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E6F34" w14:textId="77777777" w:rsidR="00C90541" w:rsidRDefault="00C90541" w:rsidP="00C90541">
      <w:pPr>
        <w:pStyle w:val="CRCoverPage"/>
        <w:tabs>
          <w:tab w:val="right" w:pos="9639"/>
        </w:tabs>
        <w:spacing w:after="0"/>
        <w:rPr>
          <w:rFonts w:cs="Arial"/>
          <w:b/>
          <w:sz w:val="24"/>
          <w:szCs w:val="24"/>
        </w:rPr>
      </w:pPr>
      <w:bookmarkStart w:id="0" w:name="_Hlk491845607"/>
      <w:bookmarkStart w:id="1" w:name="_Toc526340428"/>
      <w:r>
        <w:rPr>
          <w:rFonts w:cs="Arial"/>
          <w:b/>
          <w:sz w:val="24"/>
          <w:szCs w:val="24"/>
        </w:rPr>
        <w:t>3GPP TSG-RAN WG4 Meeting #89</w:t>
      </w:r>
      <w:r>
        <w:rPr>
          <w:rFonts w:cs="Arial"/>
          <w:b/>
          <w:sz w:val="24"/>
          <w:szCs w:val="24"/>
        </w:rPr>
        <w:tab/>
      </w:r>
      <w:r w:rsidRPr="00E80960">
        <w:rPr>
          <w:rFonts w:cs="Arial"/>
          <w:b/>
          <w:sz w:val="24"/>
          <w:szCs w:val="24"/>
        </w:rPr>
        <w:t>R4-1815797</w:t>
      </w:r>
    </w:p>
    <w:p w14:paraId="41AE6F35" w14:textId="77777777" w:rsidR="00C90541" w:rsidRDefault="00C90541" w:rsidP="00C90541">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41" w14:paraId="41AE6F37" w14:textId="77777777" w:rsidTr="00C90541">
        <w:tc>
          <w:tcPr>
            <w:tcW w:w="9641" w:type="dxa"/>
            <w:gridSpan w:val="9"/>
            <w:tcBorders>
              <w:top w:val="single" w:sz="4" w:space="0" w:color="auto"/>
              <w:left w:val="single" w:sz="4" w:space="0" w:color="auto"/>
              <w:right w:val="single" w:sz="4" w:space="0" w:color="auto"/>
            </w:tcBorders>
          </w:tcPr>
          <w:p w14:paraId="41AE6F36" w14:textId="77777777" w:rsidR="00C90541" w:rsidRDefault="00C90541" w:rsidP="00C90541">
            <w:pPr>
              <w:pStyle w:val="CRCoverPage"/>
              <w:spacing w:after="0"/>
              <w:jc w:val="right"/>
              <w:rPr>
                <w:i/>
                <w:noProof/>
              </w:rPr>
            </w:pPr>
            <w:r>
              <w:rPr>
                <w:i/>
                <w:noProof/>
                <w:sz w:val="14"/>
              </w:rPr>
              <w:t>CR-Form-v11.4</w:t>
            </w:r>
          </w:p>
        </w:tc>
      </w:tr>
      <w:tr w:rsidR="00C90541" w14:paraId="41AE6F39" w14:textId="77777777" w:rsidTr="00C90541">
        <w:tc>
          <w:tcPr>
            <w:tcW w:w="9641" w:type="dxa"/>
            <w:gridSpan w:val="9"/>
            <w:tcBorders>
              <w:left w:val="single" w:sz="4" w:space="0" w:color="auto"/>
              <w:right w:val="single" w:sz="4" w:space="0" w:color="auto"/>
            </w:tcBorders>
          </w:tcPr>
          <w:p w14:paraId="41AE6F38" w14:textId="77777777" w:rsidR="00C90541" w:rsidRDefault="00C90541" w:rsidP="00C90541">
            <w:pPr>
              <w:pStyle w:val="CRCoverPage"/>
              <w:spacing w:after="0"/>
              <w:jc w:val="center"/>
              <w:rPr>
                <w:noProof/>
              </w:rPr>
            </w:pPr>
            <w:r>
              <w:rPr>
                <w:b/>
                <w:noProof/>
                <w:color w:val="FF0000"/>
                <w:sz w:val="32"/>
              </w:rPr>
              <w:t>DRAFT</w:t>
            </w:r>
            <w:r>
              <w:rPr>
                <w:b/>
                <w:noProof/>
                <w:sz w:val="32"/>
              </w:rPr>
              <w:t xml:space="preserve"> CHANGE REQUEST</w:t>
            </w:r>
          </w:p>
        </w:tc>
      </w:tr>
      <w:tr w:rsidR="00C90541" w14:paraId="41AE6F3B" w14:textId="77777777" w:rsidTr="00C90541">
        <w:tc>
          <w:tcPr>
            <w:tcW w:w="9641" w:type="dxa"/>
            <w:gridSpan w:val="9"/>
            <w:tcBorders>
              <w:left w:val="single" w:sz="4" w:space="0" w:color="auto"/>
              <w:right w:val="single" w:sz="4" w:space="0" w:color="auto"/>
            </w:tcBorders>
          </w:tcPr>
          <w:p w14:paraId="41AE6F3A" w14:textId="77777777" w:rsidR="00C90541" w:rsidRDefault="00C90541" w:rsidP="00C90541">
            <w:pPr>
              <w:pStyle w:val="CRCoverPage"/>
              <w:spacing w:after="0"/>
              <w:rPr>
                <w:noProof/>
                <w:sz w:val="8"/>
                <w:szCs w:val="8"/>
              </w:rPr>
            </w:pPr>
          </w:p>
        </w:tc>
      </w:tr>
      <w:tr w:rsidR="00C90541" w14:paraId="41AE6F45" w14:textId="77777777" w:rsidTr="00C90541">
        <w:tc>
          <w:tcPr>
            <w:tcW w:w="142" w:type="dxa"/>
            <w:tcBorders>
              <w:left w:val="single" w:sz="4" w:space="0" w:color="auto"/>
            </w:tcBorders>
          </w:tcPr>
          <w:p w14:paraId="41AE6F3C" w14:textId="77777777" w:rsidR="00C90541" w:rsidRDefault="00C90541" w:rsidP="00C90541">
            <w:pPr>
              <w:pStyle w:val="CRCoverPage"/>
              <w:spacing w:after="0"/>
              <w:jc w:val="right"/>
              <w:rPr>
                <w:noProof/>
              </w:rPr>
            </w:pPr>
          </w:p>
        </w:tc>
        <w:tc>
          <w:tcPr>
            <w:tcW w:w="1559" w:type="dxa"/>
            <w:shd w:val="pct30" w:color="FFFF00" w:fill="auto"/>
          </w:tcPr>
          <w:p w14:paraId="41AE6F3D" w14:textId="77777777" w:rsidR="00C90541" w:rsidRPr="00410371" w:rsidRDefault="00C90541" w:rsidP="00C90541">
            <w:pPr>
              <w:pStyle w:val="CRCoverPage"/>
              <w:spacing w:after="0"/>
              <w:jc w:val="right"/>
              <w:rPr>
                <w:b/>
                <w:noProof/>
                <w:sz w:val="28"/>
              </w:rPr>
            </w:pPr>
            <w:r>
              <w:rPr>
                <w:b/>
                <w:noProof/>
                <w:sz w:val="28"/>
                <w:lang w:eastAsia="zh-CN"/>
              </w:rPr>
              <w:t>38.101-1</w:t>
            </w:r>
          </w:p>
        </w:tc>
        <w:tc>
          <w:tcPr>
            <w:tcW w:w="709" w:type="dxa"/>
          </w:tcPr>
          <w:p w14:paraId="41AE6F3E" w14:textId="77777777" w:rsidR="00C90541" w:rsidRDefault="00C90541" w:rsidP="00C90541">
            <w:pPr>
              <w:pStyle w:val="CRCoverPage"/>
              <w:spacing w:after="0"/>
              <w:jc w:val="center"/>
              <w:rPr>
                <w:noProof/>
              </w:rPr>
            </w:pPr>
            <w:r>
              <w:rPr>
                <w:b/>
                <w:noProof/>
                <w:sz w:val="28"/>
              </w:rPr>
              <w:t>CR</w:t>
            </w:r>
          </w:p>
        </w:tc>
        <w:tc>
          <w:tcPr>
            <w:tcW w:w="1276" w:type="dxa"/>
            <w:shd w:val="pct30" w:color="FFFF00" w:fill="auto"/>
          </w:tcPr>
          <w:p w14:paraId="41AE6F3F" w14:textId="77777777" w:rsidR="00C90541" w:rsidRPr="00410371" w:rsidRDefault="00C90541" w:rsidP="00C90541">
            <w:pPr>
              <w:pStyle w:val="CRCoverPage"/>
              <w:spacing w:after="0"/>
              <w:rPr>
                <w:noProof/>
              </w:rPr>
            </w:pPr>
          </w:p>
        </w:tc>
        <w:tc>
          <w:tcPr>
            <w:tcW w:w="709" w:type="dxa"/>
          </w:tcPr>
          <w:p w14:paraId="41AE6F40" w14:textId="77777777" w:rsidR="00C90541" w:rsidRDefault="00C90541" w:rsidP="00C90541">
            <w:pPr>
              <w:pStyle w:val="CRCoverPage"/>
              <w:tabs>
                <w:tab w:val="right" w:pos="625"/>
              </w:tabs>
              <w:spacing w:after="0"/>
              <w:jc w:val="center"/>
              <w:rPr>
                <w:noProof/>
              </w:rPr>
            </w:pPr>
            <w:r>
              <w:rPr>
                <w:b/>
                <w:bCs/>
                <w:noProof/>
                <w:sz w:val="28"/>
              </w:rPr>
              <w:t>rev</w:t>
            </w:r>
          </w:p>
        </w:tc>
        <w:tc>
          <w:tcPr>
            <w:tcW w:w="992" w:type="dxa"/>
            <w:shd w:val="pct30" w:color="FFFF00" w:fill="auto"/>
          </w:tcPr>
          <w:p w14:paraId="41AE6F41" w14:textId="77777777" w:rsidR="00C90541" w:rsidRPr="00410371" w:rsidRDefault="00C90541" w:rsidP="00C90541">
            <w:pPr>
              <w:pStyle w:val="CRCoverPage"/>
              <w:spacing w:after="0"/>
              <w:jc w:val="center"/>
              <w:rPr>
                <w:b/>
                <w:noProof/>
              </w:rPr>
            </w:pPr>
            <w:r>
              <w:rPr>
                <w:b/>
                <w:noProof/>
                <w:sz w:val="32"/>
              </w:rPr>
              <w:t>-</w:t>
            </w:r>
          </w:p>
        </w:tc>
        <w:tc>
          <w:tcPr>
            <w:tcW w:w="2410" w:type="dxa"/>
          </w:tcPr>
          <w:p w14:paraId="41AE6F42" w14:textId="77777777" w:rsidR="00C90541" w:rsidRDefault="00C90541" w:rsidP="00C905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AE6F43" w14:textId="77777777" w:rsidR="00C90541" w:rsidRPr="00410371" w:rsidRDefault="00C90541" w:rsidP="00C90541">
            <w:pPr>
              <w:pStyle w:val="CRCoverPage"/>
              <w:spacing w:after="0"/>
              <w:jc w:val="center"/>
              <w:rPr>
                <w:noProof/>
                <w:sz w:val="28"/>
              </w:rPr>
            </w:pPr>
            <w:r w:rsidRPr="005D4F99">
              <w:rPr>
                <w:rFonts w:hint="eastAsia"/>
                <w:b/>
                <w:noProof/>
                <w:sz w:val="28"/>
                <w:lang w:eastAsia="zh-CN"/>
              </w:rPr>
              <w:t>15.</w:t>
            </w:r>
            <w:r>
              <w:rPr>
                <w:rFonts w:eastAsia="PMingLiU"/>
                <w:b/>
                <w:noProof/>
                <w:sz w:val="28"/>
                <w:lang w:eastAsia="zh-TW"/>
              </w:rPr>
              <w:t>3</w:t>
            </w:r>
            <w:r w:rsidRPr="005D4F99">
              <w:rPr>
                <w:rFonts w:hint="eastAsia"/>
                <w:b/>
                <w:noProof/>
                <w:sz w:val="28"/>
                <w:lang w:eastAsia="zh-CN"/>
              </w:rPr>
              <w:t>.0</w:t>
            </w:r>
          </w:p>
        </w:tc>
        <w:tc>
          <w:tcPr>
            <w:tcW w:w="143" w:type="dxa"/>
            <w:tcBorders>
              <w:right w:val="single" w:sz="4" w:space="0" w:color="auto"/>
            </w:tcBorders>
          </w:tcPr>
          <w:p w14:paraId="41AE6F44" w14:textId="77777777" w:rsidR="00C90541" w:rsidRDefault="00C90541" w:rsidP="00C90541">
            <w:pPr>
              <w:pStyle w:val="CRCoverPage"/>
              <w:spacing w:after="0"/>
              <w:rPr>
                <w:noProof/>
              </w:rPr>
            </w:pPr>
          </w:p>
        </w:tc>
      </w:tr>
      <w:tr w:rsidR="00C90541" w14:paraId="41AE6F47" w14:textId="77777777" w:rsidTr="00C90541">
        <w:tc>
          <w:tcPr>
            <w:tcW w:w="9641" w:type="dxa"/>
            <w:gridSpan w:val="9"/>
            <w:tcBorders>
              <w:left w:val="single" w:sz="4" w:space="0" w:color="auto"/>
              <w:right w:val="single" w:sz="4" w:space="0" w:color="auto"/>
            </w:tcBorders>
          </w:tcPr>
          <w:p w14:paraId="41AE6F46" w14:textId="77777777" w:rsidR="00C90541" w:rsidRDefault="00C90541" w:rsidP="00C90541">
            <w:pPr>
              <w:pStyle w:val="CRCoverPage"/>
              <w:spacing w:after="0"/>
              <w:rPr>
                <w:noProof/>
              </w:rPr>
            </w:pPr>
          </w:p>
        </w:tc>
      </w:tr>
      <w:tr w:rsidR="00C90541" w14:paraId="41AE6F49" w14:textId="77777777" w:rsidTr="00C90541">
        <w:tc>
          <w:tcPr>
            <w:tcW w:w="9641" w:type="dxa"/>
            <w:gridSpan w:val="9"/>
            <w:tcBorders>
              <w:top w:val="single" w:sz="4" w:space="0" w:color="auto"/>
            </w:tcBorders>
          </w:tcPr>
          <w:p w14:paraId="41AE6F48" w14:textId="77777777" w:rsidR="00C90541" w:rsidRPr="00F25D98" w:rsidRDefault="00C90541" w:rsidP="00C905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0541" w14:paraId="41AE6F4B" w14:textId="77777777" w:rsidTr="00C90541">
        <w:tc>
          <w:tcPr>
            <w:tcW w:w="9641" w:type="dxa"/>
            <w:gridSpan w:val="9"/>
          </w:tcPr>
          <w:p w14:paraId="41AE6F4A" w14:textId="77777777" w:rsidR="00C90541" w:rsidRDefault="00C90541" w:rsidP="00C90541">
            <w:pPr>
              <w:pStyle w:val="CRCoverPage"/>
              <w:spacing w:after="0"/>
              <w:rPr>
                <w:noProof/>
                <w:sz w:val="8"/>
                <w:szCs w:val="8"/>
              </w:rPr>
            </w:pPr>
          </w:p>
        </w:tc>
      </w:tr>
    </w:tbl>
    <w:p w14:paraId="41AE6F4C" w14:textId="77777777" w:rsidR="00C90541" w:rsidRDefault="00C90541" w:rsidP="00C905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41" w14:paraId="41AE6F56" w14:textId="77777777" w:rsidTr="00C90541">
        <w:tc>
          <w:tcPr>
            <w:tcW w:w="2835" w:type="dxa"/>
          </w:tcPr>
          <w:p w14:paraId="41AE6F4D" w14:textId="77777777" w:rsidR="00C90541" w:rsidRDefault="00C90541" w:rsidP="00C90541">
            <w:pPr>
              <w:pStyle w:val="CRCoverPage"/>
              <w:tabs>
                <w:tab w:val="right" w:pos="2751"/>
              </w:tabs>
              <w:spacing w:after="0"/>
              <w:rPr>
                <w:b/>
                <w:i/>
                <w:noProof/>
              </w:rPr>
            </w:pPr>
            <w:r>
              <w:rPr>
                <w:b/>
                <w:i/>
                <w:noProof/>
              </w:rPr>
              <w:t>Proposed change affects:</w:t>
            </w:r>
          </w:p>
        </w:tc>
        <w:tc>
          <w:tcPr>
            <w:tcW w:w="1418" w:type="dxa"/>
          </w:tcPr>
          <w:p w14:paraId="41AE6F4E" w14:textId="77777777" w:rsidR="00C90541" w:rsidRDefault="00C90541" w:rsidP="00C905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E6F4F" w14:textId="77777777" w:rsidR="00C90541" w:rsidRDefault="00C90541" w:rsidP="00C90541">
            <w:pPr>
              <w:pStyle w:val="CRCoverPage"/>
              <w:spacing w:after="0"/>
              <w:jc w:val="center"/>
              <w:rPr>
                <w:b/>
                <w:caps/>
                <w:noProof/>
              </w:rPr>
            </w:pPr>
          </w:p>
        </w:tc>
        <w:tc>
          <w:tcPr>
            <w:tcW w:w="709" w:type="dxa"/>
            <w:tcBorders>
              <w:left w:val="single" w:sz="4" w:space="0" w:color="auto"/>
            </w:tcBorders>
          </w:tcPr>
          <w:p w14:paraId="41AE6F50" w14:textId="77777777" w:rsidR="00C90541" w:rsidRDefault="00C90541" w:rsidP="00C905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E6F51" w14:textId="77777777" w:rsidR="00C90541" w:rsidRDefault="00C90541" w:rsidP="00C90541">
            <w:pPr>
              <w:pStyle w:val="CRCoverPage"/>
              <w:spacing w:after="0"/>
              <w:jc w:val="center"/>
              <w:rPr>
                <w:b/>
                <w:caps/>
                <w:noProof/>
              </w:rPr>
            </w:pPr>
            <w:r>
              <w:rPr>
                <w:b/>
                <w:caps/>
                <w:noProof/>
              </w:rPr>
              <w:t>X</w:t>
            </w:r>
          </w:p>
        </w:tc>
        <w:tc>
          <w:tcPr>
            <w:tcW w:w="2126" w:type="dxa"/>
          </w:tcPr>
          <w:p w14:paraId="41AE6F52" w14:textId="77777777" w:rsidR="00C90541" w:rsidRDefault="00C90541" w:rsidP="00C905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E6F53" w14:textId="77777777" w:rsidR="00C90541" w:rsidRDefault="00C90541" w:rsidP="00C90541">
            <w:pPr>
              <w:pStyle w:val="CRCoverPage"/>
              <w:spacing w:after="0"/>
              <w:jc w:val="center"/>
              <w:rPr>
                <w:b/>
                <w:caps/>
                <w:noProof/>
              </w:rPr>
            </w:pPr>
          </w:p>
        </w:tc>
        <w:tc>
          <w:tcPr>
            <w:tcW w:w="1418" w:type="dxa"/>
            <w:tcBorders>
              <w:left w:val="nil"/>
            </w:tcBorders>
          </w:tcPr>
          <w:p w14:paraId="41AE6F54" w14:textId="77777777" w:rsidR="00C90541" w:rsidRDefault="00C90541" w:rsidP="00C905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E6F55" w14:textId="77777777" w:rsidR="00C90541" w:rsidRDefault="00C90541" w:rsidP="00C90541">
            <w:pPr>
              <w:pStyle w:val="CRCoverPage"/>
              <w:spacing w:after="0"/>
              <w:jc w:val="center"/>
              <w:rPr>
                <w:b/>
                <w:bCs/>
                <w:caps/>
                <w:noProof/>
              </w:rPr>
            </w:pPr>
          </w:p>
        </w:tc>
      </w:tr>
    </w:tbl>
    <w:p w14:paraId="41AE6F57" w14:textId="77777777" w:rsidR="00C90541" w:rsidRDefault="00C90541" w:rsidP="00C905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41" w14:paraId="41AE6F59" w14:textId="77777777" w:rsidTr="00C90541">
        <w:tc>
          <w:tcPr>
            <w:tcW w:w="9640" w:type="dxa"/>
            <w:gridSpan w:val="11"/>
          </w:tcPr>
          <w:p w14:paraId="41AE6F58" w14:textId="77777777" w:rsidR="00C90541" w:rsidRDefault="00C90541" w:rsidP="00C90541">
            <w:pPr>
              <w:pStyle w:val="CRCoverPage"/>
              <w:spacing w:after="0"/>
              <w:rPr>
                <w:noProof/>
                <w:sz w:val="8"/>
                <w:szCs w:val="8"/>
              </w:rPr>
            </w:pPr>
          </w:p>
        </w:tc>
      </w:tr>
      <w:tr w:rsidR="00C90541" w14:paraId="41AE6F5C" w14:textId="77777777" w:rsidTr="00C90541">
        <w:tc>
          <w:tcPr>
            <w:tcW w:w="1843" w:type="dxa"/>
            <w:tcBorders>
              <w:top w:val="single" w:sz="4" w:space="0" w:color="auto"/>
              <w:left w:val="single" w:sz="4" w:space="0" w:color="auto"/>
            </w:tcBorders>
          </w:tcPr>
          <w:p w14:paraId="41AE6F5A" w14:textId="77777777" w:rsidR="00C90541" w:rsidRDefault="00C90541" w:rsidP="00C905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E6F5B" w14:textId="77777777" w:rsidR="00C90541" w:rsidRPr="008D6625" w:rsidRDefault="00C90541" w:rsidP="00C90541">
            <w:pPr>
              <w:pStyle w:val="CRCoverPage"/>
              <w:spacing w:after="0"/>
              <w:rPr>
                <w:rFonts w:eastAsia="PMingLiU" w:cs="Arial"/>
                <w:sz w:val="22"/>
                <w:lang w:val="en-US" w:eastAsia="zh-TW"/>
              </w:rPr>
            </w:pPr>
            <w:r>
              <w:rPr>
                <w:noProof/>
              </w:rPr>
              <w:t>Draft CR to add NR intra-band FR1 in TS 38.101-1</w:t>
            </w:r>
          </w:p>
        </w:tc>
      </w:tr>
      <w:tr w:rsidR="00C90541" w14:paraId="41AE6F5F" w14:textId="77777777" w:rsidTr="00C90541">
        <w:tc>
          <w:tcPr>
            <w:tcW w:w="1843" w:type="dxa"/>
            <w:tcBorders>
              <w:left w:val="single" w:sz="4" w:space="0" w:color="auto"/>
            </w:tcBorders>
          </w:tcPr>
          <w:p w14:paraId="41AE6F5D" w14:textId="77777777" w:rsidR="00C90541" w:rsidRDefault="00C90541" w:rsidP="00C90541">
            <w:pPr>
              <w:pStyle w:val="CRCoverPage"/>
              <w:spacing w:after="0"/>
              <w:rPr>
                <w:b/>
                <w:i/>
                <w:noProof/>
                <w:sz w:val="8"/>
                <w:szCs w:val="8"/>
              </w:rPr>
            </w:pPr>
          </w:p>
        </w:tc>
        <w:tc>
          <w:tcPr>
            <w:tcW w:w="7797" w:type="dxa"/>
            <w:gridSpan w:val="10"/>
            <w:tcBorders>
              <w:right w:val="single" w:sz="4" w:space="0" w:color="auto"/>
            </w:tcBorders>
          </w:tcPr>
          <w:p w14:paraId="41AE6F5E" w14:textId="77777777" w:rsidR="00C90541" w:rsidRPr="002B5837" w:rsidRDefault="00C90541" w:rsidP="00C90541">
            <w:pPr>
              <w:pStyle w:val="CRCoverPage"/>
              <w:spacing w:after="0"/>
              <w:rPr>
                <w:rFonts w:cs="Arial"/>
                <w:sz w:val="22"/>
                <w:lang w:eastAsia="zh-CN"/>
              </w:rPr>
            </w:pPr>
          </w:p>
        </w:tc>
      </w:tr>
      <w:tr w:rsidR="00C90541" w14:paraId="41AE6F62" w14:textId="77777777" w:rsidTr="00C90541">
        <w:tc>
          <w:tcPr>
            <w:tcW w:w="1843" w:type="dxa"/>
            <w:tcBorders>
              <w:left w:val="single" w:sz="4" w:space="0" w:color="auto"/>
            </w:tcBorders>
          </w:tcPr>
          <w:p w14:paraId="41AE6F60" w14:textId="77777777" w:rsidR="00C90541" w:rsidRDefault="00C90541" w:rsidP="00C905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E6F61" w14:textId="4E34017A" w:rsidR="00C90541" w:rsidRPr="008D6625" w:rsidRDefault="00C90541" w:rsidP="00C90541">
            <w:pPr>
              <w:pStyle w:val="CRCoverPage"/>
              <w:spacing w:after="0"/>
              <w:ind w:left="100"/>
              <w:rPr>
                <w:rFonts w:eastAsia="PMingLiU"/>
                <w:noProof/>
                <w:lang w:eastAsia="zh-TW"/>
              </w:rPr>
            </w:pPr>
            <w:r>
              <w:rPr>
                <w:rFonts w:eastAsia="PMingLiU"/>
                <w:noProof/>
                <w:lang w:eastAsia="zh-TW"/>
              </w:rPr>
              <w:t>Ericsson</w:t>
            </w:r>
            <w:r w:rsidR="006855CF">
              <w:rPr>
                <w:rFonts w:eastAsia="PMingLiU"/>
                <w:noProof/>
                <w:lang w:eastAsia="zh-TW"/>
              </w:rPr>
              <w:t>, Dish Network</w:t>
            </w:r>
          </w:p>
        </w:tc>
      </w:tr>
      <w:tr w:rsidR="00C90541" w14:paraId="41AE6F65" w14:textId="77777777" w:rsidTr="00C90541">
        <w:tc>
          <w:tcPr>
            <w:tcW w:w="1843" w:type="dxa"/>
            <w:tcBorders>
              <w:left w:val="single" w:sz="4" w:space="0" w:color="auto"/>
            </w:tcBorders>
          </w:tcPr>
          <w:p w14:paraId="41AE6F63" w14:textId="77777777" w:rsidR="00C90541" w:rsidRDefault="00C90541" w:rsidP="00C905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E6F64" w14:textId="77777777" w:rsidR="00C90541" w:rsidRPr="009923FD" w:rsidRDefault="00C90541" w:rsidP="00C90541">
            <w:pPr>
              <w:pStyle w:val="CRCoverPage"/>
              <w:spacing w:after="0"/>
              <w:ind w:left="100"/>
              <w:rPr>
                <w:noProof/>
              </w:rPr>
            </w:pPr>
            <w:r w:rsidRPr="009923FD">
              <w:rPr>
                <w:noProof/>
                <w:lang w:eastAsia="zh-CN"/>
              </w:rPr>
              <w:t>R</w:t>
            </w:r>
            <w:r w:rsidRPr="009923FD">
              <w:rPr>
                <w:rFonts w:hint="eastAsia"/>
                <w:noProof/>
                <w:lang w:eastAsia="zh-CN"/>
              </w:rPr>
              <w:t>4</w:t>
            </w:r>
          </w:p>
        </w:tc>
      </w:tr>
      <w:tr w:rsidR="00C90541" w14:paraId="41AE6F68" w14:textId="77777777" w:rsidTr="00C90541">
        <w:tc>
          <w:tcPr>
            <w:tcW w:w="1843" w:type="dxa"/>
            <w:tcBorders>
              <w:left w:val="single" w:sz="4" w:space="0" w:color="auto"/>
            </w:tcBorders>
          </w:tcPr>
          <w:p w14:paraId="41AE6F66" w14:textId="77777777" w:rsidR="00C90541" w:rsidRDefault="00C90541" w:rsidP="00C90541">
            <w:pPr>
              <w:pStyle w:val="CRCoverPage"/>
              <w:spacing w:after="0"/>
              <w:rPr>
                <w:b/>
                <w:i/>
                <w:noProof/>
                <w:sz w:val="8"/>
                <w:szCs w:val="8"/>
              </w:rPr>
            </w:pPr>
          </w:p>
        </w:tc>
        <w:tc>
          <w:tcPr>
            <w:tcW w:w="7797" w:type="dxa"/>
            <w:gridSpan w:val="10"/>
            <w:tcBorders>
              <w:right w:val="single" w:sz="4" w:space="0" w:color="auto"/>
            </w:tcBorders>
          </w:tcPr>
          <w:p w14:paraId="41AE6F67" w14:textId="77777777" w:rsidR="00C90541" w:rsidRPr="008D6625" w:rsidRDefault="00C90541" w:rsidP="00C90541">
            <w:pPr>
              <w:pStyle w:val="CRCoverPage"/>
              <w:spacing w:after="0"/>
              <w:rPr>
                <w:rFonts w:eastAsia="PMingLiU" w:cs="Arial"/>
                <w:sz w:val="22"/>
                <w:lang w:val="en-US" w:eastAsia="zh-TW"/>
              </w:rPr>
            </w:pPr>
          </w:p>
        </w:tc>
      </w:tr>
      <w:tr w:rsidR="00C90541" w14:paraId="41AE6F6E" w14:textId="77777777" w:rsidTr="00C90541">
        <w:tc>
          <w:tcPr>
            <w:tcW w:w="1843" w:type="dxa"/>
            <w:tcBorders>
              <w:left w:val="single" w:sz="4" w:space="0" w:color="auto"/>
            </w:tcBorders>
          </w:tcPr>
          <w:p w14:paraId="41AE6F69" w14:textId="77777777" w:rsidR="00C90541" w:rsidRDefault="00C90541" w:rsidP="00C90541">
            <w:pPr>
              <w:pStyle w:val="CRCoverPage"/>
              <w:tabs>
                <w:tab w:val="right" w:pos="1759"/>
              </w:tabs>
              <w:spacing w:after="0"/>
              <w:rPr>
                <w:b/>
                <w:i/>
                <w:noProof/>
              </w:rPr>
            </w:pPr>
            <w:r>
              <w:rPr>
                <w:b/>
                <w:i/>
                <w:noProof/>
              </w:rPr>
              <w:t>Work item code:</w:t>
            </w:r>
          </w:p>
        </w:tc>
        <w:tc>
          <w:tcPr>
            <w:tcW w:w="3686" w:type="dxa"/>
            <w:gridSpan w:val="5"/>
            <w:shd w:val="pct30" w:color="FFFF00" w:fill="auto"/>
          </w:tcPr>
          <w:p w14:paraId="41AE6F6A" w14:textId="77777777" w:rsidR="00C90541" w:rsidRPr="002B5837" w:rsidRDefault="00C90541" w:rsidP="00C90541">
            <w:pPr>
              <w:pStyle w:val="CRCoverPage"/>
              <w:spacing w:after="0"/>
              <w:rPr>
                <w:rFonts w:cs="Arial"/>
                <w:sz w:val="22"/>
                <w:lang w:eastAsia="zh-CN"/>
              </w:rPr>
            </w:pPr>
            <w:r>
              <w:t>R16_</w:t>
            </w:r>
            <w:r>
              <w:rPr>
                <w:lang w:eastAsia="ja-JP"/>
              </w:rPr>
              <w:t>NR</w:t>
            </w:r>
            <w:r>
              <w:t xml:space="preserve">_CA_ </w:t>
            </w:r>
            <w:r>
              <w:rPr>
                <w:lang w:eastAsia="ja-JP"/>
              </w:rPr>
              <w:t>Intra</w:t>
            </w:r>
          </w:p>
        </w:tc>
        <w:tc>
          <w:tcPr>
            <w:tcW w:w="567" w:type="dxa"/>
            <w:tcBorders>
              <w:left w:val="nil"/>
            </w:tcBorders>
          </w:tcPr>
          <w:p w14:paraId="41AE6F6B" w14:textId="77777777" w:rsidR="00C90541" w:rsidRDefault="00C90541" w:rsidP="00C90541">
            <w:pPr>
              <w:pStyle w:val="CRCoverPage"/>
              <w:spacing w:after="0"/>
              <w:ind w:right="100"/>
              <w:rPr>
                <w:noProof/>
              </w:rPr>
            </w:pPr>
          </w:p>
        </w:tc>
        <w:tc>
          <w:tcPr>
            <w:tcW w:w="1417" w:type="dxa"/>
            <w:gridSpan w:val="3"/>
            <w:tcBorders>
              <w:left w:val="nil"/>
            </w:tcBorders>
          </w:tcPr>
          <w:p w14:paraId="41AE6F6C" w14:textId="77777777" w:rsidR="00C90541" w:rsidRDefault="00C90541" w:rsidP="00C905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F6D" w14:textId="0C4B8FAD" w:rsidR="00C90541" w:rsidRDefault="00C90541" w:rsidP="00C90541">
            <w:pPr>
              <w:pStyle w:val="CRCoverPage"/>
              <w:spacing w:after="0"/>
              <w:ind w:left="100"/>
              <w:rPr>
                <w:noProof/>
              </w:rPr>
            </w:pPr>
            <w:r>
              <w:t>2018-11-</w:t>
            </w:r>
            <w:r w:rsidR="00E93D88">
              <w:t>21</w:t>
            </w:r>
          </w:p>
        </w:tc>
      </w:tr>
      <w:tr w:rsidR="00C90541" w14:paraId="41AE6F74" w14:textId="77777777" w:rsidTr="00C90541">
        <w:tc>
          <w:tcPr>
            <w:tcW w:w="1843" w:type="dxa"/>
            <w:tcBorders>
              <w:left w:val="single" w:sz="4" w:space="0" w:color="auto"/>
            </w:tcBorders>
          </w:tcPr>
          <w:p w14:paraId="41AE6F6F" w14:textId="77777777" w:rsidR="00C90541" w:rsidRDefault="00C90541" w:rsidP="00C90541">
            <w:pPr>
              <w:pStyle w:val="CRCoverPage"/>
              <w:spacing w:after="0"/>
              <w:rPr>
                <w:b/>
                <w:i/>
                <w:noProof/>
                <w:sz w:val="8"/>
                <w:szCs w:val="8"/>
              </w:rPr>
            </w:pPr>
          </w:p>
        </w:tc>
        <w:tc>
          <w:tcPr>
            <w:tcW w:w="1986" w:type="dxa"/>
            <w:gridSpan w:val="4"/>
          </w:tcPr>
          <w:p w14:paraId="41AE6F70" w14:textId="77777777" w:rsidR="00C90541" w:rsidRDefault="00C90541" w:rsidP="00C90541">
            <w:pPr>
              <w:pStyle w:val="CRCoverPage"/>
              <w:spacing w:after="0"/>
              <w:rPr>
                <w:noProof/>
                <w:sz w:val="8"/>
                <w:szCs w:val="8"/>
              </w:rPr>
            </w:pPr>
          </w:p>
        </w:tc>
        <w:tc>
          <w:tcPr>
            <w:tcW w:w="2267" w:type="dxa"/>
            <w:gridSpan w:val="2"/>
          </w:tcPr>
          <w:p w14:paraId="41AE6F71" w14:textId="77777777" w:rsidR="00C90541" w:rsidRDefault="00C90541" w:rsidP="00C90541">
            <w:pPr>
              <w:pStyle w:val="CRCoverPage"/>
              <w:spacing w:after="0"/>
              <w:rPr>
                <w:noProof/>
                <w:sz w:val="8"/>
                <w:szCs w:val="8"/>
              </w:rPr>
            </w:pPr>
          </w:p>
        </w:tc>
        <w:tc>
          <w:tcPr>
            <w:tcW w:w="1417" w:type="dxa"/>
            <w:gridSpan w:val="3"/>
          </w:tcPr>
          <w:p w14:paraId="41AE6F72" w14:textId="77777777" w:rsidR="00C90541" w:rsidRDefault="00C90541" w:rsidP="00C90541">
            <w:pPr>
              <w:pStyle w:val="CRCoverPage"/>
              <w:spacing w:after="0"/>
              <w:rPr>
                <w:noProof/>
                <w:sz w:val="8"/>
                <w:szCs w:val="8"/>
              </w:rPr>
            </w:pPr>
          </w:p>
        </w:tc>
        <w:tc>
          <w:tcPr>
            <w:tcW w:w="2127" w:type="dxa"/>
            <w:tcBorders>
              <w:right w:val="single" w:sz="4" w:space="0" w:color="auto"/>
            </w:tcBorders>
          </w:tcPr>
          <w:p w14:paraId="41AE6F73" w14:textId="77777777" w:rsidR="00C90541" w:rsidRDefault="00C90541" w:rsidP="00C90541">
            <w:pPr>
              <w:pStyle w:val="CRCoverPage"/>
              <w:spacing w:after="0"/>
              <w:rPr>
                <w:noProof/>
                <w:sz w:val="8"/>
                <w:szCs w:val="8"/>
              </w:rPr>
            </w:pPr>
          </w:p>
        </w:tc>
      </w:tr>
      <w:tr w:rsidR="00C90541" w14:paraId="41AE6F7A" w14:textId="77777777" w:rsidTr="00C90541">
        <w:trPr>
          <w:cantSplit/>
        </w:trPr>
        <w:tc>
          <w:tcPr>
            <w:tcW w:w="1843" w:type="dxa"/>
            <w:tcBorders>
              <w:left w:val="single" w:sz="4" w:space="0" w:color="auto"/>
            </w:tcBorders>
          </w:tcPr>
          <w:p w14:paraId="41AE6F75" w14:textId="77777777" w:rsidR="00C90541" w:rsidRDefault="00C90541" w:rsidP="00C90541">
            <w:pPr>
              <w:pStyle w:val="CRCoverPage"/>
              <w:tabs>
                <w:tab w:val="right" w:pos="1759"/>
              </w:tabs>
              <w:spacing w:after="0"/>
              <w:rPr>
                <w:b/>
                <w:i/>
                <w:noProof/>
              </w:rPr>
            </w:pPr>
            <w:r>
              <w:rPr>
                <w:b/>
                <w:i/>
                <w:noProof/>
              </w:rPr>
              <w:t>Category:</w:t>
            </w:r>
          </w:p>
        </w:tc>
        <w:tc>
          <w:tcPr>
            <w:tcW w:w="851" w:type="dxa"/>
            <w:shd w:val="pct30" w:color="FFFF00" w:fill="auto"/>
          </w:tcPr>
          <w:p w14:paraId="41AE6F76" w14:textId="77777777" w:rsidR="00C90541" w:rsidRDefault="006855CF" w:rsidP="00C90541">
            <w:pPr>
              <w:pStyle w:val="CRCoverPage"/>
              <w:spacing w:after="0"/>
              <w:ind w:left="100" w:right="-609"/>
              <w:rPr>
                <w:b/>
                <w:noProof/>
              </w:rPr>
            </w:pPr>
            <w:fldSimple w:instr=" DOCPROPERTY  Cat  \* MERGEFORMAT ">
              <w:r w:rsidR="00C90541">
                <w:rPr>
                  <w:b/>
                  <w:noProof/>
                </w:rPr>
                <w:t>B</w:t>
              </w:r>
            </w:fldSimple>
          </w:p>
        </w:tc>
        <w:tc>
          <w:tcPr>
            <w:tcW w:w="3402" w:type="dxa"/>
            <w:gridSpan w:val="5"/>
            <w:tcBorders>
              <w:left w:val="nil"/>
            </w:tcBorders>
          </w:tcPr>
          <w:p w14:paraId="41AE6F77" w14:textId="77777777" w:rsidR="00C90541" w:rsidRDefault="00C90541" w:rsidP="00C90541">
            <w:pPr>
              <w:pStyle w:val="CRCoverPage"/>
              <w:spacing w:after="0"/>
              <w:rPr>
                <w:noProof/>
              </w:rPr>
            </w:pPr>
          </w:p>
        </w:tc>
        <w:tc>
          <w:tcPr>
            <w:tcW w:w="1417" w:type="dxa"/>
            <w:gridSpan w:val="3"/>
            <w:tcBorders>
              <w:left w:val="nil"/>
            </w:tcBorders>
          </w:tcPr>
          <w:p w14:paraId="41AE6F78" w14:textId="77777777" w:rsidR="00C90541" w:rsidRDefault="00C90541" w:rsidP="00C905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E6F79" w14:textId="77777777" w:rsidR="00C90541" w:rsidRDefault="00C90541" w:rsidP="00C90541">
            <w:pPr>
              <w:pStyle w:val="CRCoverPage"/>
              <w:spacing w:after="0"/>
              <w:ind w:left="100"/>
              <w:rPr>
                <w:noProof/>
              </w:rPr>
            </w:pPr>
            <w:r>
              <w:rPr>
                <w:noProof/>
              </w:rPr>
              <w:t>Rel-16</w:t>
            </w:r>
          </w:p>
        </w:tc>
        <w:bookmarkStart w:id="3" w:name="_GoBack"/>
        <w:bookmarkEnd w:id="3"/>
      </w:tr>
      <w:tr w:rsidR="00C90541" w14:paraId="41AE6F7F" w14:textId="77777777" w:rsidTr="00C90541">
        <w:tc>
          <w:tcPr>
            <w:tcW w:w="1843" w:type="dxa"/>
            <w:tcBorders>
              <w:left w:val="single" w:sz="4" w:space="0" w:color="auto"/>
              <w:bottom w:val="single" w:sz="4" w:space="0" w:color="auto"/>
            </w:tcBorders>
          </w:tcPr>
          <w:p w14:paraId="41AE6F7B" w14:textId="77777777" w:rsidR="00C90541" w:rsidRDefault="00C90541" w:rsidP="00C90541">
            <w:pPr>
              <w:pStyle w:val="CRCoverPage"/>
              <w:spacing w:after="0"/>
              <w:rPr>
                <w:b/>
                <w:i/>
                <w:noProof/>
              </w:rPr>
            </w:pPr>
          </w:p>
        </w:tc>
        <w:tc>
          <w:tcPr>
            <w:tcW w:w="4677" w:type="dxa"/>
            <w:gridSpan w:val="8"/>
            <w:tcBorders>
              <w:bottom w:val="single" w:sz="4" w:space="0" w:color="auto"/>
            </w:tcBorders>
          </w:tcPr>
          <w:p w14:paraId="41AE6F7C" w14:textId="77777777" w:rsidR="00C90541" w:rsidRDefault="00C90541" w:rsidP="00C905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E6F7D" w14:textId="77777777" w:rsidR="00C90541" w:rsidRDefault="00C90541" w:rsidP="00C905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AE6F7E" w14:textId="77777777" w:rsidR="00C90541" w:rsidRPr="007C2097" w:rsidRDefault="00C90541" w:rsidP="00C905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0541" w14:paraId="41AE6F82" w14:textId="77777777" w:rsidTr="00C90541">
        <w:tc>
          <w:tcPr>
            <w:tcW w:w="1843" w:type="dxa"/>
          </w:tcPr>
          <w:p w14:paraId="41AE6F80" w14:textId="77777777" w:rsidR="00C90541" w:rsidRDefault="00C90541" w:rsidP="00C90541">
            <w:pPr>
              <w:pStyle w:val="CRCoverPage"/>
              <w:spacing w:after="0"/>
              <w:rPr>
                <w:b/>
                <w:i/>
                <w:noProof/>
                <w:sz w:val="8"/>
                <w:szCs w:val="8"/>
              </w:rPr>
            </w:pPr>
          </w:p>
        </w:tc>
        <w:tc>
          <w:tcPr>
            <w:tcW w:w="7797" w:type="dxa"/>
            <w:gridSpan w:val="10"/>
          </w:tcPr>
          <w:p w14:paraId="41AE6F81" w14:textId="77777777" w:rsidR="00C90541" w:rsidRDefault="00C90541" w:rsidP="00C90541">
            <w:pPr>
              <w:pStyle w:val="CRCoverPage"/>
              <w:spacing w:after="0"/>
              <w:rPr>
                <w:noProof/>
                <w:sz w:val="8"/>
                <w:szCs w:val="8"/>
              </w:rPr>
            </w:pPr>
          </w:p>
        </w:tc>
      </w:tr>
      <w:tr w:rsidR="00C90541" w14:paraId="41AE6F85" w14:textId="77777777" w:rsidTr="00C90541">
        <w:tc>
          <w:tcPr>
            <w:tcW w:w="2694" w:type="dxa"/>
            <w:gridSpan w:val="2"/>
            <w:tcBorders>
              <w:top w:val="single" w:sz="4" w:space="0" w:color="auto"/>
              <w:left w:val="single" w:sz="4" w:space="0" w:color="auto"/>
            </w:tcBorders>
          </w:tcPr>
          <w:p w14:paraId="41AE6F83" w14:textId="77777777" w:rsidR="00C90541" w:rsidRDefault="00C90541" w:rsidP="00C905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E5324" w14:textId="77777777" w:rsidR="00C90541" w:rsidRDefault="00C90541" w:rsidP="00C90541">
            <w:pPr>
              <w:pStyle w:val="CRCoverPage"/>
              <w:spacing w:after="0"/>
              <w:rPr>
                <w:noProof/>
              </w:rPr>
            </w:pPr>
            <w:r>
              <w:rPr>
                <w:noProof/>
              </w:rPr>
              <w:t>Adding approved NR Intra-band FR1 combinations from RAN4 88bis and RAN4 89</w:t>
            </w:r>
          </w:p>
          <w:p w14:paraId="1B5DDA4E" w14:textId="77777777" w:rsidR="006855CF" w:rsidRDefault="006855CF" w:rsidP="00C90541">
            <w:pPr>
              <w:pStyle w:val="CRCoverPage"/>
              <w:spacing w:after="0"/>
              <w:rPr>
                <w:noProof/>
              </w:rPr>
            </w:pPr>
          </w:p>
          <w:p w14:paraId="41AE6F84" w14:textId="4F10721A" w:rsidR="006855CF" w:rsidRPr="008D6625" w:rsidRDefault="006855CF" w:rsidP="00C90541">
            <w:pPr>
              <w:pStyle w:val="CRCoverPage"/>
              <w:spacing w:after="0"/>
              <w:rPr>
                <w:rFonts w:eastAsia="PMingLiU"/>
                <w:noProof/>
                <w:lang w:eastAsia="zh-TW"/>
              </w:rPr>
            </w:pPr>
            <w:r>
              <w:rPr>
                <w:noProof/>
              </w:rPr>
              <w:t xml:space="preserve">Including the RAN4 89 endorsed CR from Dish </w:t>
            </w:r>
            <w:r w:rsidRPr="006855CF">
              <w:rPr>
                <w:noProof/>
              </w:rPr>
              <w:t>R4-1816226</w:t>
            </w:r>
            <w:r w:rsidRPr="006855CF">
              <w:rPr>
                <w:noProof/>
              </w:rPr>
              <w:tab/>
            </w:r>
            <w:r>
              <w:rPr>
                <w:noProof/>
              </w:rPr>
              <w:t>“</w:t>
            </w:r>
            <w:r w:rsidRPr="006855CF">
              <w:rPr>
                <w:noProof/>
              </w:rPr>
              <w:t>Intra-band CA UE RX requirements for &lt;2700MHz</w:t>
            </w:r>
            <w:r>
              <w:rPr>
                <w:noProof/>
              </w:rPr>
              <w:t>”</w:t>
            </w:r>
          </w:p>
        </w:tc>
      </w:tr>
      <w:tr w:rsidR="00C90541" w14:paraId="41AE6F88" w14:textId="77777777" w:rsidTr="00C90541">
        <w:tc>
          <w:tcPr>
            <w:tcW w:w="2694" w:type="dxa"/>
            <w:gridSpan w:val="2"/>
            <w:tcBorders>
              <w:left w:val="single" w:sz="4" w:space="0" w:color="auto"/>
            </w:tcBorders>
          </w:tcPr>
          <w:p w14:paraId="41AE6F86" w14:textId="77777777" w:rsidR="00C90541" w:rsidRDefault="00C90541" w:rsidP="00C90541">
            <w:pPr>
              <w:pStyle w:val="CRCoverPage"/>
              <w:spacing w:after="0"/>
              <w:rPr>
                <w:b/>
                <w:i/>
                <w:noProof/>
                <w:sz w:val="8"/>
                <w:szCs w:val="8"/>
              </w:rPr>
            </w:pPr>
          </w:p>
        </w:tc>
        <w:tc>
          <w:tcPr>
            <w:tcW w:w="6946" w:type="dxa"/>
            <w:gridSpan w:val="9"/>
            <w:tcBorders>
              <w:right w:val="single" w:sz="4" w:space="0" w:color="auto"/>
            </w:tcBorders>
          </w:tcPr>
          <w:p w14:paraId="41AE6F87" w14:textId="77777777" w:rsidR="00C90541" w:rsidRDefault="00C90541" w:rsidP="00C90541">
            <w:pPr>
              <w:pStyle w:val="CRCoverPage"/>
              <w:spacing w:after="0"/>
              <w:rPr>
                <w:noProof/>
                <w:sz w:val="8"/>
                <w:szCs w:val="8"/>
                <w:lang w:eastAsia="zh-CN"/>
              </w:rPr>
            </w:pPr>
          </w:p>
        </w:tc>
      </w:tr>
      <w:tr w:rsidR="00C90541" w14:paraId="41AE6F8F" w14:textId="77777777" w:rsidTr="00C90541">
        <w:tc>
          <w:tcPr>
            <w:tcW w:w="2694" w:type="dxa"/>
            <w:gridSpan w:val="2"/>
            <w:tcBorders>
              <w:left w:val="single" w:sz="4" w:space="0" w:color="auto"/>
            </w:tcBorders>
          </w:tcPr>
          <w:p w14:paraId="41AE6F89" w14:textId="77777777" w:rsidR="00C90541" w:rsidRDefault="00C90541" w:rsidP="00C905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E6F8A" w14:textId="77777777" w:rsidR="00C90541" w:rsidRPr="00D56889" w:rsidRDefault="00C90541" w:rsidP="00C90541">
            <w:pPr>
              <w:pStyle w:val="CRCoverPage"/>
              <w:spacing w:after="0"/>
            </w:pPr>
            <w:r w:rsidRPr="00D56889">
              <w:t>Adding the following combinations:</w:t>
            </w:r>
          </w:p>
          <w:p w14:paraId="5E3C19A9" w14:textId="2C79EF86" w:rsidR="009708B4" w:rsidRDefault="009708B4" w:rsidP="009708B4">
            <w:pPr>
              <w:pStyle w:val="CRCoverPage"/>
              <w:spacing w:after="0"/>
            </w:pPr>
            <w:r w:rsidRPr="001E4ADA">
              <w:t>CA_n</w:t>
            </w:r>
            <w:r>
              <w:t>41C</w:t>
            </w:r>
          </w:p>
          <w:p w14:paraId="56F5CE8A" w14:textId="53836DD9" w:rsidR="009708B4" w:rsidRDefault="009708B4" w:rsidP="009708B4">
            <w:pPr>
              <w:pStyle w:val="CRCoverPage"/>
              <w:spacing w:after="0"/>
            </w:pPr>
            <w:r w:rsidRPr="00D56889">
              <w:t>CA_n</w:t>
            </w:r>
            <w:r>
              <w:t>41</w:t>
            </w:r>
            <w:r w:rsidRPr="00D56889">
              <w:t>(2A)</w:t>
            </w:r>
          </w:p>
          <w:p w14:paraId="41AE6F8B" w14:textId="77777777" w:rsidR="00C90541" w:rsidRDefault="00C90541" w:rsidP="00C90541">
            <w:pPr>
              <w:pStyle w:val="CRCoverPage"/>
              <w:spacing w:after="0"/>
            </w:pPr>
            <w:r w:rsidRPr="001E4ADA">
              <w:t>CA_n</w:t>
            </w:r>
            <w:r>
              <w:t>66</w:t>
            </w:r>
            <w:r w:rsidRPr="001E4ADA">
              <w:t>B</w:t>
            </w:r>
          </w:p>
          <w:p w14:paraId="41AE6F8C" w14:textId="77777777" w:rsidR="00C90541" w:rsidRDefault="00C90541" w:rsidP="00C90541">
            <w:pPr>
              <w:pStyle w:val="CRCoverPage"/>
              <w:spacing w:after="0"/>
            </w:pPr>
            <w:r w:rsidRPr="00D56889">
              <w:t>CA_n66(2A)</w:t>
            </w:r>
          </w:p>
          <w:p w14:paraId="41AE6F8D" w14:textId="77777777" w:rsidR="00C90541" w:rsidRPr="00D56889" w:rsidRDefault="00C90541" w:rsidP="00C90541">
            <w:pPr>
              <w:pStyle w:val="CRCoverPage"/>
              <w:spacing w:after="0"/>
            </w:pPr>
            <w:r w:rsidRPr="001E4ADA">
              <w:t>CA_n</w:t>
            </w:r>
            <w:r>
              <w:t>71</w:t>
            </w:r>
            <w:r w:rsidRPr="001E4ADA">
              <w:t>B</w:t>
            </w:r>
          </w:p>
          <w:p w14:paraId="41AE6F8E" w14:textId="77777777" w:rsidR="00C90541" w:rsidRPr="005B2BD7" w:rsidRDefault="00C90541" w:rsidP="00C90541">
            <w:pPr>
              <w:pStyle w:val="CRCoverPage"/>
              <w:spacing w:after="0"/>
              <w:rPr>
                <w:noProof/>
                <w:lang w:eastAsia="zh-CN"/>
              </w:rPr>
            </w:pPr>
          </w:p>
        </w:tc>
      </w:tr>
      <w:tr w:rsidR="00C90541" w14:paraId="41AE6F92" w14:textId="77777777" w:rsidTr="00C90541">
        <w:tc>
          <w:tcPr>
            <w:tcW w:w="2694" w:type="dxa"/>
            <w:gridSpan w:val="2"/>
            <w:tcBorders>
              <w:left w:val="single" w:sz="4" w:space="0" w:color="auto"/>
            </w:tcBorders>
          </w:tcPr>
          <w:p w14:paraId="41AE6F90" w14:textId="77777777" w:rsidR="00C90541" w:rsidRDefault="00C90541" w:rsidP="00C90541">
            <w:pPr>
              <w:pStyle w:val="CRCoverPage"/>
              <w:spacing w:after="0"/>
              <w:rPr>
                <w:b/>
                <w:i/>
                <w:noProof/>
                <w:sz w:val="8"/>
                <w:szCs w:val="8"/>
              </w:rPr>
            </w:pPr>
          </w:p>
        </w:tc>
        <w:tc>
          <w:tcPr>
            <w:tcW w:w="6946" w:type="dxa"/>
            <w:gridSpan w:val="9"/>
            <w:tcBorders>
              <w:right w:val="single" w:sz="4" w:space="0" w:color="auto"/>
            </w:tcBorders>
          </w:tcPr>
          <w:p w14:paraId="41AE6F91" w14:textId="77777777" w:rsidR="00C90541" w:rsidRPr="00787CE8" w:rsidRDefault="00C90541" w:rsidP="00C90541">
            <w:pPr>
              <w:pStyle w:val="CRCoverPage"/>
              <w:spacing w:after="0"/>
              <w:rPr>
                <w:noProof/>
                <w:sz w:val="8"/>
                <w:szCs w:val="8"/>
              </w:rPr>
            </w:pPr>
          </w:p>
        </w:tc>
      </w:tr>
      <w:tr w:rsidR="00C90541" w14:paraId="41AE6F95" w14:textId="77777777" w:rsidTr="00C90541">
        <w:tc>
          <w:tcPr>
            <w:tcW w:w="2694" w:type="dxa"/>
            <w:gridSpan w:val="2"/>
            <w:tcBorders>
              <w:left w:val="single" w:sz="4" w:space="0" w:color="auto"/>
              <w:bottom w:val="single" w:sz="4" w:space="0" w:color="auto"/>
            </w:tcBorders>
          </w:tcPr>
          <w:p w14:paraId="41AE6F93" w14:textId="77777777" w:rsidR="00C90541" w:rsidRDefault="00C90541" w:rsidP="00C905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E6F94" w14:textId="77777777" w:rsidR="00C90541" w:rsidRPr="00F34F3D" w:rsidRDefault="00C90541" w:rsidP="00C90541">
            <w:pPr>
              <w:pStyle w:val="CRCoverPage"/>
              <w:spacing w:after="0"/>
              <w:rPr>
                <w:rFonts w:eastAsia="PMingLiU"/>
                <w:noProof/>
                <w:lang w:eastAsia="zh-TW"/>
              </w:rPr>
            </w:pPr>
            <w:r>
              <w:rPr>
                <w:noProof/>
              </w:rPr>
              <w:t>Approved NR Intra-band FR1 combinations are not added</w:t>
            </w:r>
          </w:p>
        </w:tc>
      </w:tr>
      <w:tr w:rsidR="00C90541" w14:paraId="41AE6F98" w14:textId="77777777" w:rsidTr="00C90541">
        <w:tc>
          <w:tcPr>
            <w:tcW w:w="2694" w:type="dxa"/>
            <w:gridSpan w:val="2"/>
          </w:tcPr>
          <w:p w14:paraId="41AE6F96" w14:textId="77777777" w:rsidR="00C90541" w:rsidRDefault="00C90541" w:rsidP="00C90541">
            <w:pPr>
              <w:pStyle w:val="CRCoverPage"/>
              <w:spacing w:after="0"/>
              <w:rPr>
                <w:b/>
                <w:i/>
                <w:noProof/>
                <w:sz w:val="8"/>
                <w:szCs w:val="8"/>
              </w:rPr>
            </w:pPr>
          </w:p>
        </w:tc>
        <w:tc>
          <w:tcPr>
            <w:tcW w:w="6946" w:type="dxa"/>
            <w:gridSpan w:val="9"/>
          </w:tcPr>
          <w:p w14:paraId="41AE6F97" w14:textId="77777777" w:rsidR="00C90541" w:rsidRDefault="00C90541" w:rsidP="00C90541">
            <w:pPr>
              <w:pStyle w:val="CRCoverPage"/>
              <w:spacing w:after="0"/>
              <w:rPr>
                <w:noProof/>
                <w:sz w:val="8"/>
                <w:szCs w:val="8"/>
              </w:rPr>
            </w:pPr>
          </w:p>
        </w:tc>
      </w:tr>
      <w:tr w:rsidR="00C90541" w14:paraId="41AE6F9B" w14:textId="77777777" w:rsidTr="00C90541">
        <w:tc>
          <w:tcPr>
            <w:tcW w:w="2694" w:type="dxa"/>
            <w:gridSpan w:val="2"/>
            <w:tcBorders>
              <w:top w:val="single" w:sz="4" w:space="0" w:color="auto"/>
              <w:left w:val="single" w:sz="4" w:space="0" w:color="auto"/>
            </w:tcBorders>
          </w:tcPr>
          <w:p w14:paraId="41AE6F99" w14:textId="77777777" w:rsidR="00C90541" w:rsidRDefault="00C90541" w:rsidP="00C905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E6F9A" w14:textId="77777777" w:rsidR="00C90541" w:rsidRDefault="00C90541" w:rsidP="00C90541">
            <w:pPr>
              <w:pStyle w:val="CRCoverPage"/>
              <w:spacing w:after="0"/>
              <w:ind w:left="100"/>
              <w:rPr>
                <w:noProof/>
              </w:rPr>
            </w:pPr>
            <w:r>
              <w:rPr>
                <w:rFonts w:eastAsia="PMingLiU"/>
                <w:noProof/>
                <w:lang w:eastAsia="zh-TW"/>
              </w:rPr>
              <w:t>5.5, 7</w:t>
            </w:r>
          </w:p>
        </w:tc>
      </w:tr>
      <w:tr w:rsidR="00C90541" w14:paraId="41AE6F9E" w14:textId="77777777" w:rsidTr="00C90541">
        <w:tc>
          <w:tcPr>
            <w:tcW w:w="2694" w:type="dxa"/>
            <w:gridSpan w:val="2"/>
            <w:tcBorders>
              <w:left w:val="single" w:sz="4" w:space="0" w:color="auto"/>
            </w:tcBorders>
          </w:tcPr>
          <w:p w14:paraId="41AE6F9C" w14:textId="77777777" w:rsidR="00C90541" w:rsidRDefault="00C90541" w:rsidP="00C90541">
            <w:pPr>
              <w:pStyle w:val="CRCoverPage"/>
              <w:spacing w:after="0"/>
              <w:rPr>
                <w:b/>
                <w:i/>
                <w:noProof/>
                <w:sz w:val="8"/>
                <w:szCs w:val="8"/>
              </w:rPr>
            </w:pPr>
          </w:p>
        </w:tc>
        <w:tc>
          <w:tcPr>
            <w:tcW w:w="6946" w:type="dxa"/>
            <w:gridSpan w:val="9"/>
            <w:tcBorders>
              <w:right w:val="single" w:sz="4" w:space="0" w:color="auto"/>
            </w:tcBorders>
          </w:tcPr>
          <w:p w14:paraId="41AE6F9D" w14:textId="77777777" w:rsidR="00C90541" w:rsidRDefault="00C90541" w:rsidP="00C90541">
            <w:pPr>
              <w:pStyle w:val="CRCoverPage"/>
              <w:spacing w:after="0"/>
              <w:rPr>
                <w:noProof/>
                <w:sz w:val="8"/>
                <w:szCs w:val="8"/>
              </w:rPr>
            </w:pPr>
          </w:p>
        </w:tc>
      </w:tr>
      <w:tr w:rsidR="00C90541" w14:paraId="41AE6FA4" w14:textId="77777777" w:rsidTr="00C90541">
        <w:tc>
          <w:tcPr>
            <w:tcW w:w="2694" w:type="dxa"/>
            <w:gridSpan w:val="2"/>
            <w:tcBorders>
              <w:left w:val="single" w:sz="4" w:space="0" w:color="auto"/>
            </w:tcBorders>
          </w:tcPr>
          <w:p w14:paraId="41AE6F9F" w14:textId="77777777" w:rsidR="00C90541" w:rsidRDefault="00C90541" w:rsidP="00C905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E6FA0" w14:textId="77777777" w:rsidR="00C90541" w:rsidRDefault="00C90541" w:rsidP="00C905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E6FA1" w14:textId="77777777" w:rsidR="00C90541" w:rsidRDefault="00C90541" w:rsidP="00C90541">
            <w:pPr>
              <w:pStyle w:val="CRCoverPage"/>
              <w:spacing w:after="0"/>
              <w:jc w:val="center"/>
              <w:rPr>
                <w:b/>
                <w:caps/>
                <w:noProof/>
              </w:rPr>
            </w:pPr>
            <w:r>
              <w:rPr>
                <w:b/>
                <w:caps/>
                <w:noProof/>
              </w:rPr>
              <w:t>N</w:t>
            </w:r>
          </w:p>
        </w:tc>
        <w:tc>
          <w:tcPr>
            <w:tcW w:w="2977" w:type="dxa"/>
            <w:gridSpan w:val="4"/>
          </w:tcPr>
          <w:p w14:paraId="41AE6FA2" w14:textId="77777777" w:rsidR="00C90541" w:rsidRDefault="00C90541" w:rsidP="00C905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E6FA3" w14:textId="77777777" w:rsidR="00C90541" w:rsidRDefault="00C90541" w:rsidP="00C90541">
            <w:pPr>
              <w:pStyle w:val="CRCoverPage"/>
              <w:spacing w:after="0"/>
              <w:ind w:left="99"/>
              <w:rPr>
                <w:noProof/>
              </w:rPr>
            </w:pPr>
          </w:p>
        </w:tc>
      </w:tr>
      <w:tr w:rsidR="00C90541" w14:paraId="41AE6FAA" w14:textId="77777777" w:rsidTr="00C90541">
        <w:tc>
          <w:tcPr>
            <w:tcW w:w="2694" w:type="dxa"/>
            <w:gridSpan w:val="2"/>
            <w:tcBorders>
              <w:left w:val="single" w:sz="4" w:space="0" w:color="auto"/>
            </w:tcBorders>
          </w:tcPr>
          <w:p w14:paraId="41AE6FA5" w14:textId="77777777" w:rsidR="00C90541" w:rsidRDefault="00C90541" w:rsidP="00C905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AE6FA6" w14:textId="77777777" w:rsidR="00C90541" w:rsidRDefault="00C90541" w:rsidP="00C90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6FA7" w14:textId="77777777" w:rsidR="00C90541" w:rsidRDefault="00C90541" w:rsidP="00C90541">
            <w:pPr>
              <w:pStyle w:val="CRCoverPage"/>
              <w:spacing w:after="0"/>
              <w:jc w:val="center"/>
              <w:rPr>
                <w:b/>
                <w:caps/>
                <w:noProof/>
              </w:rPr>
            </w:pPr>
            <w:r>
              <w:rPr>
                <w:b/>
                <w:caps/>
                <w:noProof/>
              </w:rPr>
              <w:t>x</w:t>
            </w:r>
          </w:p>
        </w:tc>
        <w:tc>
          <w:tcPr>
            <w:tcW w:w="2977" w:type="dxa"/>
            <w:gridSpan w:val="4"/>
          </w:tcPr>
          <w:p w14:paraId="41AE6FA8" w14:textId="77777777" w:rsidR="00C90541" w:rsidRDefault="00C90541" w:rsidP="00C905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E6FA9" w14:textId="77777777" w:rsidR="00C90541" w:rsidRPr="009923FD" w:rsidRDefault="00C90541" w:rsidP="00C90541">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C90541" w14:paraId="41AE6FB0" w14:textId="77777777" w:rsidTr="00C90541">
        <w:tc>
          <w:tcPr>
            <w:tcW w:w="2694" w:type="dxa"/>
            <w:gridSpan w:val="2"/>
            <w:tcBorders>
              <w:left w:val="single" w:sz="4" w:space="0" w:color="auto"/>
            </w:tcBorders>
          </w:tcPr>
          <w:p w14:paraId="41AE6FAB" w14:textId="77777777" w:rsidR="00C90541" w:rsidRDefault="00C90541" w:rsidP="00C905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E6FAC" w14:textId="77777777" w:rsidR="00C90541" w:rsidRDefault="00C90541" w:rsidP="00C905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6FAD" w14:textId="77777777" w:rsidR="00C90541" w:rsidRDefault="00C90541" w:rsidP="00C90541">
            <w:pPr>
              <w:pStyle w:val="CRCoverPage"/>
              <w:spacing w:after="0"/>
              <w:jc w:val="center"/>
              <w:rPr>
                <w:b/>
                <w:caps/>
                <w:noProof/>
              </w:rPr>
            </w:pPr>
          </w:p>
        </w:tc>
        <w:tc>
          <w:tcPr>
            <w:tcW w:w="2977" w:type="dxa"/>
            <w:gridSpan w:val="4"/>
          </w:tcPr>
          <w:p w14:paraId="41AE6FAE" w14:textId="77777777" w:rsidR="00C90541" w:rsidRDefault="00C90541" w:rsidP="00C905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E6FAF" w14:textId="77777777" w:rsidR="00C90541" w:rsidRPr="009923FD" w:rsidRDefault="00C90541" w:rsidP="00C90541">
            <w:pPr>
              <w:pStyle w:val="CRCoverPage"/>
              <w:spacing w:after="0"/>
              <w:ind w:left="99"/>
              <w:rPr>
                <w:noProof/>
                <w:lang w:eastAsia="zh-CN"/>
              </w:rPr>
            </w:pPr>
            <w:r>
              <w:rPr>
                <w:rFonts w:hint="eastAsia"/>
                <w:noProof/>
                <w:lang w:eastAsia="zh-CN"/>
              </w:rPr>
              <w:t>38.521</w:t>
            </w:r>
          </w:p>
        </w:tc>
      </w:tr>
      <w:tr w:rsidR="00C90541" w14:paraId="41AE6FB6" w14:textId="77777777" w:rsidTr="00C90541">
        <w:tc>
          <w:tcPr>
            <w:tcW w:w="2694" w:type="dxa"/>
            <w:gridSpan w:val="2"/>
            <w:tcBorders>
              <w:left w:val="single" w:sz="4" w:space="0" w:color="auto"/>
            </w:tcBorders>
          </w:tcPr>
          <w:p w14:paraId="41AE6FB1" w14:textId="77777777" w:rsidR="00C90541" w:rsidRDefault="00C90541" w:rsidP="00C905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E6FB2" w14:textId="77777777" w:rsidR="00C90541" w:rsidRDefault="00C90541" w:rsidP="00C90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6FB3" w14:textId="77777777" w:rsidR="00C90541" w:rsidRDefault="00C90541" w:rsidP="00C90541">
            <w:pPr>
              <w:pStyle w:val="CRCoverPage"/>
              <w:spacing w:after="0"/>
              <w:jc w:val="center"/>
              <w:rPr>
                <w:b/>
                <w:caps/>
                <w:noProof/>
              </w:rPr>
            </w:pPr>
            <w:r>
              <w:rPr>
                <w:b/>
                <w:caps/>
                <w:noProof/>
              </w:rPr>
              <w:t>x</w:t>
            </w:r>
          </w:p>
        </w:tc>
        <w:tc>
          <w:tcPr>
            <w:tcW w:w="2977" w:type="dxa"/>
            <w:gridSpan w:val="4"/>
          </w:tcPr>
          <w:p w14:paraId="41AE6FB4" w14:textId="77777777" w:rsidR="00C90541" w:rsidRDefault="00C90541" w:rsidP="00C905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E6FB5" w14:textId="77777777" w:rsidR="00C90541" w:rsidRPr="009923FD" w:rsidRDefault="00C90541" w:rsidP="00C90541">
            <w:pPr>
              <w:pStyle w:val="CRCoverPage"/>
              <w:spacing w:after="0"/>
              <w:ind w:left="99"/>
              <w:rPr>
                <w:noProof/>
              </w:rPr>
            </w:pPr>
            <w:r w:rsidRPr="009923FD">
              <w:rPr>
                <w:noProof/>
              </w:rPr>
              <w:t xml:space="preserve">TS/TR ... CR ... </w:t>
            </w:r>
          </w:p>
        </w:tc>
      </w:tr>
      <w:tr w:rsidR="00C90541" w14:paraId="41AE6FB9" w14:textId="77777777" w:rsidTr="00C90541">
        <w:tc>
          <w:tcPr>
            <w:tcW w:w="2694" w:type="dxa"/>
            <w:gridSpan w:val="2"/>
            <w:tcBorders>
              <w:left w:val="single" w:sz="4" w:space="0" w:color="auto"/>
            </w:tcBorders>
          </w:tcPr>
          <w:p w14:paraId="41AE6FB7" w14:textId="77777777" w:rsidR="00C90541" w:rsidRDefault="00C90541" w:rsidP="00C90541">
            <w:pPr>
              <w:pStyle w:val="CRCoverPage"/>
              <w:spacing w:after="0"/>
              <w:rPr>
                <w:b/>
                <w:i/>
                <w:noProof/>
              </w:rPr>
            </w:pPr>
          </w:p>
        </w:tc>
        <w:tc>
          <w:tcPr>
            <w:tcW w:w="6946" w:type="dxa"/>
            <w:gridSpan w:val="9"/>
            <w:tcBorders>
              <w:right w:val="single" w:sz="4" w:space="0" w:color="auto"/>
            </w:tcBorders>
          </w:tcPr>
          <w:p w14:paraId="41AE6FB8" w14:textId="77777777" w:rsidR="00C90541" w:rsidRDefault="00C90541" w:rsidP="00C90541">
            <w:pPr>
              <w:pStyle w:val="CRCoverPage"/>
              <w:spacing w:after="0"/>
              <w:rPr>
                <w:noProof/>
              </w:rPr>
            </w:pPr>
          </w:p>
        </w:tc>
      </w:tr>
      <w:tr w:rsidR="00C90541" w14:paraId="41AE6FBC" w14:textId="77777777" w:rsidTr="00C90541">
        <w:tc>
          <w:tcPr>
            <w:tcW w:w="2694" w:type="dxa"/>
            <w:gridSpan w:val="2"/>
            <w:tcBorders>
              <w:left w:val="single" w:sz="4" w:space="0" w:color="auto"/>
              <w:bottom w:val="single" w:sz="4" w:space="0" w:color="auto"/>
            </w:tcBorders>
          </w:tcPr>
          <w:p w14:paraId="41AE6FBA" w14:textId="77777777" w:rsidR="00C90541" w:rsidRDefault="00C90541" w:rsidP="00C905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E6FBB" w14:textId="77777777" w:rsidR="00C90541" w:rsidRDefault="00C90541" w:rsidP="00C90541">
            <w:pPr>
              <w:pStyle w:val="CRCoverPage"/>
              <w:spacing w:after="0"/>
              <w:ind w:left="100"/>
              <w:rPr>
                <w:noProof/>
              </w:rPr>
            </w:pPr>
          </w:p>
        </w:tc>
      </w:tr>
    </w:tbl>
    <w:p w14:paraId="41AE6FBD" w14:textId="77777777" w:rsidR="00C90541" w:rsidRDefault="00C90541" w:rsidP="00C90541">
      <w:pPr>
        <w:pStyle w:val="CRCoverPage"/>
        <w:spacing w:after="0"/>
        <w:rPr>
          <w:noProof/>
          <w:sz w:val="8"/>
          <w:szCs w:val="8"/>
        </w:rPr>
      </w:pPr>
    </w:p>
    <w:p w14:paraId="41AE6FBE" w14:textId="77777777" w:rsidR="00C90541" w:rsidRDefault="00C90541" w:rsidP="00C90541">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41AE6FBF" w14:textId="77777777" w:rsidR="00C90541" w:rsidRPr="00C40F13" w:rsidRDefault="00C90541" w:rsidP="00C90541">
      <w:pPr>
        <w:pStyle w:val="Heading3"/>
        <w:ind w:left="0" w:firstLine="0"/>
      </w:pPr>
      <w:bookmarkStart w:id="7" w:name="_Toc526340210"/>
      <w:r w:rsidRPr="00C40F13">
        <w:t>5.2A.1</w:t>
      </w:r>
      <w:r w:rsidRPr="00C40F13">
        <w:tab/>
        <w:t>Intra-band CA</w:t>
      </w:r>
      <w:bookmarkEnd w:id="7"/>
    </w:p>
    <w:p w14:paraId="41AE6FC0" w14:textId="77777777" w:rsidR="00C90541" w:rsidRPr="00C40F13" w:rsidRDefault="00C90541" w:rsidP="00C90541">
      <w:r w:rsidRPr="00C40F13">
        <w:t>NR intra-band contiguous carrier aggregation is designed to operate in the operating bands defined in Table 5.2A.1-1, where all operating bands are within FR1.</w:t>
      </w:r>
    </w:p>
    <w:p w14:paraId="41AE6FC1" w14:textId="77777777" w:rsidR="00C90541" w:rsidRPr="00C40F13" w:rsidRDefault="00C90541" w:rsidP="00C90541">
      <w:pPr>
        <w:pStyle w:val="TH"/>
      </w:pPr>
      <w:r w:rsidRPr="00C40F13">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90541" w:rsidRPr="00C40F13" w14:paraId="41AE6FC5" w14:textId="77777777" w:rsidTr="00C9054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1AE6FC2" w14:textId="77777777" w:rsidR="00C90541" w:rsidRPr="00C40F13" w:rsidRDefault="00C90541" w:rsidP="00C90541">
            <w:pPr>
              <w:pStyle w:val="TAH"/>
              <w:rPr>
                <w:rFonts w:eastAsia="MS Mincho"/>
              </w:rPr>
            </w:pPr>
            <w:r w:rsidRPr="00C40F13">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1AE6FC3" w14:textId="77777777" w:rsidR="00C90541" w:rsidRPr="00C40F13" w:rsidRDefault="00C90541" w:rsidP="00C90541">
            <w:pPr>
              <w:pStyle w:val="TAH"/>
            </w:pPr>
            <w:r w:rsidRPr="00C40F13">
              <w:t>NR Band</w:t>
            </w:r>
          </w:p>
          <w:p w14:paraId="41AE6FC4" w14:textId="77777777" w:rsidR="00C90541" w:rsidRPr="00C40F13" w:rsidRDefault="00C90541" w:rsidP="00C90541">
            <w:pPr>
              <w:pStyle w:val="TAH"/>
              <w:rPr>
                <w:rFonts w:eastAsia="MS Mincho"/>
              </w:rPr>
            </w:pPr>
            <w:r w:rsidRPr="00C40F13">
              <w:t>(Table 5.2-1)</w:t>
            </w:r>
          </w:p>
        </w:tc>
      </w:tr>
      <w:tr w:rsidR="00E93D88" w:rsidRPr="00C40F13" w14:paraId="362BDBD5" w14:textId="77777777" w:rsidTr="002C7A85">
        <w:trPr>
          <w:trHeight w:val="225"/>
          <w:jc w:val="center"/>
          <w:ins w:id="8" w:author="Per Lindell" w:date="2018-11-21T09:54:00Z"/>
        </w:trPr>
        <w:tc>
          <w:tcPr>
            <w:tcW w:w="2348" w:type="dxa"/>
            <w:tcBorders>
              <w:top w:val="single" w:sz="4" w:space="0" w:color="auto"/>
              <w:left w:val="single" w:sz="4" w:space="0" w:color="auto"/>
              <w:bottom w:val="single" w:sz="4" w:space="0" w:color="auto"/>
              <w:right w:val="single" w:sz="4" w:space="0" w:color="auto"/>
            </w:tcBorders>
          </w:tcPr>
          <w:p w14:paraId="1B8CF276" w14:textId="10B3D1B6" w:rsidR="00E93D88" w:rsidRPr="00C40F13" w:rsidRDefault="00E93D88" w:rsidP="002C7A85">
            <w:pPr>
              <w:pStyle w:val="TAC"/>
              <w:rPr>
                <w:ins w:id="9" w:author="Per Lindell" w:date="2018-11-21T09:54:00Z"/>
              </w:rPr>
            </w:pPr>
            <w:ins w:id="10" w:author="Per Lindell" w:date="2018-11-21T09:54:00Z">
              <w:r>
                <w:t>CA_n</w:t>
              </w:r>
              <w:r>
                <w:t>41</w:t>
              </w:r>
            </w:ins>
          </w:p>
        </w:tc>
        <w:tc>
          <w:tcPr>
            <w:tcW w:w="2497" w:type="dxa"/>
            <w:tcBorders>
              <w:top w:val="single" w:sz="4" w:space="0" w:color="auto"/>
              <w:left w:val="single" w:sz="4" w:space="0" w:color="auto"/>
              <w:bottom w:val="single" w:sz="4" w:space="0" w:color="auto"/>
              <w:right w:val="single" w:sz="4" w:space="0" w:color="auto"/>
            </w:tcBorders>
          </w:tcPr>
          <w:p w14:paraId="093E4D65" w14:textId="5368342F" w:rsidR="00E93D88" w:rsidRPr="00C40F13" w:rsidRDefault="00E93D88" w:rsidP="002C7A85">
            <w:pPr>
              <w:pStyle w:val="TAC"/>
              <w:rPr>
                <w:ins w:id="11" w:author="Per Lindell" w:date="2018-11-21T09:54:00Z"/>
              </w:rPr>
            </w:pPr>
            <w:ins w:id="12" w:author="Per Lindell" w:date="2018-11-21T09:54:00Z">
              <w:r>
                <w:t>n41</w:t>
              </w:r>
            </w:ins>
          </w:p>
        </w:tc>
      </w:tr>
      <w:tr w:rsidR="00C90541" w:rsidRPr="00C40F13" w14:paraId="41AE6FC8" w14:textId="77777777" w:rsidTr="00C90541">
        <w:trPr>
          <w:trHeight w:val="225"/>
          <w:jc w:val="center"/>
          <w:ins w:id="13" w:author="Per Lindell" w:date="2018-11-15T21:48:00Z"/>
        </w:trPr>
        <w:tc>
          <w:tcPr>
            <w:tcW w:w="2348" w:type="dxa"/>
            <w:tcBorders>
              <w:top w:val="single" w:sz="4" w:space="0" w:color="auto"/>
              <w:left w:val="single" w:sz="4" w:space="0" w:color="auto"/>
              <w:bottom w:val="single" w:sz="4" w:space="0" w:color="auto"/>
              <w:right w:val="single" w:sz="4" w:space="0" w:color="auto"/>
            </w:tcBorders>
          </w:tcPr>
          <w:p w14:paraId="41AE6FC6" w14:textId="51DCB808" w:rsidR="00C90541" w:rsidRPr="00C40F13" w:rsidRDefault="00C90541" w:rsidP="00C90541">
            <w:pPr>
              <w:pStyle w:val="TAC"/>
              <w:rPr>
                <w:ins w:id="14" w:author="Per Lindell" w:date="2018-11-15T21:48:00Z"/>
              </w:rPr>
            </w:pPr>
            <w:ins w:id="15" w:author="Per Lindell" w:date="2018-11-15T21:48:00Z">
              <w:r>
                <w:t>CA_n66</w:t>
              </w:r>
            </w:ins>
          </w:p>
        </w:tc>
        <w:tc>
          <w:tcPr>
            <w:tcW w:w="2497" w:type="dxa"/>
            <w:tcBorders>
              <w:top w:val="single" w:sz="4" w:space="0" w:color="auto"/>
              <w:left w:val="single" w:sz="4" w:space="0" w:color="auto"/>
              <w:bottom w:val="single" w:sz="4" w:space="0" w:color="auto"/>
              <w:right w:val="single" w:sz="4" w:space="0" w:color="auto"/>
            </w:tcBorders>
          </w:tcPr>
          <w:p w14:paraId="41AE6FC7" w14:textId="77777777" w:rsidR="00C90541" w:rsidRPr="00C40F13" w:rsidRDefault="00C90541" w:rsidP="00C90541">
            <w:pPr>
              <w:pStyle w:val="TAC"/>
              <w:rPr>
                <w:ins w:id="16" w:author="Per Lindell" w:date="2018-11-15T21:48:00Z"/>
              </w:rPr>
            </w:pPr>
            <w:ins w:id="17" w:author="Per Lindell" w:date="2018-11-15T21:48:00Z">
              <w:r>
                <w:t>n66</w:t>
              </w:r>
            </w:ins>
          </w:p>
        </w:tc>
      </w:tr>
      <w:tr w:rsidR="00C90541" w:rsidRPr="00C40F13" w14:paraId="41AE6FCB" w14:textId="77777777" w:rsidTr="00C90541">
        <w:trPr>
          <w:trHeight w:val="225"/>
          <w:jc w:val="center"/>
          <w:ins w:id="18" w:author="Per Lindell" w:date="2018-11-15T21:48:00Z"/>
        </w:trPr>
        <w:tc>
          <w:tcPr>
            <w:tcW w:w="2348" w:type="dxa"/>
            <w:tcBorders>
              <w:top w:val="single" w:sz="4" w:space="0" w:color="auto"/>
              <w:left w:val="single" w:sz="4" w:space="0" w:color="auto"/>
              <w:bottom w:val="single" w:sz="4" w:space="0" w:color="auto"/>
              <w:right w:val="single" w:sz="4" w:space="0" w:color="auto"/>
            </w:tcBorders>
          </w:tcPr>
          <w:p w14:paraId="41AE6FC9" w14:textId="77777777" w:rsidR="00C90541" w:rsidRPr="00C40F13" w:rsidRDefault="00C90541" w:rsidP="00C90541">
            <w:pPr>
              <w:pStyle w:val="TAC"/>
              <w:rPr>
                <w:ins w:id="19" w:author="Per Lindell" w:date="2018-11-15T21:48:00Z"/>
              </w:rPr>
            </w:pPr>
            <w:ins w:id="20" w:author="Per Lindell" w:date="2018-11-15T21:48:00Z">
              <w:r>
                <w:t>CA_n71</w:t>
              </w:r>
            </w:ins>
          </w:p>
        </w:tc>
        <w:tc>
          <w:tcPr>
            <w:tcW w:w="2497" w:type="dxa"/>
            <w:tcBorders>
              <w:top w:val="single" w:sz="4" w:space="0" w:color="auto"/>
              <w:left w:val="single" w:sz="4" w:space="0" w:color="auto"/>
              <w:bottom w:val="single" w:sz="4" w:space="0" w:color="auto"/>
              <w:right w:val="single" w:sz="4" w:space="0" w:color="auto"/>
            </w:tcBorders>
          </w:tcPr>
          <w:p w14:paraId="41AE6FCA" w14:textId="77777777" w:rsidR="00C90541" w:rsidRPr="00C40F13" w:rsidRDefault="00C90541" w:rsidP="00C90541">
            <w:pPr>
              <w:pStyle w:val="TAC"/>
              <w:rPr>
                <w:ins w:id="21" w:author="Per Lindell" w:date="2018-11-15T21:48:00Z"/>
              </w:rPr>
            </w:pPr>
            <w:ins w:id="22" w:author="Per Lindell" w:date="2018-11-15T21:48:00Z">
              <w:r>
                <w:t>n71</w:t>
              </w:r>
            </w:ins>
          </w:p>
        </w:tc>
      </w:tr>
      <w:tr w:rsidR="00C90541" w:rsidRPr="00C40F13" w14:paraId="41AE6FCE" w14:textId="77777777" w:rsidTr="00C9054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AE6FCC" w14:textId="77777777" w:rsidR="00C90541" w:rsidRPr="00C40F13" w:rsidRDefault="00C90541" w:rsidP="00C90541">
            <w:pPr>
              <w:pStyle w:val="TAC"/>
              <w:rPr>
                <w:rFonts w:eastAsia="MS Mincho"/>
              </w:rPr>
            </w:pPr>
            <w:r w:rsidRPr="00C40F13">
              <w:t>CA_n77</w:t>
            </w:r>
          </w:p>
        </w:tc>
        <w:tc>
          <w:tcPr>
            <w:tcW w:w="2497" w:type="dxa"/>
            <w:tcBorders>
              <w:top w:val="single" w:sz="4" w:space="0" w:color="auto"/>
              <w:left w:val="single" w:sz="4" w:space="0" w:color="auto"/>
              <w:bottom w:val="single" w:sz="4" w:space="0" w:color="auto"/>
              <w:right w:val="single" w:sz="4" w:space="0" w:color="auto"/>
            </w:tcBorders>
          </w:tcPr>
          <w:p w14:paraId="41AE6FCD" w14:textId="77777777" w:rsidR="00C90541" w:rsidRPr="00C40F13" w:rsidRDefault="00C90541" w:rsidP="00C90541">
            <w:pPr>
              <w:pStyle w:val="TAC"/>
              <w:rPr>
                <w:rFonts w:eastAsia="MS Mincho"/>
              </w:rPr>
            </w:pPr>
            <w:r w:rsidRPr="00C40F13">
              <w:t>n77</w:t>
            </w:r>
          </w:p>
        </w:tc>
      </w:tr>
      <w:tr w:rsidR="00C90541" w:rsidRPr="00C40F13" w14:paraId="41AE6FD1" w14:textId="77777777" w:rsidTr="00C9054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AE6FCF" w14:textId="77777777" w:rsidR="00C90541" w:rsidRPr="00C40F13" w:rsidRDefault="00C90541" w:rsidP="00C90541">
            <w:pPr>
              <w:pStyle w:val="TAC"/>
              <w:rPr>
                <w:rFonts w:eastAsia="MS Mincho"/>
              </w:rPr>
            </w:pPr>
            <w:r w:rsidRPr="00C40F13">
              <w:t>CA_n78</w:t>
            </w:r>
          </w:p>
        </w:tc>
        <w:tc>
          <w:tcPr>
            <w:tcW w:w="2497" w:type="dxa"/>
            <w:tcBorders>
              <w:top w:val="single" w:sz="4" w:space="0" w:color="auto"/>
              <w:left w:val="single" w:sz="4" w:space="0" w:color="auto"/>
              <w:bottom w:val="single" w:sz="4" w:space="0" w:color="auto"/>
              <w:right w:val="single" w:sz="4" w:space="0" w:color="auto"/>
            </w:tcBorders>
          </w:tcPr>
          <w:p w14:paraId="41AE6FD0" w14:textId="77777777" w:rsidR="00C90541" w:rsidRPr="00C40F13" w:rsidRDefault="00C90541" w:rsidP="00C90541">
            <w:pPr>
              <w:pStyle w:val="TAC"/>
              <w:rPr>
                <w:rFonts w:eastAsia="MS Mincho"/>
              </w:rPr>
            </w:pPr>
            <w:r w:rsidRPr="00C40F13">
              <w:t>n78</w:t>
            </w:r>
          </w:p>
        </w:tc>
      </w:tr>
      <w:tr w:rsidR="00C90541" w:rsidRPr="00C40F13" w14:paraId="41AE6FD4" w14:textId="77777777" w:rsidTr="00C9054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AE6FD2" w14:textId="77777777" w:rsidR="00C90541" w:rsidRPr="00C40F13" w:rsidRDefault="00C90541" w:rsidP="00C90541">
            <w:pPr>
              <w:pStyle w:val="TAC"/>
              <w:rPr>
                <w:rFonts w:eastAsia="MS Mincho"/>
              </w:rPr>
            </w:pPr>
            <w:r w:rsidRPr="00C40F13">
              <w:t>CA_n79</w:t>
            </w:r>
          </w:p>
        </w:tc>
        <w:tc>
          <w:tcPr>
            <w:tcW w:w="2497" w:type="dxa"/>
            <w:tcBorders>
              <w:top w:val="single" w:sz="4" w:space="0" w:color="auto"/>
              <w:left w:val="single" w:sz="4" w:space="0" w:color="auto"/>
              <w:bottom w:val="single" w:sz="4" w:space="0" w:color="auto"/>
              <w:right w:val="single" w:sz="4" w:space="0" w:color="auto"/>
            </w:tcBorders>
          </w:tcPr>
          <w:p w14:paraId="41AE6FD3" w14:textId="77777777" w:rsidR="00C90541" w:rsidRPr="00C40F13" w:rsidRDefault="00C90541" w:rsidP="00C90541">
            <w:pPr>
              <w:pStyle w:val="TAC"/>
              <w:rPr>
                <w:rFonts w:eastAsia="MS Mincho"/>
              </w:rPr>
            </w:pPr>
            <w:r w:rsidRPr="00C40F13">
              <w:t>n79</w:t>
            </w:r>
          </w:p>
        </w:tc>
      </w:tr>
    </w:tbl>
    <w:p w14:paraId="41AE6FD5" w14:textId="77777777" w:rsidR="00C90541" w:rsidRPr="00C40F13" w:rsidRDefault="00C90541" w:rsidP="00C90541"/>
    <w:p w14:paraId="41AE6FD6" w14:textId="77777777" w:rsidR="00C90541" w:rsidRDefault="00C90541" w:rsidP="00C90541">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1AE6FD7" w14:textId="77777777" w:rsidR="00C90541" w:rsidRDefault="00C90541" w:rsidP="00C90541">
      <w:pPr>
        <w:pStyle w:val="Heading3"/>
        <w:ind w:left="0" w:firstLine="0"/>
      </w:pPr>
      <w:r>
        <w:t>5.5A.1</w:t>
      </w:r>
      <w:r>
        <w:tab/>
        <w:t>Configurations for intra-band contiguous CA</w:t>
      </w:r>
    </w:p>
    <w:p w14:paraId="41AE6FD8" w14:textId="77777777" w:rsidR="00C90541" w:rsidRDefault="00C90541" w:rsidP="00C90541">
      <w:pPr>
        <w:pStyle w:val="TH"/>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52"/>
        <w:gridCol w:w="18"/>
        <w:gridCol w:w="1170"/>
        <w:gridCol w:w="1080"/>
        <w:gridCol w:w="1318"/>
      </w:tblGrid>
      <w:tr w:rsidR="00C90541" w14:paraId="41AE6FDA" w14:textId="77777777" w:rsidTr="00C90541">
        <w:trPr>
          <w:cantSplit/>
          <w:trHeight w:val="20"/>
          <w:jc w:val="center"/>
        </w:trPr>
        <w:tc>
          <w:tcPr>
            <w:tcW w:w="10635" w:type="dxa"/>
            <w:gridSpan w:val="10"/>
            <w:tcBorders>
              <w:top w:val="single" w:sz="4" w:space="0" w:color="auto"/>
              <w:left w:val="single" w:sz="4" w:space="0" w:color="auto"/>
              <w:bottom w:val="single" w:sz="6" w:space="0" w:color="auto"/>
              <w:right w:val="single" w:sz="4" w:space="0" w:color="auto"/>
            </w:tcBorders>
            <w:hideMark/>
          </w:tcPr>
          <w:p w14:paraId="41AE6FD9" w14:textId="77777777" w:rsidR="00C90541" w:rsidRDefault="00C90541" w:rsidP="00C90541">
            <w:pPr>
              <w:pStyle w:val="TAH"/>
              <w:rPr>
                <w:lang w:eastAsia="ko-KR"/>
              </w:rPr>
            </w:pPr>
            <w:r>
              <w:rPr>
                <w:lang w:eastAsia="ko-KR"/>
              </w:rPr>
              <w:t>E-UTRA CA configuration / Bandwidth combination set</w:t>
            </w:r>
          </w:p>
        </w:tc>
      </w:tr>
      <w:tr w:rsidR="00C90541" w14:paraId="41AE6FE0" w14:textId="77777777" w:rsidTr="00C90541">
        <w:trPr>
          <w:cantSplit/>
          <w:trHeight w:val="81"/>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1AE6FDB" w14:textId="77777777" w:rsidR="00C90541" w:rsidRDefault="00C90541" w:rsidP="00C90541">
            <w:pPr>
              <w:pStyle w:val="TAH"/>
              <w:rPr>
                <w:lang w:eastAsia="ko-KR"/>
              </w:rPr>
            </w:pPr>
            <w:r>
              <w:rPr>
                <w:lang w:eastAsia="ko-KR"/>
              </w:rPr>
              <w:t>NR CA configuration</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41AE6FDC" w14:textId="77777777" w:rsidR="00C90541" w:rsidRDefault="00C90541" w:rsidP="00C90541">
            <w:pPr>
              <w:pStyle w:val="TAH"/>
              <w:rPr>
                <w:lang w:eastAsia="ko-KR"/>
              </w:rPr>
            </w:pPr>
            <w:r>
              <w:rPr>
                <w:lang w:eastAsia="ko-KR"/>
              </w:rPr>
              <w:t>Uplink CA configurations</w:t>
            </w:r>
          </w:p>
        </w:tc>
        <w:tc>
          <w:tcPr>
            <w:tcW w:w="5940" w:type="dxa"/>
            <w:gridSpan w:val="6"/>
            <w:tcBorders>
              <w:top w:val="single" w:sz="4" w:space="0" w:color="auto"/>
              <w:left w:val="single" w:sz="4" w:space="0" w:color="auto"/>
              <w:bottom w:val="single" w:sz="6" w:space="0" w:color="auto"/>
              <w:right w:val="single" w:sz="4" w:space="0" w:color="auto"/>
            </w:tcBorders>
            <w:hideMark/>
          </w:tcPr>
          <w:p w14:paraId="41AE6FDD" w14:textId="77777777" w:rsidR="00C90541" w:rsidRDefault="00C90541" w:rsidP="00C90541">
            <w:pPr>
              <w:pStyle w:val="TAH"/>
              <w:rPr>
                <w:lang w:eastAsia="ko-KR"/>
              </w:rPr>
            </w:pPr>
            <w:r>
              <w:rPr>
                <w:lang w:eastAsia="ko-KR"/>
              </w:rPr>
              <w:t>Component carriers in order of increasing carrier frequency</w:t>
            </w: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1AE6FDE" w14:textId="77777777" w:rsidR="00C90541" w:rsidRDefault="00C90541" w:rsidP="00C90541">
            <w:pPr>
              <w:pStyle w:val="TAH"/>
              <w:rPr>
                <w:lang w:eastAsia="ko-KR"/>
              </w:rPr>
            </w:pPr>
            <w:r>
              <w:rPr>
                <w:lang w:eastAsia="ko-KR"/>
              </w:rPr>
              <w:t xml:space="preserve">Aggregated </w:t>
            </w:r>
            <w:r>
              <w:rPr>
                <w:lang w:eastAsia="ko-KR"/>
              </w:rPr>
              <w:br/>
              <w:t>bandwidth (MHz)</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41AE6FDF" w14:textId="77777777" w:rsidR="00C90541" w:rsidRDefault="00C90541" w:rsidP="00C90541">
            <w:pPr>
              <w:pStyle w:val="TAH"/>
              <w:rPr>
                <w:lang w:eastAsia="ko-KR"/>
              </w:rPr>
            </w:pPr>
            <w:r>
              <w:rPr>
                <w:lang w:eastAsia="ko-KR"/>
              </w:rPr>
              <w:t>Bandwidth combination set</w:t>
            </w:r>
          </w:p>
        </w:tc>
      </w:tr>
      <w:tr w:rsidR="00C90541" w14:paraId="41AE6FEA" w14:textId="77777777" w:rsidTr="00C90541">
        <w:trPr>
          <w:cantSplit/>
          <w:trHeight w:val="80"/>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6FE1" w14:textId="77777777" w:rsidR="00C90541" w:rsidRPr="00D73E5B" w:rsidRDefault="00C90541" w:rsidP="00C90541">
            <w:pPr>
              <w:spacing w:after="0"/>
              <w:rPr>
                <w:rFonts w:ascii="Arial" w:hAnsi="Arial"/>
                <w:b/>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6FE2" w14:textId="77777777" w:rsidR="00C90541" w:rsidRPr="00D73E5B" w:rsidRDefault="00C90541" w:rsidP="00C90541">
            <w:pPr>
              <w:spacing w:after="0"/>
              <w:rPr>
                <w:rFonts w:ascii="Arial" w:hAnsi="Arial"/>
                <w:b/>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6FE3" w14:textId="77777777" w:rsidR="00C90541" w:rsidRDefault="00C90541" w:rsidP="00C90541">
            <w:pPr>
              <w:pStyle w:val="TAH"/>
              <w:rPr>
                <w:lang w:eastAsia="ko-KR"/>
              </w:rPr>
            </w:pPr>
            <w:r>
              <w:rPr>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6FE4" w14:textId="77777777" w:rsidR="00C90541" w:rsidRDefault="00C90541" w:rsidP="00C90541">
            <w:pPr>
              <w:pStyle w:val="TAH"/>
              <w:rPr>
                <w:lang w:eastAsia="ko-KR"/>
              </w:rPr>
            </w:pPr>
            <w:r>
              <w:rPr>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41AE6FE5" w14:textId="77777777" w:rsidR="00C90541" w:rsidRDefault="00C90541" w:rsidP="00C90541">
            <w:pPr>
              <w:pStyle w:val="TAH"/>
              <w:rPr>
                <w:lang w:eastAsia="ko-KR"/>
              </w:rPr>
            </w:pPr>
            <w:r>
              <w:rPr>
                <w:lang w:eastAsia="ko-KR"/>
              </w:rPr>
              <w:t>Channel bandwidths for carrier (MHz)</w:t>
            </w:r>
          </w:p>
        </w:tc>
        <w:tc>
          <w:tcPr>
            <w:tcW w:w="1152" w:type="dxa"/>
            <w:tcBorders>
              <w:top w:val="single" w:sz="6" w:space="0" w:color="auto"/>
              <w:left w:val="single" w:sz="6" w:space="0" w:color="auto"/>
              <w:bottom w:val="single" w:sz="6" w:space="0" w:color="auto"/>
              <w:right w:val="single" w:sz="6" w:space="0" w:color="auto"/>
            </w:tcBorders>
            <w:hideMark/>
          </w:tcPr>
          <w:p w14:paraId="41AE6FE6" w14:textId="77777777" w:rsidR="00C90541" w:rsidRDefault="00C90541" w:rsidP="00C90541">
            <w:pPr>
              <w:pStyle w:val="TAH"/>
              <w:rPr>
                <w:lang w:eastAsia="ko-KR"/>
              </w:rPr>
            </w:pPr>
            <w:r>
              <w:rPr>
                <w:lang w:eastAsia="ko-KR"/>
              </w:rPr>
              <w:t>Channel bandwidths for carrier (MHz)</w:t>
            </w:r>
          </w:p>
        </w:tc>
        <w:tc>
          <w:tcPr>
            <w:tcW w:w="1188" w:type="dxa"/>
            <w:gridSpan w:val="2"/>
            <w:tcBorders>
              <w:top w:val="single" w:sz="6" w:space="0" w:color="auto"/>
              <w:left w:val="single" w:sz="6" w:space="0" w:color="auto"/>
              <w:bottom w:val="single" w:sz="6" w:space="0" w:color="auto"/>
              <w:right w:val="single" w:sz="6" w:space="0" w:color="auto"/>
            </w:tcBorders>
            <w:hideMark/>
          </w:tcPr>
          <w:p w14:paraId="41AE6FE7" w14:textId="77777777" w:rsidR="00C90541" w:rsidRDefault="00C90541" w:rsidP="00C90541">
            <w:pPr>
              <w:pStyle w:val="TAH"/>
              <w:rPr>
                <w:lang w:eastAsia="ko-KR"/>
              </w:rPr>
            </w:pPr>
            <w:r>
              <w:rPr>
                <w:lang w:eastAsia="ko-KR"/>
              </w:rPr>
              <w:t>Channel bandwidths for carrier (MHz)</w:t>
            </w: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1AE6FE8" w14:textId="77777777" w:rsidR="00C90541" w:rsidRPr="00D73E5B" w:rsidRDefault="00C90541" w:rsidP="00C90541">
            <w:pPr>
              <w:spacing w:after="0"/>
              <w:rPr>
                <w:rFonts w:ascii="Arial" w:hAnsi="Arial"/>
                <w:b/>
                <w:sz w:val="18"/>
                <w:szCs w:val="22"/>
                <w:lang w:eastAsia="ko-KR"/>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6FE9" w14:textId="77777777" w:rsidR="00C90541" w:rsidRPr="00D73E5B" w:rsidRDefault="00C90541" w:rsidP="00C90541">
            <w:pPr>
              <w:spacing w:after="0"/>
              <w:rPr>
                <w:rFonts w:ascii="Arial" w:hAnsi="Arial"/>
                <w:b/>
                <w:sz w:val="18"/>
                <w:szCs w:val="22"/>
                <w:lang w:eastAsia="ko-KR"/>
              </w:rPr>
            </w:pPr>
          </w:p>
        </w:tc>
      </w:tr>
      <w:tr w:rsidR="004A118F" w14:paraId="01C3A36E" w14:textId="77777777" w:rsidTr="003810C0">
        <w:trPr>
          <w:trHeight w:val="304"/>
          <w:jc w:val="center"/>
          <w:ins w:id="23" w:author="Per Lindell" w:date="2018-11-21T09:38:00Z"/>
        </w:trPr>
        <w:tc>
          <w:tcPr>
            <w:tcW w:w="1307" w:type="dxa"/>
            <w:vMerge w:val="restart"/>
            <w:tcBorders>
              <w:top w:val="single" w:sz="6" w:space="0" w:color="auto"/>
              <w:left w:val="single" w:sz="4" w:space="0" w:color="auto"/>
              <w:right w:val="single" w:sz="6" w:space="0" w:color="auto"/>
            </w:tcBorders>
            <w:vAlign w:val="center"/>
          </w:tcPr>
          <w:p w14:paraId="22B6DDD2" w14:textId="51B4EA6D" w:rsidR="004A118F" w:rsidRDefault="004A118F" w:rsidP="004A118F">
            <w:pPr>
              <w:pStyle w:val="TAC"/>
              <w:rPr>
                <w:ins w:id="24" w:author="Per Lindell" w:date="2018-11-21T09:38:00Z"/>
                <w:lang w:eastAsia="ko-KR"/>
              </w:rPr>
            </w:pPr>
            <w:ins w:id="25" w:author="Per Lindell" w:date="2018-11-21T09:39:00Z">
              <w:r w:rsidRPr="00372374">
                <w:rPr>
                  <w:lang w:val="x-none"/>
                </w:rPr>
                <w:t>CA_n41C</w:t>
              </w:r>
            </w:ins>
          </w:p>
        </w:tc>
        <w:tc>
          <w:tcPr>
            <w:tcW w:w="990" w:type="dxa"/>
            <w:vMerge w:val="restart"/>
            <w:tcBorders>
              <w:top w:val="single" w:sz="6" w:space="0" w:color="auto"/>
              <w:left w:val="single" w:sz="6" w:space="0" w:color="auto"/>
              <w:right w:val="single" w:sz="6" w:space="0" w:color="auto"/>
            </w:tcBorders>
            <w:vAlign w:val="center"/>
          </w:tcPr>
          <w:p w14:paraId="5C687BCF" w14:textId="77777777" w:rsidR="004A118F" w:rsidRDefault="004A118F" w:rsidP="004A118F">
            <w:pPr>
              <w:pStyle w:val="TAC"/>
              <w:rPr>
                <w:ins w:id="26"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2F6288B8" w14:textId="2B73CBAF" w:rsidR="004A118F" w:rsidRDefault="004A118F" w:rsidP="004A118F">
            <w:pPr>
              <w:pStyle w:val="TAC"/>
              <w:rPr>
                <w:ins w:id="27" w:author="Per Lindell" w:date="2018-11-21T09:38:00Z"/>
                <w:lang w:eastAsia="ko-KR"/>
              </w:rPr>
            </w:pPr>
            <w:ins w:id="28" w:author="Per Lindell" w:date="2018-11-21T09:40:00Z">
              <w:r w:rsidRPr="00372374">
                <w:rPr>
                  <w:lang w:val="x-none"/>
                </w:rPr>
                <w:t>50</w:t>
              </w:r>
            </w:ins>
          </w:p>
        </w:tc>
        <w:tc>
          <w:tcPr>
            <w:tcW w:w="1170" w:type="dxa"/>
            <w:tcBorders>
              <w:top w:val="single" w:sz="6" w:space="0" w:color="auto"/>
              <w:left w:val="single" w:sz="6" w:space="0" w:color="auto"/>
              <w:bottom w:val="single" w:sz="6" w:space="0" w:color="auto"/>
              <w:right w:val="single" w:sz="6" w:space="0" w:color="auto"/>
            </w:tcBorders>
            <w:vAlign w:val="center"/>
          </w:tcPr>
          <w:p w14:paraId="7223D07C" w14:textId="1459B4D2" w:rsidR="004A118F" w:rsidRDefault="004A118F" w:rsidP="004A118F">
            <w:pPr>
              <w:pStyle w:val="TAC"/>
              <w:rPr>
                <w:ins w:id="29" w:author="Per Lindell" w:date="2018-11-21T09:38:00Z"/>
                <w:lang w:eastAsia="ko-KR"/>
              </w:rPr>
            </w:pPr>
            <w:ins w:id="30" w:author="Per Lindell" w:date="2018-11-21T09:40:00Z">
              <w:r w:rsidRPr="00372374">
                <w:rPr>
                  <w:lang w:val="x-none"/>
                </w:rPr>
                <w:t>60</w:t>
              </w:r>
            </w:ins>
          </w:p>
        </w:tc>
        <w:tc>
          <w:tcPr>
            <w:tcW w:w="1170" w:type="dxa"/>
            <w:tcBorders>
              <w:top w:val="single" w:sz="6" w:space="0" w:color="auto"/>
              <w:left w:val="single" w:sz="6" w:space="0" w:color="auto"/>
              <w:bottom w:val="single" w:sz="6" w:space="0" w:color="auto"/>
              <w:right w:val="single" w:sz="6" w:space="0" w:color="auto"/>
            </w:tcBorders>
          </w:tcPr>
          <w:p w14:paraId="6302167D" w14:textId="77777777" w:rsidR="004A118F" w:rsidRDefault="004A118F" w:rsidP="004A118F">
            <w:pPr>
              <w:pStyle w:val="TAC"/>
              <w:rPr>
                <w:ins w:id="31"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6225938C" w14:textId="77777777" w:rsidR="004A118F" w:rsidRDefault="004A118F" w:rsidP="004A118F">
            <w:pPr>
              <w:pStyle w:val="TAC"/>
              <w:rPr>
                <w:ins w:id="32"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569A4F67" w14:textId="77777777" w:rsidR="004A118F" w:rsidRDefault="004A118F" w:rsidP="004A118F">
            <w:pPr>
              <w:pStyle w:val="TAC"/>
              <w:rPr>
                <w:ins w:id="33" w:author="Per Lindell" w:date="2018-11-21T09:38:00Z"/>
                <w:lang w:eastAsia="ko-KR"/>
              </w:rPr>
            </w:pPr>
          </w:p>
        </w:tc>
        <w:tc>
          <w:tcPr>
            <w:tcW w:w="1080" w:type="dxa"/>
            <w:tcBorders>
              <w:top w:val="single" w:sz="6" w:space="0" w:color="auto"/>
              <w:left w:val="single" w:sz="6" w:space="0" w:color="auto"/>
              <w:right w:val="single" w:sz="6" w:space="0" w:color="auto"/>
            </w:tcBorders>
            <w:vAlign w:val="center"/>
          </w:tcPr>
          <w:p w14:paraId="78E511AF" w14:textId="19CA5485" w:rsidR="004A118F" w:rsidRDefault="004A118F" w:rsidP="004A118F">
            <w:pPr>
              <w:pStyle w:val="TAC"/>
              <w:rPr>
                <w:ins w:id="34" w:author="Per Lindell" w:date="2018-11-21T09:38:00Z"/>
                <w:rFonts w:eastAsia="Yu Mincho"/>
                <w:lang w:eastAsia="ja-JP"/>
              </w:rPr>
            </w:pPr>
            <w:ins w:id="35" w:author="Per Lindell" w:date="2018-11-21T09:42:00Z">
              <w:r>
                <w:rPr>
                  <w:rFonts w:eastAsia="Yu Mincho"/>
                  <w:lang w:eastAsia="ja-JP"/>
                </w:rPr>
                <w:t>110</w:t>
              </w:r>
            </w:ins>
          </w:p>
        </w:tc>
        <w:tc>
          <w:tcPr>
            <w:tcW w:w="1318" w:type="dxa"/>
            <w:vMerge w:val="restart"/>
            <w:tcBorders>
              <w:top w:val="single" w:sz="6" w:space="0" w:color="auto"/>
              <w:left w:val="single" w:sz="6" w:space="0" w:color="auto"/>
              <w:right w:val="single" w:sz="4" w:space="0" w:color="auto"/>
            </w:tcBorders>
            <w:vAlign w:val="center"/>
          </w:tcPr>
          <w:p w14:paraId="06E45CAA" w14:textId="77777777" w:rsidR="004A118F" w:rsidRDefault="004A118F" w:rsidP="004A118F">
            <w:pPr>
              <w:pStyle w:val="TAC"/>
              <w:rPr>
                <w:ins w:id="36" w:author="Per Lindell" w:date="2018-11-21T09:38:00Z"/>
                <w:lang w:eastAsia="ko-KR"/>
              </w:rPr>
            </w:pPr>
            <w:ins w:id="37" w:author="Per Lindell" w:date="2018-11-21T09:38:00Z">
              <w:r>
                <w:t>0</w:t>
              </w:r>
            </w:ins>
          </w:p>
        </w:tc>
      </w:tr>
      <w:tr w:rsidR="004A118F" w14:paraId="7704C0AC" w14:textId="77777777" w:rsidTr="003810C0">
        <w:trPr>
          <w:trHeight w:val="304"/>
          <w:jc w:val="center"/>
          <w:ins w:id="38" w:author="Per Lindell" w:date="2018-11-21T09:38:00Z"/>
        </w:trPr>
        <w:tc>
          <w:tcPr>
            <w:tcW w:w="1307" w:type="dxa"/>
            <w:vMerge/>
            <w:tcBorders>
              <w:left w:val="single" w:sz="4" w:space="0" w:color="auto"/>
              <w:right w:val="single" w:sz="6" w:space="0" w:color="auto"/>
            </w:tcBorders>
            <w:vAlign w:val="center"/>
          </w:tcPr>
          <w:p w14:paraId="496152E1" w14:textId="77777777" w:rsidR="004A118F" w:rsidRDefault="004A118F" w:rsidP="004A118F">
            <w:pPr>
              <w:pStyle w:val="TAC"/>
              <w:rPr>
                <w:ins w:id="39" w:author="Per Lindell" w:date="2018-11-21T09:38:00Z"/>
                <w:lang w:eastAsia="ko-KR"/>
              </w:rPr>
            </w:pPr>
          </w:p>
        </w:tc>
        <w:tc>
          <w:tcPr>
            <w:tcW w:w="990" w:type="dxa"/>
            <w:vMerge/>
            <w:tcBorders>
              <w:left w:val="single" w:sz="6" w:space="0" w:color="auto"/>
              <w:right w:val="single" w:sz="6" w:space="0" w:color="auto"/>
            </w:tcBorders>
            <w:vAlign w:val="center"/>
          </w:tcPr>
          <w:p w14:paraId="35B56A1E" w14:textId="77777777" w:rsidR="004A118F" w:rsidRDefault="004A118F" w:rsidP="004A118F">
            <w:pPr>
              <w:pStyle w:val="TAC"/>
              <w:rPr>
                <w:ins w:id="40"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0BB4CC5B" w14:textId="507A9143" w:rsidR="004A118F" w:rsidRDefault="004A118F" w:rsidP="004A118F">
            <w:pPr>
              <w:pStyle w:val="TAC"/>
              <w:rPr>
                <w:ins w:id="41" w:author="Per Lindell" w:date="2018-11-21T09:38:00Z"/>
                <w:lang w:eastAsia="ko-KR"/>
              </w:rPr>
            </w:pPr>
            <w:ins w:id="42" w:author="Per Lindell" w:date="2018-11-21T09:40:00Z">
              <w:r w:rsidRPr="00372374">
                <w:rPr>
                  <w:rFonts w:hint="eastAsia"/>
                  <w:lang w:val="x-none"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32106F2A" w14:textId="0923A14B" w:rsidR="004A118F" w:rsidRDefault="004A118F" w:rsidP="004A118F">
            <w:pPr>
              <w:pStyle w:val="TAC"/>
              <w:rPr>
                <w:ins w:id="43" w:author="Per Lindell" w:date="2018-11-21T09:38:00Z"/>
                <w:lang w:eastAsia="ko-KR"/>
              </w:rPr>
            </w:pPr>
            <w:ins w:id="44" w:author="Per Lindell" w:date="2018-11-21T09:40:00Z">
              <w:r w:rsidRPr="00372374">
                <w:rPr>
                  <w:rFonts w:hint="eastAsia"/>
                  <w:lang w:val="x-none" w:eastAsia="zh-CN"/>
                </w:rPr>
                <w:t>80</w:t>
              </w:r>
            </w:ins>
          </w:p>
        </w:tc>
        <w:tc>
          <w:tcPr>
            <w:tcW w:w="1170" w:type="dxa"/>
            <w:tcBorders>
              <w:top w:val="single" w:sz="6" w:space="0" w:color="auto"/>
              <w:left w:val="single" w:sz="6" w:space="0" w:color="auto"/>
              <w:bottom w:val="single" w:sz="6" w:space="0" w:color="auto"/>
              <w:right w:val="single" w:sz="6" w:space="0" w:color="auto"/>
            </w:tcBorders>
          </w:tcPr>
          <w:p w14:paraId="3B856943" w14:textId="77777777" w:rsidR="004A118F" w:rsidRDefault="004A118F" w:rsidP="004A118F">
            <w:pPr>
              <w:pStyle w:val="TAC"/>
              <w:rPr>
                <w:ins w:id="45"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0824025D" w14:textId="77777777" w:rsidR="004A118F" w:rsidRDefault="004A118F" w:rsidP="004A118F">
            <w:pPr>
              <w:pStyle w:val="TAC"/>
              <w:rPr>
                <w:ins w:id="46"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687B6726" w14:textId="77777777" w:rsidR="004A118F" w:rsidRDefault="004A118F" w:rsidP="004A118F">
            <w:pPr>
              <w:pStyle w:val="TAC"/>
              <w:rPr>
                <w:ins w:id="47" w:author="Per Lindell" w:date="2018-11-21T09:38:00Z"/>
                <w:lang w:eastAsia="ko-KR"/>
              </w:rPr>
            </w:pPr>
          </w:p>
        </w:tc>
        <w:tc>
          <w:tcPr>
            <w:tcW w:w="1080" w:type="dxa"/>
            <w:vMerge w:val="restart"/>
            <w:tcBorders>
              <w:left w:val="single" w:sz="6" w:space="0" w:color="auto"/>
              <w:right w:val="single" w:sz="6" w:space="0" w:color="auto"/>
            </w:tcBorders>
            <w:vAlign w:val="center"/>
          </w:tcPr>
          <w:p w14:paraId="613113F0" w14:textId="6A612BF2" w:rsidR="004A118F" w:rsidRDefault="004A118F" w:rsidP="004A118F">
            <w:pPr>
              <w:pStyle w:val="TAC"/>
              <w:rPr>
                <w:ins w:id="48" w:author="Per Lindell" w:date="2018-11-21T09:38:00Z"/>
                <w:rFonts w:eastAsia="Yu Mincho"/>
                <w:lang w:eastAsia="ja-JP"/>
              </w:rPr>
            </w:pPr>
            <w:ins w:id="49" w:author="Per Lindell" w:date="2018-11-21T09:42:00Z">
              <w:r>
                <w:rPr>
                  <w:rFonts w:eastAsia="Yu Mincho"/>
                  <w:lang w:eastAsia="ja-JP"/>
                </w:rPr>
                <w:t>120</w:t>
              </w:r>
            </w:ins>
          </w:p>
        </w:tc>
        <w:tc>
          <w:tcPr>
            <w:tcW w:w="1318" w:type="dxa"/>
            <w:vMerge/>
            <w:tcBorders>
              <w:left w:val="single" w:sz="6" w:space="0" w:color="auto"/>
              <w:right w:val="single" w:sz="4" w:space="0" w:color="auto"/>
            </w:tcBorders>
            <w:vAlign w:val="center"/>
          </w:tcPr>
          <w:p w14:paraId="32D6D70C" w14:textId="77777777" w:rsidR="004A118F" w:rsidRDefault="004A118F" w:rsidP="004A118F">
            <w:pPr>
              <w:pStyle w:val="TAC"/>
              <w:rPr>
                <w:ins w:id="50" w:author="Per Lindell" w:date="2018-11-21T09:38:00Z"/>
                <w:lang w:eastAsia="ko-KR"/>
              </w:rPr>
            </w:pPr>
          </w:p>
        </w:tc>
      </w:tr>
      <w:tr w:rsidR="004A118F" w14:paraId="65A2978E" w14:textId="77777777" w:rsidTr="003810C0">
        <w:trPr>
          <w:trHeight w:val="304"/>
          <w:jc w:val="center"/>
          <w:ins w:id="51" w:author="Per Lindell" w:date="2018-11-21T09:38:00Z"/>
        </w:trPr>
        <w:tc>
          <w:tcPr>
            <w:tcW w:w="1307" w:type="dxa"/>
            <w:vMerge/>
            <w:tcBorders>
              <w:left w:val="single" w:sz="4" w:space="0" w:color="auto"/>
              <w:right w:val="single" w:sz="6" w:space="0" w:color="auto"/>
            </w:tcBorders>
            <w:vAlign w:val="center"/>
          </w:tcPr>
          <w:p w14:paraId="0C60741C" w14:textId="77777777" w:rsidR="004A118F" w:rsidRDefault="004A118F" w:rsidP="004A118F">
            <w:pPr>
              <w:pStyle w:val="TAC"/>
              <w:rPr>
                <w:ins w:id="52" w:author="Per Lindell" w:date="2018-11-21T09:38:00Z"/>
                <w:lang w:eastAsia="ko-KR"/>
              </w:rPr>
            </w:pPr>
          </w:p>
        </w:tc>
        <w:tc>
          <w:tcPr>
            <w:tcW w:w="990" w:type="dxa"/>
            <w:vMerge/>
            <w:tcBorders>
              <w:left w:val="single" w:sz="6" w:space="0" w:color="auto"/>
              <w:right w:val="single" w:sz="6" w:space="0" w:color="auto"/>
            </w:tcBorders>
            <w:vAlign w:val="center"/>
          </w:tcPr>
          <w:p w14:paraId="6B52FFC1" w14:textId="77777777" w:rsidR="004A118F" w:rsidRDefault="004A118F" w:rsidP="004A118F">
            <w:pPr>
              <w:pStyle w:val="TAC"/>
              <w:rPr>
                <w:ins w:id="53"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6A2A880C" w14:textId="36EF6794" w:rsidR="004A118F" w:rsidRDefault="004A118F" w:rsidP="004A118F">
            <w:pPr>
              <w:pStyle w:val="TAC"/>
              <w:rPr>
                <w:ins w:id="54" w:author="Per Lindell" w:date="2018-11-21T09:38:00Z"/>
                <w:lang w:eastAsia="ko-KR"/>
              </w:rPr>
            </w:pPr>
            <w:ins w:id="55" w:author="Per Lindell" w:date="2018-11-21T09:40:00Z">
              <w:r w:rsidRPr="00372374">
                <w:rPr>
                  <w:lang w:val="x-none" w:eastAsia="zh-CN"/>
                </w:rPr>
                <w:t>6</w:t>
              </w:r>
              <w:r w:rsidRPr="00372374">
                <w:rPr>
                  <w:rFonts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7CB214CA" w14:textId="19656E7C" w:rsidR="004A118F" w:rsidRDefault="004A118F" w:rsidP="004A118F">
            <w:pPr>
              <w:pStyle w:val="TAC"/>
              <w:rPr>
                <w:ins w:id="56" w:author="Per Lindell" w:date="2018-11-21T09:38:00Z"/>
                <w:lang w:eastAsia="ko-KR"/>
              </w:rPr>
            </w:pPr>
            <w:ins w:id="57" w:author="Per Lindell" w:date="2018-11-21T09:40:00Z">
              <w:r w:rsidRPr="00372374">
                <w:rPr>
                  <w:lang w:val="x-none" w:eastAsia="zh-CN"/>
                </w:rPr>
                <w:t>6</w:t>
              </w:r>
              <w:r w:rsidRPr="00372374">
                <w:rPr>
                  <w:rFonts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56D480D1" w14:textId="77777777" w:rsidR="004A118F" w:rsidRDefault="004A118F" w:rsidP="004A118F">
            <w:pPr>
              <w:pStyle w:val="TAC"/>
              <w:rPr>
                <w:ins w:id="58"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315EC072" w14:textId="77777777" w:rsidR="004A118F" w:rsidRDefault="004A118F" w:rsidP="004A118F">
            <w:pPr>
              <w:pStyle w:val="TAC"/>
              <w:rPr>
                <w:ins w:id="59"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1B09AC2F" w14:textId="77777777" w:rsidR="004A118F" w:rsidRDefault="004A118F" w:rsidP="004A118F">
            <w:pPr>
              <w:pStyle w:val="TAC"/>
              <w:rPr>
                <w:ins w:id="60" w:author="Per Lindell" w:date="2018-11-21T09:38:00Z"/>
                <w:lang w:eastAsia="ko-KR"/>
              </w:rPr>
            </w:pPr>
          </w:p>
        </w:tc>
        <w:tc>
          <w:tcPr>
            <w:tcW w:w="1080" w:type="dxa"/>
            <w:vMerge/>
            <w:tcBorders>
              <w:left w:val="single" w:sz="6" w:space="0" w:color="auto"/>
              <w:right w:val="single" w:sz="6" w:space="0" w:color="auto"/>
            </w:tcBorders>
            <w:vAlign w:val="center"/>
          </w:tcPr>
          <w:p w14:paraId="5D1F4796" w14:textId="77777777" w:rsidR="004A118F" w:rsidRDefault="004A118F" w:rsidP="004A118F">
            <w:pPr>
              <w:pStyle w:val="TAC"/>
              <w:rPr>
                <w:ins w:id="61" w:author="Per Lindell" w:date="2018-11-21T09:38:00Z"/>
                <w:rFonts w:eastAsia="Yu Mincho"/>
                <w:lang w:eastAsia="ja-JP"/>
              </w:rPr>
            </w:pPr>
          </w:p>
        </w:tc>
        <w:tc>
          <w:tcPr>
            <w:tcW w:w="1318" w:type="dxa"/>
            <w:vMerge/>
            <w:tcBorders>
              <w:left w:val="single" w:sz="6" w:space="0" w:color="auto"/>
              <w:right w:val="single" w:sz="4" w:space="0" w:color="auto"/>
            </w:tcBorders>
            <w:vAlign w:val="center"/>
          </w:tcPr>
          <w:p w14:paraId="140A2E65" w14:textId="77777777" w:rsidR="004A118F" w:rsidRDefault="004A118F" w:rsidP="004A118F">
            <w:pPr>
              <w:pStyle w:val="TAC"/>
              <w:rPr>
                <w:ins w:id="62" w:author="Per Lindell" w:date="2018-11-21T09:38:00Z"/>
                <w:lang w:eastAsia="ko-KR"/>
              </w:rPr>
            </w:pPr>
          </w:p>
        </w:tc>
      </w:tr>
      <w:tr w:rsidR="004A118F" w14:paraId="7C75BBAD" w14:textId="77777777" w:rsidTr="003810C0">
        <w:trPr>
          <w:trHeight w:val="304"/>
          <w:jc w:val="center"/>
          <w:ins w:id="63" w:author="Per Lindell" w:date="2018-11-21T09:38:00Z"/>
        </w:trPr>
        <w:tc>
          <w:tcPr>
            <w:tcW w:w="1307" w:type="dxa"/>
            <w:vMerge/>
            <w:tcBorders>
              <w:left w:val="single" w:sz="4" w:space="0" w:color="auto"/>
              <w:right w:val="single" w:sz="6" w:space="0" w:color="auto"/>
            </w:tcBorders>
            <w:vAlign w:val="center"/>
          </w:tcPr>
          <w:p w14:paraId="299D0BA3" w14:textId="77777777" w:rsidR="004A118F" w:rsidRDefault="004A118F" w:rsidP="004A118F">
            <w:pPr>
              <w:pStyle w:val="TAC"/>
              <w:rPr>
                <w:ins w:id="64" w:author="Per Lindell" w:date="2018-11-21T09:38:00Z"/>
                <w:lang w:eastAsia="ko-KR"/>
              </w:rPr>
            </w:pPr>
          </w:p>
        </w:tc>
        <w:tc>
          <w:tcPr>
            <w:tcW w:w="990" w:type="dxa"/>
            <w:vMerge/>
            <w:tcBorders>
              <w:left w:val="single" w:sz="6" w:space="0" w:color="auto"/>
              <w:right w:val="single" w:sz="6" w:space="0" w:color="auto"/>
            </w:tcBorders>
            <w:vAlign w:val="center"/>
          </w:tcPr>
          <w:p w14:paraId="08D43905" w14:textId="77777777" w:rsidR="004A118F" w:rsidRDefault="004A118F" w:rsidP="004A118F">
            <w:pPr>
              <w:pStyle w:val="TAC"/>
              <w:rPr>
                <w:ins w:id="65"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509C2F43" w14:textId="634C5D17" w:rsidR="004A118F" w:rsidRDefault="004A118F" w:rsidP="004A118F">
            <w:pPr>
              <w:pStyle w:val="TAC"/>
              <w:rPr>
                <w:ins w:id="66" w:author="Per Lindell" w:date="2018-11-21T09:38:00Z"/>
                <w:lang w:eastAsia="ko-KR"/>
              </w:rPr>
            </w:pPr>
            <w:ins w:id="67" w:author="Per Lindell" w:date="2018-11-21T09:40:00Z">
              <w:r w:rsidRPr="00372374">
                <w:rPr>
                  <w:rFonts w:eastAsia="DengXian"/>
                  <w:lang w:val="x-none" w:eastAsia="zh-CN"/>
                </w:rPr>
                <w:t>5</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12CDEAE5" w14:textId="039C3797" w:rsidR="004A118F" w:rsidRDefault="004A118F" w:rsidP="004A118F">
            <w:pPr>
              <w:pStyle w:val="TAC"/>
              <w:rPr>
                <w:ins w:id="68" w:author="Per Lindell" w:date="2018-11-21T09:38:00Z"/>
                <w:lang w:eastAsia="ko-KR"/>
              </w:rPr>
            </w:pPr>
            <w:ins w:id="69" w:author="Per Lindell" w:date="2018-11-21T09:40:00Z">
              <w:r w:rsidRPr="00372374">
                <w:rPr>
                  <w:rFonts w:eastAsia="DengXian"/>
                  <w:lang w:val="x-none" w:eastAsia="zh-CN"/>
                </w:rPr>
                <w:t>8</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00B90699" w14:textId="77777777" w:rsidR="004A118F" w:rsidRDefault="004A118F" w:rsidP="004A118F">
            <w:pPr>
              <w:pStyle w:val="TAC"/>
              <w:rPr>
                <w:ins w:id="70"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553EBFEC" w14:textId="77777777" w:rsidR="004A118F" w:rsidRDefault="004A118F" w:rsidP="004A118F">
            <w:pPr>
              <w:pStyle w:val="TAC"/>
              <w:rPr>
                <w:ins w:id="71"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63559E3F" w14:textId="77777777" w:rsidR="004A118F" w:rsidRDefault="004A118F" w:rsidP="004A118F">
            <w:pPr>
              <w:pStyle w:val="TAC"/>
              <w:rPr>
                <w:ins w:id="72" w:author="Per Lindell" w:date="2018-11-21T09:38:00Z"/>
                <w:lang w:eastAsia="ko-KR"/>
              </w:rPr>
            </w:pPr>
          </w:p>
        </w:tc>
        <w:tc>
          <w:tcPr>
            <w:tcW w:w="1080" w:type="dxa"/>
            <w:tcBorders>
              <w:left w:val="single" w:sz="6" w:space="0" w:color="auto"/>
              <w:bottom w:val="single" w:sz="6" w:space="0" w:color="auto"/>
              <w:right w:val="single" w:sz="6" w:space="0" w:color="auto"/>
            </w:tcBorders>
            <w:vAlign w:val="center"/>
          </w:tcPr>
          <w:p w14:paraId="66A4B033" w14:textId="3267272A" w:rsidR="004A118F" w:rsidRDefault="004A118F" w:rsidP="004A118F">
            <w:pPr>
              <w:pStyle w:val="TAC"/>
              <w:rPr>
                <w:ins w:id="73" w:author="Per Lindell" w:date="2018-11-21T09:38:00Z"/>
                <w:rFonts w:eastAsia="Yu Mincho"/>
                <w:lang w:eastAsia="ja-JP"/>
              </w:rPr>
            </w:pPr>
            <w:ins w:id="74" w:author="Per Lindell" w:date="2018-11-21T09:42:00Z">
              <w:r>
                <w:rPr>
                  <w:rFonts w:eastAsia="Yu Mincho"/>
                  <w:lang w:eastAsia="ja-JP"/>
                </w:rPr>
                <w:t>130</w:t>
              </w:r>
            </w:ins>
          </w:p>
        </w:tc>
        <w:tc>
          <w:tcPr>
            <w:tcW w:w="1318" w:type="dxa"/>
            <w:vMerge/>
            <w:tcBorders>
              <w:left w:val="single" w:sz="6" w:space="0" w:color="auto"/>
              <w:right w:val="single" w:sz="4" w:space="0" w:color="auto"/>
            </w:tcBorders>
            <w:vAlign w:val="center"/>
          </w:tcPr>
          <w:p w14:paraId="57088225" w14:textId="77777777" w:rsidR="004A118F" w:rsidRDefault="004A118F" w:rsidP="004A118F">
            <w:pPr>
              <w:pStyle w:val="TAC"/>
              <w:rPr>
                <w:ins w:id="75" w:author="Per Lindell" w:date="2018-11-21T09:38:00Z"/>
                <w:lang w:eastAsia="ko-KR"/>
              </w:rPr>
            </w:pPr>
          </w:p>
        </w:tc>
      </w:tr>
      <w:tr w:rsidR="004A118F" w14:paraId="3B37825D" w14:textId="77777777" w:rsidTr="003810C0">
        <w:trPr>
          <w:trHeight w:val="304"/>
          <w:jc w:val="center"/>
          <w:ins w:id="76" w:author="Per Lindell" w:date="2018-11-21T09:38:00Z"/>
        </w:trPr>
        <w:tc>
          <w:tcPr>
            <w:tcW w:w="1307" w:type="dxa"/>
            <w:vMerge/>
            <w:tcBorders>
              <w:left w:val="single" w:sz="4" w:space="0" w:color="auto"/>
              <w:right w:val="single" w:sz="6" w:space="0" w:color="auto"/>
            </w:tcBorders>
            <w:vAlign w:val="center"/>
          </w:tcPr>
          <w:p w14:paraId="4BADCDD0" w14:textId="77777777" w:rsidR="004A118F" w:rsidRDefault="004A118F" w:rsidP="004A118F">
            <w:pPr>
              <w:pStyle w:val="TAC"/>
              <w:rPr>
                <w:ins w:id="77" w:author="Per Lindell" w:date="2018-11-21T09:38:00Z"/>
                <w:lang w:eastAsia="ko-KR"/>
              </w:rPr>
            </w:pPr>
          </w:p>
        </w:tc>
        <w:tc>
          <w:tcPr>
            <w:tcW w:w="990" w:type="dxa"/>
            <w:vMerge/>
            <w:tcBorders>
              <w:left w:val="single" w:sz="6" w:space="0" w:color="auto"/>
              <w:right w:val="single" w:sz="6" w:space="0" w:color="auto"/>
            </w:tcBorders>
            <w:vAlign w:val="center"/>
          </w:tcPr>
          <w:p w14:paraId="65BD890A" w14:textId="77777777" w:rsidR="004A118F" w:rsidRDefault="004A118F" w:rsidP="004A118F">
            <w:pPr>
              <w:pStyle w:val="TAC"/>
              <w:rPr>
                <w:ins w:id="78"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333F34BA" w14:textId="1B0D557A" w:rsidR="004A118F" w:rsidRDefault="004A118F" w:rsidP="004A118F">
            <w:pPr>
              <w:pStyle w:val="TAC"/>
              <w:rPr>
                <w:ins w:id="79" w:author="Per Lindell" w:date="2018-11-21T09:38:00Z"/>
                <w:lang w:eastAsia="ko-KR"/>
              </w:rPr>
            </w:pPr>
            <w:ins w:id="80" w:author="Per Lindell" w:date="2018-11-21T09:40:00Z">
              <w:r w:rsidRPr="00372374">
                <w:rPr>
                  <w:rFonts w:eastAsia="DengXian"/>
                  <w:lang w:val="x-none" w:eastAsia="zh-CN"/>
                </w:rPr>
                <w:t>4</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1AD69339" w14:textId="6994F6F2" w:rsidR="004A118F" w:rsidRDefault="004A118F" w:rsidP="004A118F">
            <w:pPr>
              <w:pStyle w:val="TAC"/>
              <w:rPr>
                <w:ins w:id="81" w:author="Per Lindell" w:date="2018-11-21T09:38:00Z"/>
                <w:lang w:eastAsia="ko-KR"/>
              </w:rPr>
            </w:pPr>
            <w:ins w:id="82" w:author="Per Lindell" w:date="2018-11-21T09:40:00Z">
              <w:r w:rsidRPr="00372374">
                <w:rPr>
                  <w:rFonts w:eastAsia="DengXian"/>
                  <w:lang w:val="x-none" w:eastAsia="zh-CN"/>
                </w:rPr>
                <w:t>10</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34DAA868" w14:textId="77777777" w:rsidR="004A118F" w:rsidRDefault="004A118F" w:rsidP="004A118F">
            <w:pPr>
              <w:pStyle w:val="TAC"/>
              <w:rPr>
                <w:ins w:id="83"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37B682F" w14:textId="77777777" w:rsidR="004A118F" w:rsidRDefault="004A118F" w:rsidP="004A118F">
            <w:pPr>
              <w:pStyle w:val="TAC"/>
              <w:rPr>
                <w:ins w:id="84"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7058BB12" w14:textId="77777777" w:rsidR="004A118F" w:rsidRDefault="004A118F" w:rsidP="004A118F">
            <w:pPr>
              <w:pStyle w:val="TAC"/>
              <w:rPr>
                <w:ins w:id="85" w:author="Per Lindell" w:date="2018-11-21T09:38:00Z"/>
                <w:lang w:eastAsia="ko-KR"/>
              </w:rPr>
            </w:pPr>
          </w:p>
        </w:tc>
        <w:tc>
          <w:tcPr>
            <w:tcW w:w="1080" w:type="dxa"/>
            <w:vMerge w:val="restart"/>
            <w:tcBorders>
              <w:top w:val="single" w:sz="6" w:space="0" w:color="auto"/>
              <w:left w:val="single" w:sz="6" w:space="0" w:color="auto"/>
              <w:right w:val="single" w:sz="6" w:space="0" w:color="auto"/>
            </w:tcBorders>
            <w:vAlign w:val="center"/>
          </w:tcPr>
          <w:p w14:paraId="170DA63D" w14:textId="43903104" w:rsidR="004A118F" w:rsidRDefault="004A118F" w:rsidP="004A118F">
            <w:pPr>
              <w:pStyle w:val="TAC"/>
              <w:rPr>
                <w:ins w:id="86" w:author="Per Lindell" w:date="2018-11-21T09:38:00Z"/>
                <w:rFonts w:eastAsia="Yu Mincho"/>
                <w:lang w:eastAsia="ja-JP"/>
              </w:rPr>
            </w:pPr>
            <w:ins w:id="87" w:author="Per Lindell" w:date="2018-11-21T09:42:00Z">
              <w:r>
                <w:rPr>
                  <w:rFonts w:eastAsia="Yu Mincho"/>
                  <w:lang w:eastAsia="ja-JP"/>
                </w:rPr>
                <w:t>140</w:t>
              </w:r>
            </w:ins>
          </w:p>
        </w:tc>
        <w:tc>
          <w:tcPr>
            <w:tcW w:w="1318" w:type="dxa"/>
            <w:vMerge/>
            <w:tcBorders>
              <w:left w:val="single" w:sz="6" w:space="0" w:color="auto"/>
              <w:right w:val="single" w:sz="4" w:space="0" w:color="auto"/>
            </w:tcBorders>
            <w:vAlign w:val="center"/>
          </w:tcPr>
          <w:p w14:paraId="01AF4004" w14:textId="77777777" w:rsidR="004A118F" w:rsidRDefault="004A118F" w:rsidP="004A118F">
            <w:pPr>
              <w:pStyle w:val="TAC"/>
              <w:rPr>
                <w:ins w:id="88" w:author="Per Lindell" w:date="2018-11-21T09:38:00Z"/>
                <w:lang w:eastAsia="ko-KR"/>
              </w:rPr>
            </w:pPr>
          </w:p>
        </w:tc>
      </w:tr>
      <w:tr w:rsidR="004A118F" w14:paraId="50A19085" w14:textId="77777777" w:rsidTr="003810C0">
        <w:trPr>
          <w:trHeight w:val="304"/>
          <w:jc w:val="center"/>
          <w:ins w:id="89" w:author="Per Lindell" w:date="2018-11-21T09:38:00Z"/>
        </w:trPr>
        <w:tc>
          <w:tcPr>
            <w:tcW w:w="1307" w:type="dxa"/>
            <w:vMerge/>
            <w:tcBorders>
              <w:left w:val="single" w:sz="4" w:space="0" w:color="auto"/>
              <w:right w:val="single" w:sz="6" w:space="0" w:color="auto"/>
            </w:tcBorders>
            <w:vAlign w:val="center"/>
          </w:tcPr>
          <w:p w14:paraId="5B910A5E" w14:textId="77777777" w:rsidR="004A118F" w:rsidRDefault="004A118F" w:rsidP="004A118F">
            <w:pPr>
              <w:pStyle w:val="TAC"/>
              <w:rPr>
                <w:ins w:id="90" w:author="Per Lindell" w:date="2018-11-21T09:38:00Z"/>
                <w:lang w:eastAsia="ko-KR"/>
              </w:rPr>
            </w:pPr>
          </w:p>
        </w:tc>
        <w:tc>
          <w:tcPr>
            <w:tcW w:w="990" w:type="dxa"/>
            <w:vMerge/>
            <w:tcBorders>
              <w:left w:val="single" w:sz="6" w:space="0" w:color="auto"/>
              <w:right w:val="single" w:sz="6" w:space="0" w:color="auto"/>
            </w:tcBorders>
            <w:vAlign w:val="center"/>
          </w:tcPr>
          <w:p w14:paraId="6647AE29" w14:textId="77777777" w:rsidR="004A118F" w:rsidRDefault="004A118F" w:rsidP="004A118F">
            <w:pPr>
              <w:pStyle w:val="TAC"/>
              <w:rPr>
                <w:ins w:id="91"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66F137F4" w14:textId="12D282A6" w:rsidR="004A118F" w:rsidRDefault="004A118F" w:rsidP="004A118F">
            <w:pPr>
              <w:pStyle w:val="TAC"/>
              <w:rPr>
                <w:ins w:id="92" w:author="Per Lindell" w:date="2018-11-21T09:38:00Z"/>
                <w:lang w:eastAsia="ko-KR"/>
              </w:rPr>
            </w:pPr>
            <w:ins w:id="93" w:author="Per Lindell" w:date="2018-11-21T09:40:00Z">
              <w:r w:rsidRPr="00372374">
                <w:rPr>
                  <w:rFonts w:eastAsia="DengXian" w:hint="eastAsia"/>
                  <w:lang w:val="x-none" w:eastAsia="zh-CN"/>
                </w:rP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4EFC7C68" w14:textId="30EAE0E3" w:rsidR="004A118F" w:rsidRDefault="004A118F" w:rsidP="004A118F">
            <w:pPr>
              <w:pStyle w:val="TAC"/>
              <w:rPr>
                <w:ins w:id="94" w:author="Per Lindell" w:date="2018-11-21T09:38:00Z"/>
                <w:lang w:eastAsia="ko-KR"/>
              </w:rPr>
            </w:pPr>
            <w:ins w:id="95" w:author="Per Lindell" w:date="2018-11-21T09:40:00Z">
              <w:r w:rsidRPr="00372374">
                <w:rPr>
                  <w:rFonts w:eastAsia="DengXian" w:hint="eastAsia"/>
                  <w:lang w:val="x-none" w:eastAsia="zh-CN"/>
                </w:rPr>
                <w:t>80</w:t>
              </w:r>
            </w:ins>
          </w:p>
        </w:tc>
        <w:tc>
          <w:tcPr>
            <w:tcW w:w="1170" w:type="dxa"/>
            <w:tcBorders>
              <w:top w:val="single" w:sz="6" w:space="0" w:color="auto"/>
              <w:left w:val="single" w:sz="6" w:space="0" w:color="auto"/>
              <w:bottom w:val="single" w:sz="6" w:space="0" w:color="auto"/>
              <w:right w:val="single" w:sz="6" w:space="0" w:color="auto"/>
            </w:tcBorders>
          </w:tcPr>
          <w:p w14:paraId="473D89C8" w14:textId="77777777" w:rsidR="004A118F" w:rsidRDefault="004A118F" w:rsidP="004A118F">
            <w:pPr>
              <w:pStyle w:val="TAC"/>
              <w:rPr>
                <w:ins w:id="96"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1EDB9BFE" w14:textId="77777777" w:rsidR="004A118F" w:rsidRDefault="004A118F" w:rsidP="004A118F">
            <w:pPr>
              <w:pStyle w:val="TAC"/>
              <w:rPr>
                <w:ins w:id="97"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69FC2D0C" w14:textId="77777777" w:rsidR="004A118F" w:rsidRDefault="004A118F" w:rsidP="004A118F">
            <w:pPr>
              <w:pStyle w:val="TAC"/>
              <w:rPr>
                <w:ins w:id="98" w:author="Per Lindell" w:date="2018-11-21T09:38:00Z"/>
                <w:lang w:eastAsia="ko-KR"/>
              </w:rPr>
            </w:pPr>
          </w:p>
        </w:tc>
        <w:tc>
          <w:tcPr>
            <w:tcW w:w="1080" w:type="dxa"/>
            <w:vMerge/>
            <w:tcBorders>
              <w:left w:val="single" w:sz="6" w:space="0" w:color="auto"/>
              <w:right w:val="single" w:sz="6" w:space="0" w:color="auto"/>
            </w:tcBorders>
            <w:vAlign w:val="center"/>
          </w:tcPr>
          <w:p w14:paraId="0A591408" w14:textId="77777777" w:rsidR="004A118F" w:rsidRDefault="004A118F" w:rsidP="004A118F">
            <w:pPr>
              <w:pStyle w:val="TAC"/>
              <w:rPr>
                <w:ins w:id="99" w:author="Per Lindell" w:date="2018-11-21T09:38:00Z"/>
                <w:rFonts w:eastAsia="Yu Mincho"/>
                <w:lang w:eastAsia="ja-JP"/>
              </w:rPr>
            </w:pPr>
          </w:p>
        </w:tc>
        <w:tc>
          <w:tcPr>
            <w:tcW w:w="1318" w:type="dxa"/>
            <w:vMerge/>
            <w:tcBorders>
              <w:left w:val="single" w:sz="6" w:space="0" w:color="auto"/>
              <w:right w:val="single" w:sz="4" w:space="0" w:color="auto"/>
            </w:tcBorders>
            <w:vAlign w:val="center"/>
          </w:tcPr>
          <w:p w14:paraId="16623540" w14:textId="77777777" w:rsidR="004A118F" w:rsidRDefault="004A118F" w:rsidP="004A118F">
            <w:pPr>
              <w:pStyle w:val="TAC"/>
              <w:rPr>
                <w:ins w:id="100" w:author="Per Lindell" w:date="2018-11-21T09:38:00Z"/>
                <w:lang w:eastAsia="ko-KR"/>
              </w:rPr>
            </w:pPr>
          </w:p>
        </w:tc>
      </w:tr>
      <w:tr w:rsidR="004A118F" w14:paraId="0319B8BA" w14:textId="77777777" w:rsidTr="003810C0">
        <w:trPr>
          <w:trHeight w:val="304"/>
          <w:jc w:val="center"/>
          <w:ins w:id="101" w:author="Per Lindell" w:date="2018-11-21T09:38:00Z"/>
        </w:trPr>
        <w:tc>
          <w:tcPr>
            <w:tcW w:w="1307" w:type="dxa"/>
            <w:vMerge/>
            <w:tcBorders>
              <w:left w:val="single" w:sz="4" w:space="0" w:color="auto"/>
              <w:right w:val="single" w:sz="6" w:space="0" w:color="auto"/>
            </w:tcBorders>
            <w:vAlign w:val="center"/>
          </w:tcPr>
          <w:p w14:paraId="613227F7" w14:textId="77777777" w:rsidR="004A118F" w:rsidRDefault="004A118F" w:rsidP="004A118F">
            <w:pPr>
              <w:pStyle w:val="TAC"/>
              <w:rPr>
                <w:ins w:id="102" w:author="Per Lindell" w:date="2018-11-21T09:38:00Z"/>
                <w:lang w:eastAsia="ko-KR"/>
              </w:rPr>
            </w:pPr>
          </w:p>
        </w:tc>
        <w:tc>
          <w:tcPr>
            <w:tcW w:w="990" w:type="dxa"/>
            <w:vMerge/>
            <w:tcBorders>
              <w:left w:val="single" w:sz="6" w:space="0" w:color="auto"/>
              <w:right w:val="single" w:sz="6" w:space="0" w:color="auto"/>
            </w:tcBorders>
            <w:vAlign w:val="center"/>
          </w:tcPr>
          <w:p w14:paraId="5C340CEA" w14:textId="77777777" w:rsidR="004A118F" w:rsidRDefault="004A118F" w:rsidP="004A118F">
            <w:pPr>
              <w:pStyle w:val="TAC"/>
              <w:rPr>
                <w:ins w:id="103"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53E05336" w14:textId="3DC2425A" w:rsidR="004A118F" w:rsidRDefault="004A118F" w:rsidP="004A118F">
            <w:pPr>
              <w:pStyle w:val="TAC"/>
              <w:rPr>
                <w:ins w:id="104" w:author="Per Lindell" w:date="2018-11-21T09:38:00Z"/>
                <w:lang w:eastAsia="ko-KR"/>
              </w:rPr>
            </w:pPr>
            <w:ins w:id="105" w:author="Per Lindell" w:date="2018-11-21T09:40:00Z">
              <w:r w:rsidRPr="00372374">
                <w:rPr>
                  <w:rFonts w:eastAsia="DengXian"/>
                  <w:lang w:val="x-none" w:eastAsia="zh-CN"/>
                </w:rPr>
                <w:t>5</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5FE50F2A" w14:textId="60784106" w:rsidR="004A118F" w:rsidRDefault="004A118F" w:rsidP="004A118F">
            <w:pPr>
              <w:pStyle w:val="TAC"/>
              <w:rPr>
                <w:ins w:id="106" w:author="Per Lindell" w:date="2018-11-21T09:38:00Z"/>
                <w:lang w:eastAsia="ko-KR"/>
              </w:rPr>
            </w:pPr>
            <w:ins w:id="107" w:author="Per Lindell" w:date="2018-11-21T09:40:00Z">
              <w:r w:rsidRPr="00372374">
                <w:rPr>
                  <w:rFonts w:eastAsia="DengXian"/>
                  <w:lang w:val="x-none" w:eastAsia="zh-CN"/>
                </w:rPr>
                <w:t>10</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7183A236" w14:textId="77777777" w:rsidR="004A118F" w:rsidRDefault="004A118F" w:rsidP="004A118F">
            <w:pPr>
              <w:pStyle w:val="TAC"/>
              <w:rPr>
                <w:ins w:id="108"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61F2D74B" w14:textId="77777777" w:rsidR="004A118F" w:rsidRDefault="004A118F" w:rsidP="004A118F">
            <w:pPr>
              <w:pStyle w:val="TAC"/>
              <w:rPr>
                <w:ins w:id="109"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3C3A44D1" w14:textId="77777777" w:rsidR="004A118F" w:rsidRDefault="004A118F" w:rsidP="004A118F">
            <w:pPr>
              <w:pStyle w:val="TAC"/>
              <w:rPr>
                <w:ins w:id="110" w:author="Per Lindell" w:date="2018-11-21T09:38:00Z"/>
                <w:lang w:eastAsia="ko-KR"/>
              </w:rPr>
            </w:pPr>
          </w:p>
        </w:tc>
        <w:tc>
          <w:tcPr>
            <w:tcW w:w="1080" w:type="dxa"/>
            <w:tcBorders>
              <w:left w:val="single" w:sz="6" w:space="0" w:color="auto"/>
              <w:right w:val="single" w:sz="6" w:space="0" w:color="auto"/>
            </w:tcBorders>
            <w:vAlign w:val="center"/>
          </w:tcPr>
          <w:p w14:paraId="226EE756" w14:textId="1F95DC4F" w:rsidR="004A118F" w:rsidRDefault="004A118F" w:rsidP="004A118F">
            <w:pPr>
              <w:pStyle w:val="TAC"/>
              <w:rPr>
                <w:ins w:id="111" w:author="Per Lindell" w:date="2018-11-21T09:38:00Z"/>
                <w:rFonts w:eastAsia="Yu Mincho"/>
                <w:lang w:eastAsia="ja-JP"/>
              </w:rPr>
            </w:pPr>
            <w:ins w:id="112" w:author="Per Lindell" w:date="2018-11-21T09:42:00Z">
              <w:r>
                <w:rPr>
                  <w:rFonts w:eastAsia="Yu Mincho"/>
                  <w:lang w:eastAsia="ja-JP"/>
                </w:rPr>
                <w:t>150</w:t>
              </w:r>
            </w:ins>
          </w:p>
        </w:tc>
        <w:tc>
          <w:tcPr>
            <w:tcW w:w="1318" w:type="dxa"/>
            <w:vMerge/>
            <w:tcBorders>
              <w:left w:val="single" w:sz="6" w:space="0" w:color="auto"/>
              <w:right w:val="single" w:sz="4" w:space="0" w:color="auto"/>
            </w:tcBorders>
            <w:vAlign w:val="center"/>
          </w:tcPr>
          <w:p w14:paraId="13AD86D1" w14:textId="77777777" w:rsidR="004A118F" w:rsidRDefault="004A118F" w:rsidP="004A118F">
            <w:pPr>
              <w:pStyle w:val="TAC"/>
              <w:rPr>
                <w:ins w:id="113" w:author="Per Lindell" w:date="2018-11-21T09:38:00Z"/>
                <w:lang w:eastAsia="ko-KR"/>
              </w:rPr>
            </w:pPr>
          </w:p>
        </w:tc>
      </w:tr>
      <w:tr w:rsidR="004A118F" w14:paraId="169AC82E" w14:textId="77777777" w:rsidTr="003810C0">
        <w:trPr>
          <w:trHeight w:val="304"/>
          <w:jc w:val="center"/>
          <w:ins w:id="114" w:author="Per Lindell" w:date="2018-11-21T09:38:00Z"/>
        </w:trPr>
        <w:tc>
          <w:tcPr>
            <w:tcW w:w="1307" w:type="dxa"/>
            <w:vMerge/>
            <w:tcBorders>
              <w:left w:val="single" w:sz="4" w:space="0" w:color="auto"/>
              <w:right w:val="single" w:sz="6" w:space="0" w:color="auto"/>
            </w:tcBorders>
            <w:vAlign w:val="center"/>
          </w:tcPr>
          <w:p w14:paraId="0CD05EE9" w14:textId="77777777" w:rsidR="004A118F" w:rsidRDefault="004A118F" w:rsidP="004A118F">
            <w:pPr>
              <w:pStyle w:val="TAC"/>
              <w:rPr>
                <w:ins w:id="115" w:author="Per Lindell" w:date="2018-11-21T09:38:00Z"/>
                <w:lang w:eastAsia="ko-KR"/>
              </w:rPr>
            </w:pPr>
          </w:p>
        </w:tc>
        <w:tc>
          <w:tcPr>
            <w:tcW w:w="990" w:type="dxa"/>
            <w:vMerge/>
            <w:tcBorders>
              <w:left w:val="single" w:sz="6" w:space="0" w:color="auto"/>
              <w:right w:val="single" w:sz="6" w:space="0" w:color="auto"/>
            </w:tcBorders>
            <w:vAlign w:val="center"/>
          </w:tcPr>
          <w:p w14:paraId="30D5D1FC" w14:textId="77777777" w:rsidR="004A118F" w:rsidRDefault="004A118F" w:rsidP="004A118F">
            <w:pPr>
              <w:pStyle w:val="TAC"/>
              <w:rPr>
                <w:ins w:id="116"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15E58A01" w14:textId="00636437" w:rsidR="004A118F" w:rsidRDefault="004A118F" w:rsidP="004A118F">
            <w:pPr>
              <w:pStyle w:val="TAC"/>
              <w:rPr>
                <w:ins w:id="117" w:author="Per Lindell" w:date="2018-11-21T09:38:00Z"/>
                <w:lang w:eastAsia="ko-KR"/>
              </w:rPr>
            </w:pPr>
            <w:ins w:id="118" w:author="Per Lindell" w:date="2018-11-21T09:40:00Z">
              <w:r w:rsidRPr="00372374">
                <w:rPr>
                  <w:rFonts w:hint="eastAsia"/>
                  <w:lang w:val="x-none" w:eastAsia="ja-JP"/>
                </w:rP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21EC0E50" w14:textId="00084E14" w:rsidR="004A118F" w:rsidRDefault="004A118F" w:rsidP="004A118F">
            <w:pPr>
              <w:pStyle w:val="TAC"/>
              <w:rPr>
                <w:ins w:id="119" w:author="Per Lindell" w:date="2018-11-21T09:38:00Z"/>
                <w:lang w:eastAsia="ko-KR"/>
              </w:rPr>
            </w:pPr>
            <w:ins w:id="120" w:author="Per Lindell" w:date="2018-11-21T09:40:00Z">
              <w:r w:rsidRPr="00372374">
                <w:rPr>
                  <w:rFonts w:hint="eastAsia"/>
                  <w:lang w:val="x-none" w:eastAsia="ja-JP"/>
                </w:rPr>
                <w:t>100</w:t>
              </w:r>
            </w:ins>
          </w:p>
        </w:tc>
        <w:tc>
          <w:tcPr>
            <w:tcW w:w="1170" w:type="dxa"/>
            <w:tcBorders>
              <w:top w:val="single" w:sz="6" w:space="0" w:color="auto"/>
              <w:left w:val="single" w:sz="6" w:space="0" w:color="auto"/>
              <w:bottom w:val="single" w:sz="6" w:space="0" w:color="auto"/>
              <w:right w:val="single" w:sz="6" w:space="0" w:color="auto"/>
            </w:tcBorders>
          </w:tcPr>
          <w:p w14:paraId="77EDC8E5" w14:textId="77777777" w:rsidR="004A118F" w:rsidRDefault="004A118F" w:rsidP="004A118F">
            <w:pPr>
              <w:pStyle w:val="TAC"/>
              <w:rPr>
                <w:ins w:id="121"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7840F9BA" w14:textId="77777777" w:rsidR="004A118F" w:rsidRDefault="004A118F" w:rsidP="004A118F">
            <w:pPr>
              <w:pStyle w:val="TAC"/>
              <w:rPr>
                <w:ins w:id="122"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6FB958D1" w14:textId="77777777" w:rsidR="004A118F" w:rsidRDefault="004A118F" w:rsidP="004A118F">
            <w:pPr>
              <w:pStyle w:val="TAC"/>
              <w:rPr>
                <w:ins w:id="123" w:author="Per Lindell" w:date="2018-11-21T09:38:00Z"/>
                <w:lang w:eastAsia="ko-KR"/>
              </w:rPr>
            </w:pPr>
          </w:p>
        </w:tc>
        <w:tc>
          <w:tcPr>
            <w:tcW w:w="1080" w:type="dxa"/>
            <w:vMerge w:val="restart"/>
            <w:tcBorders>
              <w:top w:val="single" w:sz="6" w:space="0" w:color="auto"/>
              <w:left w:val="single" w:sz="6" w:space="0" w:color="auto"/>
              <w:right w:val="single" w:sz="6" w:space="0" w:color="auto"/>
            </w:tcBorders>
            <w:vAlign w:val="center"/>
          </w:tcPr>
          <w:p w14:paraId="34913AB2" w14:textId="0206247F" w:rsidR="004A118F" w:rsidRDefault="004A118F" w:rsidP="004A118F">
            <w:pPr>
              <w:pStyle w:val="TAC"/>
              <w:rPr>
                <w:ins w:id="124" w:author="Per Lindell" w:date="2018-11-21T09:38:00Z"/>
                <w:rFonts w:eastAsia="Yu Mincho"/>
                <w:lang w:eastAsia="ja-JP"/>
              </w:rPr>
            </w:pPr>
            <w:ins w:id="125" w:author="Per Lindell" w:date="2018-11-21T09:42:00Z">
              <w:r>
                <w:rPr>
                  <w:rFonts w:eastAsia="Yu Mincho"/>
                  <w:lang w:eastAsia="ja-JP"/>
                </w:rPr>
                <w:t>160</w:t>
              </w:r>
            </w:ins>
          </w:p>
        </w:tc>
        <w:tc>
          <w:tcPr>
            <w:tcW w:w="1318" w:type="dxa"/>
            <w:vMerge/>
            <w:tcBorders>
              <w:left w:val="single" w:sz="6" w:space="0" w:color="auto"/>
              <w:right w:val="single" w:sz="4" w:space="0" w:color="auto"/>
            </w:tcBorders>
            <w:vAlign w:val="center"/>
          </w:tcPr>
          <w:p w14:paraId="42858060" w14:textId="77777777" w:rsidR="004A118F" w:rsidRDefault="004A118F" w:rsidP="004A118F">
            <w:pPr>
              <w:pStyle w:val="TAC"/>
              <w:rPr>
                <w:ins w:id="126" w:author="Per Lindell" w:date="2018-11-21T09:38:00Z"/>
                <w:lang w:eastAsia="ko-KR"/>
              </w:rPr>
            </w:pPr>
          </w:p>
        </w:tc>
      </w:tr>
      <w:tr w:rsidR="004A118F" w14:paraId="5532F8FB" w14:textId="77777777" w:rsidTr="003810C0">
        <w:trPr>
          <w:trHeight w:val="304"/>
          <w:jc w:val="center"/>
          <w:ins w:id="127" w:author="Per Lindell" w:date="2018-11-21T09:38:00Z"/>
        </w:trPr>
        <w:tc>
          <w:tcPr>
            <w:tcW w:w="1307" w:type="dxa"/>
            <w:vMerge/>
            <w:tcBorders>
              <w:left w:val="single" w:sz="4" w:space="0" w:color="auto"/>
              <w:right w:val="single" w:sz="6" w:space="0" w:color="auto"/>
            </w:tcBorders>
            <w:vAlign w:val="center"/>
          </w:tcPr>
          <w:p w14:paraId="4AFE565D" w14:textId="77777777" w:rsidR="004A118F" w:rsidRDefault="004A118F" w:rsidP="004A118F">
            <w:pPr>
              <w:pStyle w:val="TAC"/>
              <w:rPr>
                <w:ins w:id="128" w:author="Per Lindell" w:date="2018-11-21T09:38:00Z"/>
                <w:lang w:eastAsia="ko-KR"/>
              </w:rPr>
            </w:pPr>
          </w:p>
        </w:tc>
        <w:tc>
          <w:tcPr>
            <w:tcW w:w="990" w:type="dxa"/>
            <w:vMerge/>
            <w:tcBorders>
              <w:left w:val="single" w:sz="6" w:space="0" w:color="auto"/>
              <w:right w:val="single" w:sz="6" w:space="0" w:color="auto"/>
            </w:tcBorders>
            <w:vAlign w:val="center"/>
          </w:tcPr>
          <w:p w14:paraId="1A441CD5" w14:textId="77777777" w:rsidR="004A118F" w:rsidRDefault="004A118F" w:rsidP="004A118F">
            <w:pPr>
              <w:pStyle w:val="TAC"/>
              <w:rPr>
                <w:ins w:id="129"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212D233" w14:textId="59A7FC4E" w:rsidR="004A118F" w:rsidRDefault="004A118F" w:rsidP="004A118F">
            <w:pPr>
              <w:pStyle w:val="TAC"/>
              <w:rPr>
                <w:ins w:id="130" w:author="Per Lindell" w:date="2018-11-21T09:38:00Z"/>
                <w:lang w:eastAsia="ko-KR"/>
              </w:rPr>
            </w:pPr>
            <w:ins w:id="131" w:author="Per Lindell" w:date="2018-11-21T09:40:00Z">
              <w:r w:rsidRPr="00372374">
                <w:rPr>
                  <w:lang w:val="x-none"/>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6716B88E" w14:textId="1C87168A" w:rsidR="004A118F" w:rsidRDefault="004A118F" w:rsidP="004A118F">
            <w:pPr>
              <w:pStyle w:val="TAC"/>
              <w:rPr>
                <w:ins w:id="132" w:author="Per Lindell" w:date="2018-11-21T09:38:00Z"/>
                <w:lang w:eastAsia="ko-KR"/>
              </w:rPr>
            </w:pPr>
            <w:ins w:id="133" w:author="Per Lindell" w:date="2018-11-21T09:40:00Z">
              <w:r w:rsidRPr="00372374">
                <w:rPr>
                  <w:lang w:val="x-none"/>
                </w:rPr>
                <w:t>80</w:t>
              </w:r>
            </w:ins>
          </w:p>
        </w:tc>
        <w:tc>
          <w:tcPr>
            <w:tcW w:w="1170" w:type="dxa"/>
            <w:tcBorders>
              <w:top w:val="single" w:sz="6" w:space="0" w:color="auto"/>
              <w:left w:val="single" w:sz="6" w:space="0" w:color="auto"/>
              <w:bottom w:val="single" w:sz="6" w:space="0" w:color="auto"/>
              <w:right w:val="single" w:sz="6" w:space="0" w:color="auto"/>
            </w:tcBorders>
          </w:tcPr>
          <w:p w14:paraId="6DB30B1B" w14:textId="77777777" w:rsidR="004A118F" w:rsidRDefault="004A118F" w:rsidP="004A118F">
            <w:pPr>
              <w:pStyle w:val="TAC"/>
              <w:rPr>
                <w:ins w:id="134"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08BDFDC1" w14:textId="77777777" w:rsidR="004A118F" w:rsidRDefault="004A118F" w:rsidP="004A118F">
            <w:pPr>
              <w:pStyle w:val="TAC"/>
              <w:rPr>
                <w:ins w:id="135"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7BBC7ACD" w14:textId="77777777" w:rsidR="004A118F" w:rsidRDefault="004A118F" w:rsidP="004A118F">
            <w:pPr>
              <w:pStyle w:val="TAC"/>
              <w:rPr>
                <w:ins w:id="136" w:author="Per Lindell" w:date="2018-11-21T09:38:00Z"/>
                <w:lang w:eastAsia="ko-KR"/>
              </w:rPr>
            </w:pPr>
          </w:p>
        </w:tc>
        <w:tc>
          <w:tcPr>
            <w:tcW w:w="1080" w:type="dxa"/>
            <w:vMerge/>
            <w:tcBorders>
              <w:left w:val="single" w:sz="6" w:space="0" w:color="auto"/>
              <w:right w:val="single" w:sz="6" w:space="0" w:color="auto"/>
            </w:tcBorders>
            <w:vAlign w:val="center"/>
          </w:tcPr>
          <w:p w14:paraId="08BFF254" w14:textId="77777777" w:rsidR="004A118F" w:rsidRDefault="004A118F" w:rsidP="004A118F">
            <w:pPr>
              <w:pStyle w:val="TAC"/>
              <w:rPr>
                <w:ins w:id="137" w:author="Per Lindell" w:date="2018-11-21T09:38:00Z"/>
                <w:rFonts w:eastAsia="Yu Mincho"/>
                <w:lang w:eastAsia="ja-JP"/>
              </w:rPr>
            </w:pPr>
          </w:p>
        </w:tc>
        <w:tc>
          <w:tcPr>
            <w:tcW w:w="1318" w:type="dxa"/>
            <w:vMerge/>
            <w:tcBorders>
              <w:left w:val="single" w:sz="6" w:space="0" w:color="auto"/>
              <w:right w:val="single" w:sz="4" w:space="0" w:color="auto"/>
            </w:tcBorders>
            <w:vAlign w:val="center"/>
          </w:tcPr>
          <w:p w14:paraId="46C02AB3" w14:textId="77777777" w:rsidR="004A118F" w:rsidRDefault="004A118F" w:rsidP="004A118F">
            <w:pPr>
              <w:pStyle w:val="TAC"/>
              <w:rPr>
                <w:ins w:id="138" w:author="Per Lindell" w:date="2018-11-21T09:38:00Z"/>
                <w:lang w:eastAsia="ko-KR"/>
              </w:rPr>
            </w:pPr>
          </w:p>
        </w:tc>
      </w:tr>
      <w:tr w:rsidR="004A118F" w14:paraId="5927EDB8" w14:textId="77777777" w:rsidTr="003810C0">
        <w:trPr>
          <w:trHeight w:val="304"/>
          <w:jc w:val="center"/>
          <w:ins w:id="139" w:author="Per Lindell" w:date="2018-11-21T09:38:00Z"/>
        </w:trPr>
        <w:tc>
          <w:tcPr>
            <w:tcW w:w="1307" w:type="dxa"/>
            <w:vMerge/>
            <w:tcBorders>
              <w:left w:val="single" w:sz="4" w:space="0" w:color="auto"/>
              <w:right w:val="single" w:sz="6" w:space="0" w:color="auto"/>
            </w:tcBorders>
            <w:vAlign w:val="center"/>
          </w:tcPr>
          <w:p w14:paraId="1F869ADD" w14:textId="77777777" w:rsidR="004A118F" w:rsidRDefault="004A118F" w:rsidP="004A118F">
            <w:pPr>
              <w:pStyle w:val="TAC"/>
              <w:rPr>
                <w:ins w:id="140" w:author="Per Lindell" w:date="2018-11-21T09:38:00Z"/>
                <w:lang w:eastAsia="ko-KR"/>
              </w:rPr>
            </w:pPr>
          </w:p>
        </w:tc>
        <w:tc>
          <w:tcPr>
            <w:tcW w:w="990" w:type="dxa"/>
            <w:vMerge/>
            <w:tcBorders>
              <w:left w:val="single" w:sz="6" w:space="0" w:color="auto"/>
              <w:right w:val="single" w:sz="6" w:space="0" w:color="auto"/>
            </w:tcBorders>
            <w:vAlign w:val="center"/>
          </w:tcPr>
          <w:p w14:paraId="09EFD66C" w14:textId="77777777" w:rsidR="004A118F" w:rsidRDefault="004A118F" w:rsidP="004A118F">
            <w:pPr>
              <w:pStyle w:val="TAC"/>
              <w:rPr>
                <w:ins w:id="141"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5101A14F" w14:textId="057873EB" w:rsidR="004A118F" w:rsidRDefault="004A118F" w:rsidP="004A118F">
            <w:pPr>
              <w:pStyle w:val="TAC"/>
              <w:rPr>
                <w:ins w:id="142" w:author="Per Lindell" w:date="2018-11-21T09:38:00Z"/>
                <w:lang w:eastAsia="ko-KR"/>
              </w:rPr>
            </w:pPr>
            <w:ins w:id="143" w:author="Per Lindell" w:date="2018-11-21T09:40:00Z">
              <w:r w:rsidRPr="00372374">
                <w:rPr>
                  <w:rFonts w:hint="eastAsia"/>
                  <w:lang w:val="x-none" w:eastAsia="ja-JP"/>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469636C1" w14:textId="7903B24B" w:rsidR="004A118F" w:rsidRDefault="004A118F" w:rsidP="004A118F">
            <w:pPr>
              <w:pStyle w:val="TAC"/>
              <w:rPr>
                <w:ins w:id="144" w:author="Per Lindell" w:date="2018-11-21T09:38:00Z"/>
                <w:lang w:eastAsia="ko-KR"/>
              </w:rPr>
            </w:pPr>
            <w:ins w:id="145" w:author="Per Lindell" w:date="2018-11-21T09:40:00Z">
              <w:r w:rsidRPr="00372374">
                <w:rPr>
                  <w:rFonts w:hint="eastAsia"/>
                  <w:lang w:val="x-none" w:eastAsia="ja-JP"/>
                </w:rPr>
                <w:t>100</w:t>
              </w:r>
            </w:ins>
          </w:p>
        </w:tc>
        <w:tc>
          <w:tcPr>
            <w:tcW w:w="1170" w:type="dxa"/>
            <w:tcBorders>
              <w:top w:val="single" w:sz="6" w:space="0" w:color="auto"/>
              <w:left w:val="single" w:sz="6" w:space="0" w:color="auto"/>
              <w:bottom w:val="single" w:sz="6" w:space="0" w:color="auto"/>
              <w:right w:val="single" w:sz="6" w:space="0" w:color="auto"/>
            </w:tcBorders>
          </w:tcPr>
          <w:p w14:paraId="0BBF68E7" w14:textId="77777777" w:rsidR="004A118F" w:rsidRDefault="004A118F" w:rsidP="004A118F">
            <w:pPr>
              <w:pStyle w:val="TAC"/>
              <w:rPr>
                <w:ins w:id="146"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92810C7" w14:textId="77777777" w:rsidR="004A118F" w:rsidRDefault="004A118F" w:rsidP="004A118F">
            <w:pPr>
              <w:pStyle w:val="TAC"/>
              <w:rPr>
                <w:ins w:id="147"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2118783D" w14:textId="77777777" w:rsidR="004A118F" w:rsidRDefault="004A118F" w:rsidP="004A118F">
            <w:pPr>
              <w:pStyle w:val="TAC"/>
              <w:rPr>
                <w:ins w:id="148" w:author="Per Lindell" w:date="2018-11-21T09:38:00Z"/>
                <w:lang w:eastAsia="ko-KR"/>
              </w:rPr>
            </w:pPr>
          </w:p>
        </w:tc>
        <w:tc>
          <w:tcPr>
            <w:tcW w:w="1080" w:type="dxa"/>
            <w:tcBorders>
              <w:left w:val="single" w:sz="6" w:space="0" w:color="auto"/>
              <w:right w:val="single" w:sz="6" w:space="0" w:color="auto"/>
            </w:tcBorders>
            <w:vAlign w:val="center"/>
          </w:tcPr>
          <w:p w14:paraId="42C97CC0" w14:textId="146C6D5C" w:rsidR="004A118F" w:rsidRDefault="004A118F" w:rsidP="004A118F">
            <w:pPr>
              <w:pStyle w:val="TAC"/>
              <w:rPr>
                <w:ins w:id="149" w:author="Per Lindell" w:date="2018-11-21T09:38:00Z"/>
                <w:rFonts w:eastAsia="Yu Mincho"/>
                <w:lang w:eastAsia="ja-JP"/>
              </w:rPr>
            </w:pPr>
            <w:ins w:id="150" w:author="Per Lindell" w:date="2018-11-21T09:42:00Z">
              <w:r>
                <w:rPr>
                  <w:rFonts w:eastAsia="Yu Mincho"/>
                  <w:lang w:eastAsia="ja-JP"/>
                </w:rPr>
                <w:t>180</w:t>
              </w:r>
            </w:ins>
          </w:p>
        </w:tc>
        <w:tc>
          <w:tcPr>
            <w:tcW w:w="1318" w:type="dxa"/>
            <w:vMerge/>
            <w:tcBorders>
              <w:left w:val="single" w:sz="6" w:space="0" w:color="auto"/>
              <w:right w:val="single" w:sz="4" w:space="0" w:color="auto"/>
            </w:tcBorders>
            <w:vAlign w:val="center"/>
          </w:tcPr>
          <w:p w14:paraId="46C39B41" w14:textId="77777777" w:rsidR="004A118F" w:rsidRDefault="004A118F" w:rsidP="004A118F">
            <w:pPr>
              <w:pStyle w:val="TAC"/>
              <w:rPr>
                <w:ins w:id="151" w:author="Per Lindell" w:date="2018-11-21T09:38:00Z"/>
                <w:lang w:eastAsia="ko-KR"/>
              </w:rPr>
            </w:pPr>
          </w:p>
        </w:tc>
      </w:tr>
      <w:tr w:rsidR="004A118F" w14:paraId="7F34FFDA" w14:textId="77777777" w:rsidTr="003810C0">
        <w:trPr>
          <w:trHeight w:val="304"/>
          <w:jc w:val="center"/>
          <w:ins w:id="152" w:author="Per Lindell" w:date="2018-11-21T09:38:00Z"/>
        </w:trPr>
        <w:tc>
          <w:tcPr>
            <w:tcW w:w="1307" w:type="dxa"/>
            <w:vMerge/>
            <w:tcBorders>
              <w:left w:val="single" w:sz="4" w:space="0" w:color="auto"/>
              <w:right w:val="single" w:sz="6" w:space="0" w:color="auto"/>
            </w:tcBorders>
            <w:vAlign w:val="center"/>
          </w:tcPr>
          <w:p w14:paraId="6BD79544" w14:textId="77777777" w:rsidR="004A118F" w:rsidRDefault="004A118F" w:rsidP="004A118F">
            <w:pPr>
              <w:pStyle w:val="TAC"/>
              <w:rPr>
                <w:ins w:id="153" w:author="Per Lindell" w:date="2018-11-21T09:38:00Z"/>
                <w:lang w:eastAsia="ko-KR"/>
              </w:rPr>
            </w:pPr>
          </w:p>
        </w:tc>
        <w:tc>
          <w:tcPr>
            <w:tcW w:w="990" w:type="dxa"/>
            <w:vMerge/>
            <w:tcBorders>
              <w:left w:val="single" w:sz="6" w:space="0" w:color="auto"/>
              <w:right w:val="single" w:sz="6" w:space="0" w:color="auto"/>
            </w:tcBorders>
            <w:vAlign w:val="center"/>
          </w:tcPr>
          <w:p w14:paraId="48864159" w14:textId="77777777" w:rsidR="004A118F" w:rsidRDefault="004A118F" w:rsidP="004A118F">
            <w:pPr>
              <w:pStyle w:val="TAC"/>
              <w:rPr>
                <w:ins w:id="154"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6185BFAF" w14:textId="1DDBE2BB" w:rsidR="004A118F" w:rsidRDefault="004A118F" w:rsidP="004A118F">
            <w:pPr>
              <w:pStyle w:val="TAC"/>
              <w:rPr>
                <w:ins w:id="155" w:author="Per Lindell" w:date="2018-11-21T09:38:00Z"/>
                <w:lang w:eastAsia="ko-KR"/>
              </w:rPr>
            </w:pPr>
            <w:ins w:id="156" w:author="Per Lindell" w:date="2018-11-21T09:40:00Z">
              <w:r w:rsidRPr="00372374">
                <w:rPr>
                  <w:lang w:val="x-none"/>
                </w:rP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631779EF" w14:textId="1795E099" w:rsidR="004A118F" w:rsidRDefault="004A118F" w:rsidP="004A118F">
            <w:pPr>
              <w:pStyle w:val="TAC"/>
              <w:rPr>
                <w:ins w:id="157" w:author="Per Lindell" w:date="2018-11-21T09:38:00Z"/>
                <w:lang w:eastAsia="ko-KR"/>
              </w:rPr>
            </w:pPr>
            <w:ins w:id="158" w:author="Per Lindell" w:date="2018-11-21T09:40:00Z">
              <w:r w:rsidRPr="00372374">
                <w:rPr>
                  <w:lang w:val="x-none"/>
                </w:rPr>
                <w:t>50</w:t>
              </w:r>
            </w:ins>
          </w:p>
        </w:tc>
        <w:tc>
          <w:tcPr>
            <w:tcW w:w="1170" w:type="dxa"/>
            <w:tcBorders>
              <w:top w:val="single" w:sz="6" w:space="0" w:color="auto"/>
              <w:left w:val="single" w:sz="6" w:space="0" w:color="auto"/>
              <w:bottom w:val="single" w:sz="6" w:space="0" w:color="auto"/>
              <w:right w:val="single" w:sz="6" w:space="0" w:color="auto"/>
            </w:tcBorders>
          </w:tcPr>
          <w:p w14:paraId="16ADAC1B" w14:textId="77777777" w:rsidR="004A118F" w:rsidRDefault="004A118F" w:rsidP="004A118F">
            <w:pPr>
              <w:pStyle w:val="TAC"/>
              <w:rPr>
                <w:ins w:id="159"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1FB038F7" w14:textId="77777777" w:rsidR="004A118F" w:rsidRDefault="004A118F" w:rsidP="004A118F">
            <w:pPr>
              <w:pStyle w:val="TAC"/>
              <w:rPr>
                <w:ins w:id="160"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46861533" w14:textId="77777777" w:rsidR="004A118F" w:rsidRDefault="004A118F" w:rsidP="004A118F">
            <w:pPr>
              <w:pStyle w:val="TAC"/>
              <w:rPr>
                <w:ins w:id="161" w:author="Per Lindell" w:date="2018-11-21T09:38:00Z"/>
                <w:lang w:eastAsia="ko-KR"/>
              </w:rPr>
            </w:pPr>
          </w:p>
        </w:tc>
        <w:tc>
          <w:tcPr>
            <w:tcW w:w="1080" w:type="dxa"/>
            <w:tcBorders>
              <w:left w:val="single" w:sz="6" w:space="0" w:color="auto"/>
              <w:bottom w:val="single" w:sz="6" w:space="0" w:color="auto"/>
              <w:right w:val="single" w:sz="6" w:space="0" w:color="auto"/>
            </w:tcBorders>
            <w:vAlign w:val="center"/>
          </w:tcPr>
          <w:p w14:paraId="20E82B95" w14:textId="31E4F1AB" w:rsidR="004A118F" w:rsidRDefault="004A118F" w:rsidP="004A118F">
            <w:pPr>
              <w:pStyle w:val="TAC"/>
              <w:rPr>
                <w:ins w:id="162" w:author="Per Lindell" w:date="2018-11-21T09:38:00Z"/>
                <w:rFonts w:eastAsia="Yu Mincho"/>
                <w:lang w:eastAsia="ja-JP"/>
              </w:rPr>
            </w:pPr>
            <w:ins w:id="163" w:author="Per Lindell" w:date="2018-11-21T09:42:00Z">
              <w:r>
                <w:rPr>
                  <w:rFonts w:eastAsia="Yu Mincho"/>
                  <w:lang w:eastAsia="ja-JP"/>
                </w:rPr>
                <w:t>110</w:t>
              </w:r>
            </w:ins>
          </w:p>
        </w:tc>
        <w:tc>
          <w:tcPr>
            <w:tcW w:w="1318" w:type="dxa"/>
            <w:vMerge/>
            <w:tcBorders>
              <w:left w:val="single" w:sz="6" w:space="0" w:color="auto"/>
              <w:right w:val="single" w:sz="4" w:space="0" w:color="auto"/>
            </w:tcBorders>
            <w:vAlign w:val="center"/>
          </w:tcPr>
          <w:p w14:paraId="05DCB5BE" w14:textId="77777777" w:rsidR="004A118F" w:rsidRDefault="004A118F" w:rsidP="004A118F">
            <w:pPr>
              <w:pStyle w:val="TAC"/>
              <w:rPr>
                <w:ins w:id="164" w:author="Per Lindell" w:date="2018-11-21T09:38:00Z"/>
                <w:lang w:eastAsia="ko-KR"/>
              </w:rPr>
            </w:pPr>
          </w:p>
        </w:tc>
      </w:tr>
      <w:tr w:rsidR="004A118F" w14:paraId="674D2895" w14:textId="77777777" w:rsidTr="003810C0">
        <w:trPr>
          <w:trHeight w:val="304"/>
          <w:jc w:val="center"/>
          <w:ins w:id="165" w:author="Per Lindell" w:date="2018-11-21T09:38:00Z"/>
        </w:trPr>
        <w:tc>
          <w:tcPr>
            <w:tcW w:w="1307" w:type="dxa"/>
            <w:vMerge/>
            <w:tcBorders>
              <w:left w:val="single" w:sz="4" w:space="0" w:color="auto"/>
              <w:right w:val="single" w:sz="6" w:space="0" w:color="auto"/>
            </w:tcBorders>
            <w:vAlign w:val="center"/>
          </w:tcPr>
          <w:p w14:paraId="2F48597D" w14:textId="77777777" w:rsidR="004A118F" w:rsidRDefault="004A118F" w:rsidP="004A118F">
            <w:pPr>
              <w:pStyle w:val="TAC"/>
              <w:rPr>
                <w:ins w:id="166" w:author="Per Lindell" w:date="2018-11-21T09:38:00Z"/>
                <w:lang w:eastAsia="ko-KR"/>
              </w:rPr>
            </w:pPr>
          </w:p>
        </w:tc>
        <w:tc>
          <w:tcPr>
            <w:tcW w:w="990" w:type="dxa"/>
            <w:vMerge/>
            <w:tcBorders>
              <w:left w:val="single" w:sz="6" w:space="0" w:color="auto"/>
              <w:right w:val="single" w:sz="6" w:space="0" w:color="auto"/>
            </w:tcBorders>
            <w:vAlign w:val="center"/>
          </w:tcPr>
          <w:p w14:paraId="059DDDAA" w14:textId="77777777" w:rsidR="004A118F" w:rsidRDefault="004A118F" w:rsidP="004A118F">
            <w:pPr>
              <w:pStyle w:val="TAC"/>
              <w:rPr>
                <w:ins w:id="167"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144D80A7" w14:textId="6BD61E0D" w:rsidR="004A118F" w:rsidRDefault="004A118F" w:rsidP="004A118F">
            <w:pPr>
              <w:pStyle w:val="TAC"/>
              <w:rPr>
                <w:ins w:id="168" w:author="Per Lindell" w:date="2018-11-21T09:38:00Z"/>
                <w:lang w:eastAsia="ko-KR"/>
              </w:rPr>
            </w:pPr>
            <w:ins w:id="169" w:author="Per Lindell" w:date="2018-11-21T09:40:00Z">
              <w:r w:rsidRPr="00372374">
                <w:rPr>
                  <w:rFonts w:hint="eastAsia"/>
                  <w:lang w:val="x-none" w:eastAsia="zh-CN"/>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4D3B7D" w14:textId="104BDC13" w:rsidR="004A118F" w:rsidRDefault="004A118F" w:rsidP="004A118F">
            <w:pPr>
              <w:pStyle w:val="TAC"/>
              <w:rPr>
                <w:ins w:id="170" w:author="Per Lindell" w:date="2018-11-21T09:38:00Z"/>
                <w:lang w:eastAsia="ko-KR"/>
              </w:rPr>
            </w:pPr>
            <w:ins w:id="171" w:author="Per Lindell" w:date="2018-11-21T09:40:00Z">
              <w:r w:rsidRPr="00372374">
                <w:rPr>
                  <w:rFonts w:hint="eastAsia"/>
                  <w:lang w:val="x-none" w:eastAsia="zh-CN"/>
                </w:rPr>
                <w:t>40</w:t>
              </w:r>
            </w:ins>
          </w:p>
        </w:tc>
        <w:tc>
          <w:tcPr>
            <w:tcW w:w="1170" w:type="dxa"/>
            <w:tcBorders>
              <w:top w:val="single" w:sz="6" w:space="0" w:color="auto"/>
              <w:left w:val="single" w:sz="6" w:space="0" w:color="auto"/>
              <w:bottom w:val="single" w:sz="6" w:space="0" w:color="auto"/>
              <w:right w:val="single" w:sz="6" w:space="0" w:color="auto"/>
            </w:tcBorders>
          </w:tcPr>
          <w:p w14:paraId="39F02CC9" w14:textId="77777777" w:rsidR="004A118F" w:rsidRDefault="004A118F" w:rsidP="004A118F">
            <w:pPr>
              <w:pStyle w:val="TAC"/>
              <w:rPr>
                <w:ins w:id="172"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DF2F6F5" w14:textId="77777777" w:rsidR="004A118F" w:rsidRDefault="004A118F" w:rsidP="004A118F">
            <w:pPr>
              <w:pStyle w:val="TAC"/>
              <w:rPr>
                <w:ins w:id="173"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7CF8E9F8" w14:textId="77777777" w:rsidR="004A118F" w:rsidRDefault="004A118F" w:rsidP="004A118F">
            <w:pPr>
              <w:pStyle w:val="TAC"/>
              <w:rPr>
                <w:ins w:id="174" w:author="Per Lindell" w:date="2018-11-21T09:38:00Z"/>
                <w:lang w:eastAsia="ko-KR"/>
              </w:rPr>
            </w:pPr>
          </w:p>
        </w:tc>
        <w:tc>
          <w:tcPr>
            <w:tcW w:w="1080" w:type="dxa"/>
            <w:tcBorders>
              <w:top w:val="single" w:sz="6" w:space="0" w:color="auto"/>
              <w:left w:val="single" w:sz="6" w:space="0" w:color="auto"/>
              <w:right w:val="single" w:sz="6" w:space="0" w:color="auto"/>
            </w:tcBorders>
            <w:vAlign w:val="center"/>
          </w:tcPr>
          <w:p w14:paraId="7434CE8B" w14:textId="01D1B6FE" w:rsidR="004A118F" w:rsidRDefault="004A118F" w:rsidP="004A118F">
            <w:pPr>
              <w:pStyle w:val="TAC"/>
              <w:rPr>
                <w:ins w:id="175" w:author="Per Lindell" w:date="2018-11-21T09:38:00Z"/>
                <w:rFonts w:eastAsia="Yu Mincho"/>
                <w:lang w:eastAsia="ja-JP"/>
              </w:rPr>
            </w:pPr>
            <w:ins w:id="176" w:author="Per Lindell" w:date="2018-11-21T09:42:00Z">
              <w:r>
                <w:rPr>
                  <w:rFonts w:eastAsia="Yu Mincho"/>
                  <w:lang w:eastAsia="ja-JP"/>
                </w:rPr>
                <w:t>120</w:t>
              </w:r>
            </w:ins>
          </w:p>
        </w:tc>
        <w:tc>
          <w:tcPr>
            <w:tcW w:w="1318" w:type="dxa"/>
            <w:vMerge/>
            <w:tcBorders>
              <w:left w:val="single" w:sz="6" w:space="0" w:color="auto"/>
              <w:right w:val="single" w:sz="4" w:space="0" w:color="auto"/>
            </w:tcBorders>
            <w:vAlign w:val="center"/>
          </w:tcPr>
          <w:p w14:paraId="28E4A9A7" w14:textId="77777777" w:rsidR="004A118F" w:rsidRDefault="004A118F" w:rsidP="004A118F">
            <w:pPr>
              <w:pStyle w:val="TAC"/>
              <w:rPr>
                <w:ins w:id="177" w:author="Per Lindell" w:date="2018-11-21T09:38:00Z"/>
                <w:lang w:eastAsia="ko-KR"/>
              </w:rPr>
            </w:pPr>
          </w:p>
        </w:tc>
      </w:tr>
      <w:tr w:rsidR="004A118F" w14:paraId="2C12FECA" w14:textId="77777777" w:rsidTr="003810C0">
        <w:trPr>
          <w:trHeight w:val="304"/>
          <w:jc w:val="center"/>
          <w:ins w:id="178" w:author="Per Lindell" w:date="2018-11-21T09:38:00Z"/>
        </w:trPr>
        <w:tc>
          <w:tcPr>
            <w:tcW w:w="1307" w:type="dxa"/>
            <w:vMerge/>
            <w:tcBorders>
              <w:left w:val="single" w:sz="4" w:space="0" w:color="auto"/>
              <w:right w:val="single" w:sz="6" w:space="0" w:color="auto"/>
            </w:tcBorders>
            <w:vAlign w:val="center"/>
          </w:tcPr>
          <w:p w14:paraId="161ACFD2" w14:textId="77777777" w:rsidR="004A118F" w:rsidRDefault="004A118F" w:rsidP="004A118F">
            <w:pPr>
              <w:pStyle w:val="TAC"/>
              <w:rPr>
                <w:ins w:id="179" w:author="Per Lindell" w:date="2018-11-21T09:38:00Z"/>
                <w:lang w:eastAsia="ko-KR"/>
              </w:rPr>
            </w:pPr>
          </w:p>
        </w:tc>
        <w:tc>
          <w:tcPr>
            <w:tcW w:w="990" w:type="dxa"/>
            <w:vMerge/>
            <w:tcBorders>
              <w:left w:val="single" w:sz="6" w:space="0" w:color="auto"/>
              <w:right w:val="single" w:sz="6" w:space="0" w:color="auto"/>
            </w:tcBorders>
            <w:vAlign w:val="center"/>
          </w:tcPr>
          <w:p w14:paraId="1DA37027" w14:textId="77777777" w:rsidR="004A118F" w:rsidRDefault="004A118F" w:rsidP="004A118F">
            <w:pPr>
              <w:pStyle w:val="TAC"/>
              <w:rPr>
                <w:ins w:id="180"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221238E0" w14:textId="4946886A" w:rsidR="004A118F" w:rsidRDefault="004A118F" w:rsidP="004A118F">
            <w:pPr>
              <w:pStyle w:val="TAC"/>
              <w:rPr>
                <w:ins w:id="181" w:author="Per Lindell" w:date="2018-11-21T09:38:00Z"/>
                <w:lang w:eastAsia="ko-KR"/>
              </w:rPr>
            </w:pPr>
            <w:ins w:id="182" w:author="Per Lindell" w:date="2018-11-21T09:40:00Z">
              <w:r w:rsidRPr="00372374">
                <w:rPr>
                  <w:rFonts w:eastAsia="DengXian"/>
                  <w:lang w:val="x-none" w:eastAsia="zh-CN"/>
                </w:rPr>
                <w:t>8</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01C9F66" w14:textId="31EC173C" w:rsidR="004A118F" w:rsidRDefault="004A118F" w:rsidP="004A118F">
            <w:pPr>
              <w:pStyle w:val="TAC"/>
              <w:rPr>
                <w:ins w:id="183" w:author="Per Lindell" w:date="2018-11-21T09:38:00Z"/>
                <w:lang w:eastAsia="ko-KR"/>
              </w:rPr>
            </w:pPr>
            <w:ins w:id="184" w:author="Per Lindell" w:date="2018-11-21T09:40:00Z">
              <w:r w:rsidRPr="00372374">
                <w:rPr>
                  <w:rFonts w:eastAsia="DengXian"/>
                  <w:lang w:val="x-none" w:eastAsia="zh-CN"/>
                </w:rPr>
                <w:t>5</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551BE478" w14:textId="77777777" w:rsidR="004A118F" w:rsidRDefault="004A118F" w:rsidP="004A118F">
            <w:pPr>
              <w:pStyle w:val="TAC"/>
              <w:rPr>
                <w:ins w:id="185"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2A18B652" w14:textId="77777777" w:rsidR="004A118F" w:rsidRDefault="004A118F" w:rsidP="004A118F">
            <w:pPr>
              <w:pStyle w:val="TAC"/>
              <w:rPr>
                <w:ins w:id="186"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111742C1" w14:textId="77777777" w:rsidR="004A118F" w:rsidRDefault="004A118F" w:rsidP="004A118F">
            <w:pPr>
              <w:pStyle w:val="TAC"/>
              <w:rPr>
                <w:ins w:id="187" w:author="Per Lindell" w:date="2018-11-21T09:38:00Z"/>
                <w:lang w:eastAsia="ko-KR"/>
              </w:rPr>
            </w:pPr>
          </w:p>
        </w:tc>
        <w:tc>
          <w:tcPr>
            <w:tcW w:w="1080" w:type="dxa"/>
            <w:tcBorders>
              <w:left w:val="single" w:sz="6" w:space="0" w:color="auto"/>
              <w:right w:val="single" w:sz="6" w:space="0" w:color="auto"/>
            </w:tcBorders>
            <w:vAlign w:val="center"/>
          </w:tcPr>
          <w:p w14:paraId="4468AD38" w14:textId="0429B76D" w:rsidR="004A118F" w:rsidRDefault="004A118F" w:rsidP="004A118F">
            <w:pPr>
              <w:pStyle w:val="TAC"/>
              <w:rPr>
                <w:ins w:id="188" w:author="Per Lindell" w:date="2018-11-21T09:38:00Z"/>
                <w:rFonts w:eastAsia="Yu Mincho"/>
                <w:lang w:eastAsia="ja-JP"/>
              </w:rPr>
            </w:pPr>
            <w:ins w:id="189" w:author="Per Lindell" w:date="2018-11-21T09:42:00Z">
              <w:r>
                <w:rPr>
                  <w:rFonts w:eastAsia="Yu Mincho"/>
                  <w:lang w:eastAsia="ja-JP"/>
                </w:rPr>
                <w:t>130</w:t>
              </w:r>
            </w:ins>
          </w:p>
        </w:tc>
        <w:tc>
          <w:tcPr>
            <w:tcW w:w="1318" w:type="dxa"/>
            <w:vMerge/>
            <w:tcBorders>
              <w:left w:val="single" w:sz="6" w:space="0" w:color="auto"/>
              <w:right w:val="single" w:sz="4" w:space="0" w:color="auto"/>
            </w:tcBorders>
            <w:vAlign w:val="center"/>
          </w:tcPr>
          <w:p w14:paraId="7ECA25A4" w14:textId="77777777" w:rsidR="004A118F" w:rsidRDefault="004A118F" w:rsidP="004A118F">
            <w:pPr>
              <w:pStyle w:val="TAC"/>
              <w:rPr>
                <w:ins w:id="190" w:author="Per Lindell" w:date="2018-11-21T09:38:00Z"/>
                <w:lang w:eastAsia="ko-KR"/>
              </w:rPr>
            </w:pPr>
          </w:p>
        </w:tc>
      </w:tr>
      <w:tr w:rsidR="004A118F" w14:paraId="1B8403D0" w14:textId="77777777" w:rsidTr="003810C0">
        <w:trPr>
          <w:trHeight w:val="304"/>
          <w:jc w:val="center"/>
          <w:ins w:id="191" w:author="Per Lindell" w:date="2018-11-21T09:38:00Z"/>
        </w:trPr>
        <w:tc>
          <w:tcPr>
            <w:tcW w:w="1307" w:type="dxa"/>
            <w:vMerge/>
            <w:tcBorders>
              <w:left w:val="single" w:sz="4" w:space="0" w:color="auto"/>
              <w:right w:val="single" w:sz="6" w:space="0" w:color="auto"/>
            </w:tcBorders>
            <w:vAlign w:val="center"/>
          </w:tcPr>
          <w:p w14:paraId="0F7FB420" w14:textId="77777777" w:rsidR="004A118F" w:rsidRDefault="004A118F" w:rsidP="004A118F">
            <w:pPr>
              <w:pStyle w:val="TAC"/>
              <w:rPr>
                <w:ins w:id="192" w:author="Per Lindell" w:date="2018-11-21T09:38:00Z"/>
                <w:lang w:eastAsia="ko-KR"/>
              </w:rPr>
            </w:pPr>
          </w:p>
        </w:tc>
        <w:tc>
          <w:tcPr>
            <w:tcW w:w="990" w:type="dxa"/>
            <w:vMerge/>
            <w:tcBorders>
              <w:left w:val="single" w:sz="6" w:space="0" w:color="auto"/>
              <w:right w:val="single" w:sz="6" w:space="0" w:color="auto"/>
            </w:tcBorders>
            <w:vAlign w:val="center"/>
          </w:tcPr>
          <w:p w14:paraId="312DFB74" w14:textId="77777777" w:rsidR="004A118F" w:rsidRDefault="004A118F" w:rsidP="004A118F">
            <w:pPr>
              <w:pStyle w:val="TAC"/>
              <w:rPr>
                <w:ins w:id="193"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C146416" w14:textId="494432A3" w:rsidR="004A118F" w:rsidRDefault="004A118F" w:rsidP="004A118F">
            <w:pPr>
              <w:pStyle w:val="TAC"/>
              <w:rPr>
                <w:ins w:id="194" w:author="Per Lindell" w:date="2018-11-21T09:38:00Z"/>
                <w:lang w:eastAsia="ko-KR"/>
              </w:rPr>
            </w:pPr>
            <w:ins w:id="195" w:author="Per Lindell" w:date="2018-11-21T09:40:00Z">
              <w:r w:rsidRPr="00372374">
                <w:rPr>
                  <w:rFonts w:eastAsia="DengXian"/>
                  <w:lang w:val="x-none" w:eastAsia="zh-CN"/>
                </w:rPr>
                <w:t>10</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45507CC1" w14:textId="585768E3" w:rsidR="004A118F" w:rsidRDefault="004A118F" w:rsidP="004A118F">
            <w:pPr>
              <w:pStyle w:val="TAC"/>
              <w:rPr>
                <w:ins w:id="196" w:author="Per Lindell" w:date="2018-11-21T09:38:00Z"/>
                <w:lang w:eastAsia="ko-KR"/>
              </w:rPr>
            </w:pPr>
            <w:ins w:id="197" w:author="Per Lindell" w:date="2018-11-21T09:40:00Z">
              <w:r w:rsidRPr="00372374">
                <w:rPr>
                  <w:rFonts w:eastAsia="DengXian"/>
                  <w:lang w:val="x-none" w:eastAsia="zh-CN"/>
                </w:rPr>
                <w:t>4</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3BCECD02" w14:textId="77777777" w:rsidR="004A118F" w:rsidRDefault="004A118F" w:rsidP="004A118F">
            <w:pPr>
              <w:pStyle w:val="TAC"/>
              <w:rPr>
                <w:ins w:id="198"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079B97DA" w14:textId="77777777" w:rsidR="004A118F" w:rsidRDefault="004A118F" w:rsidP="004A118F">
            <w:pPr>
              <w:pStyle w:val="TAC"/>
              <w:rPr>
                <w:ins w:id="199"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771D3CAA" w14:textId="77777777" w:rsidR="004A118F" w:rsidRDefault="004A118F" w:rsidP="004A118F">
            <w:pPr>
              <w:pStyle w:val="TAC"/>
              <w:rPr>
                <w:ins w:id="200" w:author="Per Lindell" w:date="2018-11-21T09:38:00Z"/>
                <w:lang w:eastAsia="ko-KR"/>
              </w:rPr>
            </w:pPr>
          </w:p>
        </w:tc>
        <w:tc>
          <w:tcPr>
            <w:tcW w:w="1080" w:type="dxa"/>
            <w:vMerge w:val="restart"/>
            <w:tcBorders>
              <w:left w:val="single" w:sz="6" w:space="0" w:color="auto"/>
              <w:right w:val="single" w:sz="6" w:space="0" w:color="auto"/>
            </w:tcBorders>
            <w:vAlign w:val="center"/>
          </w:tcPr>
          <w:p w14:paraId="37AD47FC" w14:textId="097299A0" w:rsidR="004A118F" w:rsidRDefault="004A118F" w:rsidP="004A118F">
            <w:pPr>
              <w:pStyle w:val="TAC"/>
              <w:rPr>
                <w:ins w:id="201" w:author="Per Lindell" w:date="2018-11-21T09:38:00Z"/>
                <w:rFonts w:eastAsia="Yu Mincho"/>
                <w:lang w:eastAsia="ja-JP"/>
              </w:rPr>
            </w:pPr>
            <w:ins w:id="202" w:author="Per Lindell" w:date="2018-11-21T09:43:00Z">
              <w:r>
                <w:rPr>
                  <w:rFonts w:eastAsia="Yu Mincho"/>
                  <w:lang w:eastAsia="ja-JP"/>
                </w:rPr>
                <w:t>140</w:t>
              </w:r>
            </w:ins>
          </w:p>
        </w:tc>
        <w:tc>
          <w:tcPr>
            <w:tcW w:w="1318" w:type="dxa"/>
            <w:vMerge/>
            <w:tcBorders>
              <w:left w:val="single" w:sz="6" w:space="0" w:color="auto"/>
              <w:right w:val="single" w:sz="4" w:space="0" w:color="auto"/>
            </w:tcBorders>
            <w:vAlign w:val="center"/>
          </w:tcPr>
          <w:p w14:paraId="0DAF5CB3" w14:textId="77777777" w:rsidR="004A118F" w:rsidRDefault="004A118F" w:rsidP="004A118F">
            <w:pPr>
              <w:pStyle w:val="TAC"/>
              <w:rPr>
                <w:ins w:id="203" w:author="Per Lindell" w:date="2018-11-21T09:38:00Z"/>
                <w:lang w:eastAsia="ko-KR"/>
              </w:rPr>
            </w:pPr>
          </w:p>
        </w:tc>
      </w:tr>
      <w:tr w:rsidR="004A118F" w14:paraId="076EF6E7" w14:textId="77777777" w:rsidTr="003810C0">
        <w:trPr>
          <w:trHeight w:val="304"/>
          <w:jc w:val="center"/>
          <w:ins w:id="204" w:author="Per Lindell" w:date="2018-11-21T09:38:00Z"/>
        </w:trPr>
        <w:tc>
          <w:tcPr>
            <w:tcW w:w="1307" w:type="dxa"/>
            <w:vMerge/>
            <w:tcBorders>
              <w:left w:val="single" w:sz="4" w:space="0" w:color="auto"/>
              <w:right w:val="single" w:sz="6" w:space="0" w:color="auto"/>
            </w:tcBorders>
            <w:vAlign w:val="center"/>
          </w:tcPr>
          <w:p w14:paraId="77E544FB" w14:textId="77777777" w:rsidR="004A118F" w:rsidRDefault="004A118F" w:rsidP="004A118F">
            <w:pPr>
              <w:pStyle w:val="TAC"/>
              <w:rPr>
                <w:ins w:id="205" w:author="Per Lindell" w:date="2018-11-21T09:38:00Z"/>
                <w:lang w:eastAsia="ko-KR"/>
              </w:rPr>
            </w:pPr>
          </w:p>
        </w:tc>
        <w:tc>
          <w:tcPr>
            <w:tcW w:w="990" w:type="dxa"/>
            <w:vMerge/>
            <w:tcBorders>
              <w:left w:val="single" w:sz="6" w:space="0" w:color="auto"/>
              <w:right w:val="single" w:sz="6" w:space="0" w:color="auto"/>
            </w:tcBorders>
            <w:vAlign w:val="center"/>
          </w:tcPr>
          <w:p w14:paraId="319436F0" w14:textId="77777777" w:rsidR="004A118F" w:rsidRDefault="004A118F" w:rsidP="004A118F">
            <w:pPr>
              <w:pStyle w:val="TAC"/>
              <w:rPr>
                <w:ins w:id="206"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1E0C6271" w14:textId="2C5FA5DB" w:rsidR="004A118F" w:rsidRDefault="004A118F" w:rsidP="004A118F">
            <w:pPr>
              <w:pStyle w:val="TAC"/>
              <w:rPr>
                <w:ins w:id="207" w:author="Per Lindell" w:date="2018-11-21T09:38:00Z"/>
                <w:lang w:eastAsia="ko-KR"/>
              </w:rPr>
            </w:pPr>
            <w:ins w:id="208" w:author="Per Lindell" w:date="2018-11-21T09:40:00Z">
              <w:r w:rsidRPr="00372374">
                <w:rPr>
                  <w:rFonts w:eastAsia="DengXian" w:hint="eastAsia"/>
                  <w:lang w:val="x-none" w:eastAsia="zh-CN"/>
                </w:rP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5C2946F1" w14:textId="6C6A90C8" w:rsidR="004A118F" w:rsidRDefault="004A118F" w:rsidP="004A118F">
            <w:pPr>
              <w:pStyle w:val="TAC"/>
              <w:rPr>
                <w:ins w:id="209" w:author="Per Lindell" w:date="2018-11-21T09:38:00Z"/>
                <w:lang w:eastAsia="ko-KR"/>
              </w:rPr>
            </w:pPr>
            <w:ins w:id="210" w:author="Per Lindell" w:date="2018-11-21T09:40:00Z">
              <w:r w:rsidRPr="00372374">
                <w:rPr>
                  <w:rFonts w:eastAsia="DengXian" w:hint="eastAsia"/>
                  <w:lang w:val="x-none" w:eastAsia="zh-CN"/>
                </w:rPr>
                <w:t>60</w:t>
              </w:r>
            </w:ins>
          </w:p>
        </w:tc>
        <w:tc>
          <w:tcPr>
            <w:tcW w:w="1170" w:type="dxa"/>
            <w:tcBorders>
              <w:top w:val="single" w:sz="6" w:space="0" w:color="auto"/>
              <w:left w:val="single" w:sz="6" w:space="0" w:color="auto"/>
              <w:bottom w:val="single" w:sz="6" w:space="0" w:color="auto"/>
              <w:right w:val="single" w:sz="6" w:space="0" w:color="auto"/>
            </w:tcBorders>
          </w:tcPr>
          <w:p w14:paraId="369366BD" w14:textId="77777777" w:rsidR="004A118F" w:rsidRDefault="004A118F" w:rsidP="004A118F">
            <w:pPr>
              <w:pStyle w:val="TAC"/>
              <w:rPr>
                <w:ins w:id="211"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FD93CAC" w14:textId="77777777" w:rsidR="004A118F" w:rsidRDefault="004A118F" w:rsidP="004A118F">
            <w:pPr>
              <w:pStyle w:val="TAC"/>
              <w:rPr>
                <w:ins w:id="212"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5BF96E6C" w14:textId="77777777" w:rsidR="004A118F" w:rsidRDefault="004A118F" w:rsidP="004A118F">
            <w:pPr>
              <w:pStyle w:val="TAC"/>
              <w:rPr>
                <w:ins w:id="213" w:author="Per Lindell" w:date="2018-11-21T09:38:00Z"/>
                <w:lang w:eastAsia="ko-KR"/>
              </w:rPr>
            </w:pPr>
          </w:p>
        </w:tc>
        <w:tc>
          <w:tcPr>
            <w:tcW w:w="1080" w:type="dxa"/>
            <w:vMerge/>
            <w:tcBorders>
              <w:left w:val="single" w:sz="6" w:space="0" w:color="auto"/>
              <w:right w:val="single" w:sz="6" w:space="0" w:color="auto"/>
            </w:tcBorders>
            <w:vAlign w:val="center"/>
          </w:tcPr>
          <w:p w14:paraId="0B0DFA35" w14:textId="77777777" w:rsidR="004A118F" w:rsidRDefault="004A118F" w:rsidP="004A118F">
            <w:pPr>
              <w:pStyle w:val="TAC"/>
              <w:rPr>
                <w:ins w:id="214" w:author="Per Lindell" w:date="2018-11-21T09:38:00Z"/>
                <w:rFonts w:eastAsia="Yu Mincho"/>
                <w:lang w:eastAsia="ja-JP"/>
              </w:rPr>
            </w:pPr>
          </w:p>
        </w:tc>
        <w:tc>
          <w:tcPr>
            <w:tcW w:w="1318" w:type="dxa"/>
            <w:vMerge/>
            <w:tcBorders>
              <w:left w:val="single" w:sz="6" w:space="0" w:color="auto"/>
              <w:right w:val="single" w:sz="4" w:space="0" w:color="auto"/>
            </w:tcBorders>
            <w:vAlign w:val="center"/>
          </w:tcPr>
          <w:p w14:paraId="324475FB" w14:textId="77777777" w:rsidR="004A118F" w:rsidRDefault="004A118F" w:rsidP="004A118F">
            <w:pPr>
              <w:pStyle w:val="TAC"/>
              <w:rPr>
                <w:ins w:id="215" w:author="Per Lindell" w:date="2018-11-21T09:38:00Z"/>
                <w:lang w:eastAsia="ko-KR"/>
              </w:rPr>
            </w:pPr>
          </w:p>
        </w:tc>
      </w:tr>
      <w:tr w:rsidR="004A118F" w14:paraId="6418E2A3" w14:textId="77777777" w:rsidTr="003810C0">
        <w:trPr>
          <w:trHeight w:val="304"/>
          <w:jc w:val="center"/>
          <w:ins w:id="216" w:author="Per Lindell" w:date="2018-11-21T09:38:00Z"/>
        </w:trPr>
        <w:tc>
          <w:tcPr>
            <w:tcW w:w="1307" w:type="dxa"/>
            <w:vMerge/>
            <w:tcBorders>
              <w:left w:val="single" w:sz="4" w:space="0" w:color="auto"/>
              <w:right w:val="single" w:sz="6" w:space="0" w:color="auto"/>
            </w:tcBorders>
            <w:vAlign w:val="center"/>
          </w:tcPr>
          <w:p w14:paraId="6E68EA18" w14:textId="77777777" w:rsidR="004A118F" w:rsidRDefault="004A118F" w:rsidP="004A118F">
            <w:pPr>
              <w:pStyle w:val="TAC"/>
              <w:rPr>
                <w:ins w:id="217" w:author="Per Lindell" w:date="2018-11-21T09:38:00Z"/>
                <w:lang w:eastAsia="ko-KR"/>
              </w:rPr>
            </w:pPr>
          </w:p>
        </w:tc>
        <w:tc>
          <w:tcPr>
            <w:tcW w:w="990" w:type="dxa"/>
            <w:vMerge/>
            <w:tcBorders>
              <w:left w:val="single" w:sz="6" w:space="0" w:color="auto"/>
              <w:right w:val="single" w:sz="6" w:space="0" w:color="auto"/>
            </w:tcBorders>
            <w:vAlign w:val="center"/>
          </w:tcPr>
          <w:p w14:paraId="49E98AA9" w14:textId="77777777" w:rsidR="004A118F" w:rsidRDefault="004A118F" w:rsidP="004A118F">
            <w:pPr>
              <w:pStyle w:val="TAC"/>
              <w:rPr>
                <w:ins w:id="218"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1F795D9F" w14:textId="4F413AC5" w:rsidR="004A118F" w:rsidRDefault="004A118F" w:rsidP="004A118F">
            <w:pPr>
              <w:pStyle w:val="TAC"/>
              <w:rPr>
                <w:ins w:id="219" w:author="Per Lindell" w:date="2018-11-21T09:38:00Z"/>
                <w:lang w:eastAsia="ko-KR"/>
              </w:rPr>
            </w:pPr>
            <w:ins w:id="220" w:author="Per Lindell" w:date="2018-11-21T09:40:00Z">
              <w:r w:rsidRPr="00372374">
                <w:rPr>
                  <w:rFonts w:eastAsia="DengXian"/>
                  <w:lang w:val="x-none" w:eastAsia="zh-CN"/>
                </w:rPr>
                <w:t>10</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E0969A4" w14:textId="147889FC" w:rsidR="004A118F" w:rsidRDefault="004A118F" w:rsidP="004A118F">
            <w:pPr>
              <w:pStyle w:val="TAC"/>
              <w:rPr>
                <w:ins w:id="221" w:author="Per Lindell" w:date="2018-11-21T09:38:00Z"/>
                <w:lang w:eastAsia="ko-KR"/>
              </w:rPr>
            </w:pPr>
            <w:ins w:id="222" w:author="Per Lindell" w:date="2018-11-21T09:40:00Z">
              <w:r w:rsidRPr="00372374">
                <w:rPr>
                  <w:rFonts w:eastAsia="DengXian"/>
                  <w:lang w:val="x-none" w:eastAsia="zh-CN"/>
                </w:rPr>
                <w:t>5</w:t>
              </w:r>
              <w:r w:rsidRPr="00372374">
                <w:rPr>
                  <w:rFonts w:eastAsia="DengXian" w:hint="eastAsia"/>
                  <w:lang w:val="x-none" w:eastAsia="zh-CN"/>
                </w:rPr>
                <w:t>0</w:t>
              </w:r>
            </w:ins>
          </w:p>
        </w:tc>
        <w:tc>
          <w:tcPr>
            <w:tcW w:w="1170" w:type="dxa"/>
            <w:tcBorders>
              <w:top w:val="single" w:sz="6" w:space="0" w:color="auto"/>
              <w:left w:val="single" w:sz="6" w:space="0" w:color="auto"/>
              <w:bottom w:val="single" w:sz="6" w:space="0" w:color="auto"/>
              <w:right w:val="single" w:sz="6" w:space="0" w:color="auto"/>
            </w:tcBorders>
          </w:tcPr>
          <w:p w14:paraId="1A2679FE" w14:textId="77777777" w:rsidR="004A118F" w:rsidRDefault="004A118F" w:rsidP="004A118F">
            <w:pPr>
              <w:pStyle w:val="TAC"/>
              <w:rPr>
                <w:ins w:id="223"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5122CEB4" w14:textId="77777777" w:rsidR="004A118F" w:rsidRDefault="004A118F" w:rsidP="004A118F">
            <w:pPr>
              <w:pStyle w:val="TAC"/>
              <w:rPr>
                <w:ins w:id="224"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3F60A988" w14:textId="77777777" w:rsidR="004A118F" w:rsidRDefault="004A118F" w:rsidP="004A118F">
            <w:pPr>
              <w:pStyle w:val="TAC"/>
              <w:rPr>
                <w:ins w:id="225" w:author="Per Lindell" w:date="2018-11-21T09:38:00Z"/>
                <w:lang w:eastAsia="ko-KR"/>
              </w:rPr>
            </w:pPr>
          </w:p>
        </w:tc>
        <w:tc>
          <w:tcPr>
            <w:tcW w:w="1080" w:type="dxa"/>
            <w:tcBorders>
              <w:left w:val="single" w:sz="6" w:space="0" w:color="auto"/>
              <w:right w:val="single" w:sz="6" w:space="0" w:color="auto"/>
            </w:tcBorders>
            <w:vAlign w:val="center"/>
          </w:tcPr>
          <w:p w14:paraId="7A548D96" w14:textId="7BAAF02A" w:rsidR="004A118F" w:rsidRDefault="004A118F" w:rsidP="004A118F">
            <w:pPr>
              <w:pStyle w:val="TAC"/>
              <w:rPr>
                <w:ins w:id="226" w:author="Per Lindell" w:date="2018-11-21T09:38:00Z"/>
                <w:rFonts w:eastAsia="Yu Mincho"/>
                <w:lang w:eastAsia="ja-JP"/>
              </w:rPr>
            </w:pPr>
            <w:ins w:id="227" w:author="Per Lindell" w:date="2018-11-21T09:43:00Z">
              <w:r>
                <w:rPr>
                  <w:rFonts w:eastAsia="Yu Mincho"/>
                  <w:lang w:eastAsia="ja-JP"/>
                </w:rPr>
                <w:t>150</w:t>
              </w:r>
            </w:ins>
          </w:p>
        </w:tc>
        <w:tc>
          <w:tcPr>
            <w:tcW w:w="1318" w:type="dxa"/>
            <w:vMerge/>
            <w:tcBorders>
              <w:left w:val="single" w:sz="6" w:space="0" w:color="auto"/>
              <w:right w:val="single" w:sz="4" w:space="0" w:color="auto"/>
            </w:tcBorders>
            <w:vAlign w:val="center"/>
          </w:tcPr>
          <w:p w14:paraId="18C8A2C3" w14:textId="77777777" w:rsidR="004A118F" w:rsidRDefault="004A118F" w:rsidP="004A118F">
            <w:pPr>
              <w:pStyle w:val="TAC"/>
              <w:rPr>
                <w:ins w:id="228" w:author="Per Lindell" w:date="2018-11-21T09:38:00Z"/>
                <w:lang w:eastAsia="ko-KR"/>
              </w:rPr>
            </w:pPr>
          </w:p>
        </w:tc>
      </w:tr>
      <w:tr w:rsidR="004A118F" w14:paraId="0A212A3C" w14:textId="77777777" w:rsidTr="003810C0">
        <w:trPr>
          <w:trHeight w:val="304"/>
          <w:jc w:val="center"/>
          <w:ins w:id="229" w:author="Per Lindell" w:date="2018-11-21T09:38:00Z"/>
        </w:trPr>
        <w:tc>
          <w:tcPr>
            <w:tcW w:w="1307" w:type="dxa"/>
            <w:vMerge/>
            <w:tcBorders>
              <w:left w:val="single" w:sz="4" w:space="0" w:color="auto"/>
              <w:right w:val="single" w:sz="6" w:space="0" w:color="auto"/>
            </w:tcBorders>
            <w:vAlign w:val="center"/>
          </w:tcPr>
          <w:p w14:paraId="7B414195" w14:textId="77777777" w:rsidR="004A118F" w:rsidRDefault="004A118F" w:rsidP="004A118F">
            <w:pPr>
              <w:pStyle w:val="TAC"/>
              <w:rPr>
                <w:ins w:id="230" w:author="Per Lindell" w:date="2018-11-21T09:38:00Z"/>
                <w:lang w:eastAsia="ko-KR"/>
              </w:rPr>
            </w:pPr>
          </w:p>
        </w:tc>
        <w:tc>
          <w:tcPr>
            <w:tcW w:w="990" w:type="dxa"/>
            <w:vMerge/>
            <w:tcBorders>
              <w:left w:val="single" w:sz="6" w:space="0" w:color="auto"/>
              <w:right w:val="single" w:sz="6" w:space="0" w:color="auto"/>
            </w:tcBorders>
            <w:vAlign w:val="center"/>
          </w:tcPr>
          <w:p w14:paraId="117DF06F" w14:textId="77777777" w:rsidR="004A118F" w:rsidRDefault="004A118F" w:rsidP="004A118F">
            <w:pPr>
              <w:pStyle w:val="TAC"/>
              <w:rPr>
                <w:ins w:id="231"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277D9D2E" w14:textId="6F524A08" w:rsidR="004A118F" w:rsidRDefault="004A118F" w:rsidP="004A118F">
            <w:pPr>
              <w:pStyle w:val="TAC"/>
              <w:rPr>
                <w:ins w:id="232" w:author="Per Lindell" w:date="2018-11-21T09:38:00Z"/>
                <w:lang w:eastAsia="ko-KR"/>
              </w:rPr>
            </w:pPr>
            <w:ins w:id="233" w:author="Per Lindell" w:date="2018-11-21T09:40:00Z">
              <w:r w:rsidRPr="00372374">
                <w:rPr>
                  <w:rFonts w:hint="eastAsia"/>
                  <w:lang w:val="x-none"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1903B2CC" w14:textId="42EF0BAB" w:rsidR="004A118F" w:rsidRDefault="004A118F" w:rsidP="004A118F">
            <w:pPr>
              <w:pStyle w:val="TAC"/>
              <w:rPr>
                <w:ins w:id="234" w:author="Per Lindell" w:date="2018-11-21T09:38:00Z"/>
                <w:lang w:eastAsia="ko-KR"/>
              </w:rPr>
            </w:pPr>
            <w:ins w:id="235" w:author="Per Lindell" w:date="2018-11-21T09:40:00Z">
              <w:r w:rsidRPr="00372374">
                <w:rPr>
                  <w:rFonts w:hint="eastAsia"/>
                  <w:lang w:val="x-none" w:eastAsia="ja-JP"/>
                </w:rPr>
                <w:t>60</w:t>
              </w:r>
            </w:ins>
          </w:p>
        </w:tc>
        <w:tc>
          <w:tcPr>
            <w:tcW w:w="1170" w:type="dxa"/>
            <w:tcBorders>
              <w:top w:val="single" w:sz="6" w:space="0" w:color="auto"/>
              <w:left w:val="single" w:sz="6" w:space="0" w:color="auto"/>
              <w:bottom w:val="single" w:sz="6" w:space="0" w:color="auto"/>
              <w:right w:val="single" w:sz="6" w:space="0" w:color="auto"/>
            </w:tcBorders>
          </w:tcPr>
          <w:p w14:paraId="3DEF01B8" w14:textId="77777777" w:rsidR="004A118F" w:rsidRDefault="004A118F" w:rsidP="004A118F">
            <w:pPr>
              <w:pStyle w:val="TAC"/>
              <w:rPr>
                <w:ins w:id="236"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1521BFDF" w14:textId="77777777" w:rsidR="004A118F" w:rsidRDefault="004A118F" w:rsidP="004A118F">
            <w:pPr>
              <w:pStyle w:val="TAC"/>
              <w:rPr>
                <w:ins w:id="237"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4ACA8130" w14:textId="77777777" w:rsidR="004A118F" w:rsidRDefault="004A118F" w:rsidP="004A118F">
            <w:pPr>
              <w:pStyle w:val="TAC"/>
              <w:rPr>
                <w:ins w:id="238" w:author="Per Lindell" w:date="2018-11-21T09:38:00Z"/>
                <w:lang w:eastAsia="ko-KR"/>
              </w:rPr>
            </w:pPr>
          </w:p>
        </w:tc>
        <w:tc>
          <w:tcPr>
            <w:tcW w:w="1080" w:type="dxa"/>
            <w:tcBorders>
              <w:left w:val="single" w:sz="6" w:space="0" w:color="auto"/>
              <w:right w:val="single" w:sz="6" w:space="0" w:color="auto"/>
            </w:tcBorders>
            <w:vAlign w:val="center"/>
          </w:tcPr>
          <w:p w14:paraId="55CAEA99" w14:textId="6F21B557" w:rsidR="004A118F" w:rsidRDefault="004A118F" w:rsidP="004A118F">
            <w:pPr>
              <w:pStyle w:val="TAC"/>
              <w:rPr>
                <w:ins w:id="239" w:author="Per Lindell" w:date="2018-11-21T09:38:00Z"/>
                <w:rFonts w:eastAsia="Yu Mincho"/>
                <w:lang w:eastAsia="ja-JP"/>
              </w:rPr>
            </w:pPr>
            <w:ins w:id="240" w:author="Per Lindell" w:date="2018-11-21T09:43:00Z">
              <w:r>
                <w:rPr>
                  <w:rFonts w:eastAsia="Yu Mincho"/>
                  <w:lang w:eastAsia="ja-JP"/>
                </w:rPr>
                <w:t>160</w:t>
              </w:r>
            </w:ins>
          </w:p>
        </w:tc>
        <w:tc>
          <w:tcPr>
            <w:tcW w:w="1318" w:type="dxa"/>
            <w:vMerge/>
            <w:tcBorders>
              <w:left w:val="single" w:sz="6" w:space="0" w:color="auto"/>
              <w:right w:val="single" w:sz="4" w:space="0" w:color="auto"/>
            </w:tcBorders>
            <w:vAlign w:val="center"/>
          </w:tcPr>
          <w:p w14:paraId="6496D974" w14:textId="77777777" w:rsidR="004A118F" w:rsidRDefault="004A118F" w:rsidP="004A118F">
            <w:pPr>
              <w:pStyle w:val="TAC"/>
              <w:rPr>
                <w:ins w:id="241" w:author="Per Lindell" w:date="2018-11-21T09:38:00Z"/>
                <w:lang w:eastAsia="ko-KR"/>
              </w:rPr>
            </w:pPr>
          </w:p>
        </w:tc>
      </w:tr>
      <w:tr w:rsidR="004A118F" w14:paraId="4BF4B1A4" w14:textId="77777777" w:rsidTr="003810C0">
        <w:trPr>
          <w:trHeight w:val="304"/>
          <w:jc w:val="center"/>
          <w:ins w:id="242" w:author="Per Lindell" w:date="2018-11-21T09:38:00Z"/>
        </w:trPr>
        <w:tc>
          <w:tcPr>
            <w:tcW w:w="1307" w:type="dxa"/>
            <w:vMerge/>
            <w:tcBorders>
              <w:left w:val="single" w:sz="4" w:space="0" w:color="auto"/>
              <w:right w:val="single" w:sz="6" w:space="0" w:color="auto"/>
            </w:tcBorders>
            <w:vAlign w:val="center"/>
          </w:tcPr>
          <w:p w14:paraId="476CB0EB" w14:textId="77777777" w:rsidR="004A118F" w:rsidRDefault="004A118F" w:rsidP="004A118F">
            <w:pPr>
              <w:pStyle w:val="TAC"/>
              <w:rPr>
                <w:ins w:id="243" w:author="Per Lindell" w:date="2018-11-21T09:38:00Z"/>
                <w:lang w:eastAsia="ko-KR"/>
              </w:rPr>
            </w:pPr>
          </w:p>
        </w:tc>
        <w:tc>
          <w:tcPr>
            <w:tcW w:w="990" w:type="dxa"/>
            <w:vMerge/>
            <w:tcBorders>
              <w:left w:val="single" w:sz="6" w:space="0" w:color="auto"/>
              <w:right w:val="single" w:sz="6" w:space="0" w:color="auto"/>
            </w:tcBorders>
            <w:vAlign w:val="center"/>
          </w:tcPr>
          <w:p w14:paraId="2FCBF1A0" w14:textId="77777777" w:rsidR="004A118F" w:rsidRDefault="004A118F" w:rsidP="004A118F">
            <w:pPr>
              <w:pStyle w:val="TAC"/>
              <w:rPr>
                <w:ins w:id="244" w:author="Per Lindell" w:date="2018-11-21T09:38: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3E016130" w14:textId="679F7536" w:rsidR="004A118F" w:rsidRDefault="004A118F" w:rsidP="004A118F">
            <w:pPr>
              <w:pStyle w:val="TAC"/>
              <w:rPr>
                <w:ins w:id="245" w:author="Per Lindell" w:date="2018-11-21T09:38:00Z"/>
                <w:lang w:eastAsia="ko-KR"/>
              </w:rPr>
            </w:pPr>
            <w:ins w:id="246" w:author="Per Lindell" w:date="2018-11-21T09:40:00Z">
              <w:r w:rsidRPr="00372374">
                <w:rPr>
                  <w:rFonts w:hint="eastAsia"/>
                  <w:lang w:val="x-none"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55FA5503" w14:textId="6B608D81" w:rsidR="004A118F" w:rsidRDefault="004A118F" w:rsidP="004A118F">
            <w:pPr>
              <w:pStyle w:val="TAC"/>
              <w:rPr>
                <w:ins w:id="247" w:author="Per Lindell" w:date="2018-11-21T09:38:00Z"/>
                <w:lang w:eastAsia="ko-KR"/>
              </w:rPr>
            </w:pPr>
            <w:ins w:id="248" w:author="Per Lindell" w:date="2018-11-21T09:40:00Z">
              <w:r w:rsidRPr="00372374">
                <w:rPr>
                  <w:rFonts w:hint="eastAsia"/>
                  <w:lang w:val="x-none" w:eastAsia="ja-JP"/>
                </w:rPr>
                <w:t>80</w:t>
              </w:r>
            </w:ins>
          </w:p>
        </w:tc>
        <w:tc>
          <w:tcPr>
            <w:tcW w:w="1170" w:type="dxa"/>
            <w:tcBorders>
              <w:top w:val="single" w:sz="6" w:space="0" w:color="auto"/>
              <w:left w:val="single" w:sz="6" w:space="0" w:color="auto"/>
              <w:bottom w:val="single" w:sz="6" w:space="0" w:color="auto"/>
              <w:right w:val="single" w:sz="6" w:space="0" w:color="auto"/>
            </w:tcBorders>
          </w:tcPr>
          <w:p w14:paraId="7F9C477A" w14:textId="77777777" w:rsidR="004A118F" w:rsidRDefault="004A118F" w:rsidP="004A118F">
            <w:pPr>
              <w:pStyle w:val="TAC"/>
              <w:rPr>
                <w:ins w:id="249" w:author="Per Lindell" w:date="2018-11-21T09:38: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296F0909" w14:textId="77777777" w:rsidR="004A118F" w:rsidRDefault="004A118F" w:rsidP="004A118F">
            <w:pPr>
              <w:pStyle w:val="TAC"/>
              <w:rPr>
                <w:ins w:id="250" w:author="Per Lindell" w:date="2018-11-21T09:38:00Z"/>
                <w:lang w:eastAsia="ko-KR"/>
              </w:rPr>
            </w:pPr>
          </w:p>
        </w:tc>
        <w:tc>
          <w:tcPr>
            <w:tcW w:w="1170" w:type="dxa"/>
            <w:tcBorders>
              <w:top w:val="single" w:sz="6" w:space="0" w:color="auto"/>
              <w:left w:val="single" w:sz="6" w:space="0" w:color="auto"/>
              <w:bottom w:val="single" w:sz="6" w:space="0" w:color="auto"/>
              <w:right w:val="single" w:sz="6" w:space="0" w:color="auto"/>
            </w:tcBorders>
          </w:tcPr>
          <w:p w14:paraId="23BA5F89" w14:textId="77777777" w:rsidR="004A118F" w:rsidRDefault="004A118F" w:rsidP="004A118F">
            <w:pPr>
              <w:pStyle w:val="TAC"/>
              <w:rPr>
                <w:ins w:id="251" w:author="Per Lindell" w:date="2018-11-21T09:38:00Z"/>
                <w:lang w:eastAsia="ko-KR"/>
              </w:rPr>
            </w:pPr>
          </w:p>
        </w:tc>
        <w:tc>
          <w:tcPr>
            <w:tcW w:w="1080" w:type="dxa"/>
            <w:tcBorders>
              <w:left w:val="single" w:sz="6" w:space="0" w:color="auto"/>
              <w:right w:val="single" w:sz="6" w:space="0" w:color="auto"/>
            </w:tcBorders>
            <w:vAlign w:val="center"/>
          </w:tcPr>
          <w:p w14:paraId="3FEFC643" w14:textId="4DDE756E" w:rsidR="004A118F" w:rsidRDefault="004A118F" w:rsidP="004A118F">
            <w:pPr>
              <w:pStyle w:val="TAC"/>
              <w:rPr>
                <w:ins w:id="252" w:author="Per Lindell" w:date="2018-11-21T09:38:00Z"/>
                <w:rFonts w:eastAsia="Yu Mincho"/>
                <w:lang w:eastAsia="ja-JP"/>
              </w:rPr>
            </w:pPr>
            <w:ins w:id="253" w:author="Per Lindell" w:date="2018-11-21T09:43:00Z">
              <w:r>
                <w:rPr>
                  <w:rFonts w:eastAsia="Yu Mincho"/>
                  <w:lang w:eastAsia="ja-JP"/>
                </w:rPr>
                <w:t>180</w:t>
              </w:r>
            </w:ins>
          </w:p>
        </w:tc>
        <w:tc>
          <w:tcPr>
            <w:tcW w:w="1318" w:type="dxa"/>
            <w:vMerge/>
            <w:tcBorders>
              <w:left w:val="single" w:sz="6" w:space="0" w:color="auto"/>
              <w:right w:val="single" w:sz="4" w:space="0" w:color="auto"/>
            </w:tcBorders>
            <w:vAlign w:val="center"/>
          </w:tcPr>
          <w:p w14:paraId="6C95DAB8" w14:textId="77777777" w:rsidR="004A118F" w:rsidRDefault="004A118F" w:rsidP="004A118F">
            <w:pPr>
              <w:pStyle w:val="TAC"/>
              <w:rPr>
                <w:ins w:id="254" w:author="Per Lindell" w:date="2018-11-21T09:38:00Z"/>
                <w:lang w:eastAsia="ko-KR"/>
              </w:rPr>
            </w:pPr>
          </w:p>
        </w:tc>
      </w:tr>
      <w:tr w:rsidR="004A118F" w14:paraId="41AE6FF4" w14:textId="77777777" w:rsidTr="00C90541">
        <w:trPr>
          <w:trHeight w:val="304"/>
          <w:jc w:val="center"/>
          <w:ins w:id="255" w:author="Per Lindell" w:date="2018-11-15T21:49:00Z"/>
        </w:trPr>
        <w:tc>
          <w:tcPr>
            <w:tcW w:w="1307" w:type="dxa"/>
            <w:vMerge w:val="restart"/>
            <w:tcBorders>
              <w:top w:val="single" w:sz="6" w:space="0" w:color="auto"/>
              <w:left w:val="single" w:sz="4" w:space="0" w:color="auto"/>
              <w:right w:val="single" w:sz="6" w:space="0" w:color="auto"/>
            </w:tcBorders>
            <w:vAlign w:val="center"/>
          </w:tcPr>
          <w:p w14:paraId="41AE6FEB" w14:textId="77777777" w:rsidR="004A118F" w:rsidRDefault="004A118F" w:rsidP="004A118F">
            <w:pPr>
              <w:pStyle w:val="TAC"/>
              <w:rPr>
                <w:ins w:id="256" w:author="Per Lindell" w:date="2018-11-15T21:49:00Z"/>
                <w:lang w:eastAsia="ko-KR"/>
              </w:rPr>
            </w:pPr>
            <w:ins w:id="257" w:author="Per Lindell" w:date="2018-11-15T21:49:00Z">
              <w:r w:rsidRPr="001E4ADA">
                <w:t>CA_n</w:t>
              </w:r>
              <w:r>
                <w:t>66</w:t>
              </w:r>
              <w:r w:rsidRPr="001E4ADA">
                <w:t>B</w:t>
              </w:r>
            </w:ins>
          </w:p>
        </w:tc>
        <w:tc>
          <w:tcPr>
            <w:tcW w:w="990" w:type="dxa"/>
            <w:vMerge w:val="restart"/>
            <w:tcBorders>
              <w:top w:val="single" w:sz="6" w:space="0" w:color="auto"/>
              <w:left w:val="single" w:sz="6" w:space="0" w:color="auto"/>
              <w:right w:val="single" w:sz="6" w:space="0" w:color="auto"/>
            </w:tcBorders>
            <w:vAlign w:val="center"/>
          </w:tcPr>
          <w:p w14:paraId="41AE6FEC" w14:textId="24924585" w:rsidR="004A118F" w:rsidRDefault="004A118F" w:rsidP="004A118F">
            <w:pPr>
              <w:pStyle w:val="TAC"/>
              <w:rPr>
                <w:ins w:id="258" w:author="Per Lindell" w:date="2018-11-15T21:49:00Z"/>
                <w:lang w:eastAsia="ko-KR"/>
              </w:rPr>
            </w:pPr>
            <w:ins w:id="259" w:author="Per Lindell" w:date="2018-11-21T09:39:00Z">
              <w:r>
                <w:rPr>
                  <w:lang w:eastAsia="ko-KR"/>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1AE6FED" w14:textId="77777777" w:rsidR="004A118F" w:rsidRDefault="004A118F" w:rsidP="004A118F">
            <w:pPr>
              <w:pStyle w:val="TAC"/>
              <w:rPr>
                <w:ins w:id="260" w:author="Per Lindell" w:date="2018-11-15T21:49:00Z"/>
                <w:lang w:eastAsia="ko-KR"/>
              </w:rPr>
            </w:pPr>
            <w:ins w:id="261" w:author="Per Lindell" w:date="2018-11-15T21:49:00Z">
              <w:r w:rsidRPr="00611CC4">
                <w:t>5</w:t>
              </w:r>
              <w:r>
                <w:rPr>
                  <w:vertAlign w:val="superscript"/>
                </w:rPr>
                <w:t>1</w:t>
              </w:r>
            </w:ins>
          </w:p>
        </w:tc>
        <w:tc>
          <w:tcPr>
            <w:tcW w:w="1170" w:type="dxa"/>
            <w:tcBorders>
              <w:top w:val="single" w:sz="6" w:space="0" w:color="auto"/>
              <w:left w:val="single" w:sz="6" w:space="0" w:color="auto"/>
              <w:bottom w:val="single" w:sz="6" w:space="0" w:color="auto"/>
              <w:right w:val="single" w:sz="6" w:space="0" w:color="auto"/>
            </w:tcBorders>
            <w:vAlign w:val="center"/>
          </w:tcPr>
          <w:p w14:paraId="41AE6FEE" w14:textId="77777777" w:rsidR="004A118F" w:rsidRDefault="004A118F" w:rsidP="004A118F">
            <w:pPr>
              <w:pStyle w:val="TAC"/>
              <w:rPr>
                <w:ins w:id="262" w:author="Per Lindell" w:date="2018-11-15T21:49:00Z"/>
                <w:lang w:eastAsia="ko-KR"/>
              </w:rPr>
            </w:pPr>
            <w:ins w:id="263" w:author="Per Lindell" w:date="2018-11-15T21:49:00Z">
              <w:r>
                <w:t>20</w:t>
              </w:r>
            </w:ins>
          </w:p>
        </w:tc>
        <w:tc>
          <w:tcPr>
            <w:tcW w:w="1170" w:type="dxa"/>
            <w:tcBorders>
              <w:top w:val="single" w:sz="6" w:space="0" w:color="auto"/>
              <w:left w:val="single" w:sz="6" w:space="0" w:color="auto"/>
              <w:bottom w:val="single" w:sz="6" w:space="0" w:color="auto"/>
              <w:right w:val="single" w:sz="6" w:space="0" w:color="auto"/>
            </w:tcBorders>
          </w:tcPr>
          <w:p w14:paraId="41AE6FEF" w14:textId="77777777" w:rsidR="004A118F" w:rsidRDefault="004A118F" w:rsidP="004A118F">
            <w:pPr>
              <w:pStyle w:val="TAC"/>
              <w:rPr>
                <w:ins w:id="264"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6FF0" w14:textId="77777777" w:rsidR="004A118F" w:rsidRDefault="004A118F" w:rsidP="004A118F">
            <w:pPr>
              <w:pStyle w:val="TAC"/>
              <w:rPr>
                <w:ins w:id="265"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6FF1" w14:textId="77777777" w:rsidR="004A118F" w:rsidRDefault="004A118F" w:rsidP="004A118F">
            <w:pPr>
              <w:pStyle w:val="TAC"/>
              <w:rPr>
                <w:ins w:id="266" w:author="Per Lindell" w:date="2018-11-15T21:49:00Z"/>
                <w:lang w:eastAsia="ko-KR"/>
              </w:rPr>
            </w:pPr>
          </w:p>
        </w:tc>
        <w:tc>
          <w:tcPr>
            <w:tcW w:w="1080" w:type="dxa"/>
            <w:vMerge w:val="restart"/>
            <w:tcBorders>
              <w:top w:val="single" w:sz="6" w:space="0" w:color="auto"/>
              <w:left w:val="single" w:sz="6" w:space="0" w:color="auto"/>
              <w:right w:val="single" w:sz="6" w:space="0" w:color="auto"/>
            </w:tcBorders>
            <w:vAlign w:val="center"/>
          </w:tcPr>
          <w:p w14:paraId="41AE6FF2" w14:textId="77777777" w:rsidR="004A118F" w:rsidRDefault="004A118F" w:rsidP="004A118F">
            <w:pPr>
              <w:pStyle w:val="TAC"/>
              <w:rPr>
                <w:ins w:id="267" w:author="Per Lindell" w:date="2018-11-15T21:49:00Z"/>
                <w:rFonts w:eastAsia="Yu Mincho"/>
                <w:lang w:eastAsia="ja-JP"/>
              </w:rPr>
            </w:pPr>
            <w:ins w:id="268" w:author="Per Lindell" w:date="2018-11-15T21:49:00Z">
              <w:r>
                <w:t>25</w:t>
              </w:r>
            </w:ins>
          </w:p>
        </w:tc>
        <w:tc>
          <w:tcPr>
            <w:tcW w:w="1318" w:type="dxa"/>
            <w:vMerge w:val="restart"/>
            <w:tcBorders>
              <w:top w:val="single" w:sz="6" w:space="0" w:color="auto"/>
              <w:left w:val="single" w:sz="6" w:space="0" w:color="auto"/>
              <w:right w:val="single" w:sz="4" w:space="0" w:color="auto"/>
            </w:tcBorders>
            <w:vAlign w:val="center"/>
          </w:tcPr>
          <w:p w14:paraId="41AE6FF3" w14:textId="77777777" w:rsidR="004A118F" w:rsidRDefault="004A118F" w:rsidP="004A118F">
            <w:pPr>
              <w:pStyle w:val="TAC"/>
              <w:rPr>
                <w:ins w:id="269" w:author="Per Lindell" w:date="2018-11-15T21:49:00Z"/>
                <w:lang w:eastAsia="ko-KR"/>
              </w:rPr>
            </w:pPr>
            <w:ins w:id="270" w:author="Per Lindell" w:date="2018-11-15T21:49:00Z">
              <w:r>
                <w:t>0</w:t>
              </w:r>
            </w:ins>
          </w:p>
        </w:tc>
      </w:tr>
      <w:tr w:rsidR="004A118F" w14:paraId="41AE6FFE" w14:textId="77777777" w:rsidTr="00C90541">
        <w:trPr>
          <w:trHeight w:val="304"/>
          <w:jc w:val="center"/>
          <w:ins w:id="271" w:author="Per Lindell" w:date="2018-11-15T21:49:00Z"/>
        </w:trPr>
        <w:tc>
          <w:tcPr>
            <w:tcW w:w="1307" w:type="dxa"/>
            <w:vMerge/>
            <w:tcBorders>
              <w:left w:val="single" w:sz="4" w:space="0" w:color="auto"/>
              <w:right w:val="single" w:sz="6" w:space="0" w:color="auto"/>
            </w:tcBorders>
            <w:vAlign w:val="center"/>
          </w:tcPr>
          <w:p w14:paraId="41AE6FF5" w14:textId="77777777" w:rsidR="004A118F" w:rsidRDefault="004A118F" w:rsidP="004A118F">
            <w:pPr>
              <w:pStyle w:val="TAC"/>
              <w:rPr>
                <w:ins w:id="272" w:author="Per Lindell" w:date="2018-11-15T21:49:00Z"/>
                <w:lang w:eastAsia="ko-KR"/>
              </w:rPr>
            </w:pPr>
          </w:p>
        </w:tc>
        <w:tc>
          <w:tcPr>
            <w:tcW w:w="990" w:type="dxa"/>
            <w:vMerge/>
            <w:tcBorders>
              <w:left w:val="single" w:sz="6" w:space="0" w:color="auto"/>
              <w:right w:val="single" w:sz="6" w:space="0" w:color="auto"/>
            </w:tcBorders>
            <w:vAlign w:val="center"/>
          </w:tcPr>
          <w:p w14:paraId="41AE6FF6" w14:textId="77777777" w:rsidR="004A118F" w:rsidRDefault="004A118F" w:rsidP="004A118F">
            <w:pPr>
              <w:pStyle w:val="TAC"/>
              <w:rPr>
                <w:ins w:id="273"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6FF7" w14:textId="77777777" w:rsidR="004A118F" w:rsidRDefault="004A118F" w:rsidP="004A118F">
            <w:pPr>
              <w:pStyle w:val="TAC"/>
              <w:rPr>
                <w:ins w:id="274" w:author="Per Lindell" w:date="2018-11-15T21:49:00Z"/>
                <w:lang w:eastAsia="ko-KR"/>
              </w:rPr>
            </w:pPr>
            <w:ins w:id="275" w:author="Per Lindell" w:date="2018-11-15T21:49:00Z">
              <w: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41AE6FF8" w14:textId="77777777" w:rsidR="004A118F" w:rsidRDefault="004A118F" w:rsidP="004A118F">
            <w:pPr>
              <w:pStyle w:val="TAC"/>
              <w:rPr>
                <w:ins w:id="276" w:author="Per Lindell" w:date="2018-11-15T21:49:00Z"/>
                <w:lang w:eastAsia="ko-KR"/>
              </w:rPr>
            </w:pPr>
            <w:ins w:id="277" w:author="Per Lindell" w:date="2018-11-15T21:49:00Z">
              <w:r>
                <w:t>15</w:t>
              </w:r>
            </w:ins>
          </w:p>
        </w:tc>
        <w:tc>
          <w:tcPr>
            <w:tcW w:w="1170" w:type="dxa"/>
            <w:tcBorders>
              <w:top w:val="single" w:sz="6" w:space="0" w:color="auto"/>
              <w:left w:val="single" w:sz="6" w:space="0" w:color="auto"/>
              <w:bottom w:val="single" w:sz="6" w:space="0" w:color="auto"/>
              <w:right w:val="single" w:sz="6" w:space="0" w:color="auto"/>
            </w:tcBorders>
          </w:tcPr>
          <w:p w14:paraId="41AE6FF9" w14:textId="77777777" w:rsidR="004A118F" w:rsidRDefault="004A118F" w:rsidP="004A118F">
            <w:pPr>
              <w:pStyle w:val="TAC"/>
              <w:rPr>
                <w:ins w:id="278"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6FFA" w14:textId="77777777" w:rsidR="004A118F" w:rsidRDefault="004A118F" w:rsidP="004A118F">
            <w:pPr>
              <w:pStyle w:val="TAC"/>
              <w:rPr>
                <w:ins w:id="279"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6FFB" w14:textId="77777777" w:rsidR="004A118F" w:rsidRDefault="004A118F" w:rsidP="004A118F">
            <w:pPr>
              <w:pStyle w:val="TAC"/>
              <w:rPr>
                <w:ins w:id="280" w:author="Per Lindell" w:date="2018-11-15T21:49:00Z"/>
                <w:lang w:eastAsia="ko-KR"/>
              </w:rPr>
            </w:pPr>
          </w:p>
        </w:tc>
        <w:tc>
          <w:tcPr>
            <w:tcW w:w="1080" w:type="dxa"/>
            <w:vMerge/>
            <w:tcBorders>
              <w:left w:val="single" w:sz="6" w:space="0" w:color="auto"/>
              <w:right w:val="single" w:sz="6" w:space="0" w:color="auto"/>
            </w:tcBorders>
            <w:vAlign w:val="center"/>
          </w:tcPr>
          <w:p w14:paraId="41AE6FFC" w14:textId="77777777" w:rsidR="004A118F" w:rsidRDefault="004A118F" w:rsidP="004A118F">
            <w:pPr>
              <w:pStyle w:val="TAC"/>
              <w:rPr>
                <w:ins w:id="281"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6FFD" w14:textId="77777777" w:rsidR="004A118F" w:rsidRDefault="004A118F" w:rsidP="004A118F">
            <w:pPr>
              <w:pStyle w:val="TAC"/>
              <w:rPr>
                <w:ins w:id="282" w:author="Per Lindell" w:date="2018-11-15T21:49:00Z"/>
                <w:lang w:eastAsia="ko-KR"/>
              </w:rPr>
            </w:pPr>
          </w:p>
        </w:tc>
      </w:tr>
      <w:tr w:rsidR="004A118F" w14:paraId="41AE7008" w14:textId="77777777" w:rsidTr="00C90541">
        <w:trPr>
          <w:trHeight w:val="304"/>
          <w:jc w:val="center"/>
          <w:ins w:id="283" w:author="Per Lindell" w:date="2018-11-15T21:49:00Z"/>
        </w:trPr>
        <w:tc>
          <w:tcPr>
            <w:tcW w:w="1307" w:type="dxa"/>
            <w:vMerge/>
            <w:tcBorders>
              <w:left w:val="single" w:sz="4" w:space="0" w:color="auto"/>
              <w:right w:val="single" w:sz="6" w:space="0" w:color="auto"/>
            </w:tcBorders>
            <w:vAlign w:val="center"/>
          </w:tcPr>
          <w:p w14:paraId="41AE6FFF" w14:textId="77777777" w:rsidR="004A118F" w:rsidRDefault="004A118F" w:rsidP="004A118F">
            <w:pPr>
              <w:pStyle w:val="TAC"/>
              <w:rPr>
                <w:ins w:id="284" w:author="Per Lindell" w:date="2018-11-15T21:49:00Z"/>
                <w:lang w:eastAsia="ko-KR"/>
              </w:rPr>
            </w:pPr>
          </w:p>
        </w:tc>
        <w:tc>
          <w:tcPr>
            <w:tcW w:w="990" w:type="dxa"/>
            <w:vMerge/>
            <w:tcBorders>
              <w:left w:val="single" w:sz="6" w:space="0" w:color="auto"/>
              <w:right w:val="single" w:sz="6" w:space="0" w:color="auto"/>
            </w:tcBorders>
            <w:vAlign w:val="center"/>
          </w:tcPr>
          <w:p w14:paraId="41AE7000" w14:textId="77777777" w:rsidR="004A118F" w:rsidRDefault="004A118F" w:rsidP="004A118F">
            <w:pPr>
              <w:pStyle w:val="TAC"/>
              <w:rPr>
                <w:ins w:id="285"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01" w14:textId="77777777" w:rsidR="004A118F" w:rsidRDefault="004A118F" w:rsidP="004A118F">
            <w:pPr>
              <w:pStyle w:val="TAC"/>
              <w:rPr>
                <w:ins w:id="286" w:author="Per Lindell" w:date="2018-11-15T21:49:00Z"/>
                <w:lang w:eastAsia="ko-KR"/>
              </w:rPr>
            </w:pPr>
            <w:ins w:id="287" w:author="Per Lindell" w:date="2018-11-15T21:49:00Z">
              <w: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02" w14:textId="77777777" w:rsidR="004A118F" w:rsidRDefault="004A118F" w:rsidP="004A118F">
            <w:pPr>
              <w:pStyle w:val="TAC"/>
              <w:rPr>
                <w:ins w:id="288" w:author="Per Lindell" w:date="2018-11-15T21:49:00Z"/>
                <w:lang w:eastAsia="ko-KR"/>
              </w:rPr>
            </w:pPr>
            <w:ins w:id="289" w:author="Per Lindell" w:date="2018-11-15T21:49:00Z">
              <w:r>
                <w:rPr>
                  <w:rFonts w:eastAsia="Yu Mincho"/>
                  <w:lang w:eastAsia="ja-JP"/>
                </w:rPr>
                <w:t>10</w:t>
              </w:r>
            </w:ins>
          </w:p>
        </w:tc>
        <w:tc>
          <w:tcPr>
            <w:tcW w:w="1170" w:type="dxa"/>
            <w:tcBorders>
              <w:top w:val="single" w:sz="6" w:space="0" w:color="auto"/>
              <w:left w:val="single" w:sz="6" w:space="0" w:color="auto"/>
              <w:bottom w:val="single" w:sz="6" w:space="0" w:color="auto"/>
              <w:right w:val="single" w:sz="6" w:space="0" w:color="auto"/>
            </w:tcBorders>
          </w:tcPr>
          <w:p w14:paraId="41AE7003" w14:textId="77777777" w:rsidR="004A118F" w:rsidRDefault="004A118F" w:rsidP="004A118F">
            <w:pPr>
              <w:pStyle w:val="TAC"/>
              <w:rPr>
                <w:ins w:id="290"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04" w14:textId="77777777" w:rsidR="004A118F" w:rsidRDefault="004A118F" w:rsidP="004A118F">
            <w:pPr>
              <w:pStyle w:val="TAC"/>
              <w:rPr>
                <w:ins w:id="291"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05" w14:textId="77777777" w:rsidR="004A118F" w:rsidRDefault="004A118F" w:rsidP="004A118F">
            <w:pPr>
              <w:pStyle w:val="TAC"/>
              <w:rPr>
                <w:ins w:id="292" w:author="Per Lindell" w:date="2018-11-15T21:49:00Z"/>
                <w:lang w:eastAsia="ko-KR"/>
              </w:rPr>
            </w:pPr>
          </w:p>
        </w:tc>
        <w:tc>
          <w:tcPr>
            <w:tcW w:w="1080" w:type="dxa"/>
            <w:vMerge/>
            <w:tcBorders>
              <w:left w:val="single" w:sz="6" w:space="0" w:color="auto"/>
              <w:right w:val="single" w:sz="6" w:space="0" w:color="auto"/>
            </w:tcBorders>
            <w:vAlign w:val="center"/>
          </w:tcPr>
          <w:p w14:paraId="41AE7006" w14:textId="77777777" w:rsidR="004A118F" w:rsidRDefault="004A118F" w:rsidP="004A118F">
            <w:pPr>
              <w:pStyle w:val="TAC"/>
              <w:rPr>
                <w:ins w:id="293"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07" w14:textId="77777777" w:rsidR="004A118F" w:rsidRDefault="004A118F" w:rsidP="004A118F">
            <w:pPr>
              <w:pStyle w:val="TAC"/>
              <w:rPr>
                <w:ins w:id="294" w:author="Per Lindell" w:date="2018-11-15T21:49:00Z"/>
                <w:lang w:eastAsia="ko-KR"/>
              </w:rPr>
            </w:pPr>
          </w:p>
        </w:tc>
      </w:tr>
      <w:tr w:rsidR="004A118F" w14:paraId="41AE7012" w14:textId="77777777" w:rsidTr="00C90541">
        <w:trPr>
          <w:trHeight w:val="304"/>
          <w:jc w:val="center"/>
          <w:ins w:id="295" w:author="Per Lindell" w:date="2018-11-15T21:49:00Z"/>
        </w:trPr>
        <w:tc>
          <w:tcPr>
            <w:tcW w:w="1307" w:type="dxa"/>
            <w:vMerge/>
            <w:tcBorders>
              <w:left w:val="single" w:sz="4" w:space="0" w:color="auto"/>
              <w:right w:val="single" w:sz="6" w:space="0" w:color="auto"/>
            </w:tcBorders>
            <w:vAlign w:val="center"/>
          </w:tcPr>
          <w:p w14:paraId="41AE7009" w14:textId="77777777" w:rsidR="004A118F" w:rsidRDefault="004A118F" w:rsidP="004A118F">
            <w:pPr>
              <w:pStyle w:val="TAC"/>
              <w:rPr>
                <w:ins w:id="296" w:author="Per Lindell" w:date="2018-11-15T21:49:00Z"/>
                <w:lang w:eastAsia="ko-KR"/>
              </w:rPr>
            </w:pPr>
          </w:p>
        </w:tc>
        <w:tc>
          <w:tcPr>
            <w:tcW w:w="990" w:type="dxa"/>
            <w:vMerge/>
            <w:tcBorders>
              <w:left w:val="single" w:sz="6" w:space="0" w:color="auto"/>
              <w:right w:val="single" w:sz="6" w:space="0" w:color="auto"/>
            </w:tcBorders>
            <w:vAlign w:val="center"/>
          </w:tcPr>
          <w:p w14:paraId="41AE700A" w14:textId="77777777" w:rsidR="004A118F" w:rsidRDefault="004A118F" w:rsidP="004A118F">
            <w:pPr>
              <w:pStyle w:val="TAC"/>
              <w:rPr>
                <w:ins w:id="297"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0B" w14:textId="77777777" w:rsidR="004A118F" w:rsidRDefault="004A118F" w:rsidP="004A118F">
            <w:pPr>
              <w:pStyle w:val="TAC"/>
              <w:rPr>
                <w:ins w:id="298" w:author="Per Lindell" w:date="2018-11-15T21:49:00Z"/>
                <w:lang w:eastAsia="ko-KR"/>
              </w:rPr>
            </w:pPr>
            <w:ins w:id="299" w:author="Per Lindell" w:date="2018-11-15T21:49: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0C" w14:textId="77777777" w:rsidR="004A118F" w:rsidRDefault="004A118F" w:rsidP="004A118F">
            <w:pPr>
              <w:pStyle w:val="TAC"/>
              <w:rPr>
                <w:ins w:id="300" w:author="Per Lindell" w:date="2018-11-15T21:49:00Z"/>
                <w:lang w:eastAsia="ko-KR"/>
              </w:rPr>
            </w:pPr>
            <w:ins w:id="301" w:author="Per Lindell" w:date="2018-11-15T21:49:00Z">
              <w:r>
                <w:rPr>
                  <w:rFonts w:eastAsia="Yu Mincho"/>
                  <w:lang w:eastAsia="ja-JP"/>
                </w:rPr>
                <w:t>5</w:t>
              </w:r>
              <w:r>
                <w:rPr>
                  <w:rFonts w:eastAsia="Yu Mincho"/>
                  <w:vertAlign w:val="superscript"/>
                  <w:lang w:eastAsia="ja-JP"/>
                </w:rPr>
                <w:t>1</w:t>
              </w:r>
            </w:ins>
          </w:p>
        </w:tc>
        <w:tc>
          <w:tcPr>
            <w:tcW w:w="1170" w:type="dxa"/>
            <w:tcBorders>
              <w:top w:val="single" w:sz="6" w:space="0" w:color="auto"/>
              <w:left w:val="single" w:sz="6" w:space="0" w:color="auto"/>
              <w:bottom w:val="single" w:sz="6" w:space="0" w:color="auto"/>
              <w:right w:val="single" w:sz="6" w:space="0" w:color="auto"/>
            </w:tcBorders>
          </w:tcPr>
          <w:p w14:paraId="41AE700D" w14:textId="77777777" w:rsidR="004A118F" w:rsidRDefault="004A118F" w:rsidP="004A118F">
            <w:pPr>
              <w:pStyle w:val="TAC"/>
              <w:rPr>
                <w:ins w:id="302"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0E" w14:textId="77777777" w:rsidR="004A118F" w:rsidRDefault="004A118F" w:rsidP="004A118F">
            <w:pPr>
              <w:pStyle w:val="TAC"/>
              <w:rPr>
                <w:ins w:id="303"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0F" w14:textId="77777777" w:rsidR="004A118F" w:rsidRDefault="004A118F" w:rsidP="004A118F">
            <w:pPr>
              <w:pStyle w:val="TAC"/>
              <w:rPr>
                <w:ins w:id="304" w:author="Per Lindell" w:date="2018-11-15T21:49:00Z"/>
                <w:lang w:eastAsia="ko-KR"/>
              </w:rPr>
            </w:pPr>
          </w:p>
        </w:tc>
        <w:tc>
          <w:tcPr>
            <w:tcW w:w="1080" w:type="dxa"/>
            <w:vMerge/>
            <w:tcBorders>
              <w:left w:val="single" w:sz="6" w:space="0" w:color="auto"/>
              <w:bottom w:val="single" w:sz="6" w:space="0" w:color="auto"/>
              <w:right w:val="single" w:sz="6" w:space="0" w:color="auto"/>
            </w:tcBorders>
            <w:vAlign w:val="center"/>
          </w:tcPr>
          <w:p w14:paraId="41AE7010" w14:textId="77777777" w:rsidR="004A118F" w:rsidRDefault="004A118F" w:rsidP="004A118F">
            <w:pPr>
              <w:pStyle w:val="TAC"/>
              <w:rPr>
                <w:ins w:id="305"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11" w14:textId="77777777" w:rsidR="004A118F" w:rsidRDefault="004A118F" w:rsidP="004A118F">
            <w:pPr>
              <w:pStyle w:val="TAC"/>
              <w:rPr>
                <w:ins w:id="306" w:author="Per Lindell" w:date="2018-11-15T21:49:00Z"/>
                <w:lang w:eastAsia="ko-KR"/>
              </w:rPr>
            </w:pPr>
          </w:p>
        </w:tc>
      </w:tr>
      <w:tr w:rsidR="004A118F" w14:paraId="41AE701C" w14:textId="77777777" w:rsidTr="00C90541">
        <w:trPr>
          <w:trHeight w:val="304"/>
          <w:jc w:val="center"/>
          <w:ins w:id="307" w:author="Per Lindell" w:date="2018-11-15T21:49:00Z"/>
        </w:trPr>
        <w:tc>
          <w:tcPr>
            <w:tcW w:w="1307" w:type="dxa"/>
            <w:vMerge/>
            <w:tcBorders>
              <w:left w:val="single" w:sz="4" w:space="0" w:color="auto"/>
              <w:right w:val="single" w:sz="6" w:space="0" w:color="auto"/>
            </w:tcBorders>
            <w:vAlign w:val="center"/>
          </w:tcPr>
          <w:p w14:paraId="41AE7013" w14:textId="77777777" w:rsidR="004A118F" w:rsidRDefault="004A118F" w:rsidP="004A118F">
            <w:pPr>
              <w:pStyle w:val="TAC"/>
              <w:rPr>
                <w:ins w:id="308" w:author="Per Lindell" w:date="2018-11-15T21:49:00Z"/>
                <w:lang w:eastAsia="ko-KR"/>
              </w:rPr>
            </w:pPr>
          </w:p>
        </w:tc>
        <w:tc>
          <w:tcPr>
            <w:tcW w:w="990" w:type="dxa"/>
            <w:vMerge/>
            <w:tcBorders>
              <w:left w:val="single" w:sz="6" w:space="0" w:color="auto"/>
              <w:right w:val="single" w:sz="6" w:space="0" w:color="auto"/>
            </w:tcBorders>
            <w:vAlign w:val="center"/>
          </w:tcPr>
          <w:p w14:paraId="41AE7014" w14:textId="77777777" w:rsidR="004A118F" w:rsidRDefault="004A118F" w:rsidP="004A118F">
            <w:pPr>
              <w:pStyle w:val="TAC"/>
              <w:rPr>
                <w:ins w:id="309"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15" w14:textId="77777777" w:rsidR="004A118F" w:rsidRDefault="004A118F" w:rsidP="004A118F">
            <w:pPr>
              <w:pStyle w:val="TAC"/>
              <w:rPr>
                <w:ins w:id="310" w:author="Per Lindell" w:date="2018-11-15T21:49:00Z"/>
                <w:lang w:eastAsia="ko-KR"/>
              </w:rPr>
            </w:pPr>
            <w:ins w:id="311" w:author="Per Lindell" w:date="2018-11-15T21:49:00Z">
              <w:r>
                <w:rPr>
                  <w:rFonts w:eastAsia="Yu Mincho"/>
                  <w:lang w:eastAsia="ja-JP"/>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16" w14:textId="77777777" w:rsidR="004A118F" w:rsidRDefault="004A118F" w:rsidP="004A118F">
            <w:pPr>
              <w:pStyle w:val="TAC"/>
              <w:rPr>
                <w:ins w:id="312" w:author="Per Lindell" w:date="2018-11-15T21:49:00Z"/>
                <w:lang w:eastAsia="ko-KR"/>
              </w:rPr>
            </w:pPr>
            <w:ins w:id="313" w:author="Per Lindell" w:date="2018-11-15T21:49: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tcPr>
          <w:p w14:paraId="41AE7017" w14:textId="77777777" w:rsidR="004A118F" w:rsidRDefault="004A118F" w:rsidP="004A118F">
            <w:pPr>
              <w:pStyle w:val="TAC"/>
              <w:rPr>
                <w:ins w:id="314"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18" w14:textId="77777777" w:rsidR="004A118F" w:rsidRDefault="004A118F" w:rsidP="004A118F">
            <w:pPr>
              <w:pStyle w:val="TAC"/>
              <w:rPr>
                <w:ins w:id="315"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19" w14:textId="77777777" w:rsidR="004A118F" w:rsidRDefault="004A118F" w:rsidP="004A118F">
            <w:pPr>
              <w:pStyle w:val="TAC"/>
              <w:rPr>
                <w:ins w:id="316" w:author="Per Lindell" w:date="2018-11-15T21:49:00Z"/>
                <w:lang w:eastAsia="ko-KR"/>
              </w:rPr>
            </w:pPr>
          </w:p>
        </w:tc>
        <w:tc>
          <w:tcPr>
            <w:tcW w:w="1080" w:type="dxa"/>
            <w:vMerge w:val="restart"/>
            <w:tcBorders>
              <w:top w:val="single" w:sz="6" w:space="0" w:color="auto"/>
              <w:left w:val="single" w:sz="6" w:space="0" w:color="auto"/>
              <w:right w:val="single" w:sz="6" w:space="0" w:color="auto"/>
            </w:tcBorders>
            <w:vAlign w:val="center"/>
          </w:tcPr>
          <w:p w14:paraId="41AE701A" w14:textId="77777777" w:rsidR="004A118F" w:rsidRDefault="004A118F" w:rsidP="004A118F">
            <w:pPr>
              <w:pStyle w:val="TAC"/>
              <w:rPr>
                <w:ins w:id="317" w:author="Per Lindell" w:date="2018-11-15T21:49:00Z"/>
                <w:rFonts w:eastAsia="Yu Mincho"/>
                <w:lang w:eastAsia="ja-JP"/>
              </w:rPr>
            </w:pPr>
            <w:ins w:id="318" w:author="Per Lindell" w:date="2018-11-15T21:49:00Z">
              <w:r>
                <w:t>30</w:t>
              </w:r>
            </w:ins>
          </w:p>
        </w:tc>
        <w:tc>
          <w:tcPr>
            <w:tcW w:w="1318" w:type="dxa"/>
            <w:vMerge/>
            <w:tcBorders>
              <w:left w:val="single" w:sz="6" w:space="0" w:color="auto"/>
              <w:right w:val="single" w:sz="4" w:space="0" w:color="auto"/>
            </w:tcBorders>
            <w:vAlign w:val="center"/>
          </w:tcPr>
          <w:p w14:paraId="41AE701B" w14:textId="77777777" w:rsidR="004A118F" w:rsidRDefault="004A118F" w:rsidP="004A118F">
            <w:pPr>
              <w:pStyle w:val="TAC"/>
              <w:rPr>
                <w:ins w:id="319" w:author="Per Lindell" w:date="2018-11-15T21:49:00Z"/>
                <w:lang w:eastAsia="ko-KR"/>
              </w:rPr>
            </w:pPr>
          </w:p>
        </w:tc>
      </w:tr>
      <w:tr w:rsidR="004A118F" w14:paraId="41AE7026" w14:textId="77777777" w:rsidTr="00C90541">
        <w:trPr>
          <w:trHeight w:val="304"/>
          <w:jc w:val="center"/>
          <w:ins w:id="320" w:author="Per Lindell" w:date="2018-11-15T21:49:00Z"/>
        </w:trPr>
        <w:tc>
          <w:tcPr>
            <w:tcW w:w="1307" w:type="dxa"/>
            <w:vMerge/>
            <w:tcBorders>
              <w:left w:val="single" w:sz="4" w:space="0" w:color="auto"/>
              <w:right w:val="single" w:sz="6" w:space="0" w:color="auto"/>
            </w:tcBorders>
            <w:vAlign w:val="center"/>
          </w:tcPr>
          <w:p w14:paraId="41AE701D" w14:textId="77777777" w:rsidR="004A118F" w:rsidRDefault="004A118F" w:rsidP="004A118F">
            <w:pPr>
              <w:pStyle w:val="TAC"/>
              <w:rPr>
                <w:ins w:id="321" w:author="Per Lindell" w:date="2018-11-15T21:49:00Z"/>
                <w:lang w:eastAsia="ko-KR"/>
              </w:rPr>
            </w:pPr>
          </w:p>
        </w:tc>
        <w:tc>
          <w:tcPr>
            <w:tcW w:w="990" w:type="dxa"/>
            <w:vMerge/>
            <w:tcBorders>
              <w:left w:val="single" w:sz="6" w:space="0" w:color="auto"/>
              <w:right w:val="single" w:sz="6" w:space="0" w:color="auto"/>
            </w:tcBorders>
            <w:vAlign w:val="center"/>
          </w:tcPr>
          <w:p w14:paraId="41AE701E" w14:textId="77777777" w:rsidR="004A118F" w:rsidRDefault="004A118F" w:rsidP="004A118F">
            <w:pPr>
              <w:pStyle w:val="TAC"/>
              <w:rPr>
                <w:ins w:id="322"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1F" w14:textId="77777777" w:rsidR="004A118F" w:rsidRDefault="004A118F" w:rsidP="004A118F">
            <w:pPr>
              <w:pStyle w:val="TAC"/>
              <w:rPr>
                <w:ins w:id="323" w:author="Per Lindell" w:date="2018-11-15T21:49:00Z"/>
                <w:lang w:eastAsia="ko-KR"/>
              </w:rPr>
            </w:pPr>
            <w:ins w:id="324" w:author="Per Lindell" w:date="2018-11-15T21:49:00Z">
              <w:r>
                <w:rPr>
                  <w:rFonts w:eastAsia="Yu Mincho"/>
                  <w:lang w:eastAsia="ja-JP"/>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20" w14:textId="77777777" w:rsidR="004A118F" w:rsidRDefault="004A118F" w:rsidP="004A118F">
            <w:pPr>
              <w:pStyle w:val="TAC"/>
              <w:rPr>
                <w:ins w:id="325" w:author="Per Lindell" w:date="2018-11-15T21:49:00Z"/>
                <w:lang w:eastAsia="ko-KR"/>
              </w:rPr>
            </w:pPr>
            <w:ins w:id="326" w:author="Per Lindell" w:date="2018-11-15T21:49:00Z">
              <w:r>
                <w:rPr>
                  <w:rFonts w:eastAsia="Yu Mincho"/>
                  <w:lang w:eastAsia="ja-JP"/>
                </w:rPr>
                <w:t>15</w:t>
              </w:r>
            </w:ins>
          </w:p>
        </w:tc>
        <w:tc>
          <w:tcPr>
            <w:tcW w:w="1170" w:type="dxa"/>
            <w:tcBorders>
              <w:top w:val="single" w:sz="6" w:space="0" w:color="auto"/>
              <w:left w:val="single" w:sz="6" w:space="0" w:color="auto"/>
              <w:bottom w:val="single" w:sz="6" w:space="0" w:color="auto"/>
              <w:right w:val="single" w:sz="6" w:space="0" w:color="auto"/>
            </w:tcBorders>
          </w:tcPr>
          <w:p w14:paraId="41AE7021" w14:textId="77777777" w:rsidR="004A118F" w:rsidRDefault="004A118F" w:rsidP="004A118F">
            <w:pPr>
              <w:pStyle w:val="TAC"/>
              <w:rPr>
                <w:ins w:id="327"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22" w14:textId="77777777" w:rsidR="004A118F" w:rsidRDefault="004A118F" w:rsidP="004A118F">
            <w:pPr>
              <w:pStyle w:val="TAC"/>
              <w:rPr>
                <w:ins w:id="328"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23" w14:textId="77777777" w:rsidR="004A118F" w:rsidRDefault="004A118F" w:rsidP="004A118F">
            <w:pPr>
              <w:pStyle w:val="TAC"/>
              <w:rPr>
                <w:ins w:id="329" w:author="Per Lindell" w:date="2018-11-15T21:49:00Z"/>
                <w:lang w:eastAsia="ko-KR"/>
              </w:rPr>
            </w:pPr>
          </w:p>
        </w:tc>
        <w:tc>
          <w:tcPr>
            <w:tcW w:w="1080" w:type="dxa"/>
            <w:vMerge/>
            <w:tcBorders>
              <w:left w:val="single" w:sz="6" w:space="0" w:color="auto"/>
              <w:right w:val="single" w:sz="6" w:space="0" w:color="auto"/>
            </w:tcBorders>
            <w:vAlign w:val="center"/>
          </w:tcPr>
          <w:p w14:paraId="41AE7024" w14:textId="77777777" w:rsidR="004A118F" w:rsidRDefault="004A118F" w:rsidP="004A118F">
            <w:pPr>
              <w:pStyle w:val="TAC"/>
              <w:rPr>
                <w:ins w:id="330"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25" w14:textId="77777777" w:rsidR="004A118F" w:rsidRDefault="004A118F" w:rsidP="004A118F">
            <w:pPr>
              <w:pStyle w:val="TAC"/>
              <w:rPr>
                <w:ins w:id="331" w:author="Per Lindell" w:date="2018-11-15T21:49:00Z"/>
                <w:lang w:eastAsia="ko-KR"/>
              </w:rPr>
            </w:pPr>
          </w:p>
        </w:tc>
      </w:tr>
      <w:tr w:rsidR="004A118F" w14:paraId="41AE7030" w14:textId="77777777" w:rsidTr="00C90541">
        <w:trPr>
          <w:trHeight w:val="304"/>
          <w:jc w:val="center"/>
          <w:ins w:id="332" w:author="Per Lindell" w:date="2018-11-15T21:49:00Z"/>
        </w:trPr>
        <w:tc>
          <w:tcPr>
            <w:tcW w:w="1307" w:type="dxa"/>
            <w:vMerge/>
            <w:tcBorders>
              <w:left w:val="single" w:sz="4" w:space="0" w:color="auto"/>
              <w:right w:val="single" w:sz="6" w:space="0" w:color="auto"/>
            </w:tcBorders>
            <w:vAlign w:val="center"/>
          </w:tcPr>
          <w:p w14:paraId="41AE7027" w14:textId="77777777" w:rsidR="004A118F" w:rsidRDefault="004A118F" w:rsidP="004A118F">
            <w:pPr>
              <w:pStyle w:val="TAC"/>
              <w:rPr>
                <w:ins w:id="333" w:author="Per Lindell" w:date="2018-11-15T21:49:00Z"/>
                <w:lang w:eastAsia="ko-KR"/>
              </w:rPr>
            </w:pPr>
          </w:p>
        </w:tc>
        <w:tc>
          <w:tcPr>
            <w:tcW w:w="990" w:type="dxa"/>
            <w:vMerge/>
            <w:tcBorders>
              <w:left w:val="single" w:sz="6" w:space="0" w:color="auto"/>
              <w:right w:val="single" w:sz="6" w:space="0" w:color="auto"/>
            </w:tcBorders>
            <w:vAlign w:val="center"/>
          </w:tcPr>
          <w:p w14:paraId="41AE7028" w14:textId="77777777" w:rsidR="004A118F" w:rsidRDefault="004A118F" w:rsidP="004A118F">
            <w:pPr>
              <w:pStyle w:val="TAC"/>
              <w:rPr>
                <w:ins w:id="334"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29" w14:textId="77777777" w:rsidR="004A118F" w:rsidRDefault="004A118F" w:rsidP="004A118F">
            <w:pPr>
              <w:pStyle w:val="TAC"/>
              <w:rPr>
                <w:ins w:id="335" w:author="Per Lindell" w:date="2018-11-15T21:49:00Z"/>
                <w:lang w:eastAsia="ko-KR"/>
              </w:rPr>
            </w:pPr>
            <w:ins w:id="336" w:author="Per Lindell" w:date="2018-11-15T21:49: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2A" w14:textId="77777777" w:rsidR="004A118F" w:rsidRDefault="004A118F" w:rsidP="004A118F">
            <w:pPr>
              <w:pStyle w:val="TAC"/>
              <w:rPr>
                <w:ins w:id="337" w:author="Per Lindell" w:date="2018-11-15T21:49:00Z"/>
                <w:lang w:eastAsia="ko-KR"/>
              </w:rPr>
            </w:pPr>
            <w:ins w:id="338" w:author="Per Lindell" w:date="2018-11-15T21:49:00Z">
              <w:r>
                <w:t>10</w:t>
              </w:r>
            </w:ins>
          </w:p>
        </w:tc>
        <w:tc>
          <w:tcPr>
            <w:tcW w:w="1170" w:type="dxa"/>
            <w:tcBorders>
              <w:top w:val="single" w:sz="6" w:space="0" w:color="auto"/>
              <w:left w:val="single" w:sz="6" w:space="0" w:color="auto"/>
              <w:bottom w:val="single" w:sz="6" w:space="0" w:color="auto"/>
              <w:right w:val="single" w:sz="6" w:space="0" w:color="auto"/>
            </w:tcBorders>
          </w:tcPr>
          <w:p w14:paraId="41AE702B" w14:textId="77777777" w:rsidR="004A118F" w:rsidRDefault="004A118F" w:rsidP="004A118F">
            <w:pPr>
              <w:pStyle w:val="TAC"/>
              <w:rPr>
                <w:ins w:id="339"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2C" w14:textId="77777777" w:rsidR="004A118F" w:rsidRDefault="004A118F" w:rsidP="004A118F">
            <w:pPr>
              <w:pStyle w:val="TAC"/>
              <w:rPr>
                <w:ins w:id="340"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2D" w14:textId="77777777" w:rsidR="004A118F" w:rsidRDefault="004A118F" w:rsidP="004A118F">
            <w:pPr>
              <w:pStyle w:val="TAC"/>
              <w:rPr>
                <w:ins w:id="341" w:author="Per Lindell" w:date="2018-11-15T21:49:00Z"/>
                <w:lang w:eastAsia="ko-KR"/>
              </w:rPr>
            </w:pPr>
          </w:p>
        </w:tc>
        <w:tc>
          <w:tcPr>
            <w:tcW w:w="1080" w:type="dxa"/>
            <w:vMerge/>
            <w:tcBorders>
              <w:left w:val="single" w:sz="6" w:space="0" w:color="auto"/>
              <w:right w:val="single" w:sz="6" w:space="0" w:color="auto"/>
            </w:tcBorders>
            <w:vAlign w:val="center"/>
          </w:tcPr>
          <w:p w14:paraId="41AE702E" w14:textId="77777777" w:rsidR="004A118F" w:rsidRDefault="004A118F" w:rsidP="004A118F">
            <w:pPr>
              <w:pStyle w:val="TAC"/>
              <w:rPr>
                <w:ins w:id="342"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2F" w14:textId="77777777" w:rsidR="004A118F" w:rsidRDefault="004A118F" w:rsidP="004A118F">
            <w:pPr>
              <w:pStyle w:val="TAC"/>
              <w:rPr>
                <w:ins w:id="343" w:author="Per Lindell" w:date="2018-11-15T21:49:00Z"/>
                <w:lang w:eastAsia="ko-KR"/>
              </w:rPr>
            </w:pPr>
          </w:p>
        </w:tc>
      </w:tr>
      <w:tr w:rsidR="004A118F" w14:paraId="41AE703A" w14:textId="77777777" w:rsidTr="00C90541">
        <w:trPr>
          <w:trHeight w:val="304"/>
          <w:jc w:val="center"/>
          <w:ins w:id="344" w:author="Per Lindell" w:date="2018-11-15T21:49:00Z"/>
        </w:trPr>
        <w:tc>
          <w:tcPr>
            <w:tcW w:w="1307" w:type="dxa"/>
            <w:vMerge/>
            <w:tcBorders>
              <w:left w:val="single" w:sz="4" w:space="0" w:color="auto"/>
              <w:right w:val="single" w:sz="6" w:space="0" w:color="auto"/>
            </w:tcBorders>
            <w:vAlign w:val="center"/>
          </w:tcPr>
          <w:p w14:paraId="41AE7031" w14:textId="77777777" w:rsidR="004A118F" w:rsidRDefault="004A118F" w:rsidP="004A118F">
            <w:pPr>
              <w:pStyle w:val="TAC"/>
              <w:rPr>
                <w:ins w:id="345" w:author="Per Lindell" w:date="2018-11-15T21:49:00Z"/>
                <w:lang w:eastAsia="ko-KR"/>
              </w:rPr>
            </w:pPr>
          </w:p>
        </w:tc>
        <w:tc>
          <w:tcPr>
            <w:tcW w:w="990" w:type="dxa"/>
            <w:vMerge/>
            <w:tcBorders>
              <w:left w:val="single" w:sz="6" w:space="0" w:color="auto"/>
              <w:right w:val="single" w:sz="6" w:space="0" w:color="auto"/>
            </w:tcBorders>
            <w:vAlign w:val="center"/>
          </w:tcPr>
          <w:p w14:paraId="41AE7032" w14:textId="77777777" w:rsidR="004A118F" w:rsidRDefault="004A118F" w:rsidP="004A118F">
            <w:pPr>
              <w:pStyle w:val="TAC"/>
              <w:rPr>
                <w:ins w:id="346"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33" w14:textId="77777777" w:rsidR="004A118F" w:rsidRDefault="004A118F" w:rsidP="004A118F">
            <w:pPr>
              <w:pStyle w:val="TAC"/>
              <w:rPr>
                <w:ins w:id="347" w:author="Per Lindell" w:date="2018-11-15T21:49:00Z"/>
                <w:lang w:eastAsia="ko-KR"/>
              </w:rPr>
            </w:pPr>
            <w:ins w:id="348" w:author="Per Lindell" w:date="2018-11-15T21:49:00Z">
              <w: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34" w14:textId="77777777" w:rsidR="004A118F" w:rsidRDefault="004A118F" w:rsidP="004A118F">
            <w:pPr>
              <w:pStyle w:val="TAC"/>
              <w:rPr>
                <w:ins w:id="349" w:author="Per Lindell" w:date="2018-11-15T21:49:00Z"/>
                <w:lang w:eastAsia="ko-KR"/>
              </w:rPr>
            </w:pPr>
            <w:ins w:id="350" w:author="Per Lindell" w:date="2018-11-15T21:49: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tcPr>
          <w:p w14:paraId="41AE7035" w14:textId="77777777" w:rsidR="004A118F" w:rsidRDefault="004A118F" w:rsidP="004A118F">
            <w:pPr>
              <w:pStyle w:val="TAC"/>
              <w:rPr>
                <w:ins w:id="351"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36" w14:textId="77777777" w:rsidR="004A118F" w:rsidRDefault="004A118F" w:rsidP="004A118F">
            <w:pPr>
              <w:pStyle w:val="TAC"/>
              <w:rPr>
                <w:ins w:id="352"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37" w14:textId="77777777" w:rsidR="004A118F" w:rsidRDefault="004A118F" w:rsidP="004A118F">
            <w:pPr>
              <w:pStyle w:val="TAC"/>
              <w:rPr>
                <w:ins w:id="353" w:author="Per Lindell" w:date="2018-11-15T21:49:00Z"/>
                <w:lang w:eastAsia="ko-KR"/>
              </w:rPr>
            </w:pPr>
          </w:p>
        </w:tc>
        <w:tc>
          <w:tcPr>
            <w:tcW w:w="1080" w:type="dxa"/>
            <w:vMerge w:val="restart"/>
            <w:tcBorders>
              <w:top w:val="single" w:sz="6" w:space="0" w:color="auto"/>
              <w:left w:val="single" w:sz="6" w:space="0" w:color="auto"/>
              <w:right w:val="single" w:sz="6" w:space="0" w:color="auto"/>
            </w:tcBorders>
            <w:vAlign w:val="center"/>
          </w:tcPr>
          <w:p w14:paraId="41AE7038" w14:textId="77777777" w:rsidR="004A118F" w:rsidRDefault="004A118F" w:rsidP="004A118F">
            <w:pPr>
              <w:pStyle w:val="TAC"/>
              <w:rPr>
                <w:ins w:id="354" w:author="Per Lindell" w:date="2018-11-15T21:49:00Z"/>
                <w:rFonts w:eastAsia="Yu Mincho"/>
                <w:lang w:eastAsia="ja-JP"/>
              </w:rPr>
            </w:pPr>
            <w:ins w:id="355" w:author="Per Lindell" w:date="2018-11-15T21:49:00Z">
              <w:r>
                <w:t>35</w:t>
              </w:r>
            </w:ins>
          </w:p>
        </w:tc>
        <w:tc>
          <w:tcPr>
            <w:tcW w:w="1318" w:type="dxa"/>
            <w:vMerge/>
            <w:tcBorders>
              <w:left w:val="single" w:sz="6" w:space="0" w:color="auto"/>
              <w:right w:val="single" w:sz="4" w:space="0" w:color="auto"/>
            </w:tcBorders>
            <w:vAlign w:val="center"/>
          </w:tcPr>
          <w:p w14:paraId="41AE7039" w14:textId="77777777" w:rsidR="004A118F" w:rsidRDefault="004A118F" w:rsidP="004A118F">
            <w:pPr>
              <w:pStyle w:val="TAC"/>
              <w:rPr>
                <w:ins w:id="356" w:author="Per Lindell" w:date="2018-11-15T21:49:00Z"/>
                <w:lang w:eastAsia="ko-KR"/>
              </w:rPr>
            </w:pPr>
          </w:p>
        </w:tc>
      </w:tr>
      <w:tr w:rsidR="004A118F" w14:paraId="41AE7044" w14:textId="77777777" w:rsidTr="00C90541">
        <w:trPr>
          <w:trHeight w:val="304"/>
          <w:jc w:val="center"/>
          <w:ins w:id="357" w:author="Per Lindell" w:date="2018-11-15T21:49:00Z"/>
        </w:trPr>
        <w:tc>
          <w:tcPr>
            <w:tcW w:w="1307" w:type="dxa"/>
            <w:vMerge/>
            <w:tcBorders>
              <w:left w:val="single" w:sz="4" w:space="0" w:color="auto"/>
              <w:right w:val="single" w:sz="6" w:space="0" w:color="auto"/>
            </w:tcBorders>
            <w:vAlign w:val="center"/>
          </w:tcPr>
          <w:p w14:paraId="41AE703B" w14:textId="77777777" w:rsidR="004A118F" w:rsidRDefault="004A118F" w:rsidP="004A118F">
            <w:pPr>
              <w:pStyle w:val="TAC"/>
              <w:rPr>
                <w:ins w:id="358" w:author="Per Lindell" w:date="2018-11-15T21:49:00Z"/>
                <w:lang w:eastAsia="ko-KR"/>
              </w:rPr>
            </w:pPr>
          </w:p>
        </w:tc>
        <w:tc>
          <w:tcPr>
            <w:tcW w:w="990" w:type="dxa"/>
            <w:vMerge/>
            <w:tcBorders>
              <w:left w:val="single" w:sz="6" w:space="0" w:color="auto"/>
              <w:right w:val="single" w:sz="6" w:space="0" w:color="auto"/>
            </w:tcBorders>
            <w:vAlign w:val="center"/>
          </w:tcPr>
          <w:p w14:paraId="41AE703C" w14:textId="77777777" w:rsidR="004A118F" w:rsidRDefault="004A118F" w:rsidP="004A118F">
            <w:pPr>
              <w:pStyle w:val="TAC"/>
              <w:rPr>
                <w:ins w:id="359"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3D" w14:textId="77777777" w:rsidR="004A118F" w:rsidRDefault="004A118F" w:rsidP="004A118F">
            <w:pPr>
              <w:pStyle w:val="TAC"/>
              <w:rPr>
                <w:ins w:id="360" w:author="Per Lindell" w:date="2018-11-15T21:49:00Z"/>
                <w:lang w:eastAsia="ko-KR"/>
              </w:rPr>
            </w:pPr>
            <w:ins w:id="361" w:author="Per Lindell" w:date="2018-11-15T21:49:00Z">
              <w:r>
                <w:rPr>
                  <w:rFonts w:eastAsia="Yu Mincho"/>
                  <w:lang w:eastAsia="ja-JP"/>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3E" w14:textId="77777777" w:rsidR="004A118F" w:rsidRDefault="004A118F" w:rsidP="004A118F">
            <w:pPr>
              <w:pStyle w:val="TAC"/>
              <w:rPr>
                <w:ins w:id="362" w:author="Per Lindell" w:date="2018-11-15T21:49:00Z"/>
                <w:lang w:eastAsia="ko-KR"/>
              </w:rPr>
            </w:pPr>
            <w:ins w:id="363" w:author="Per Lindell" w:date="2018-11-15T21:49:00Z">
              <w:r>
                <w:rPr>
                  <w:rFonts w:eastAsia="Yu Mincho"/>
                  <w:lang w:eastAsia="ja-JP"/>
                </w:rPr>
                <w:t>15</w:t>
              </w:r>
            </w:ins>
          </w:p>
        </w:tc>
        <w:tc>
          <w:tcPr>
            <w:tcW w:w="1170" w:type="dxa"/>
            <w:tcBorders>
              <w:top w:val="single" w:sz="6" w:space="0" w:color="auto"/>
              <w:left w:val="single" w:sz="6" w:space="0" w:color="auto"/>
              <w:bottom w:val="single" w:sz="6" w:space="0" w:color="auto"/>
              <w:right w:val="single" w:sz="6" w:space="0" w:color="auto"/>
            </w:tcBorders>
          </w:tcPr>
          <w:p w14:paraId="41AE703F" w14:textId="77777777" w:rsidR="004A118F" w:rsidRDefault="004A118F" w:rsidP="004A118F">
            <w:pPr>
              <w:pStyle w:val="TAC"/>
              <w:rPr>
                <w:ins w:id="364"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40" w14:textId="77777777" w:rsidR="004A118F" w:rsidRDefault="004A118F" w:rsidP="004A118F">
            <w:pPr>
              <w:pStyle w:val="TAC"/>
              <w:rPr>
                <w:ins w:id="365"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41" w14:textId="77777777" w:rsidR="004A118F" w:rsidRDefault="004A118F" w:rsidP="004A118F">
            <w:pPr>
              <w:pStyle w:val="TAC"/>
              <w:rPr>
                <w:ins w:id="366" w:author="Per Lindell" w:date="2018-11-15T21:49:00Z"/>
                <w:lang w:eastAsia="ko-KR"/>
              </w:rPr>
            </w:pPr>
          </w:p>
        </w:tc>
        <w:tc>
          <w:tcPr>
            <w:tcW w:w="1080" w:type="dxa"/>
            <w:vMerge/>
            <w:tcBorders>
              <w:left w:val="single" w:sz="6" w:space="0" w:color="auto"/>
              <w:right w:val="single" w:sz="6" w:space="0" w:color="auto"/>
            </w:tcBorders>
            <w:vAlign w:val="center"/>
          </w:tcPr>
          <w:p w14:paraId="41AE7042" w14:textId="77777777" w:rsidR="004A118F" w:rsidRDefault="004A118F" w:rsidP="004A118F">
            <w:pPr>
              <w:pStyle w:val="TAC"/>
              <w:rPr>
                <w:ins w:id="367"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43" w14:textId="77777777" w:rsidR="004A118F" w:rsidRDefault="004A118F" w:rsidP="004A118F">
            <w:pPr>
              <w:pStyle w:val="TAC"/>
              <w:rPr>
                <w:ins w:id="368" w:author="Per Lindell" w:date="2018-11-15T21:49:00Z"/>
                <w:lang w:eastAsia="ko-KR"/>
              </w:rPr>
            </w:pPr>
          </w:p>
        </w:tc>
      </w:tr>
      <w:tr w:rsidR="004A118F" w14:paraId="41AE704E" w14:textId="77777777" w:rsidTr="00C90541">
        <w:trPr>
          <w:trHeight w:val="304"/>
          <w:jc w:val="center"/>
          <w:ins w:id="369" w:author="Per Lindell" w:date="2018-11-15T21:49:00Z"/>
        </w:trPr>
        <w:tc>
          <w:tcPr>
            <w:tcW w:w="1307" w:type="dxa"/>
            <w:vMerge/>
            <w:tcBorders>
              <w:left w:val="single" w:sz="4" w:space="0" w:color="auto"/>
              <w:right w:val="single" w:sz="6" w:space="0" w:color="auto"/>
            </w:tcBorders>
            <w:vAlign w:val="center"/>
          </w:tcPr>
          <w:p w14:paraId="41AE7045" w14:textId="77777777" w:rsidR="004A118F" w:rsidRDefault="004A118F" w:rsidP="004A118F">
            <w:pPr>
              <w:pStyle w:val="TAC"/>
              <w:rPr>
                <w:ins w:id="370" w:author="Per Lindell" w:date="2018-11-15T21:49:00Z"/>
                <w:lang w:eastAsia="ko-KR"/>
              </w:rPr>
            </w:pPr>
          </w:p>
        </w:tc>
        <w:tc>
          <w:tcPr>
            <w:tcW w:w="990" w:type="dxa"/>
            <w:vMerge/>
            <w:tcBorders>
              <w:left w:val="single" w:sz="6" w:space="0" w:color="auto"/>
              <w:right w:val="single" w:sz="6" w:space="0" w:color="auto"/>
            </w:tcBorders>
            <w:vAlign w:val="center"/>
          </w:tcPr>
          <w:p w14:paraId="41AE7046" w14:textId="77777777" w:rsidR="004A118F" w:rsidRDefault="004A118F" w:rsidP="004A118F">
            <w:pPr>
              <w:pStyle w:val="TAC"/>
              <w:rPr>
                <w:ins w:id="371"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47" w14:textId="77777777" w:rsidR="004A118F" w:rsidRDefault="004A118F" w:rsidP="004A118F">
            <w:pPr>
              <w:pStyle w:val="TAC"/>
              <w:rPr>
                <w:ins w:id="372" w:author="Per Lindell" w:date="2018-11-15T21:49:00Z"/>
                <w:lang w:eastAsia="ko-KR"/>
              </w:rPr>
            </w:pPr>
            <w:ins w:id="373" w:author="Per Lindell" w:date="2018-11-15T21:49:00Z">
              <w:r>
                <w:rPr>
                  <w:rFonts w:eastAsia="Yu Mincho"/>
                  <w:lang w:eastAsia="ja-JP"/>
                </w:rPr>
                <w:t>5</w:t>
              </w:r>
              <w:r>
                <w:rPr>
                  <w:rFonts w:eastAsia="Yu Mincho"/>
                  <w:vertAlign w:val="superscript"/>
                  <w:lang w:eastAsia="ja-JP"/>
                </w:rPr>
                <w:t>1</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48" w14:textId="77777777" w:rsidR="004A118F" w:rsidRDefault="004A118F" w:rsidP="004A118F">
            <w:pPr>
              <w:pStyle w:val="TAC"/>
              <w:rPr>
                <w:ins w:id="374" w:author="Per Lindell" w:date="2018-11-15T21:49:00Z"/>
                <w:lang w:eastAsia="ko-KR"/>
              </w:rPr>
            </w:pPr>
            <w:ins w:id="375" w:author="Per Lindell" w:date="2018-11-15T21:49:00Z">
              <w:r>
                <w:rPr>
                  <w:rFonts w:eastAsia="Yu Mincho"/>
                  <w:lang w:eastAsia="ja-JP"/>
                </w:rPr>
                <w:t>40</w:t>
              </w:r>
            </w:ins>
          </w:p>
        </w:tc>
        <w:tc>
          <w:tcPr>
            <w:tcW w:w="1170" w:type="dxa"/>
            <w:tcBorders>
              <w:top w:val="single" w:sz="6" w:space="0" w:color="auto"/>
              <w:left w:val="single" w:sz="6" w:space="0" w:color="auto"/>
              <w:bottom w:val="single" w:sz="6" w:space="0" w:color="auto"/>
              <w:right w:val="single" w:sz="6" w:space="0" w:color="auto"/>
            </w:tcBorders>
          </w:tcPr>
          <w:p w14:paraId="41AE7049" w14:textId="77777777" w:rsidR="004A118F" w:rsidRDefault="004A118F" w:rsidP="004A118F">
            <w:pPr>
              <w:pStyle w:val="TAC"/>
              <w:rPr>
                <w:ins w:id="376"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4A" w14:textId="77777777" w:rsidR="004A118F" w:rsidRDefault="004A118F" w:rsidP="004A118F">
            <w:pPr>
              <w:pStyle w:val="TAC"/>
              <w:rPr>
                <w:ins w:id="377"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4B" w14:textId="77777777" w:rsidR="004A118F" w:rsidRDefault="004A118F" w:rsidP="004A118F">
            <w:pPr>
              <w:pStyle w:val="TAC"/>
              <w:rPr>
                <w:ins w:id="378" w:author="Per Lindell" w:date="2018-11-15T21:49:00Z"/>
                <w:lang w:eastAsia="ko-KR"/>
              </w:rPr>
            </w:pPr>
          </w:p>
        </w:tc>
        <w:tc>
          <w:tcPr>
            <w:tcW w:w="1080" w:type="dxa"/>
            <w:vMerge w:val="restart"/>
            <w:tcBorders>
              <w:left w:val="single" w:sz="6" w:space="0" w:color="auto"/>
              <w:right w:val="single" w:sz="6" w:space="0" w:color="auto"/>
            </w:tcBorders>
            <w:vAlign w:val="center"/>
          </w:tcPr>
          <w:p w14:paraId="41AE704C" w14:textId="77777777" w:rsidR="004A118F" w:rsidRDefault="004A118F" w:rsidP="004A118F">
            <w:pPr>
              <w:pStyle w:val="TAC"/>
              <w:rPr>
                <w:ins w:id="379" w:author="Per Lindell" w:date="2018-11-15T21:49:00Z"/>
                <w:rFonts w:eastAsia="Yu Mincho"/>
                <w:lang w:eastAsia="ja-JP"/>
              </w:rPr>
            </w:pPr>
            <w:ins w:id="380" w:author="Per Lindell" w:date="2018-11-15T21:49:00Z">
              <w:r>
                <w:rPr>
                  <w:rFonts w:eastAsia="Yu Mincho"/>
                  <w:lang w:eastAsia="ja-JP"/>
                </w:rPr>
                <w:t>45</w:t>
              </w:r>
            </w:ins>
          </w:p>
        </w:tc>
        <w:tc>
          <w:tcPr>
            <w:tcW w:w="1318" w:type="dxa"/>
            <w:vMerge/>
            <w:tcBorders>
              <w:left w:val="single" w:sz="6" w:space="0" w:color="auto"/>
              <w:right w:val="single" w:sz="4" w:space="0" w:color="auto"/>
            </w:tcBorders>
            <w:vAlign w:val="center"/>
          </w:tcPr>
          <w:p w14:paraId="41AE704D" w14:textId="77777777" w:rsidR="004A118F" w:rsidRDefault="004A118F" w:rsidP="004A118F">
            <w:pPr>
              <w:pStyle w:val="TAC"/>
              <w:rPr>
                <w:ins w:id="381" w:author="Per Lindell" w:date="2018-11-15T21:49:00Z"/>
                <w:lang w:eastAsia="ko-KR"/>
              </w:rPr>
            </w:pPr>
          </w:p>
        </w:tc>
      </w:tr>
      <w:tr w:rsidR="004A118F" w14:paraId="41AE7058" w14:textId="77777777" w:rsidTr="00C90541">
        <w:trPr>
          <w:trHeight w:val="304"/>
          <w:jc w:val="center"/>
          <w:ins w:id="382" w:author="Per Lindell" w:date="2018-11-15T21:49:00Z"/>
        </w:trPr>
        <w:tc>
          <w:tcPr>
            <w:tcW w:w="1307" w:type="dxa"/>
            <w:vMerge/>
            <w:tcBorders>
              <w:left w:val="single" w:sz="4" w:space="0" w:color="auto"/>
              <w:right w:val="single" w:sz="6" w:space="0" w:color="auto"/>
            </w:tcBorders>
            <w:vAlign w:val="center"/>
          </w:tcPr>
          <w:p w14:paraId="41AE704F" w14:textId="77777777" w:rsidR="004A118F" w:rsidRDefault="004A118F" w:rsidP="004A118F">
            <w:pPr>
              <w:pStyle w:val="TAC"/>
              <w:rPr>
                <w:ins w:id="383" w:author="Per Lindell" w:date="2018-11-15T21:49:00Z"/>
                <w:lang w:eastAsia="ko-KR"/>
              </w:rPr>
            </w:pPr>
          </w:p>
        </w:tc>
        <w:tc>
          <w:tcPr>
            <w:tcW w:w="990" w:type="dxa"/>
            <w:vMerge/>
            <w:tcBorders>
              <w:left w:val="single" w:sz="6" w:space="0" w:color="auto"/>
              <w:right w:val="single" w:sz="6" w:space="0" w:color="auto"/>
            </w:tcBorders>
            <w:vAlign w:val="center"/>
          </w:tcPr>
          <w:p w14:paraId="41AE7050" w14:textId="77777777" w:rsidR="004A118F" w:rsidRDefault="004A118F" w:rsidP="004A118F">
            <w:pPr>
              <w:pStyle w:val="TAC"/>
              <w:rPr>
                <w:ins w:id="384"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51" w14:textId="77777777" w:rsidR="004A118F" w:rsidRDefault="004A118F" w:rsidP="004A118F">
            <w:pPr>
              <w:pStyle w:val="TAC"/>
              <w:rPr>
                <w:ins w:id="385" w:author="Per Lindell" w:date="2018-11-15T21:49:00Z"/>
                <w:lang w:eastAsia="ko-KR"/>
              </w:rPr>
            </w:pPr>
            <w:ins w:id="386" w:author="Per Lindell" w:date="2018-11-15T21:49:00Z">
              <w:r>
                <w:rPr>
                  <w:rFonts w:eastAsia="Yu Mincho"/>
                  <w:lang w:eastAsia="ja-JP"/>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52" w14:textId="77777777" w:rsidR="004A118F" w:rsidRDefault="004A118F" w:rsidP="004A118F">
            <w:pPr>
              <w:pStyle w:val="TAC"/>
              <w:rPr>
                <w:ins w:id="387" w:author="Per Lindell" w:date="2018-11-15T21:49:00Z"/>
                <w:lang w:eastAsia="ko-KR"/>
              </w:rPr>
            </w:pPr>
            <w:ins w:id="388" w:author="Per Lindell" w:date="2018-11-15T21:49:00Z">
              <w:r>
                <w:rPr>
                  <w:rFonts w:eastAsia="Yu Mincho"/>
                  <w:lang w:eastAsia="ja-JP"/>
                </w:rPr>
                <w:t>5</w:t>
              </w:r>
              <w:r>
                <w:rPr>
                  <w:rFonts w:eastAsia="Yu Mincho"/>
                  <w:vertAlign w:val="superscript"/>
                  <w:lang w:eastAsia="ja-JP"/>
                </w:rPr>
                <w:t>1</w:t>
              </w:r>
            </w:ins>
          </w:p>
        </w:tc>
        <w:tc>
          <w:tcPr>
            <w:tcW w:w="1170" w:type="dxa"/>
            <w:tcBorders>
              <w:top w:val="single" w:sz="6" w:space="0" w:color="auto"/>
              <w:left w:val="single" w:sz="6" w:space="0" w:color="auto"/>
              <w:bottom w:val="single" w:sz="6" w:space="0" w:color="auto"/>
              <w:right w:val="single" w:sz="6" w:space="0" w:color="auto"/>
            </w:tcBorders>
          </w:tcPr>
          <w:p w14:paraId="41AE7053" w14:textId="77777777" w:rsidR="004A118F" w:rsidRDefault="004A118F" w:rsidP="004A118F">
            <w:pPr>
              <w:pStyle w:val="TAC"/>
              <w:rPr>
                <w:ins w:id="389"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54" w14:textId="77777777" w:rsidR="004A118F" w:rsidRDefault="004A118F" w:rsidP="004A118F">
            <w:pPr>
              <w:pStyle w:val="TAC"/>
              <w:rPr>
                <w:ins w:id="390"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55" w14:textId="77777777" w:rsidR="004A118F" w:rsidRDefault="004A118F" w:rsidP="004A118F">
            <w:pPr>
              <w:pStyle w:val="TAC"/>
              <w:rPr>
                <w:ins w:id="391" w:author="Per Lindell" w:date="2018-11-15T21:49:00Z"/>
                <w:lang w:eastAsia="ko-KR"/>
              </w:rPr>
            </w:pPr>
          </w:p>
        </w:tc>
        <w:tc>
          <w:tcPr>
            <w:tcW w:w="1080" w:type="dxa"/>
            <w:vMerge/>
            <w:tcBorders>
              <w:left w:val="single" w:sz="6" w:space="0" w:color="auto"/>
              <w:bottom w:val="single" w:sz="6" w:space="0" w:color="auto"/>
              <w:right w:val="single" w:sz="6" w:space="0" w:color="auto"/>
            </w:tcBorders>
            <w:vAlign w:val="center"/>
          </w:tcPr>
          <w:p w14:paraId="41AE7056" w14:textId="77777777" w:rsidR="004A118F" w:rsidRDefault="004A118F" w:rsidP="004A118F">
            <w:pPr>
              <w:pStyle w:val="TAC"/>
              <w:rPr>
                <w:ins w:id="392"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57" w14:textId="77777777" w:rsidR="004A118F" w:rsidRDefault="004A118F" w:rsidP="004A118F">
            <w:pPr>
              <w:pStyle w:val="TAC"/>
              <w:rPr>
                <w:ins w:id="393" w:author="Per Lindell" w:date="2018-11-15T21:49:00Z"/>
                <w:lang w:eastAsia="ko-KR"/>
              </w:rPr>
            </w:pPr>
          </w:p>
        </w:tc>
      </w:tr>
      <w:tr w:rsidR="004A118F" w14:paraId="41AE7062" w14:textId="77777777" w:rsidTr="00C90541">
        <w:trPr>
          <w:trHeight w:val="304"/>
          <w:jc w:val="center"/>
          <w:ins w:id="394" w:author="Per Lindell" w:date="2018-11-15T21:49:00Z"/>
        </w:trPr>
        <w:tc>
          <w:tcPr>
            <w:tcW w:w="1307" w:type="dxa"/>
            <w:vMerge/>
            <w:tcBorders>
              <w:left w:val="single" w:sz="4" w:space="0" w:color="auto"/>
              <w:right w:val="single" w:sz="6" w:space="0" w:color="auto"/>
            </w:tcBorders>
            <w:vAlign w:val="center"/>
          </w:tcPr>
          <w:p w14:paraId="41AE7059" w14:textId="77777777" w:rsidR="004A118F" w:rsidRDefault="004A118F" w:rsidP="004A118F">
            <w:pPr>
              <w:pStyle w:val="TAC"/>
              <w:rPr>
                <w:ins w:id="395" w:author="Per Lindell" w:date="2018-11-15T21:49:00Z"/>
                <w:lang w:eastAsia="ko-KR"/>
              </w:rPr>
            </w:pPr>
          </w:p>
        </w:tc>
        <w:tc>
          <w:tcPr>
            <w:tcW w:w="990" w:type="dxa"/>
            <w:vMerge/>
            <w:tcBorders>
              <w:left w:val="single" w:sz="6" w:space="0" w:color="auto"/>
              <w:right w:val="single" w:sz="6" w:space="0" w:color="auto"/>
            </w:tcBorders>
            <w:vAlign w:val="center"/>
          </w:tcPr>
          <w:p w14:paraId="41AE705A" w14:textId="77777777" w:rsidR="004A118F" w:rsidRDefault="004A118F" w:rsidP="004A118F">
            <w:pPr>
              <w:pStyle w:val="TAC"/>
              <w:rPr>
                <w:ins w:id="396"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5B" w14:textId="77777777" w:rsidR="004A118F" w:rsidRDefault="004A118F" w:rsidP="004A118F">
            <w:pPr>
              <w:pStyle w:val="TAC"/>
              <w:rPr>
                <w:ins w:id="397" w:author="Per Lindell" w:date="2018-11-15T21:49:00Z"/>
                <w:lang w:eastAsia="ko-KR"/>
              </w:rPr>
            </w:pPr>
            <w:ins w:id="398" w:author="Per Lindell" w:date="2018-11-15T21:49:00Z">
              <w:r>
                <w:rPr>
                  <w:rFonts w:eastAsia="Yu Mincho"/>
                  <w:lang w:eastAsia="ja-JP"/>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5C" w14:textId="77777777" w:rsidR="004A118F" w:rsidRDefault="004A118F" w:rsidP="004A118F">
            <w:pPr>
              <w:pStyle w:val="TAC"/>
              <w:rPr>
                <w:ins w:id="399" w:author="Per Lindell" w:date="2018-11-15T21:49:00Z"/>
                <w:lang w:eastAsia="ko-KR"/>
              </w:rPr>
            </w:pPr>
            <w:ins w:id="400" w:author="Per Lindell" w:date="2018-11-15T21:49:00Z">
              <w:r>
                <w:rPr>
                  <w:rFonts w:eastAsia="Yu Mincho"/>
                  <w:lang w:eastAsia="ja-JP"/>
                </w:rPr>
                <w:t>40</w:t>
              </w:r>
            </w:ins>
          </w:p>
        </w:tc>
        <w:tc>
          <w:tcPr>
            <w:tcW w:w="1170" w:type="dxa"/>
            <w:tcBorders>
              <w:top w:val="single" w:sz="6" w:space="0" w:color="auto"/>
              <w:left w:val="single" w:sz="6" w:space="0" w:color="auto"/>
              <w:bottom w:val="single" w:sz="6" w:space="0" w:color="auto"/>
              <w:right w:val="single" w:sz="6" w:space="0" w:color="auto"/>
            </w:tcBorders>
          </w:tcPr>
          <w:p w14:paraId="41AE705D" w14:textId="77777777" w:rsidR="004A118F" w:rsidRDefault="004A118F" w:rsidP="004A118F">
            <w:pPr>
              <w:pStyle w:val="TAC"/>
              <w:rPr>
                <w:ins w:id="401"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5E" w14:textId="77777777" w:rsidR="004A118F" w:rsidRDefault="004A118F" w:rsidP="004A118F">
            <w:pPr>
              <w:pStyle w:val="TAC"/>
              <w:rPr>
                <w:ins w:id="402"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5F" w14:textId="77777777" w:rsidR="004A118F" w:rsidRDefault="004A118F" w:rsidP="004A118F">
            <w:pPr>
              <w:pStyle w:val="TAC"/>
              <w:rPr>
                <w:ins w:id="403" w:author="Per Lindell" w:date="2018-11-15T21:49:00Z"/>
                <w:lang w:eastAsia="ko-KR"/>
              </w:rPr>
            </w:pPr>
          </w:p>
        </w:tc>
        <w:tc>
          <w:tcPr>
            <w:tcW w:w="1080" w:type="dxa"/>
            <w:vMerge w:val="restart"/>
            <w:tcBorders>
              <w:top w:val="single" w:sz="6" w:space="0" w:color="auto"/>
              <w:left w:val="single" w:sz="6" w:space="0" w:color="auto"/>
              <w:right w:val="single" w:sz="6" w:space="0" w:color="auto"/>
            </w:tcBorders>
            <w:vAlign w:val="center"/>
          </w:tcPr>
          <w:p w14:paraId="41AE7060" w14:textId="77777777" w:rsidR="004A118F" w:rsidRDefault="004A118F" w:rsidP="004A118F">
            <w:pPr>
              <w:pStyle w:val="TAC"/>
              <w:rPr>
                <w:ins w:id="404" w:author="Per Lindell" w:date="2018-11-15T21:49:00Z"/>
                <w:rFonts w:eastAsia="Yu Mincho"/>
                <w:lang w:eastAsia="ja-JP"/>
              </w:rPr>
            </w:pPr>
            <w:ins w:id="405" w:author="Per Lindell" w:date="2018-11-15T21:49:00Z">
              <w:r>
                <w:t>50</w:t>
              </w:r>
            </w:ins>
          </w:p>
        </w:tc>
        <w:tc>
          <w:tcPr>
            <w:tcW w:w="1318" w:type="dxa"/>
            <w:vMerge/>
            <w:tcBorders>
              <w:left w:val="single" w:sz="6" w:space="0" w:color="auto"/>
              <w:right w:val="single" w:sz="4" w:space="0" w:color="auto"/>
            </w:tcBorders>
            <w:vAlign w:val="center"/>
          </w:tcPr>
          <w:p w14:paraId="41AE7061" w14:textId="77777777" w:rsidR="004A118F" w:rsidRDefault="004A118F" w:rsidP="004A118F">
            <w:pPr>
              <w:pStyle w:val="TAC"/>
              <w:rPr>
                <w:ins w:id="406" w:author="Per Lindell" w:date="2018-11-15T21:49:00Z"/>
                <w:lang w:eastAsia="ko-KR"/>
              </w:rPr>
            </w:pPr>
          </w:p>
        </w:tc>
      </w:tr>
      <w:tr w:rsidR="004A118F" w14:paraId="41AE706C" w14:textId="77777777" w:rsidTr="00C90541">
        <w:trPr>
          <w:trHeight w:val="304"/>
          <w:jc w:val="center"/>
          <w:ins w:id="407" w:author="Per Lindell" w:date="2018-11-15T21:49:00Z"/>
        </w:trPr>
        <w:tc>
          <w:tcPr>
            <w:tcW w:w="1307" w:type="dxa"/>
            <w:vMerge/>
            <w:tcBorders>
              <w:left w:val="single" w:sz="4" w:space="0" w:color="auto"/>
              <w:right w:val="single" w:sz="6" w:space="0" w:color="auto"/>
            </w:tcBorders>
            <w:vAlign w:val="center"/>
          </w:tcPr>
          <w:p w14:paraId="41AE7063" w14:textId="77777777" w:rsidR="004A118F" w:rsidRDefault="004A118F" w:rsidP="004A118F">
            <w:pPr>
              <w:pStyle w:val="TAC"/>
              <w:rPr>
                <w:ins w:id="408" w:author="Per Lindell" w:date="2018-11-15T21:49:00Z"/>
                <w:lang w:eastAsia="ko-KR"/>
              </w:rPr>
            </w:pPr>
          </w:p>
        </w:tc>
        <w:tc>
          <w:tcPr>
            <w:tcW w:w="990" w:type="dxa"/>
            <w:vMerge/>
            <w:tcBorders>
              <w:left w:val="single" w:sz="6" w:space="0" w:color="auto"/>
              <w:right w:val="single" w:sz="6" w:space="0" w:color="auto"/>
            </w:tcBorders>
            <w:vAlign w:val="center"/>
          </w:tcPr>
          <w:p w14:paraId="41AE7064" w14:textId="77777777" w:rsidR="004A118F" w:rsidRDefault="004A118F" w:rsidP="004A118F">
            <w:pPr>
              <w:pStyle w:val="TAC"/>
              <w:rPr>
                <w:ins w:id="409" w:author="Per Lindell" w:date="2018-11-15T21:49: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65" w14:textId="77777777" w:rsidR="004A118F" w:rsidRDefault="004A118F" w:rsidP="004A118F">
            <w:pPr>
              <w:pStyle w:val="TAC"/>
              <w:rPr>
                <w:ins w:id="410" w:author="Per Lindell" w:date="2018-11-15T21:49:00Z"/>
                <w:lang w:eastAsia="ko-KR"/>
              </w:rPr>
            </w:pPr>
            <w:ins w:id="411" w:author="Per Lindell" w:date="2018-11-15T21:49:00Z">
              <w:r>
                <w:rPr>
                  <w:rFonts w:eastAsia="Yu Mincho"/>
                  <w:lang w:eastAsia="ja-JP"/>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66" w14:textId="77777777" w:rsidR="004A118F" w:rsidRDefault="004A118F" w:rsidP="004A118F">
            <w:pPr>
              <w:pStyle w:val="TAC"/>
              <w:rPr>
                <w:ins w:id="412" w:author="Per Lindell" w:date="2018-11-15T21:49:00Z"/>
                <w:lang w:eastAsia="ko-KR"/>
              </w:rPr>
            </w:pPr>
            <w:ins w:id="413" w:author="Per Lindell" w:date="2018-11-15T21:49:00Z">
              <w:r>
                <w:rPr>
                  <w:rFonts w:eastAsia="Yu Mincho"/>
                  <w:lang w:eastAsia="ja-JP"/>
                </w:rPr>
                <w:t>10</w:t>
              </w:r>
            </w:ins>
          </w:p>
        </w:tc>
        <w:tc>
          <w:tcPr>
            <w:tcW w:w="1170" w:type="dxa"/>
            <w:tcBorders>
              <w:top w:val="single" w:sz="6" w:space="0" w:color="auto"/>
              <w:left w:val="single" w:sz="6" w:space="0" w:color="auto"/>
              <w:bottom w:val="single" w:sz="6" w:space="0" w:color="auto"/>
              <w:right w:val="single" w:sz="6" w:space="0" w:color="auto"/>
            </w:tcBorders>
          </w:tcPr>
          <w:p w14:paraId="41AE7067" w14:textId="77777777" w:rsidR="004A118F" w:rsidRDefault="004A118F" w:rsidP="004A118F">
            <w:pPr>
              <w:pStyle w:val="TAC"/>
              <w:rPr>
                <w:ins w:id="414" w:author="Per Lindell" w:date="2018-11-15T21:49: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68" w14:textId="77777777" w:rsidR="004A118F" w:rsidRDefault="004A118F" w:rsidP="004A118F">
            <w:pPr>
              <w:pStyle w:val="TAC"/>
              <w:rPr>
                <w:ins w:id="415" w:author="Per Lindell" w:date="2018-11-15T21:49: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69" w14:textId="77777777" w:rsidR="004A118F" w:rsidRDefault="004A118F" w:rsidP="004A118F">
            <w:pPr>
              <w:pStyle w:val="TAC"/>
              <w:rPr>
                <w:ins w:id="416" w:author="Per Lindell" w:date="2018-11-15T21:49:00Z"/>
                <w:lang w:eastAsia="ko-KR"/>
              </w:rPr>
            </w:pPr>
          </w:p>
        </w:tc>
        <w:tc>
          <w:tcPr>
            <w:tcW w:w="1080" w:type="dxa"/>
            <w:vMerge/>
            <w:tcBorders>
              <w:left w:val="single" w:sz="6" w:space="0" w:color="auto"/>
              <w:right w:val="single" w:sz="6" w:space="0" w:color="auto"/>
            </w:tcBorders>
            <w:vAlign w:val="center"/>
          </w:tcPr>
          <w:p w14:paraId="41AE706A" w14:textId="77777777" w:rsidR="004A118F" w:rsidRDefault="004A118F" w:rsidP="004A118F">
            <w:pPr>
              <w:pStyle w:val="TAC"/>
              <w:rPr>
                <w:ins w:id="417" w:author="Per Lindell" w:date="2018-11-15T21:49:00Z"/>
                <w:rFonts w:eastAsia="Yu Mincho"/>
                <w:lang w:eastAsia="ja-JP"/>
              </w:rPr>
            </w:pPr>
          </w:p>
        </w:tc>
        <w:tc>
          <w:tcPr>
            <w:tcW w:w="1318" w:type="dxa"/>
            <w:vMerge/>
            <w:tcBorders>
              <w:left w:val="single" w:sz="6" w:space="0" w:color="auto"/>
              <w:right w:val="single" w:sz="4" w:space="0" w:color="auto"/>
            </w:tcBorders>
            <w:vAlign w:val="center"/>
          </w:tcPr>
          <w:p w14:paraId="41AE706B" w14:textId="77777777" w:rsidR="004A118F" w:rsidRDefault="004A118F" w:rsidP="004A118F">
            <w:pPr>
              <w:pStyle w:val="TAC"/>
              <w:rPr>
                <w:ins w:id="418" w:author="Per Lindell" w:date="2018-11-15T21:49:00Z"/>
                <w:lang w:eastAsia="ko-KR"/>
              </w:rPr>
            </w:pPr>
          </w:p>
        </w:tc>
      </w:tr>
      <w:tr w:rsidR="004A118F" w14:paraId="41AE7076" w14:textId="77777777" w:rsidTr="00C90541">
        <w:trPr>
          <w:trHeight w:val="304"/>
          <w:jc w:val="center"/>
          <w:ins w:id="419" w:author="Per Lindell" w:date="2018-11-15T21:50:00Z"/>
        </w:trPr>
        <w:tc>
          <w:tcPr>
            <w:tcW w:w="1307" w:type="dxa"/>
            <w:vMerge w:val="restart"/>
            <w:tcBorders>
              <w:top w:val="single" w:sz="6" w:space="0" w:color="auto"/>
              <w:left w:val="single" w:sz="4" w:space="0" w:color="auto"/>
              <w:right w:val="single" w:sz="6" w:space="0" w:color="auto"/>
            </w:tcBorders>
            <w:vAlign w:val="center"/>
          </w:tcPr>
          <w:p w14:paraId="41AE706D" w14:textId="77777777" w:rsidR="004A118F" w:rsidRDefault="004A118F" w:rsidP="004A118F">
            <w:pPr>
              <w:pStyle w:val="TAC"/>
              <w:rPr>
                <w:ins w:id="420" w:author="Per Lindell" w:date="2018-11-15T21:50:00Z"/>
                <w:lang w:eastAsia="ko-KR"/>
              </w:rPr>
            </w:pPr>
            <w:ins w:id="421" w:author="Per Lindell" w:date="2018-11-15T21:50:00Z">
              <w:r w:rsidRPr="001E4ADA">
                <w:t>CA_n71B</w:t>
              </w:r>
            </w:ins>
          </w:p>
        </w:tc>
        <w:tc>
          <w:tcPr>
            <w:tcW w:w="990" w:type="dxa"/>
            <w:vMerge w:val="restart"/>
            <w:tcBorders>
              <w:top w:val="single" w:sz="6" w:space="0" w:color="auto"/>
              <w:left w:val="single" w:sz="6" w:space="0" w:color="auto"/>
              <w:right w:val="single" w:sz="6" w:space="0" w:color="auto"/>
            </w:tcBorders>
            <w:vAlign w:val="center"/>
          </w:tcPr>
          <w:p w14:paraId="41AE706E" w14:textId="1A81C4B4" w:rsidR="004A118F" w:rsidRDefault="004A118F" w:rsidP="004A118F">
            <w:pPr>
              <w:pStyle w:val="TAC"/>
              <w:rPr>
                <w:ins w:id="422" w:author="Per Lindell" w:date="2018-11-15T21:50:00Z"/>
                <w:lang w:eastAsia="ko-KR"/>
              </w:rPr>
            </w:pPr>
            <w:ins w:id="423" w:author="Per Lindell" w:date="2018-11-21T09:39:00Z">
              <w:r>
                <w:rPr>
                  <w:lang w:eastAsia="ko-KR"/>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1AE706F" w14:textId="77777777" w:rsidR="004A118F" w:rsidRDefault="004A118F" w:rsidP="004A118F">
            <w:pPr>
              <w:pStyle w:val="TAC"/>
              <w:rPr>
                <w:ins w:id="424" w:author="Per Lindell" w:date="2018-11-15T21:50:00Z"/>
                <w:lang w:eastAsia="ko-KR"/>
              </w:rPr>
            </w:pPr>
            <w:ins w:id="425" w:author="Per Lindell" w:date="2018-11-15T21:50:00Z">
              <w:r w:rsidRPr="00F01166">
                <w:t>5</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70" w14:textId="77777777" w:rsidR="004A118F" w:rsidRDefault="004A118F" w:rsidP="004A118F">
            <w:pPr>
              <w:pStyle w:val="TAC"/>
              <w:rPr>
                <w:ins w:id="426" w:author="Per Lindell" w:date="2018-11-15T21:50:00Z"/>
                <w:lang w:eastAsia="ko-KR"/>
              </w:rPr>
            </w:pPr>
            <w:ins w:id="427" w:author="Per Lindell" w:date="2018-11-15T21:50:00Z">
              <w:r w:rsidRPr="00F01166">
                <w:t>20</w:t>
              </w:r>
            </w:ins>
          </w:p>
        </w:tc>
        <w:tc>
          <w:tcPr>
            <w:tcW w:w="1170" w:type="dxa"/>
            <w:tcBorders>
              <w:top w:val="single" w:sz="6" w:space="0" w:color="auto"/>
              <w:left w:val="single" w:sz="6" w:space="0" w:color="auto"/>
              <w:bottom w:val="single" w:sz="6" w:space="0" w:color="auto"/>
              <w:right w:val="single" w:sz="6" w:space="0" w:color="auto"/>
            </w:tcBorders>
          </w:tcPr>
          <w:p w14:paraId="41AE7071" w14:textId="77777777" w:rsidR="004A118F" w:rsidRDefault="004A118F" w:rsidP="004A118F">
            <w:pPr>
              <w:pStyle w:val="TAC"/>
              <w:rPr>
                <w:ins w:id="428" w:author="Per Lindell" w:date="2018-11-15T21:50: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72" w14:textId="77777777" w:rsidR="004A118F" w:rsidRDefault="004A118F" w:rsidP="004A118F">
            <w:pPr>
              <w:pStyle w:val="TAC"/>
              <w:rPr>
                <w:ins w:id="429" w:author="Per Lindell" w:date="2018-11-15T21:50: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73" w14:textId="77777777" w:rsidR="004A118F" w:rsidRDefault="004A118F" w:rsidP="004A118F">
            <w:pPr>
              <w:pStyle w:val="TAC"/>
              <w:rPr>
                <w:ins w:id="430" w:author="Per Lindell" w:date="2018-11-15T21:50:00Z"/>
                <w:lang w:eastAsia="ko-KR"/>
              </w:rPr>
            </w:pPr>
          </w:p>
        </w:tc>
        <w:tc>
          <w:tcPr>
            <w:tcW w:w="1080" w:type="dxa"/>
            <w:vMerge w:val="restart"/>
            <w:tcBorders>
              <w:top w:val="single" w:sz="6" w:space="0" w:color="auto"/>
              <w:left w:val="single" w:sz="6" w:space="0" w:color="auto"/>
              <w:right w:val="single" w:sz="6" w:space="0" w:color="auto"/>
            </w:tcBorders>
            <w:vAlign w:val="center"/>
          </w:tcPr>
          <w:p w14:paraId="41AE7074" w14:textId="77777777" w:rsidR="004A118F" w:rsidRDefault="004A118F" w:rsidP="004A118F">
            <w:pPr>
              <w:pStyle w:val="TAC"/>
              <w:rPr>
                <w:ins w:id="431" w:author="Per Lindell" w:date="2018-11-15T21:50:00Z"/>
                <w:rFonts w:eastAsia="Yu Mincho"/>
                <w:lang w:eastAsia="ja-JP"/>
              </w:rPr>
            </w:pPr>
            <w:ins w:id="432" w:author="Per Lindell" w:date="2018-11-15T21:50:00Z">
              <w:r>
                <w:t>25</w:t>
              </w:r>
            </w:ins>
          </w:p>
        </w:tc>
        <w:tc>
          <w:tcPr>
            <w:tcW w:w="1318" w:type="dxa"/>
            <w:vMerge w:val="restart"/>
            <w:tcBorders>
              <w:top w:val="single" w:sz="6" w:space="0" w:color="auto"/>
              <w:left w:val="single" w:sz="6" w:space="0" w:color="auto"/>
              <w:right w:val="single" w:sz="4" w:space="0" w:color="auto"/>
            </w:tcBorders>
            <w:vAlign w:val="center"/>
          </w:tcPr>
          <w:p w14:paraId="41AE7075" w14:textId="77777777" w:rsidR="004A118F" w:rsidRDefault="004A118F" w:rsidP="004A118F">
            <w:pPr>
              <w:pStyle w:val="TAC"/>
              <w:rPr>
                <w:ins w:id="433" w:author="Per Lindell" w:date="2018-11-15T21:50:00Z"/>
                <w:lang w:eastAsia="ko-KR"/>
              </w:rPr>
            </w:pPr>
            <w:ins w:id="434" w:author="Per Lindell" w:date="2018-11-15T21:50:00Z">
              <w:r>
                <w:t>0</w:t>
              </w:r>
            </w:ins>
          </w:p>
        </w:tc>
      </w:tr>
      <w:tr w:rsidR="004A118F" w14:paraId="41AE7080" w14:textId="77777777" w:rsidTr="00C90541">
        <w:trPr>
          <w:trHeight w:val="304"/>
          <w:jc w:val="center"/>
          <w:ins w:id="435" w:author="Per Lindell" w:date="2018-11-15T21:50:00Z"/>
        </w:trPr>
        <w:tc>
          <w:tcPr>
            <w:tcW w:w="1307" w:type="dxa"/>
            <w:vMerge/>
            <w:tcBorders>
              <w:left w:val="single" w:sz="4" w:space="0" w:color="auto"/>
              <w:right w:val="single" w:sz="6" w:space="0" w:color="auto"/>
            </w:tcBorders>
            <w:vAlign w:val="center"/>
          </w:tcPr>
          <w:p w14:paraId="41AE7077" w14:textId="77777777" w:rsidR="004A118F" w:rsidRDefault="004A118F" w:rsidP="004A118F">
            <w:pPr>
              <w:pStyle w:val="TAC"/>
              <w:rPr>
                <w:ins w:id="436" w:author="Per Lindell" w:date="2018-11-15T21:50:00Z"/>
                <w:lang w:eastAsia="ko-KR"/>
              </w:rPr>
            </w:pPr>
          </w:p>
        </w:tc>
        <w:tc>
          <w:tcPr>
            <w:tcW w:w="990" w:type="dxa"/>
            <w:vMerge/>
            <w:tcBorders>
              <w:left w:val="single" w:sz="6" w:space="0" w:color="auto"/>
              <w:right w:val="single" w:sz="6" w:space="0" w:color="auto"/>
            </w:tcBorders>
            <w:vAlign w:val="center"/>
          </w:tcPr>
          <w:p w14:paraId="41AE7078" w14:textId="77777777" w:rsidR="004A118F" w:rsidRDefault="004A118F" w:rsidP="004A118F">
            <w:pPr>
              <w:pStyle w:val="TAC"/>
              <w:rPr>
                <w:ins w:id="437" w:author="Per Lindell" w:date="2018-11-15T21:50: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79" w14:textId="77777777" w:rsidR="004A118F" w:rsidRDefault="004A118F" w:rsidP="004A118F">
            <w:pPr>
              <w:pStyle w:val="TAC"/>
              <w:rPr>
                <w:ins w:id="438" w:author="Per Lindell" w:date="2018-11-15T21:50:00Z"/>
                <w:lang w:eastAsia="ko-KR"/>
              </w:rPr>
            </w:pPr>
            <w:ins w:id="439" w:author="Per Lindell" w:date="2018-11-15T21:50:00Z">
              <w:r w:rsidRPr="00F01166">
                <w:t>10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7A" w14:textId="77777777" w:rsidR="004A118F" w:rsidRDefault="004A118F" w:rsidP="004A118F">
            <w:pPr>
              <w:pStyle w:val="TAC"/>
              <w:rPr>
                <w:ins w:id="440" w:author="Per Lindell" w:date="2018-11-15T21:50:00Z"/>
                <w:lang w:eastAsia="ko-KR"/>
              </w:rPr>
            </w:pPr>
            <w:ins w:id="441" w:author="Per Lindell" w:date="2018-11-15T21:50:00Z">
              <w:r w:rsidRPr="00F01166">
                <w:t>15</w:t>
              </w:r>
            </w:ins>
          </w:p>
        </w:tc>
        <w:tc>
          <w:tcPr>
            <w:tcW w:w="1170" w:type="dxa"/>
            <w:tcBorders>
              <w:top w:val="single" w:sz="6" w:space="0" w:color="auto"/>
              <w:left w:val="single" w:sz="6" w:space="0" w:color="auto"/>
              <w:bottom w:val="single" w:sz="6" w:space="0" w:color="auto"/>
              <w:right w:val="single" w:sz="6" w:space="0" w:color="auto"/>
            </w:tcBorders>
          </w:tcPr>
          <w:p w14:paraId="41AE707B" w14:textId="77777777" w:rsidR="004A118F" w:rsidRDefault="004A118F" w:rsidP="004A118F">
            <w:pPr>
              <w:pStyle w:val="TAC"/>
              <w:rPr>
                <w:ins w:id="442" w:author="Per Lindell" w:date="2018-11-15T21:50: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7C" w14:textId="77777777" w:rsidR="004A118F" w:rsidRDefault="004A118F" w:rsidP="004A118F">
            <w:pPr>
              <w:pStyle w:val="TAC"/>
              <w:rPr>
                <w:ins w:id="443" w:author="Per Lindell" w:date="2018-11-15T21:50: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7D" w14:textId="77777777" w:rsidR="004A118F" w:rsidRDefault="004A118F" w:rsidP="004A118F">
            <w:pPr>
              <w:pStyle w:val="TAC"/>
              <w:rPr>
                <w:ins w:id="444" w:author="Per Lindell" w:date="2018-11-15T21:50:00Z"/>
                <w:lang w:eastAsia="ko-KR"/>
              </w:rPr>
            </w:pPr>
          </w:p>
        </w:tc>
        <w:tc>
          <w:tcPr>
            <w:tcW w:w="1080" w:type="dxa"/>
            <w:vMerge/>
            <w:tcBorders>
              <w:left w:val="single" w:sz="6" w:space="0" w:color="auto"/>
              <w:right w:val="single" w:sz="6" w:space="0" w:color="auto"/>
            </w:tcBorders>
            <w:vAlign w:val="center"/>
          </w:tcPr>
          <w:p w14:paraId="41AE707E" w14:textId="77777777" w:rsidR="004A118F" w:rsidRDefault="004A118F" w:rsidP="004A118F">
            <w:pPr>
              <w:pStyle w:val="TAC"/>
              <w:rPr>
                <w:ins w:id="445" w:author="Per Lindell" w:date="2018-11-15T21:50:00Z"/>
                <w:rFonts w:eastAsia="Yu Mincho"/>
                <w:lang w:eastAsia="ja-JP"/>
              </w:rPr>
            </w:pPr>
          </w:p>
        </w:tc>
        <w:tc>
          <w:tcPr>
            <w:tcW w:w="1318" w:type="dxa"/>
            <w:vMerge/>
            <w:tcBorders>
              <w:left w:val="single" w:sz="6" w:space="0" w:color="auto"/>
              <w:right w:val="single" w:sz="4" w:space="0" w:color="auto"/>
            </w:tcBorders>
            <w:vAlign w:val="center"/>
          </w:tcPr>
          <w:p w14:paraId="41AE707F" w14:textId="77777777" w:rsidR="004A118F" w:rsidRDefault="004A118F" w:rsidP="004A118F">
            <w:pPr>
              <w:pStyle w:val="TAC"/>
              <w:rPr>
                <w:ins w:id="446" w:author="Per Lindell" w:date="2018-11-15T21:50:00Z"/>
                <w:lang w:eastAsia="ko-KR"/>
              </w:rPr>
            </w:pPr>
          </w:p>
        </w:tc>
      </w:tr>
      <w:tr w:rsidR="004A118F" w14:paraId="41AE708A" w14:textId="77777777" w:rsidTr="00C90541">
        <w:trPr>
          <w:trHeight w:val="304"/>
          <w:jc w:val="center"/>
          <w:ins w:id="447" w:author="Per Lindell" w:date="2018-11-15T21:50:00Z"/>
        </w:trPr>
        <w:tc>
          <w:tcPr>
            <w:tcW w:w="1307" w:type="dxa"/>
            <w:vMerge/>
            <w:tcBorders>
              <w:left w:val="single" w:sz="4" w:space="0" w:color="auto"/>
              <w:right w:val="single" w:sz="6" w:space="0" w:color="auto"/>
            </w:tcBorders>
            <w:vAlign w:val="center"/>
          </w:tcPr>
          <w:p w14:paraId="41AE7081" w14:textId="77777777" w:rsidR="004A118F" w:rsidRDefault="004A118F" w:rsidP="004A118F">
            <w:pPr>
              <w:pStyle w:val="TAC"/>
              <w:rPr>
                <w:ins w:id="448" w:author="Per Lindell" w:date="2018-11-15T21:50:00Z"/>
                <w:lang w:eastAsia="ko-KR"/>
              </w:rPr>
            </w:pPr>
          </w:p>
        </w:tc>
        <w:tc>
          <w:tcPr>
            <w:tcW w:w="990" w:type="dxa"/>
            <w:vMerge/>
            <w:tcBorders>
              <w:left w:val="single" w:sz="6" w:space="0" w:color="auto"/>
              <w:right w:val="single" w:sz="6" w:space="0" w:color="auto"/>
            </w:tcBorders>
            <w:vAlign w:val="center"/>
          </w:tcPr>
          <w:p w14:paraId="41AE7082" w14:textId="77777777" w:rsidR="004A118F" w:rsidRDefault="004A118F" w:rsidP="004A118F">
            <w:pPr>
              <w:pStyle w:val="TAC"/>
              <w:rPr>
                <w:ins w:id="449" w:author="Per Lindell" w:date="2018-11-15T21:50: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83" w14:textId="77777777" w:rsidR="004A118F" w:rsidRDefault="004A118F" w:rsidP="004A118F">
            <w:pPr>
              <w:pStyle w:val="TAC"/>
              <w:rPr>
                <w:ins w:id="450" w:author="Per Lindell" w:date="2018-11-15T21:50:00Z"/>
                <w:lang w:eastAsia="ko-KR"/>
              </w:rPr>
            </w:pPr>
            <w:ins w:id="451" w:author="Per Lindell" w:date="2018-11-15T21:50:00Z">
              <w: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84" w14:textId="77777777" w:rsidR="004A118F" w:rsidRDefault="004A118F" w:rsidP="004A118F">
            <w:pPr>
              <w:pStyle w:val="TAC"/>
              <w:rPr>
                <w:ins w:id="452" w:author="Per Lindell" w:date="2018-11-15T21:50:00Z"/>
                <w:lang w:eastAsia="ko-KR"/>
              </w:rPr>
            </w:pPr>
            <w:ins w:id="453" w:author="Per Lindell" w:date="2018-11-15T21:50:00Z">
              <w:r>
                <w:t>10</w:t>
              </w:r>
            </w:ins>
          </w:p>
        </w:tc>
        <w:tc>
          <w:tcPr>
            <w:tcW w:w="1170" w:type="dxa"/>
            <w:tcBorders>
              <w:top w:val="single" w:sz="6" w:space="0" w:color="auto"/>
              <w:left w:val="single" w:sz="6" w:space="0" w:color="auto"/>
              <w:bottom w:val="single" w:sz="6" w:space="0" w:color="auto"/>
              <w:right w:val="single" w:sz="6" w:space="0" w:color="auto"/>
            </w:tcBorders>
          </w:tcPr>
          <w:p w14:paraId="41AE7085" w14:textId="77777777" w:rsidR="004A118F" w:rsidRDefault="004A118F" w:rsidP="004A118F">
            <w:pPr>
              <w:pStyle w:val="TAC"/>
              <w:rPr>
                <w:ins w:id="454" w:author="Per Lindell" w:date="2018-11-15T21:50: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86" w14:textId="77777777" w:rsidR="004A118F" w:rsidRDefault="004A118F" w:rsidP="004A118F">
            <w:pPr>
              <w:pStyle w:val="TAC"/>
              <w:rPr>
                <w:ins w:id="455" w:author="Per Lindell" w:date="2018-11-15T21:50: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87" w14:textId="77777777" w:rsidR="004A118F" w:rsidRDefault="004A118F" w:rsidP="004A118F">
            <w:pPr>
              <w:pStyle w:val="TAC"/>
              <w:rPr>
                <w:ins w:id="456" w:author="Per Lindell" w:date="2018-11-15T21:50:00Z"/>
                <w:lang w:eastAsia="ko-KR"/>
              </w:rPr>
            </w:pPr>
          </w:p>
        </w:tc>
        <w:tc>
          <w:tcPr>
            <w:tcW w:w="1080" w:type="dxa"/>
            <w:vMerge/>
            <w:tcBorders>
              <w:left w:val="single" w:sz="6" w:space="0" w:color="auto"/>
              <w:right w:val="single" w:sz="6" w:space="0" w:color="auto"/>
            </w:tcBorders>
            <w:vAlign w:val="center"/>
          </w:tcPr>
          <w:p w14:paraId="41AE7088" w14:textId="77777777" w:rsidR="004A118F" w:rsidRDefault="004A118F" w:rsidP="004A118F">
            <w:pPr>
              <w:pStyle w:val="TAC"/>
              <w:rPr>
                <w:ins w:id="457" w:author="Per Lindell" w:date="2018-11-15T21:50:00Z"/>
                <w:rFonts w:eastAsia="Yu Mincho"/>
                <w:lang w:eastAsia="ja-JP"/>
              </w:rPr>
            </w:pPr>
          </w:p>
        </w:tc>
        <w:tc>
          <w:tcPr>
            <w:tcW w:w="1318" w:type="dxa"/>
            <w:vMerge/>
            <w:tcBorders>
              <w:left w:val="single" w:sz="6" w:space="0" w:color="auto"/>
              <w:right w:val="single" w:sz="4" w:space="0" w:color="auto"/>
            </w:tcBorders>
            <w:vAlign w:val="center"/>
          </w:tcPr>
          <w:p w14:paraId="41AE7089" w14:textId="77777777" w:rsidR="004A118F" w:rsidRDefault="004A118F" w:rsidP="004A118F">
            <w:pPr>
              <w:pStyle w:val="TAC"/>
              <w:rPr>
                <w:ins w:id="458" w:author="Per Lindell" w:date="2018-11-15T21:50:00Z"/>
                <w:lang w:eastAsia="ko-KR"/>
              </w:rPr>
            </w:pPr>
          </w:p>
        </w:tc>
      </w:tr>
      <w:tr w:rsidR="004A118F" w14:paraId="41AE7094" w14:textId="77777777" w:rsidTr="00C90541">
        <w:trPr>
          <w:trHeight w:val="304"/>
          <w:jc w:val="center"/>
          <w:ins w:id="459" w:author="Per Lindell" w:date="2018-11-15T21:50:00Z"/>
        </w:trPr>
        <w:tc>
          <w:tcPr>
            <w:tcW w:w="1307" w:type="dxa"/>
            <w:vMerge/>
            <w:tcBorders>
              <w:left w:val="single" w:sz="4" w:space="0" w:color="auto"/>
              <w:bottom w:val="single" w:sz="6" w:space="0" w:color="auto"/>
              <w:right w:val="single" w:sz="6" w:space="0" w:color="auto"/>
            </w:tcBorders>
            <w:vAlign w:val="center"/>
          </w:tcPr>
          <w:p w14:paraId="41AE708B" w14:textId="77777777" w:rsidR="004A118F" w:rsidRDefault="004A118F" w:rsidP="004A118F">
            <w:pPr>
              <w:pStyle w:val="TAC"/>
              <w:rPr>
                <w:ins w:id="460" w:author="Per Lindell" w:date="2018-11-15T21:50:00Z"/>
                <w:lang w:eastAsia="ko-KR"/>
              </w:rPr>
            </w:pPr>
          </w:p>
        </w:tc>
        <w:tc>
          <w:tcPr>
            <w:tcW w:w="990" w:type="dxa"/>
            <w:vMerge/>
            <w:tcBorders>
              <w:left w:val="single" w:sz="6" w:space="0" w:color="auto"/>
              <w:bottom w:val="single" w:sz="6" w:space="0" w:color="auto"/>
              <w:right w:val="single" w:sz="6" w:space="0" w:color="auto"/>
            </w:tcBorders>
            <w:vAlign w:val="center"/>
          </w:tcPr>
          <w:p w14:paraId="41AE708C" w14:textId="77777777" w:rsidR="004A118F" w:rsidRDefault="004A118F" w:rsidP="004A118F">
            <w:pPr>
              <w:pStyle w:val="TAC"/>
              <w:rPr>
                <w:ins w:id="461" w:author="Per Lindell" w:date="2018-11-15T21:50:00Z"/>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
          <w:p w14:paraId="41AE708D" w14:textId="77777777" w:rsidR="004A118F" w:rsidRDefault="004A118F" w:rsidP="004A118F">
            <w:pPr>
              <w:pStyle w:val="TAC"/>
              <w:rPr>
                <w:ins w:id="462" w:author="Per Lindell" w:date="2018-11-15T21:50:00Z"/>
                <w:lang w:eastAsia="ko-KR"/>
              </w:rPr>
            </w:pPr>
            <w:ins w:id="463" w:author="Per Lindell" w:date="2018-11-15T21:50: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41AE708E" w14:textId="77777777" w:rsidR="004A118F" w:rsidRDefault="004A118F" w:rsidP="004A118F">
            <w:pPr>
              <w:pStyle w:val="TAC"/>
              <w:rPr>
                <w:ins w:id="464" w:author="Per Lindell" w:date="2018-11-15T21:50:00Z"/>
                <w:lang w:eastAsia="ko-KR"/>
              </w:rPr>
            </w:pPr>
            <w:ins w:id="465" w:author="Per Lindell" w:date="2018-11-15T21:50:00Z">
              <w:r>
                <w:t>5</w:t>
              </w:r>
            </w:ins>
          </w:p>
        </w:tc>
        <w:tc>
          <w:tcPr>
            <w:tcW w:w="1170" w:type="dxa"/>
            <w:tcBorders>
              <w:top w:val="single" w:sz="6" w:space="0" w:color="auto"/>
              <w:left w:val="single" w:sz="6" w:space="0" w:color="auto"/>
              <w:bottom w:val="single" w:sz="6" w:space="0" w:color="auto"/>
              <w:right w:val="single" w:sz="6" w:space="0" w:color="auto"/>
            </w:tcBorders>
          </w:tcPr>
          <w:p w14:paraId="41AE708F" w14:textId="77777777" w:rsidR="004A118F" w:rsidRDefault="004A118F" w:rsidP="004A118F">
            <w:pPr>
              <w:pStyle w:val="TAC"/>
              <w:rPr>
                <w:ins w:id="466" w:author="Per Lindell" w:date="2018-11-15T21:50:00Z"/>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90" w14:textId="77777777" w:rsidR="004A118F" w:rsidRDefault="004A118F" w:rsidP="004A118F">
            <w:pPr>
              <w:pStyle w:val="TAC"/>
              <w:rPr>
                <w:ins w:id="467" w:author="Per Lindell" w:date="2018-11-15T21:50:00Z"/>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91" w14:textId="77777777" w:rsidR="004A118F" w:rsidRDefault="004A118F" w:rsidP="004A118F">
            <w:pPr>
              <w:pStyle w:val="TAC"/>
              <w:rPr>
                <w:ins w:id="468" w:author="Per Lindell" w:date="2018-11-15T21:50:00Z"/>
                <w:lang w:eastAsia="ko-KR"/>
              </w:rPr>
            </w:pPr>
          </w:p>
        </w:tc>
        <w:tc>
          <w:tcPr>
            <w:tcW w:w="1080" w:type="dxa"/>
            <w:vMerge/>
            <w:tcBorders>
              <w:left w:val="single" w:sz="6" w:space="0" w:color="auto"/>
              <w:bottom w:val="single" w:sz="6" w:space="0" w:color="auto"/>
              <w:right w:val="single" w:sz="6" w:space="0" w:color="auto"/>
            </w:tcBorders>
            <w:vAlign w:val="center"/>
          </w:tcPr>
          <w:p w14:paraId="41AE7092" w14:textId="77777777" w:rsidR="004A118F" w:rsidRDefault="004A118F" w:rsidP="004A118F">
            <w:pPr>
              <w:pStyle w:val="TAC"/>
              <w:rPr>
                <w:ins w:id="469" w:author="Per Lindell" w:date="2018-11-15T21:50:00Z"/>
                <w:rFonts w:eastAsia="Yu Mincho"/>
                <w:lang w:eastAsia="ja-JP"/>
              </w:rPr>
            </w:pPr>
          </w:p>
        </w:tc>
        <w:tc>
          <w:tcPr>
            <w:tcW w:w="1318" w:type="dxa"/>
            <w:vMerge/>
            <w:tcBorders>
              <w:left w:val="single" w:sz="6" w:space="0" w:color="auto"/>
              <w:bottom w:val="single" w:sz="6" w:space="0" w:color="auto"/>
              <w:right w:val="single" w:sz="4" w:space="0" w:color="auto"/>
            </w:tcBorders>
            <w:vAlign w:val="center"/>
          </w:tcPr>
          <w:p w14:paraId="41AE7093" w14:textId="77777777" w:rsidR="004A118F" w:rsidRDefault="004A118F" w:rsidP="004A118F">
            <w:pPr>
              <w:pStyle w:val="TAC"/>
              <w:rPr>
                <w:ins w:id="470" w:author="Per Lindell" w:date="2018-11-15T21:50:00Z"/>
                <w:lang w:eastAsia="ko-KR"/>
              </w:rPr>
            </w:pPr>
          </w:p>
        </w:tc>
      </w:tr>
      <w:tr w:rsidR="004A118F" w14:paraId="41AE70A0" w14:textId="77777777" w:rsidTr="00C90541">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1AE7095" w14:textId="77777777" w:rsidR="004A118F" w:rsidRDefault="004A118F" w:rsidP="004A118F">
            <w:pPr>
              <w:pStyle w:val="TAC"/>
              <w:rPr>
                <w:lang w:eastAsia="ko-KR"/>
              </w:rPr>
            </w:pPr>
            <w:r>
              <w:rPr>
                <w:lang w:eastAsia="ko-KR"/>
              </w:rPr>
              <w:t>CA_n77C</w:t>
            </w:r>
          </w:p>
          <w:p w14:paraId="41AE7096" w14:textId="77777777" w:rsidR="004A118F" w:rsidRDefault="004A118F" w:rsidP="004A118F">
            <w:pPr>
              <w:pStyle w:val="TAC"/>
              <w:rPr>
                <w:lang w:eastAsia="ko-KR"/>
              </w:rPr>
            </w:pPr>
            <w:r>
              <w:rPr>
                <w:lang w:eastAsia="ko-KR"/>
              </w:rPr>
              <w:t>CA_n78C</w:t>
            </w:r>
          </w:p>
          <w:p w14:paraId="41AE7097" w14:textId="77777777" w:rsidR="004A118F" w:rsidRDefault="004A118F" w:rsidP="004A118F">
            <w:pPr>
              <w:pStyle w:val="TAC"/>
              <w:rPr>
                <w:lang w:eastAsia="ko-KR"/>
              </w:rPr>
            </w:pPr>
            <w:r>
              <w:rPr>
                <w:lang w:eastAsia="ko-KR"/>
              </w:rPr>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41AE7098" w14:textId="7F63E881" w:rsidR="004A118F" w:rsidRDefault="004A118F" w:rsidP="004A118F">
            <w:pPr>
              <w:pStyle w:val="TAC"/>
              <w:rPr>
                <w:lang w:eastAsia="ko-KR"/>
              </w:rPr>
            </w:pPr>
            <w:ins w:id="471" w:author="Per Lindell" w:date="2018-11-21T09:39:00Z">
              <w:r>
                <w:rPr>
                  <w:lang w:eastAsia="ko-KR"/>
                </w:rP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99"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9A"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tcPr>
          <w:p w14:paraId="41AE709B" w14:textId="77777777" w:rsidR="004A118F" w:rsidRDefault="004A118F" w:rsidP="004A118F">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9C"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9D"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9E" w14:textId="77777777" w:rsidR="004A118F" w:rsidRDefault="004A118F" w:rsidP="004A118F">
            <w:pPr>
              <w:pStyle w:val="TAC"/>
              <w:rPr>
                <w:rFonts w:eastAsia="Yu Mincho"/>
                <w:lang w:eastAsia="ja-JP"/>
              </w:rPr>
            </w:pPr>
            <w:r>
              <w:rPr>
                <w:rFonts w:eastAsia="Yu Mincho"/>
                <w:lang w:eastAsia="ja-JP"/>
              </w:rPr>
              <w:t>110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41AE709F" w14:textId="77777777" w:rsidR="004A118F" w:rsidRPr="00D73E5B" w:rsidRDefault="004A118F" w:rsidP="004A118F">
            <w:pPr>
              <w:pStyle w:val="TAC"/>
              <w:rPr>
                <w:rFonts w:eastAsia="DengXian"/>
                <w:lang w:eastAsia="ko-KR"/>
              </w:rPr>
            </w:pPr>
            <w:r>
              <w:rPr>
                <w:lang w:eastAsia="ko-KR"/>
              </w:rPr>
              <w:t>0</w:t>
            </w:r>
          </w:p>
        </w:tc>
      </w:tr>
      <w:tr w:rsidR="004A118F" w14:paraId="41AE70AA"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A1"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A2"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A3"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A4"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tcPr>
          <w:p w14:paraId="41AE70A5" w14:textId="77777777" w:rsidR="004A118F" w:rsidRDefault="004A118F" w:rsidP="004A118F">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A6"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A7"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A8"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120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A9" w14:textId="77777777" w:rsidR="004A118F" w:rsidRPr="00D73E5B" w:rsidRDefault="004A118F" w:rsidP="004A118F">
            <w:pPr>
              <w:spacing w:after="0"/>
              <w:rPr>
                <w:rFonts w:ascii="Arial" w:hAnsi="Arial"/>
                <w:sz w:val="18"/>
                <w:szCs w:val="22"/>
                <w:lang w:eastAsia="ko-KR"/>
              </w:rPr>
            </w:pPr>
          </w:p>
        </w:tc>
      </w:tr>
      <w:tr w:rsidR="004A118F" w14:paraId="41AE70B4"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AB"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AC"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AD" w14:textId="77777777" w:rsidR="004A118F" w:rsidRPr="00D73E5B" w:rsidRDefault="004A118F" w:rsidP="004A118F">
            <w:pPr>
              <w:pStyle w:val="TAC"/>
              <w:rPr>
                <w:rFonts w:eastAsia="DengXian"/>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AE" w14:textId="77777777" w:rsidR="004A118F" w:rsidRDefault="004A118F" w:rsidP="004A118F">
            <w:pPr>
              <w:pStyle w:val="TAC"/>
              <w:rPr>
                <w:rFonts w:eastAsia="Yu Mincho"/>
                <w:lang w:eastAsia="ja-JP"/>
              </w:rPr>
            </w:pPr>
            <w:r>
              <w:rPr>
                <w:rFonts w:eastAsia="Yu Mincho"/>
                <w:lang w:eastAsia="ja-JP"/>
              </w:rPr>
              <w:t>80</w:t>
            </w:r>
          </w:p>
        </w:tc>
        <w:tc>
          <w:tcPr>
            <w:tcW w:w="1170" w:type="dxa"/>
            <w:tcBorders>
              <w:top w:val="single" w:sz="6" w:space="0" w:color="auto"/>
              <w:left w:val="single" w:sz="6" w:space="0" w:color="auto"/>
              <w:bottom w:val="single" w:sz="6" w:space="0" w:color="auto"/>
              <w:right w:val="single" w:sz="6" w:space="0" w:color="auto"/>
            </w:tcBorders>
          </w:tcPr>
          <w:p w14:paraId="41AE70AF" w14:textId="77777777" w:rsidR="004A118F" w:rsidRPr="00D73E5B" w:rsidRDefault="004A118F" w:rsidP="004A118F">
            <w:pPr>
              <w:pStyle w:val="TAC"/>
              <w:rPr>
                <w:rFonts w:eastAsia="DengXian"/>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B0"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B1"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B2"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130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B3" w14:textId="77777777" w:rsidR="004A118F" w:rsidRPr="00D73E5B" w:rsidRDefault="004A118F" w:rsidP="004A118F">
            <w:pPr>
              <w:spacing w:after="0"/>
              <w:rPr>
                <w:rFonts w:ascii="Arial" w:hAnsi="Arial"/>
                <w:sz w:val="18"/>
                <w:szCs w:val="22"/>
                <w:lang w:eastAsia="ko-KR"/>
              </w:rPr>
            </w:pPr>
          </w:p>
        </w:tc>
      </w:tr>
      <w:tr w:rsidR="004A118F" w14:paraId="41AE70BE"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B5"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B6"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B7" w14:textId="77777777" w:rsidR="004A118F" w:rsidRDefault="004A118F" w:rsidP="004A118F">
            <w:pPr>
              <w:pStyle w:val="TAC"/>
              <w:rPr>
                <w:rFonts w:eastAsia="Yu Mincho"/>
                <w:lang w:eastAsia="ja-JP"/>
              </w:rPr>
            </w:pPr>
            <w:r>
              <w:rPr>
                <w:rFonts w:eastAsia="Yu Mincho"/>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B8" w14:textId="77777777" w:rsidR="004A118F" w:rsidRDefault="004A118F" w:rsidP="004A118F">
            <w:pPr>
              <w:pStyle w:val="TAC"/>
              <w:rPr>
                <w:rFonts w:eastAsia="Yu Mincho"/>
                <w:lang w:eastAsia="ja-JP"/>
              </w:rPr>
            </w:pPr>
            <w:r>
              <w:rPr>
                <w:rFonts w:eastAsia="Yu Mincho"/>
                <w:lang w:eastAsia="ja-JP"/>
              </w:rPr>
              <w:t>80</w:t>
            </w:r>
          </w:p>
        </w:tc>
        <w:tc>
          <w:tcPr>
            <w:tcW w:w="1170" w:type="dxa"/>
            <w:tcBorders>
              <w:top w:val="single" w:sz="6" w:space="0" w:color="auto"/>
              <w:left w:val="single" w:sz="6" w:space="0" w:color="auto"/>
              <w:bottom w:val="single" w:sz="6" w:space="0" w:color="auto"/>
              <w:right w:val="single" w:sz="6" w:space="0" w:color="auto"/>
            </w:tcBorders>
          </w:tcPr>
          <w:p w14:paraId="41AE70B9" w14:textId="77777777" w:rsidR="004A118F" w:rsidRPr="00D73E5B" w:rsidRDefault="004A118F" w:rsidP="004A118F">
            <w:pPr>
              <w:pStyle w:val="TAC"/>
              <w:rPr>
                <w:rFonts w:eastAsia="DengXian"/>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BA"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BB"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BC"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140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BD" w14:textId="77777777" w:rsidR="004A118F" w:rsidRPr="00D73E5B" w:rsidRDefault="004A118F" w:rsidP="004A118F">
            <w:pPr>
              <w:spacing w:after="0"/>
              <w:rPr>
                <w:rFonts w:ascii="Arial" w:hAnsi="Arial"/>
                <w:sz w:val="18"/>
                <w:szCs w:val="22"/>
                <w:lang w:eastAsia="ko-KR"/>
              </w:rPr>
            </w:pPr>
          </w:p>
        </w:tc>
      </w:tr>
      <w:tr w:rsidR="004A118F" w14:paraId="41AE70C8"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BF"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C0"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C1" w14:textId="77777777" w:rsidR="004A118F" w:rsidRDefault="004A118F" w:rsidP="004A118F">
            <w:pPr>
              <w:pStyle w:val="TAC"/>
              <w:rPr>
                <w:rFonts w:eastAsia="Yu Mincho"/>
                <w:lang w:eastAsia="ja-JP"/>
              </w:rPr>
            </w:pPr>
            <w:r>
              <w:rPr>
                <w:rFonts w:eastAsia="Yu Mincho"/>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C2" w14:textId="77777777" w:rsidR="004A118F" w:rsidRDefault="004A118F" w:rsidP="004A118F">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AE70C3" w14:textId="77777777" w:rsidR="004A118F" w:rsidRPr="00D73E5B" w:rsidRDefault="004A118F" w:rsidP="004A118F">
            <w:pPr>
              <w:pStyle w:val="TAC"/>
              <w:rPr>
                <w:rFonts w:eastAsia="DengXian"/>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C4"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C5"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C6"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150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C7" w14:textId="77777777" w:rsidR="004A118F" w:rsidRPr="00D73E5B" w:rsidRDefault="004A118F" w:rsidP="004A118F">
            <w:pPr>
              <w:spacing w:after="0"/>
              <w:rPr>
                <w:rFonts w:ascii="Arial" w:hAnsi="Arial"/>
                <w:sz w:val="18"/>
                <w:szCs w:val="22"/>
                <w:lang w:eastAsia="ko-KR"/>
              </w:rPr>
            </w:pPr>
          </w:p>
        </w:tc>
      </w:tr>
      <w:tr w:rsidR="004A118F" w14:paraId="41AE70D2"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C9"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CA"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CB" w14:textId="77777777" w:rsidR="004A118F" w:rsidRDefault="004A118F" w:rsidP="004A118F">
            <w:pPr>
              <w:pStyle w:val="TAC"/>
              <w:rPr>
                <w:rFonts w:eastAsia="Yu Mincho"/>
                <w:lang w:eastAsia="ja-JP"/>
              </w:rPr>
            </w:pPr>
            <w:r>
              <w:rPr>
                <w:rFonts w:eastAsia="Yu Mincho"/>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CC" w14:textId="77777777" w:rsidR="004A118F" w:rsidRDefault="004A118F" w:rsidP="004A118F">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AE70CD" w14:textId="77777777" w:rsidR="004A118F" w:rsidRPr="00D73E5B" w:rsidRDefault="004A118F" w:rsidP="004A118F">
            <w:pPr>
              <w:pStyle w:val="TAC"/>
              <w:rPr>
                <w:rFonts w:eastAsia="DengXian"/>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CE"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CF" w14:textId="77777777" w:rsidR="004A118F" w:rsidRDefault="004A118F" w:rsidP="004A118F">
            <w:pPr>
              <w:pStyle w:val="TAC"/>
              <w:rPr>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1AE70D0"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160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D1" w14:textId="77777777" w:rsidR="004A118F" w:rsidRPr="00D73E5B" w:rsidRDefault="004A118F" w:rsidP="004A118F">
            <w:pPr>
              <w:spacing w:after="0"/>
              <w:rPr>
                <w:rFonts w:ascii="Arial" w:hAnsi="Arial"/>
                <w:sz w:val="18"/>
                <w:szCs w:val="22"/>
                <w:lang w:eastAsia="ko-KR"/>
              </w:rPr>
            </w:pPr>
          </w:p>
        </w:tc>
      </w:tr>
      <w:tr w:rsidR="004A118F" w14:paraId="41AE70DC"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D3"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D4"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D5" w14:textId="77777777" w:rsidR="004A118F" w:rsidRPr="00D73E5B" w:rsidRDefault="004A118F" w:rsidP="004A118F">
            <w:pPr>
              <w:pStyle w:val="TAC"/>
              <w:rPr>
                <w:rFonts w:eastAsia="DengXian"/>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D6"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tcPr>
          <w:p w14:paraId="41AE70D7" w14:textId="77777777" w:rsidR="004A118F" w:rsidRDefault="004A118F" w:rsidP="004A118F">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D8"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D9" w14:textId="77777777" w:rsidR="004A118F" w:rsidRDefault="004A118F" w:rsidP="004A118F">
            <w:pPr>
              <w:pStyle w:val="TAC"/>
              <w:rPr>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1AE70DA" w14:textId="77777777" w:rsidR="004A118F" w:rsidRPr="00D73E5B" w:rsidRDefault="004A118F" w:rsidP="004A118F">
            <w:pPr>
              <w:spacing w:after="0"/>
              <w:rPr>
                <w:rFonts w:ascii="Arial" w:eastAsia="Yu Mincho" w:hAnsi="Arial"/>
                <w:sz w:val="18"/>
                <w:szCs w:val="22"/>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DB" w14:textId="77777777" w:rsidR="004A118F" w:rsidRPr="00D73E5B" w:rsidRDefault="004A118F" w:rsidP="004A118F">
            <w:pPr>
              <w:spacing w:after="0"/>
              <w:rPr>
                <w:rFonts w:ascii="Arial" w:hAnsi="Arial"/>
                <w:sz w:val="18"/>
                <w:szCs w:val="22"/>
                <w:lang w:eastAsia="ko-KR"/>
              </w:rPr>
            </w:pPr>
          </w:p>
        </w:tc>
      </w:tr>
      <w:tr w:rsidR="004A118F" w14:paraId="41AE70E6"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DD"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DE"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DF" w14:textId="77777777" w:rsidR="004A118F" w:rsidRDefault="004A118F" w:rsidP="004A118F">
            <w:pPr>
              <w:pStyle w:val="TAC"/>
              <w:rPr>
                <w:rFonts w:eastAsia="Yu Mincho"/>
                <w:lang w:eastAsia="ja-JP"/>
              </w:rPr>
            </w:pPr>
            <w:r>
              <w:rPr>
                <w:rFonts w:eastAsia="Yu Mincho"/>
                <w:lang w:eastAsia="ja-JP"/>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E0" w14:textId="77777777" w:rsidR="004A118F" w:rsidRDefault="004A118F" w:rsidP="004A118F">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AE70E1" w14:textId="77777777" w:rsidR="004A118F" w:rsidRPr="00D73E5B" w:rsidRDefault="004A118F" w:rsidP="004A118F">
            <w:pPr>
              <w:pStyle w:val="TAC"/>
              <w:rPr>
                <w:rFonts w:eastAsia="DengXian"/>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E2"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E3"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E4"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180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E5" w14:textId="77777777" w:rsidR="004A118F" w:rsidRPr="00D73E5B" w:rsidRDefault="004A118F" w:rsidP="004A118F">
            <w:pPr>
              <w:spacing w:after="0"/>
              <w:rPr>
                <w:rFonts w:ascii="Arial" w:hAnsi="Arial"/>
                <w:sz w:val="18"/>
                <w:szCs w:val="22"/>
                <w:lang w:eastAsia="ko-KR"/>
              </w:rPr>
            </w:pPr>
          </w:p>
        </w:tc>
      </w:tr>
      <w:tr w:rsidR="004A118F" w14:paraId="41AE70F0" w14:textId="77777777" w:rsidTr="00C9054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E7" w14:textId="77777777" w:rsidR="004A118F" w:rsidRPr="00D73E5B" w:rsidRDefault="004A118F" w:rsidP="004A118F">
            <w:pPr>
              <w:spacing w:after="0"/>
              <w:rPr>
                <w:rFonts w:ascii="Arial" w:hAnsi="Arial"/>
                <w:sz w:val="18"/>
                <w:szCs w:val="22"/>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1AE70E8" w14:textId="77777777" w:rsidR="004A118F" w:rsidRPr="00D73E5B" w:rsidRDefault="004A118F" w:rsidP="004A118F">
            <w:pPr>
              <w:spacing w:after="0"/>
              <w:rPr>
                <w:rFonts w:ascii="Arial" w:hAnsi="Arial"/>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AE70E9" w14:textId="77777777" w:rsidR="004A118F" w:rsidRPr="00D73E5B" w:rsidRDefault="004A118F" w:rsidP="004A118F">
            <w:pPr>
              <w:pStyle w:val="TAC"/>
              <w:rPr>
                <w:rFonts w:eastAsia="DengXian"/>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AE70EA"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0EB" w14:textId="77777777" w:rsidR="004A118F" w:rsidRDefault="004A118F" w:rsidP="004A118F">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AE70EC"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ED"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1AE70EE" w14:textId="77777777" w:rsidR="004A118F" w:rsidRDefault="004A118F" w:rsidP="004A118F">
            <w:pPr>
              <w:spacing w:after="0"/>
              <w:jc w:val="center"/>
              <w:rPr>
                <w:rFonts w:ascii="Arial" w:eastAsia="Yu Mincho" w:hAnsi="Arial"/>
                <w:sz w:val="18"/>
                <w:lang w:eastAsia="ja-JP"/>
              </w:rPr>
            </w:pPr>
            <w:r>
              <w:rPr>
                <w:rFonts w:ascii="Arial" w:eastAsia="Yu Mincho" w:hAnsi="Arial"/>
                <w:sz w:val="18"/>
                <w:lang w:eastAsia="ja-JP"/>
              </w:rPr>
              <w:t>200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EF" w14:textId="77777777" w:rsidR="004A118F" w:rsidRPr="00D73E5B" w:rsidRDefault="004A118F" w:rsidP="004A118F">
            <w:pPr>
              <w:spacing w:after="0"/>
              <w:rPr>
                <w:rFonts w:ascii="Arial" w:hAnsi="Arial"/>
                <w:sz w:val="18"/>
                <w:szCs w:val="22"/>
                <w:lang w:eastAsia="ko-KR"/>
              </w:rPr>
            </w:pPr>
          </w:p>
        </w:tc>
      </w:tr>
      <w:tr w:rsidR="004A118F" w14:paraId="41AE70FA" w14:textId="77777777" w:rsidTr="003810C0">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1AE70F1" w14:textId="77777777" w:rsidR="004A118F" w:rsidRPr="00D73E5B" w:rsidRDefault="004A118F" w:rsidP="004A118F">
            <w:pPr>
              <w:pStyle w:val="TAC"/>
              <w:rPr>
                <w:rFonts w:eastAsia="DengXian"/>
                <w:lang w:eastAsia="ko-KR"/>
              </w:rPr>
            </w:pPr>
            <w:r>
              <w:rPr>
                <w:lang w:eastAsia="ko-KR"/>
              </w:rPr>
              <w:t>CA_n77D, CA_n78D, CA_n79D</w:t>
            </w:r>
          </w:p>
        </w:tc>
        <w:tc>
          <w:tcPr>
            <w:tcW w:w="990" w:type="dxa"/>
            <w:vMerge w:val="restart"/>
            <w:tcBorders>
              <w:top w:val="single" w:sz="6" w:space="0" w:color="auto"/>
              <w:left w:val="single" w:sz="6" w:space="0" w:color="auto"/>
              <w:right w:val="single" w:sz="6" w:space="0" w:color="auto"/>
            </w:tcBorders>
            <w:vAlign w:val="center"/>
          </w:tcPr>
          <w:p w14:paraId="41AE70F2" w14:textId="3F52B685" w:rsidR="004A118F" w:rsidRDefault="004A118F" w:rsidP="004A118F">
            <w:pPr>
              <w:pStyle w:val="TAC"/>
              <w:rPr>
                <w:lang w:eastAsia="ko-KR"/>
              </w:rPr>
            </w:pPr>
            <w:ins w:id="472" w:author="Per Lindell" w:date="2018-11-21T09:39:00Z">
              <w:r>
                <w:rPr>
                  <w:lang w:eastAsia="ko-KR"/>
                </w:rPr>
                <w:t>-</w:t>
              </w:r>
            </w:ins>
          </w:p>
        </w:tc>
        <w:tc>
          <w:tcPr>
            <w:tcW w:w="1260" w:type="dxa"/>
            <w:tcBorders>
              <w:top w:val="single" w:sz="6" w:space="0" w:color="auto"/>
              <w:left w:val="single" w:sz="6" w:space="0" w:color="auto"/>
              <w:bottom w:val="single" w:sz="6" w:space="0" w:color="auto"/>
              <w:right w:val="single" w:sz="6" w:space="0" w:color="auto"/>
            </w:tcBorders>
            <w:hideMark/>
          </w:tcPr>
          <w:p w14:paraId="41AE70F3"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14:paraId="41AE70F4"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0F5"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0F6"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0F7"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0F8" w14:textId="77777777" w:rsidR="004A118F" w:rsidRDefault="004A118F" w:rsidP="004A118F">
            <w:pPr>
              <w:pStyle w:val="TAC"/>
              <w:rPr>
                <w:rFonts w:eastAsia="Yu Mincho"/>
                <w:lang w:eastAsia="ja-JP"/>
              </w:rPr>
            </w:pPr>
            <w:r>
              <w:rPr>
                <w:lang w:eastAsia="ko-KR"/>
              </w:rPr>
              <w:t>210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0F9" w14:textId="77777777" w:rsidR="004A118F" w:rsidRPr="00D73E5B" w:rsidRDefault="004A118F" w:rsidP="004A118F">
            <w:pPr>
              <w:spacing w:after="0"/>
              <w:rPr>
                <w:rFonts w:ascii="Arial" w:hAnsi="Arial"/>
                <w:sz w:val="18"/>
                <w:szCs w:val="22"/>
                <w:lang w:eastAsia="ko-KR"/>
              </w:rPr>
            </w:pPr>
          </w:p>
        </w:tc>
      </w:tr>
      <w:tr w:rsidR="004A118F" w14:paraId="41AE7104"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0FB"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0FC" w14:textId="77777777" w:rsidR="004A118F" w:rsidRPr="004A118F" w:rsidRDefault="004A118F" w:rsidP="004A118F">
            <w:pPr>
              <w:pStyle w:val="TAC"/>
              <w:rPr>
                <w:lang w:eastAsia="ko-KR"/>
                <w:rPrChange w:id="473" w:author="Per Lindell" w:date="2018-11-21T09:39:00Z">
                  <w:rPr>
                    <w:rFonts w:ascii="Arial" w:eastAsia="DengXian" w:hAnsi="Arial"/>
                    <w:sz w:val="18"/>
                    <w:lang w:eastAsia="ko-KR"/>
                  </w:rPr>
                </w:rPrChange>
              </w:rPr>
              <w:pPrChange w:id="474"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0FD"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0FE"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0FF"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00"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01"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02" w14:textId="77777777" w:rsidR="004A118F" w:rsidRDefault="004A118F" w:rsidP="004A118F">
            <w:pPr>
              <w:pStyle w:val="TAC"/>
              <w:rPr>
                <w:rFonts w:eastAsia="Yu Mincho"/>
                <w:lang w:eastAsia="ja-JP"/>
              </w:rPr>
            </w:pPr>
            <w:r>
              <w:rPr>
                <w:lang w:eastAsia="ko-KR"/>
              </w:rPr>
              <w:t>220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03" w14:textId="77777777" w:rsidR="004A118F" w:rsidRPr="00D73E5B" w:rsidRDefault="004A118F" w:rsidP="004A118F">
            <w:pPr>
              <w:spacing w:after="0"/>
              <w:rPr>
                <w:rFonts w:ascii="Arial" w:hAnsi="Arial"/>
                <w:sz w:val="18"/>
                <w:szCs w:val="22"/>
                <w:lang w:eastAsia="ko-KR"/>
              </w:rPr>
            </w:pPr>
          </w:p>
        </w:tc>
      </w:tr>
      <w:tr w:rsidR="004A118F" w14:paraId="41AE710E"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05"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06" w14:textId="77777777" w:rsidR="004A118F" w:rsidRPr="004A118F" w:rsidRDefault="004A118F" w:rsidP="004A118F">
            <w:pPr>
              <w:pStyle w:val="TAC"/>
              <w:rPr>
                <w:lang w:eastAsia="ko-KR"/>
                <w:rPrChange w:id="475" w:author="Per Lindell" w:date="2018-11-21T09:39:00Z">
                  <w:rPr>
                    <w:rFonts w:ascii="Arial" w:eastAsia="DengXian" w:hAnsi="Arial"/>
                    <w:sz w:val="18"/>
                    <w:lang w:eastAsia="ko-KR"/>
                  </w:rPr>
                </w:rPrChange>
              </w:rPr>
              <w:pPrChange w:id="476"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07"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14:paraId="41AE7108"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09"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0A"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0B"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0C" w14:textId="77777777" w:rsidR="004A118F" w:rsidRDefault="004A118F" w:rsidP="004A118F">
            <w:pPr>
              <w:pStyle w:val="TAC"/>
              <w:rPr>
                <w:rFonts w:eastAsia="Yu Mincho"/>
                <w:lang w:eastAsia="ja-JP"/>
              </w:rPr>
            </w:pPr>
            <w:r>
              <w:rPr>
                <w:lang w:eastAsia="ko-KR"/>
              </w:rPr>
              <w:t>230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0D" w14:textId="77777777" w:rsidR="004A118F" w:rsidRPr="00D73E5B" w:rsidRDefault="004A118F" w:rsidP="004A118F">
            <w:pPr>
              <w:spacing w:after="0"/>
              <w:rPr>
                <w:rFonts w:ascii="Arial" w:hAnsi="Arial"/>
                <w:sz w:val="18"/>
                <w:szCs w:val="22"/>
                <w:lang w:eastAsia="ko-KR"/>
              </w:rPr>
            </w:pPr>
          </w:p>
        </w:tc>
      </w:tr>
      <w:tr w:rsidR="004A118F" w14:paraId="41AE7118"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0F"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10" w14:textId="77777777" w:rsidR="004A118F" w:rsidRPr="004A118F" w:rsidRDefault="004A118F" w:rsidP="004A118F">
            <w:pPr>
              <w:pStyle w:val="TAC"/>
              <w:rPr>
                <w:lang w:eastAsia="ko-KR"/>
                <w:rPrChange w:id="477" w:author="Per Lindell" w:date="2018-11-21T09:39:00Z">
                  <w:rPr>
                    <w:rFonts w:ascii="Arial" w:eastAsia="DengXian" w:hAnsi="Arial"/>
                    <w:sz w:val="18"/>
                    <w:lang w:eastAsia="ko-KR"/>
                  </w:rPr>
                </w:rPrChange>
              </w:rPr>
              <w:pPrChange w:id="478"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11"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112"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13"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14"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15"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16" w14:textId="77777777" w:rsidR="004A118F" w:rsidRDefault="004A118F" w:rsidP="004A118F">
            <w:pPr>
              <w:pStyle w:val="TAC"/>
              <w:rPr>
                <w:rFonts w:eastAsia="Yu Mincho"/>
                <w:lang w:eastAsia="ja-JP"/>
              </w:rPr>
            </w:pPr>
            <w:r>
              <w:rPr>
                <w:lang w:eastAsia="ko-KR"/>
              </w:rPr>
              <w:t>240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17" w14:textId="77777777" w:rsidR="004A118F" w:rsidRPr="00D73E5B" w:rsidRDefault="004A118F" w:rsidP="004A118F">
            <w:pPr>
              <w:spacing w:after="0"/>
              <w:rPr>
                <w:rFonts w:ascii="Arial" w:hAnsi="Arial"/>
                <w:sz w:val="18"/>
                <w:szCs w:val="22"/>
                <w:lang w:eastAsia="ko-KR"/>
              </w:rPr>
            </w:pPr>
          </w:p>
        </w:tc>
      </w:tr>
      <w:tr w:rsidR="004A118F" w14:paraId="41AE7122"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19"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1A" w14:textId="77777777" w:rsidR="004A118F" w:rsidRPr="004A118F" w:rsidRDefault="004A118F" w:rsidP="004A118F">
            <w:pPr>
              <w:pStyle w:val="TAC"/>
              <w:rPr>
                <w:lang w:eastAsia="ko-KR"/>
                <w:rPrChange w:id="479" w:author="Per Lindell" w:date="2018-11-21T09:39:00Z">
                  <w:rPr>
                    <w:rFonts w:ascii="Arial" w:eastAsia="DengXian" w:hAnsi="Arial"/>
                    <w:sz w:val="18"/>
                    <w:lang w:eastAsia="ko-KR"/>
                  </w:rPr>
                </w:rPrChange>
              </w:rPr>
              <w:pPrChange w:id="480"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1B"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14:paraId="41AE711C"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1D"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1E"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1F"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20" w14:textId="77777777" w:rsidR="004A118F" w:rsidRDefault="004A118F" w:rsidP="004A118F">
            <w:pPr>
              <w:pStyle w:val="TAC"/>
              <w:rPr>
                <w:rFonts w:eastAsia="Yu Mincho"/>
                <w:lang w:eastAsia="ja-JP"/>
              </w:rPr>
            </w:pPr>
            <w:r>
              <w:rPr>
                <w:lang w:eastAsia="ko-KR"/>
              </w:rPr>
              <w:t>250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21" w14:textId="77777777" w:rsidR="004A118F" w:rsidRPr="00D73E5B" w:rsidRDefault="004A118F" w:rsidP="004A118F">
            <w:pPr>
              <w:spacing w:after="0"/>
              <w:rPr>
                <w:rFonts w:ascii="Arial" w:hAnsi="Arial"/>
                <w:sz w:val="18"/>
                <w:szCs w:val="22"/>
                <w:lang w:eastAsia="ko-KR"/>
              </w:rPr>
            </w:pPr>
          </w:p>
        </w:tc>
      </w:tr>
      <w:tr w:rsidR="004A118F" w14:paraId="41AE712C"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23"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24" w14:textId="77777777" w:rsidR="004A118F" w:rsidRPr="004A118F" w:rsidRDefault="004A118F" w:rsidP="004A118F">
            <w:pPr>
              <w:pStyle w:val="TAC"/>
              <w:rPr>
                <w:lang w:eastAsia="ko-KR"/>
                <w:rPrChange w:id="481" w:author="Per Lindell" w:date="2018-11-21T09:39:00Z">
                  <w:rPr>
                    <w:rFonts w:ascii="Arial" w:eastAsia="DengXian" w:hAnsi="Arial"/>
                    <w:sz w:val="18"/>
                    <w:lang w:eastAsia="ko-KR"/>
                  </w:rPr>
                </w:rPrChange>
              </w:rPr>
              <w:pPrChange w:id="482"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25"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26"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27"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28"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29"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2A" w14:textId="77777777" w:rsidR="004A118F" w:rsidRDefault="004A118F" w:rsidP="004A118F">
            <w:pPr>
              <w:pStyle w:val="TAC"/>
              <w:rPr>
                <w:rFonts w:eastAsia="Yu Mincho"/>
                <w:lang w:eastAsia="ja-JP"/>
              </w:rPr>
            </w:pPr>
            <w:r>
              <w:rPr>
                <w:lang w:eastAsia="ko-KR"/>
              </w:rPr>
              <w:t>260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2B" w14:textId="77777777" w:rsidR="004A118F" w:rsidRPr="00D73E5B" w:rsidRDefault="004A118F" w:rsidP="004A118F">
            <w:pPr>
              <w:spacing w:after="0"/>
              <w:rPr>
                <w:rFonts w:ascii="Arial" w:hAnsi="Arial"/>
                <w:sz w:val="18"/>
                <w:szCs w:val="22"/>
                <w:lang w:eastAsia="ko-KR"/>
              </w:rPr>
            </w:pPr>
          </w:p>
        </w:tc>
      </w:tr>
      <w:tr w:rsidR="004A118F" w14:paraId="41AE7136"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2D"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2E" w14:textId="77777777" w:rsidR="004A118F" w:rsidRPr="004A118F" w:rsidRDefault="004A118F" w:rsidP="004A118F">
            <w:pPr>
              <w:pStyle w:val="TAC"/>
              <w:rPr>
                <w:lang w:eastAsia="ko-KR"/>
                <w:rPrChange w:id="483" w:author="Per Lindell" w:date="2018-11-21T09:39:00Z">
                  <w:rPr>
                    <w:rFonts w:ascii="Arial" w:eastAsia="DengXian" w:hAnsi="Arial"/>
                    <w:sz w:val="18"/>
                    <w:lang w:eastAsia="ko-KR"/>
                  </w:rPr>
                </w:rPrChange>
              </w:rPr>
              <w:pPrChange w:id="484"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2F"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30" w14:textId="77777777" w:rsidR="004A118F" w:rsidRDefault="004A118F" w:rsidP="004A118F">
            <w:pPr>
              <w:pStyle w:val="TAC"/>
              <w:rPr>
                <w:lang w:eastAsia="ko-KR"/>
              </w:rPr>
            </w:pPr>
            <w:r>
              <w:rPr>
                <w:lang w:eastAsia="ko-KR"/>
              </w:rPr>
              <w:t>90</w:t>
            </w:r>
          </w:p>
        </w:tc>
        <w:tc>
          <w:tcPr>
            <w:tcW w:w="1170" w:type="dxa"/>
            <w:tcBorders>
              <w:top w:val="single" w:sz="6" w:space="0" w:color="auto"/>
              <w:left w:val="single" w:sz="6" w:space="0" w:color="auto"/>
              <w:bottom w:val="single" w:sz="6" w:space="0" w:color="auto"/>
              <w:right w:val="single" w:sz="6" w:space="0" w:color="auto"/>
            </w:tcBorders>
            <w:hideMark/>
          </w:tcPr>
          <w:p w14:paraId="41AE7131"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32"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33"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34" w14:textId="77777777" w:rsidR="004A118F" w:rsidRDefault="004A118F" w:rsidP="004A118F">
            <w:pPr>
              <w:pStyle w:val="TAC"/>
              <w:rPr>
                <w:rFonts w:eastAsia="Yu Mincho"/>
                <w:lang w:eastAsia="ja-JP"/>
              </w:rPr>
            </w:pPr>
            <w:r>
              <w:rPr>
                <w:lang w:eastAsia="ko-KR"/>
              </w:rPr>
              <w:t>270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35" w14:textId="77777777" w:rsidR="004A118F" w:rsidRPr="00D73E5B" w:rsidRDefault="004A118F" w:rsidP="004A118F">
            <w:pPr>
              <w:spacing w:after="0"/>
              <w:rPr>
                <w:rFonts w:ascii="Arial" w:hAnsi="Arial"/>
                <w:sz w:val="18"/>
                <w:szCs w:val="22"/>
                <w:lang w:eastAsia="ko-KR"/>
              </w:rPr>
            </w:pPr>
          </w:p>
        </w:tc>
      </w:tr>
      <w:tr w:rsidR="004A118F" w14:paraId="41AE7140"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37"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38" w14:textId="77777777" w:rsidR="004A118F" w:rsidRPr="004A118F" w:rsidRDefault="004A118F" w:rsidP="004A118F">
            <w:pPr>
              <w:pStyle w:val="TAC"/>
              <w:rPr>
                <w:lang w:eastAsia="ko-KR"/>
                <w:rPrChange w:id="485" w:author="Per Lindell" w:date="2018-11-21T09:39:00Z">
                  <w:rPr>
                    <w:rFonts w:ascii="Arial" w:eastAsia="DengXian" w:hAnsi="Arial"/>
                    <w:sz w:val="18"/>
                    <w:lang w:eastAsia="ko-KR"/>
                  </w:rPr>
                </w:rPrChange>
              </w:rPr>
              <w:pPrChange w:id="486"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39"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3A"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3B"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3C"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3D"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3E" w14:textId="77777777" w:rsidR="004A118F" w:rsidRDefault="004A118F" w:rsidP="004A118F">
            <w:pPr>
              <w:pStyle w:val="TAC"/>
              <w:rPr>
                <w:rFonts w:eastAsia="Yu Mincho"/>
                <w:lang w:eastAsia="ja-JP"/>
              </w:rPr>
            </w:pPr>
            <w:r>
              <w:rPr>
                <w:lang w:eastAsia="ko-KR"/>
              </w:rPr>
              <w:t>280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3F" w14:textId="77777777" w:rsidR="004A118F" w:rsidRPr="00D73E5B" w:rsidRDefault="004A118F" w:rsidP="004A118F">
            <w:pPr>
              <w:spacing w:after="0"/>
              <w:rPr>
                <w:rFonts w:ascii="Arial" w:hAnsi="Arial"/>
                <w:sz w:val="18"/>
                <w:szCs w:val="22"/>
                <w:lang w:eastAsia="ko-KR"/>
              </w:rPr>
            </w:pPr>
          </w:p>
        </w:tc>
      </w:tr>
      <w:tr w:rsidR="004A118F" w14:paraId="41AE714A"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41"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42" w14:textId="77777777" w:rsidR="004A118F" w:rsidRPr="004A118F" w:rsidRDefault="004A118F" w:rsidP="004A118F">
            <w:pPr>
              <w:pStyle w:val="TAC"/>
              <w:rPr>
                <w:lang w:eastAsia="ko-KR"/>
                <w:rPrChange w:id="487" w:author="Per Lindell" w:date="2018-11-21T09:39:00Z">
                  <w:rPr>
                    <w:rFonts w:ascii="Arial" w:eastAsia="DengXian" w:hAnsi="Arial"/>
                    <w:sz w:val="18"/>
                    <w:lang w:eastAsia="ko-KR"/>
                  </w:rPr>
                </w:rPrChange>
              </w:rPr>
              <w:pPrChange w:id="488"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43" w14:textId="77777777" w:rsidR="004A118F" w:rsidRDefault="004A118F" w:rsidP="004A118F">
            <w:pPr>
              <w:pStyle w:val="TAC"/>
              <w:rPr>
                <w:lang w:eastAsia="ko-KR"/>
              </w:rPr>
            </w:pPr>
            <w:r>
              <w:rPr>
                <w:lang w:eastAsia="ko-KR"/>
              </w:rPr>
              <w:t>90</w:t>
            </w:r>
          </w:p>
        </w:tc>
        <w:tc>
          <w:tcPr>
            <w:tcW w:w="1170" w:type="dxa"/>
            <w:tcBorders>
              <w:top w:val="single" w:sz="6" w:space="0" w:color="auto"/>
              <w:left w:val="single" w:sz="6" w:space="0" w:color="auto"/>
              <w:bottom w:val="single" w:sz="6" w:space="0" w:color="auto"/>
              <w:right w:val="single" w:sz="6" w:space="0" w:color="auto"/>
            </w:tcBorders>
            <w:hideMark/>
          </w:tcPr>
          <w:p w14:paraId="41AE7144"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45"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46"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47"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48" w14:textId="77777777" w:rsidR="004A118F" w:rsidRDefault="004A118F" w:rsidP="004A118F">
            <w:pPr>
              <w:pStyle w:val="TAC"/>
              <w:rPr>
                <w:rFonts w:eastAsia="Yu Mincho"/>
                <w:lang w:eastAsia="ja-JP"/>
              </w:rPr>
            </w:pPr>
            <w:r>
              <w:rPr>
                <w:lang w:eastAsia="ko-KR"/>
              </w:rPr>
              <w:t>290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49" w14:textId="77777777" w:rsidR="004A118F" w:rsidRPr="00D73E5B" w:rsidRDefault="004A118F" w:rsidP="004A118F">
            <w:pPr>
              <w:spacing w:after="0"/>
              <w:rPr>
                <w:rFonts w:ascii="Arial" w:hAnsi="Arial"/>
                <w:sz w:val="18"/>
                <w:szCs w:val="22"/>
                <w:lang w:eastAsia="ko-KR"/>
              </w:rPr>
            </w:pPr>
          </w:p>
        </w:tc>
      </w:tr>
      <w:tr w:rsidR="004A118F" w14:paraId="41AE7154"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4B"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bottom w:val="single" w:sz="6" w:space="0" w:color="auto"/>
              <w:right w:val="single" w:sz="6" w:space="0" w:color="auto"/>
            </w:tcBorders>
            <w:vAlign w:val="center"/>
          </w:tcPr>
          <w:p w14:paraId="41AE714C" w14:textId="77777777" w:rsidR="004A118F" w:rsidRPr="004A118F" w:rsidRDefault="004A118F" w:rsidP="004A118F">
            <w:pPr>
              <w:pStyle w:val="TAC"/>
              <w:rPr>
                <w:lang w:eastAsia="ko-KR"/>
                <w:rPrChange w:id="489" w:author="Per Lindell" w:date="2018-11-21T09:39:00Z">
                  <w:rPr>
                    <w:rFonts w:ascii="Arial" w:eastAsia="DengXian" w:hAnsi="Arial"/>
                    <w:sz w:val="18"/>
                    <w:lang w:eastAsia="ko-KR"/>
                  </w:rPr>
                </w:rPrChange>
              </w:rPr>
              <w:pPrChange w:id="490" w:author="Per Lindell" w:date="2018-11-21T09:39:00Z">
                <w:pPr>
                  <w:spacing w:after="0"/>
                </w:pPr>
              </w:pPrChange>
            </w:pPr>
          </w:p>
        </w:tc>
        <w:tc>
          <w:tcPr>
            <w:tcW w:w="1260" w:type="dxa"/>
            <w:tcBorders>
              <w:top w:val="single" w:sz="6" w:space="0" w:color="auto"/>
              <w:left w:val="single" w:sz="6" w:space="0" w:color="auto"/>
              <w:bottom w:val="single" w:sz="6" w:space="0" w:color="auto"/>
              <w:right w:val="single" w:sz="6" w:space="0" w:color="auto"/>
            </w:tcBorders>
            <w:hideMark/>
          </w:tcPr>
          <w:p w14:paraId="41AE714D"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4E"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4F"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tcPr>
          <w:p w14:paraId="41AE7150" w14:textId="77777777" w:rsidR="004A118F" w:rsidRDefault="004A118F" w:rsidP="004A118F">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1AE7151"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52" w14:textId="77777777" w:rsidR="004A118F" w:rsidRDefault="004A118F" w:rsidP="004A118F">
            <w:pPr>
              <w:pStyle w:val="TAC"/>
              <w:rPr>
                <w:rFonts w:eastAsia="Yu Mincho"/>
                <w:lang w:eastAsia="ja-JP"/>
              </w:rPr>
            </w:pPr>
            <w:r>
              <w:rPr>
                <w:lang w:eastAsia="ko-KR"/>
              </w:rPr>
              <w:t>300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53" w14:textId="77777777" w:rsidR="004A118F" w:rsidRPr="00D73E5B" w:rsidRDefault="004A118F" w:rsidP="004A118F">
            <w:pPr>
              <w:spacing w:after="0"/>
              <w:rPr>
                <w:rFonts w:ascii="Arial" w:hAnsi="Arial"/>
                <w:sz w:val="18"/>
                <w:szCs w:val="22"/>
                <w:lang w:eastAsia="ko-KR"/>
              </w:rPr>
            </w:pPr>
          </w:p>
        </w:tc>
      </w:tr>
      <w:tr w:rsidR="004A118F" w14:paraId="41AE715E" w14:textId="77777777" w:rsidTr="003810C0">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1AE7155" w14:textId="77777777" w:rsidR="004A118F" w:rsidRPr="00D73E5B" w:rsidRDefault="004A118F" w:rsidP="004A118F">
            <w:pPr>
              <w:pStyle w:val="TAC"/>
              <w:rPr>
                <w:rFonts w:eastAsia="DengXian"/>
                <w:lang w:eastAsia="ko-KR"/>
              </w:rPr>
            </w:pPr>
            <w:r>
              <w:rPr>
                <w:lang w:eastAsia="ko-KR"/>
              </w:rPr>
              <w:t>CA_n77E, CA_n78E, CA_n79E</w:t>
            </w:r>
          </w:p>
        </w:tc>
        <w:tc>
          <w:tcPr>
            <w:tcW w:w="990" w:type="dxa"/>
            <w:vMerge w:val="restart"/>
            <w:tcBorders>
              <w:top w:val="single" w:sz="6" w:space="0" w:color="auto"/>
              <w:left w:val="single" w:sz="6" w:space="0" w:color="auto"/>
              <w:right w:val="single" w:sz="6" w:space="0" w:color="auto"/>
            </w:tcBorders>
            <w:vAlign w:val="center"/>
          </w:tcPr>
          <w:p w14:paraId="41AE7156" w14:textId="37046991" w:rsidR="004A118F" w:rsidRDefault="004A118F" w:rsidP="004A118F">
            <w:pPr>
              <w:pStyle w:val="TAC"/>
              <w:rPr>
                <w:lang w:eastAsia="ko-KR"/>
              </w:rPr>
            </w:pPr>
            <w:ins w:id="491" w:author="Per Lindell" w:date="2018-11-21T09:39:00Z">
              <w:r>
                <w:rPr>
                  <w:lang w:eastAsia="ko-KR"/>
                </w:rPr>
                <w:t>-</w:t>
              </w:r>
            </w:ins>
          </w:p>
        </w:tc>
        <w:tc>
          <w:tcPr>
            <w:tcW w:w="1260" w:type="dxa"/>
            <w:tcBorders>
              <w:top w:val="single" w:sz="6" w:space="0" w:color="auto"/>
              <w:left w:val="single" w:sz="6" w:space="0" w:color="auto"/>
              <w:bottom w:val="single" w:sz="6" w:space="0" w:color="auto"/>
              <w:right w:val="single" w:sz="6" w:space="0" w:color="auto"/>
            </w:tcBorders>
            <w:hideMark/>
          </w:tcPr>
          <w:p w14:paraId="41AE7157"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14:paraId="41AE7158"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159"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5A"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5B"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5C" w14:textId="77777777" w:rsidR="004A118F" w:rsidRDefault="004A118F" w:rsidP="004A118F">
            <w:pPr>
              <w:spacing w:after="0"/>
              <w:jc w:val="center"/>
              <w:rPr>
                <w:rFonts w:ascii="Arial" w:eastAsia="Yu Mincho" w:hAnsi="Arial"/>
                <w:sz w:val="18"/>
                <w:lang w:eastAsia="ja-JP"/>
              </w:rPr>
            </w:pPr>
            <w:r>
              <w:rPr>
                <w:lang w:eastAsia="ko-KR"/>
              </w:rPr>
              <w:t>310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5D" w14:textId="77777777" w:rsidR="004A118F" w:rsidRPr="00D73E5B" w:rsidRDefault="004A118F" w:rsidP="004A118F">
            <w:pPr>
              <w:spacing w:after="0"/>
              <w:rPr>
                <w:rFonts w:ascii="Arial" w:hAnsi="Arial"/>
                <w:sz w:val="18"/>
                <w:szCs w:val="22"/>
                <w:lang w:eastAsia="ko-KR"/>
              </w:rPr>
            </w:pPr>
          </w:p>
        </w:tc>
      </w:tr>
      <w:tr w:rsidR="004A118F" w14:paraId="41AE7168"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5F"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60"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61"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162"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163"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64"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65"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66" w14:textId="77777777" w:rsidR="004A118F" w:rsidRDefault="004A118F" w:rsidP="004A118F">
            <w:pPr>
              <w:spacing w:after="0"/>
              <w:jc w:val="center"/>
              <w:rPr>
                <w:rFonts w:ascii="Arial" w:eastAsia="Yu Mincho" w:hAnsi="Arial"/>
                <w:sz w:val="18"/>
                <w:lang w:eastAsia="ja-JP"/>
              </w:rPr>
            </w:pPr>
            <w:r>
              <w:rPr>
                <w:lang w:eastAsia="ko-KR"/>
              </w:rPr>
              <w:t>320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67" w14:textId="77777777" w:rsidR="004A118F" w:rsidRPr="00D73E5B" w:rsidRDefault="004A118F" w:rsidP="004A118F">
            <w:pPr>
              <w:spacing w:after="0"/>
              <w:rPr>
                <w:rFonts w:ascii="Arial" w:hAnsi="Arial"/>
                <w:sz w:val="18"/>
                <w:szCs w:val="22"/>
                <w:lang w:eastAsia="ko-KR"/>
              </w:rPr>
            </w:pPr>
          </w:p>
        </w:tc>
      </w:tr>
      <w:tr w:rsidR="004A118F" w14:paraId="41AE7172"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69"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6A"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6B"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14:paraId="41AE716C"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6D"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6E"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6F"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70" w14:textId="77777777" w:rsidR="004A118F" w:rsidRDefault="004A118F" w:rsidP="004A118F">
            <w:pPr>
              <w:spacing w:after="0"/>
              <w:jc w:val="center"/>
              <w:rPr>
                <w:rFonts w:ascii="Arial" w:eastAsia="Yu Mincho" w:hAnsi="Arial"/>
                <w:sz w:val="18"/>
                <w:lang w:eastAsia="ja-JP"/>
              </w:rPr>
            </w:pPr>
            <w:r>
              <w:rPr>
                <w:lang w:eastAsia="ko-KR"/>
              </w:rPr>
              <w:t>330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71" w14:textId="77777777" w:rsidR="004A118F" w:rsidRPr="00D73E5B" w:rsidRDefault="004A118F" w:rsidP="004A118F">
            <w:pPr>
              <w:spacing w:after="0"/>
              <w:rPr>
                <w:rFonts w:ascii="Arial" w:hAnsi="Arial"/>
                <w:sz w:val="18"/>
                <w:szCs w:val="22"/>
                <w:lang w:eastAsia="ko-KR"/>
              </w:rPr>
            </w:pPr>
          </w:p>
        </w:tc>
      </w:tr>
      <w:tr w:rsidR="004A118F" w14:paraId="41AE717C"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73"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74"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75" w14:textId="77777777" w:rsidR="004A118F" w:rsidRDefault="004A118F" w:rsidP="004A118F">
            <w:pPr>
              <w:pStyle w:val="TAC"/>
              <w:rPr>
                <w:lang w:eastAsia="ko-KR"/>
              </w:rPr>
            </w:pPr>
            <w:r>
              <w:rPr>
                <w:lang w:eastAsia="ko-KR"/>
              </w:rPr>
              <w:t>60</w:t>
            </w:r>
          </w:p>
        </w:tc>
        <w:tc>
          <w:tcPr>
            <w:tcW w:w="1170" w:type="dxa"/>
            <w:tcBorders>
              <w:top w:val="single" w:sz="6" w:space="0" w:color="auto"/>
              <w:left w:val="single" w:sz="6" w:space="0" w:color="auto"/>
              <w:bottom w:val="single" w:sz="6" w:space="0" w:color="auto"/>
              <w:right w:val="single" w:sz="6" w:space="0" w:color="auto"/>
            </w:tcBorders>
            <w:hideMark/>
          </w:tcPr>
          <w:p w14:paraId="41AE7176"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77"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78"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79"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7A" w14:textId="77777777" w:rsidR="004A118F" w:rsidRDefault="004A118F" w:rsidP="004A118F">
            <w:pPr>
              <w:spacing w:after="0"/>
              <w:jc w:val="center"/>
              <w:rPr>
                <w:rFonts w:ascii="Arial" w:eastAsia="Yu Mincho" w:hAnsi="Arial"/>
                <w:sz w:val="18"/>
                <w:lang w:eastAsia="ja-JP"/>
              </w:rPr>
            </w:pPr>
            <w:r>
              <w:rPr>
                <w:lang w:eastAsia="ko-KR"/>
              </w:rPr>
              <w:t>340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7B" w14:textId="77777777" w:rsidR="004A118F" w:rsidRPr="00D73E5B" w:rsidRDefault="004A118F" w:rsidP="004A118F">
            <w:pPr>
              <w:spacing w:after="0"/>
              <w:rPr>
                <w:rFonts w:ascii="Arial" w:hAnsi="Arial"/>
                <w:sz w:val="18"/>
                <w:szCs w:val="22"/>
                <w:lang w:eastAsia="ko-KR"/>
              </w:rPr>
            </w:pPr>
          </w:p>
        </w:tc>
      </w:tr>
      <w:tr w:rsidR="004A118F" w14:paraId="41AE7186"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7D"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7E"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7F" w14:textId="77777777" w:rsidR="004A118F" w:rsidRDefault="004A118F" w:rsidP="004A118F">
            <w:pPr>
              <w:pStyle w:val="TAC"/>
              <w:rPr>
                <w:lang w:eastAsia="ko-KR"/>
              </w:rPr>
            </w:pPr>
            <w:r>
              <w:rPr>
                <w:lang w:eastAsia="ko-KR"/>
              </w:rPr>
              <w:t>50</w:t>
            </w:r>
          </w:p>
        </w:tc>
        <w:tc>
          <w:tcPr>
            <w:tcW w:w="1170" w:type="dxa"/>
            <w:tcBorders>
              <w:top w:val="single" w:sz="6" w:space="0" w:color="auto"/>
              <w:left w:val="single" w:sz="6" w:space="0" w:color="auto"/>
              <w:bottom w:val="single" w:sz="6" w:space="0" w:color="auto"/>
              <w:right w:val="single" w:sz="6" w:space="0" w:color="auto"/>
            </w:tcBorders>
            <w:hideMark/>
          </w:tcPr>
          <w:p w14:paraId="41AE7180"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81"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82"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83"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84" w14:textId="77777777" w:rsidR="004A118F" w:rsidRDefault="004A118F" w:rsidP="004A118F">
            <w:pPr>
              <w:spacing w:after="0"/>
              <w:jc w:val="center"/>
              <w:rPr>
                <w:rFonts w:ascii="Arial" w:eastAsia="Yu Mincho" w:hAnsi="Arial"/>
                <w:sz w:val="18"/>
                <w:lang w:eastAsia="ja-JP"/>
              </w:rPr>
            </w:pPr>
            <w:r>
              <w:rPr>
                <w:lang w:eastAsia="ko-KR"/>
              </w:rPr>
              <w:t>350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85" w14:textId="77777777" w:rsidR="004A118F" w:rsidRPr="00D73E5B" w:rsidRDefault="004A118F" w:rsidP="004A118F">
            <w:pPr>
              <w:spacing w:after="0"/>
              <w:rPr>
                <w:rFonts w:ascii="Arial" w:hAnsi="Arial"/>
                <w:sz w:val="18"/>
                <w:szCs w:val="22"/>
                <w:lang w:eastAsia="ko-KR"/>
              </w:rPr>
            </w:pPr>
          </w:p>
        </w:tc>
      </w:tr>
      <w:tr w:rsidR="004A118F" w14:paraId="41AE7190"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87"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88"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89"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8A"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8B"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8C"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8D"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8E" w14:textId="77777777" w:rsidR="004A118F" w:rsidRDefault="004A118F" w:rsidP="004A118F">
            <w:pPr>
              <w:spacing w:after="0"/>
              <w:jc w:val="center"/>
              <w:rPr>
                <w:rFonts w:ascii="Arial" w:eastAsia="Yu Mincho" w:hAnsi="Arial"/>
                <w:sz w:val="18"/>
                <w:lang w:eastAsia="ja-JP"/>
              </w:rPr>
            </w:pPr>
            <w:r>
              <w:rPr>
                <w:lang w:eastAsia="ko-KR"/>
              </w:rPr>
              <w:t>360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8F" w14:textId="77777777" w:rsidR="004A118F" w:rsidRPr="00D73E5B" w:rsidRDefault="004A118F" w:rsidP="004A118F">
            <w:pPr>
              <w:spacing w:after="0"/>
              <w:rPr>
                <w:rFonts w:ascii="Arial" w:hAnsi="Arial"/>
                <w:sz w:val="18"/>
                <w:szCs w:val="22"/>
                <w:lang w:eastAsia="ko-KR"/>
              </w:rPr>
            </w:pPr>
          </w:p>
        </w:tc>
      </w:tr>
      <w:tr w:rsidR="004A118F" w14:paraId="41AE719A"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91"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92"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93"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94" w14:textId="77777777" w:rsidR="004A118F" w:rsidRDefault="004A118F" w:rsidP="004A118F">
            <w:pPr>
              <w:pStyle w:val="TAC"/>
              <w:rPr>
                <w:lang w:eastAsia="ko-KR"/>
              </w:rPr>
            </w:pPr>
            <w:r>
              <w:rPr>
                <w:lang w:eastAsia="ko-KR"/>
              </w:rPr>
              <w:t>90</w:t>
            </w:r>
          </w:p>
        </w:tc>
        <w:tc>
          <w:tcPr>
            <w:tcW w:w="1170" w:type="dxa"/>
            <w:tcBorders>
              <w:top w:val="single" w:sz="6" w:space="0" w:color="auto"/>
              <w:left w:val="single" w:sz="6" w:space="0" w:color="auto"/>
              <w:bottom w:val="single" w:sz="6" w:space="0" w:color="auto"/>
              <w:right w:val="single" w:sz="6" w:space="0" w:color="auto"/>
            </w:tcBorders>
            <w:hideMark/>
          </w:tcPr>
          <w:p w14:paraId="41AE7195"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96"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97"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98" w14:textId="77777777" w:rsidR="004A118F" w:rsidRDefault="004A118F" w:rsidP="004A118F">
            <w:pPr>
              <w:spacing w:after="0"/>
              <w:jc w:val="center"/>
              <w:rPr>
                <w:rFonts w:ascii="Arial" w:eastAsia="Yu Mincho" w:hAnsi="Arial"/>
                <w:sz w:val="18"/>
                <w:lang w:eastAsia="ja-JP"/>
              </w:rPr>
            </w:pPr>
            <w:r>
              <w:rPr>
                <w:lang w:eastAsia="ko-KR"/>
              </w:rPr>
              <w:t>370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99" w14:textId="77777777" w:rsidR="004A118F" w:rsidRPr="00D73E5B" w:rsidRDefault="004A118F" w:rsidP="004A118F">
            <w:pPr>
              <w:spacing w:after="0"/>
              <w:rPr>
                <w:rFonts w:ascii="Arial" w:hAnsi="Arial"/>
                <w:sz w:val="18"/>
                <w:szCs w:val="22"/>
                <w:lang w:eastAsia="ko-KR"/>
              </w:rPr>
            </w:pPr>
          </w:p>
        </w:tc>
      </w:tr>
      <w:tr w:rsidR="004A118F" w14:paraId="41AE71A4"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9B"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9C"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9D" w14:textId="77777777" w:rsidR="004A118F" w:rsidRDefault="004A118F" w:rsidP="004A118F">
            <w:pPr>
              <w:pStyle w:val="TAC"/>
              <w:rPr>
                <w:lang w:eastAsia="ko-KR"/>
              </w:rPr>
            </w:pPr>
            <w:r>
              <w:rPr>
                <w:lang w:eastAsia="ko-KR"/>
              </w:rPr>
              <w:t>80</w:t>
            </w:r>
          </w:p>
        </w:tc>
        <w:tc>
          <w:tcPr>
            <w:tcW w:w="1170" w:type="dxa"/>
            <w:tcBorders>
              <w:top w:val="single" w:sz="6" w:space="0" w:color="auto"/>
              <w:left w:val="single" w:sz="6" w:space="0" w:color="auto"/>
              <w:bottom w:val="single" w:sz="6" w:space="0" w:color="auto"/>
              <w:right w:val="single" w:sz="6" w:space="0" w:color="auto"/>
            </w:tcBorders>
            <w:hideMark/>
          </w:tcPr>
          <w:p w14:paraId="41AE719E"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9F"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A0"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A1"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A2" w14:textId="77777777" w:rsidR="004A118F" w:rsidRDefault="004A118F" w:rsidP="004A118F">
            <w:pPr>
              <w:spacing w:after="0"/>
              <w:jc w:val="center"/>
              <w:rPr>
                <w:rFonts w:ascii="Arial" w:eastAsia="Yu Mincho" w:hAnsi="Arial"/>
                <w:sz w:val="18"/>
                <w:lang w:eastAsia="ja-JP"/>
              </w:rPr>
            </w:pPr>
            <w:r>
              <w:rPr>
                <w:lang w:eastAsia="ko-KR"/>
              </w:rPr>
              <w:t>380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A3" w14:textId="77777777" w:rsidR="004A118F" w:rsidRPr="00D73E5B" w:rsidRDefault="004A118F" w:rsidP="004A118F">
            <w:pPr>
              <w:spacing w:after="0"/>
              <w:rPr>
                <w:rFonts w:ascii="Arial" w:hAnsi="Arial"/>
                <w:sz w:val="18"/>
                <w:szCs w:val="22"/>
                <w:lang w:eastAsia="ko-KR"/>
              </w:rPr>
            </w:pPr>
          </w:p>
        </w:tc>
      </w:tr>
      <w:tr w:rsidR="004A118F" w14:paraId="41AE71AE"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A5"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right w:val="single" w:sz="6" w:space="0" w:color="auto"/>
            </w:tcBorders>
            <w:vAlign w:val="center"/>
          </w:tcPr>
          <w:p w14:paraId="41AE71A6"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A7" w14:textId="77777777" w:rsidR="004A118F" w:rsidRDefault="004A118F" w:rsidP="004A118F">
            <w:pPr>
              <w:pStyle w:val="TAC"/>
              <w:rPr>
                <w:lang w:eastAsia="ko-KR"/>
              </w:rPr>
            </w:pPr>
            <w:r>
              <w:rPr>
                <w:lang w:eastAsia="ko-KR"/>
              </w:rPr>
              <w:t>90</w:t>
            </w:r>
          </w:p>
        </w:tc>
        <w:tc>
          <w:tcPr>
            <w:tcW w:w="1170" w:type="dxa"/>
            <w:tcBorders>
              <w:top w:val="single" w:sz="6" w:space="0" w:color="auto"/>
              <w:left w:val="single" w:sz="6" w:space="0" w:color="auto"/>
              <w:bottom w:val="single" w:sz="6" w:space="0" w:color="auto"/>
              <w:right w:val="single" w:sz="6" w:space="0" w:color="auto"/>
            </w:tcBorders>
            <w:hideMark/>
          </w:tcPr>
          <w:p w14:paraId="41AE71A8"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A9"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AA"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AB"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AC" w14:textId="77777777" w:rsidR="004A118F" w:rsidRDefault="004A118F" w:rsidP="004A118F">
            <w:pPr>
              <w:spacing w:after="0"/>
              <w:jc w:val="center"/>
              <w:rPr>
                <w:rFonts w:ascii="Arial" w:eastAsia="Yu Mincho" w:hAnsi="Arial"/>
                <w:sz w:val="18"/>
                <w:lang w:eastAsia="ja-JP"/>
              </w:rPr>
            </w:pPr>
            <w:r>
              <w:rPr>
                <w:lang w:eastAsia="ko-KR"/>
              </w:rPr>
              <w:t>390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AD" w14:textId="77777777" w:rsidR="004A118F" w:rsidRPr="00D73E5B" w:rsidRDefault="004A118F" w:rsidP="004A118F">
            <w:pPr>
              <w:spacing w:after="0"/>
              <w:rPr>
                <w:rFonts w:ascii="Arial" w:hAnsi="Arial"/>
                <w:sz w:val="18"/>
                <w:szCs w:val="22"/>
                <w:lang w:eastAsia="ko-KR"/>
              </w:rPr>
            </w:pPr>
          </w:p>
        </w:tc>
      </w:tr>
      <w:tr w:rsidR="004A118F" w14:paraId="41AE71B8" w14:textId="77777777" w:rsidTr="003810C0">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AE71AF" w14:textId="77777777" w:rsidR="004A118F" w:rsidRPr="00D73E5B" w:rsidRDefault="004A118F" w:rsidP="004A118F">
            <w:pPr>
              <w:spacing w:after="0"/>
              <w:rPr>
                <w:rFonts w:ascii="Arial" w:hAnsi="Arial"/>
                <w:sz w:val="18"/>
                <w:szCs w:val="22"/>
                <w:lang w:eastAsia="ko-KR"/>
              </w:rPr>
            </w:pPr>
          </w:p>
        </w:tc>
        <w:tc>
          <w:tcPr>
            <w:tcW w:w="990" w:type="dxa"/>
            <w:vMerge/>
            <w:tcBorders>
              <w:left w:val="single" w:sz="6" w:space="0" w:color="auto"/>
              <w:bottom w:val="single" w:sz="6" w:space="0" w:color="auto"/>
              <w:right w:val="single" w:sz="6" w:space="0" w:color="auto"/>
            </w:tcBorders>
            <w:vAlign w:val="center"/>
          </w:tcPr>
          <w:p w14:paraId="41AE71B0" w14:textId="77777777" w:rsidR="004A118F" w:rsidRPr="00D73E5B" w:rsidRDefault="004A118F" w:rsidP="004A118F">
            <w:pPr>
              <w:spacing w:after="0"/>
              <w:rPr>
                <w:rFonts w:ascii="Arial" w:eastAsia="DengXi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1AE71B1"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B2"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hideMark/>
          </w:tcPr>
          <w:p w14:paraId="41AE71B3" w14:textId="77777777" w:rsidR="004A118F" w:rsidRDefault="004A118F" w:rsidP="004A118F">
            <w:pPr>
              <w:pStyle w:val="TAC"/>
              <w:rPr>
                <w:lang w:eastAsia="ko-KR"/>
              </w:rPr>
            </w:pPr>
            <w:r>
              <w:rPr>
                <w:lang w:eastAsia="ko-KR"/>
              </w:rP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1AE71B4" w14:textId="77777777" w:rsidR="004A118F" w:rsidRDefault="004A118F" w:rsidP="004A118F">
            <w:pPr>
              <w:pStyle w:val="TAC"/>
              <w:rPr>
                <w:lang w:eastAsia="ko-KR"/>
              </w:rPr>
            </w:pPr>
            <w:r>
              <w:rPr>
                <w:lang w:eastAsia="ko-KR"/>
              </w:rPr>
              <w:t>100</w:t>
            </w:r>
          </w:p>
        </w:tc>
        <w:tc>
          <w:tcPr>
            <w:tcW w:w="1170" w:type="dxa"/>
            <w:tcBorders>
              <w:top w:val="single" w:sz="6" w:space="0" w:color="auto"/>
              <w:left w:val="single" w:sz="6" w:space="0" w:color="auto"/>
              <w:bottom w:val="single" w:sz="6" w:space="0" w:color="auto"/>
              <w:right w:val="single" w:sz="6" w:space="0" w:color="auto"/>
            </w:tcBorders>
          </w:tcPr>
          <w:p w14:paraId="41AE71B5" w14:textId="77777777" w:rsidR="004A118F" w:rsidRDefault="004A118F" w:rsidP="004A118F">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hideMark/>
          </w:tcPr>
          <w:p w14:paraId="41AE71B6" w14:textId="77777777" w:rsidR="004A118F" w:rsidRDefault="004A118F" w:rsidP="004A118F">
            <w:pPr>
              <w:spacing w:after="0"/>
              <w:jc w:val="center"/>
              <w:rPr>
                <w:rFonts w:ascii="Arial" w:eastAsia="Yu Mincho" w:hAnsi="Arial"/>
                <w:sz w:val="18"/>
                <w:lang w:eastAsia="ja-JP"/>
              </w:rPr>
            </w:pPr>
            <w:r>
              <w:rPr>
                <w:lang w:eastAsia="ko-KR"/>
              </w:rPr>
              <w:t>400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1AE71B7" w14:textId="77777777" w:rsidR="004A118F" w:rsidRPr="00D73E5B" w:rsidRDefault="004A118F" w:rsidP="004A118F">
            <w:pPr>
              <w:spacing w:after="0"/>
              <w:rPr>
                <w:rFonts w:ascii="Arial" w:hAnsi="Arial"/>
                <w:sz w:val="18"/>
                <w:szCs w:val="22"/>
                <w:lang w:eastAsia="ko-KR"/>
              </w:rPr>
            </w:pPr>
          </w:p>
        </w:tc>
      </w:tr>
      <w:tr w:rsidR="004A118F" w:rsidRPr="00D73E5B" w14:paraId="41AE71BA" w14:textId="77777777" w:rsidTr="00C90541">
        <w:trPr>
          <w:trHeight w:val="304"/>
          <w:jc w:val="center"/>
          <w:ins w:id="492" w:author="Per Lindell" w:date="2018-11-15T21:51:00Z"/>
        </w:trPr>
        <w:tc>
          <w:tcPr>
            <w:tcW w:w="10635" w:type="dxa"/>
            <w:gridSpan w:val="10"/>
            <w:tcBorders>
              <w:top w:val="single" w:sz="6" w:space="0" w:color="auto"/>
              <w:left w:val="single" w:sz="4" w:space="0" w:color="auto"/>
              <w:bottom w:val="single" w:sz="6" w:space="0" w:color="auto"/>
              <w:right w:val="single" w:sz="4" w:space="0" w:color="auto"/>
            </w:tcBorders>
            <w:vAlign w:val="center"/>
          </w:tcPr>
          <w:p w14:paraId="41AE71B9" w14:textId="77777777" w:rsidR="004A118F" w:rsidRPr="00D73E5B" w:rsidRDefault="004A118F" w:rsidP="004A118F">
            <w:pPr>
              <w:spacing w:after="0"/>
              <w:jc w:val="both"/>
              <w:rPr>
                <w:ins w:id="493" w:author="Per Lindell" w:date="2018-11-15T21:51:00Z"/>
                <w:rFonts w:ascii="Arial" w:hAnsi="Arial"/>
                <w:sz w:val="18"/>
                <w:szCs w:val="22"/>
                <w:lang w:eastAsia="ko-KR"/>
              </w:rPr>
            </w:pPr>
            <w:ins w:id="494" w:author="Per Lindell" w:date="2018-11-15T21:51:00Z">
              <w:r>
                <w:rPr>
                  <w:rFonts w:ascii="Arial" w:hAnsi="Arial"/>
                  <w:sz w:val="18"/>
                </w:rPr>
                <w:t>Note 1: 5MHz is not applicable for 30/60kHz SCS</w:t>
              </w:r>
            </w:ins>
          </w:p>
        </w:tc>
      </w:tr>
    </w:tbl>
    <w:p w14:paraId="41AE71BB" w14:textId="77777777" w:rsidR="00C90541" w:rsidRDefault="00C90541" w:rsidP="00C90541">
      <w:pPr>
        <w:rPr>
          <w:rFonts w:ascii="Arial" w:hAnsi="Arial" w:cs="Arial"/>
          <w:color w:val="0000FF"/>
          <w:sz w:val="32"/>
          <w:szCs w:val="32"/>
          <w:lang w:eastAsia="ja-JP"/>
        </w:rPr>
      </w:pPr>
    </w:p>
    <w:p w14:paraId="41AE71BC" w14:textId="77777777" w:rsidR="00C90541"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1AE71BD" w14:textId="77777777" w:rsidR="00C90541" w:rsidRPr="00C40F13" w:rsidRDefault="00C90541" w:rsidP="00C90541">
      <w:pPr>
        <w:pStyle w:val="Heading3"/>
        <w:ind w:left="0" w:firstLine="0"/>
      </w:pPr>
      <w:bookmarkStart w:id="495" w:name="_Toc526340246"/>
      <w:r w:rsidRPr="00C40F13">
        <w:t>5.5A.2</w:t>
      </w:r>
      <w:r w:rsidRPr="00C40F13">
        <w:tab/>
        <w:t>Configurations for intra-band non-contiguous CA</w:t>
      </w:r>
      <w:bookmarkEnd w:id="495"/>
    </w:p>
    <w:p w14:paraId="41AE71BE" w14:textId="77777777" w:rsidR="00C90541" w:rsidRPr="00C40F13" w:rsidDel="00C90541" w:rsidRDefault="00C90541" w:rsidP="00C90541">
      <w:pPr>
        <w:rPr>
          <w:del w:id="496" w:author="Per Lindell" w:date="2018-11-15T21:52:00Z"/>
        </w:rPr>
      </w:pPr>
      <w:del w:id="497" w:author="Per Lindell" w:date="2018-11-15T21:52:00Z">
        <w:r w:rsidRPr="00C40F13" w:rsidDel="00C90541">
          <w:delText>Detailed structure of the subclause is TBD.</w:delText>
        </w:r>
      </w:del>
    </w:p>
    <w:p w14:paraId="41AE71BF" w14:textId="77777777" w:rsidR="00C90541" w:rsidRPr="00C40F13" w:rsidRDefault="00C90541" w:rsidP="00C90541">
      <w:pPr>
        <w:pStyle w:val="TH"/>
        <w:rPr>
          <w:ins w:id="498" w:author="Per Lindell" w:date="2018-11-15T21:52:00Z"/>
        </w:rPr>
      </w:pPr>
      <w:ins w:id="499" w:author="Per Lindell" w:date="2018-11-15T21:52:00Z">
        <w:r w:rsidRPr="00C40F13">
          <w:t>Table 5.5A.</w:t>
        </w:r>
        <w:r>
          <w:t>2</w:t>
        </w:r>
        <w:r w:rsidRPr="00C40F13">
          <w:t xml:space="preserve">-1: NR CA configurations and bandwidth combination sets defined for intra-band </w:t>
        </w:r>
        <w:r>
          <w:t>non-</w:t>
        </w:r>
        <w:r w:rsidRPr="00C40F13">
          <w:t>contiguous CA</w:t>
        </w:r>
      </w:ins>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C90541" w:rsidRPr="00F968CD" w14:paraId="41AE71C9" w14:textId="77777777" w:rsidTr="00E93D88">
        <w:trPr>
          <w:trHeight w:val="586"/>
          <w:jc w:val="center"/>
          <w:ins w:id="500" w:author="Per Lindell" w:date="2018-11-15T21:52:00Z"/>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E71C0" w14:textId="77777777" w:rsidR="00C90541" w:rsidRPr="00F968CD" w:rsidRDefault="00C90541" w:rsidP="00C90541">
            <w:pPr>
              <w:spacing w:after="0"/>
              <w:jc w:val="center"/>
              <w:rPr>
                <w:ins w:id="501" w:author="Per Lindell" w:date="2018-11-15T21:52:00Z"/>
                <w:rFonts w:ascii="Yu Gothic" w:eastAsia="Yu Gothic" w:hAnsi="Yu Gothic"/>
                <w:sz w:val="21"/>
                <w:szCs w:val="21"/>
                <w:lang w:val="fi-FI"/>
              </w:rPr>
            </w:pPr>
            <w:ins w:id="502" w:author="Per Lindell" w:date="2018-11-15T21:52:00Z">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ins>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E71C1" w14:textId="77777777" w:rsidR="00C90541" w:rsidRPr="00F968CD" w:rsidRDefault="00C90541" w:rsidP="00C90541">
            <w:pPr>
              <w:spacing w:after="0"/>
              <w:jc w:val="center"/>
              <w:rPr>
                <w:ins w:id="503" w:author="Per Lindell" w:date="2018-11-15T21:52:00Z"/>
                <w:rFonts w:ascii="Yu Gothic" w:eastAsia="Yu Gothic" w:hAnsi="Yu Gothic"/>
                <w:sz w:val="21"/>
                <w:szCs w:val="21"/>
                <w:lang w:val="fi-FI"/>
              </w:rPr>
            </w:pPr>
            <w:ins w:id="504" w:author="Per Lindell" w:date="2018-11-15T21:52:00Z">
              <w:r w:rsidRPr="00F968CD">
                <w:rPr>
                  <w:rFonts w:ascii="Arial" w:eastAsia="Yu Gothic" w:hAnsi="Arial" w:cs="Arial"/>
                  <w:b/>
                  <w:bCs/>
                  <w:sz w:val="18"/>
                  <w:szCs w:val="18"/>
                  <w:lang w:val="x-none"/>
                </w:rPr>
                <w:t>Uplink Configurations</w:t>
              </w:r>
            </w:ins>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E71C2" w14:textId="77777777" w:rsidR="00C90541" w:rsidRPr="00641453" w:rsidRDefault="00C90541" w:rsidP="00C90541">
            <w:pPr>
              <w:spacing w:after="0"/>
              <w:jc w:val="center"/>
              <w:rPr>
                <w:ins w:id="505" w:author="Per Lindell" w:date="2018-11-15T21:52:00Z"/>
                <w:rFonts w:ascii="Arial" w:eastAsia="Yu Gothic" w:hAnsi="Arial" w:cs="Arial"/>
                <w:b/>
                <w:bCs/>
                <w:sz w:val="18"/>
                <w:szCs w:val="18"/>
                <w:lang w:val="en-US"/>
              </w:rPr>
            </w:pPr>
            <w:ins w:id="506" w:author="Per Lindell" w:date="2018-11-15T21:52:00Z">
              <w:r w:rsidRPr="00641453">
                <w:rPr>
                  <w:rFonts w:ascii="Arial" w:eastAsia="Yu Gothic" w:hAnsi="Arial" w:cs="Arial"/>
                  <w:b/>
                  <w:bCs/>
                  <w:sz w:val="18"/>
                  <w:szCs w:val="18"/>
                  <w:lang w:val="en-US"/>
                </w:rPr>
                <w:t>Channel bandwidths for carrier</w:t>
              </w:r>
            </w:ins>
          </w:p>
          <w:p w14:paraId="41AE71C3" w14:textId="77777777" w:rsidR="00C90541" w:rsidRPr="00641453" w:rsidRDefault="00C90541" w:rsidP="00C90541">
            <w:pPr>
              <w:spacing w:after="0"/>
              <w:jc w:val="center"/>
              <w:rPr>
                <w:ins w:id="507" w:author="Per Lindell" w:date="2018-11-15T21:52:00Z"/>
                <w:rFonts w:ascii="Yu Gothic" w:eastAsia="Yu Gothic" w:hAnsi="Yu Gothic"/>
                <w:sz w:val="21"/>
                <w:szCs w:val="21"/>
                <w:lang w:val="en-US"/>
              </w:rPr>
            </w:pPr>
            <w:ins w:id="508" w:author="Per Lindell" w:date="2018-11-15T21:52:00Z">
              <w:r w:rsidRPr="00641453">
                <w:rPr>
                  <w:rFonts w:ascii="Arial" w:eastAsia="Yu Gothic" w:hAnsi="Arial" w:cs="Arial"/>
                  <w:b/>
                  <w:bCs/>
                  <w:sz w:val="18"/>
                  <w:szCs w:val="18"/>
                  <w:lang w:val="en-US"/>
                </w:rPr>
                <w:t>[MHz]</w:t>
              </w:r>
            </w:ins>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E71C4" w14:textId="77777777" w:rsidR="00C90541" w:rsidRPr="00641453" w:rsidRDefault="00C90541" w:rsidP="00C90541">
            <w:pPr>
              <w:spacing w:after="0"/>
              <w:jc w:val="center"/>
              <w:rPr>
                <w:ins w:id="509" w:author="Per Lindell" w:date="2018-11-15T21:52:00Z"/>
                <w:rFonts w:ascii="Arial" w:eastAsia="Yu Gothic" w:hAnsi="Arial" w:cs="Arial"/>
                <w:b/>
                <w:bCs/>
                <w:sz w:val="18"/>
                <w:szCs w:val="18"/>
                <w:lang w:val="en-US"/>
              </w:rPr>
            </w:pPr>
            <w:ins w:id="510" w:author="Per Lindell" w:date="2018-11-15T21:52:00Z">
              <w:r w:rsidRPr="00641453">
                <w:rPr>
                  <w:rFonts w:ascii="Arial" w:eastAsia="Yu Gothic" w:hAnsi="Arial" w:cs="Arial"/>
                  <w:b/>
                  <w:bCs/>
                  <w:sz w:val="18"/>
                  <w:szCs w:val="18"/>
                  <w:lang w:val="en-US"/>
                </w:rPr>
                <w:t>Channel bandwidths for carrier</w:t>
              </w:r>
            </w:ins>
          </w:p>
          <w:p w14:paraId="41AE71C5" w14:textId="77777777" w:rsidR="00C90541" w:rsidRPr="00641453" w:rsidRDefault="00C90541" w:rsidP="00C90541">
            <w:pPr>
              <w:spacing w:after="0"/>
              <w:jc w:val="center"/>
              <w:rPr>
                <w:ins w:id="511" w:author="Per Lindell" w:date="2018-11-15T21:52:00Z"/>
                <w:rFonts w:ascii="Yu Gothic" w:eastAsia="Yu Gothic" w:hAnsi="Yu Gothic"/>
                <w:sz w:val="21"/>
                <w:szCs w:val="21"/>
                <w:lang w:val="en-US"/>
              </w:rPr>
            </w:pPr>
            <w:ins w:id="512" w:author="Per Lindell" w:date="2018-11-15T21:52:00Z">
              <w:r w:rsidRPr="00641453">
                <w:rPr>
                  <w:rFonts w:ascii="Arial" w:eastAsia="Yu Gothic" w:hAnsi="Arial" w:cs="Arial"/>
                  <w:b/>
                  <w:bCs/>
                  <w:sz w:val="18"/>
                  <w:szCs w:val="18"/>
                  <w:lang w:val="en-US"/>
                </w:rPr>
                <w:t>[MHz]</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E71C6" w14:textId="77777777" w:rsidR="00C90541" w:rsidRPr="00F968CD" w:rsidRDefault="00C90541" w:rsidP="00C90541">
            <w:pPr>
              <w:spacing w:after="0"/>
              <w:jc w:val="center"/>
              <w:rPr>
                <w:ins w:id="513" w:author="Per Lindell" w:date="2018-11-15T21:52:00Z"/>
                <w:rFonts w:ascii="Yu Gothic" w:eastAsia="Yu Gothic" w:hAnsi="Yu Gothic"/>
                <w:sz w:val="21"/>
                <w:szCs w:val="21"/>
                <w:lang w:val="fi-FI"/>
              </w:rPr>
            </w:pPr>
            <w:ins w:id="514" w:author="Per Lindell" w:date="2018-11-15T21:52:00Z">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ins>
          </w:p>
          <w:p w14:paraId="41AE71C7" w14:textId="77777777" w:rsidR="00C90541" w:rsidRPr="00F968CD" w:rsidRDefault="00C90541" w:rsidP="00C90541">
            <w:pPr>
              <w:spacing w:after="0"/>
              <w:jc w:val="center"/>
              <w:rPr>
                <w:ins w:id="515" w:author="Per Lindell" w:date="2018-11-15T21:52:00Z"/>
                <w:rFonts w:ascii="Yu Gothic" w:eastAsia="Yu Gothic" w:hAnsi="Yu Gothic"/>
                <w:sz w:val="21"/>
                <w:szCs w:val="21"/>
                <w:lang w:val="fi-FI"/>
              </w:rPr>
            </w:pPr>
            <w:ins w:id="516" w:author="Per Lindell" w:date="2018-11-15T21:52:00Z">
              <w:r w:rsidRPr="00F968CD">
                <w:rPr>
                  <w:rFonts w:ascii="Arial" w:eastAsia="Yu Gothic" w:hAnsi="Arial" w:cs="Arial"/>
                  <w:b/>
                  <w:bCs/>
                  <w:sz w:val="18"/>
                  <w:szCs w:val="18"/>
                  <w:lang w:val="x-none"/>
                </w:rPr>
                <w:t>[MHz]</w:t>
              </w:r>
            </w:ins>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E71C8" w14:textId="77777777" w:rsidR="00C90541" w:rsidRPr="00F968CD" w:rsidRDefault="00C90541" w:rsidP="00C90541">
            <w:pPr>
              <w:spacing w:after="0"/>
              <w:jc w:val="center"/>
              <w:rPr>
                <w:ins w:id="517" w:author="Per Lindell" w:date="2018-11-15T21:52:00Z"/>
                <w:rFonts w:ascii="Yu Gothic" w:eastAsia="Yu Gothic" w:hAnsi="Yu Gothic"/>
                <w:sz w:val="21"/>
                <w:szCs w:val="21"/>
                <w:lang w:val="fi-FI"/>
              </w:rPr>
            </w:pPr>
            <w:ins w:id="518" w:author="Per Lindell" w:date="2018-11-15T21:52:00Z">
              <w:r w:rsidRPr="00F968CD">
                <w:rPr>
                  <w:rFonts w:ascii="Arial" w:eastAsia="Yu Gothic" w:hAnsi="Arial" w:cs="Arial"/>
                  <w:b/>
                  <w:bCs/>
                  <w:sz w:val="18"/>
                  <w:szCs w:val="18"/>
                  <w:lang w:val="fi-FI"/>
                </w:rPr>
                <w:t>Bandwidth combination set</w:t>
              </w:r>
            </w:ins>
          </w:p>
        </w:tc>
      </w:tr>
      <w:tr w:rsidR="00E93D88" w:rsidRPr="00F968CD" w14:paraId="6F2606A8" w14:textId="77777777" w:rsidTr="00E93D88">
        <w:trPr>
          <w:trHeight w:val="283"/>
          <w:jc w:val="center"/>
          <w:ins w:id="519" w:author="Per Lindell" w:date="2018-11-21T09:47:00Z"/>
        </w:trPr>
        <w:tc>
          <w:tcPr>
            <w:tcW w:w="196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8C5AB71" w14:textId="7C6D6364" w:rsidR="00E93D88" w:rsidRPr="00F968CD" w:rsidRDefault="00E93D88" w:rsidP="00E93D88">
            <w:pPr>
              <w:spacing w:after="0"/>
              <w:jc w:val="center"/>
              <w:rPr>
                <w:ins w:id="520" w:author="Per Lindell" w:date="2018-11-21T09:47:00Z"/>
                <w:rFonts w:ascii="Yu Gothic" w:eastAsia="Yu Gothic" w:hAnsi="Yu Gothic"/>
                <w:sz w:val="21"/>
                <w:szCs w:val="21"/>
                <w:lang w:val="fi-FI"/>
              </w:rPr>
            </w:pPr>
            <w:ins w:id="521" w:author="Per Lindell" w:date="2018-11-21T09:47:00Z">
              <w:r w:rsidRPr="00372374">
                <w:rPr>
                  <w:rFonts w:ascii="Arial" w:hAnsi="Arial"/>
                  <w:sz w:val="18"/>
                  <w:lang w:val="x-none"/>
                </w:rPr>
                <w:t>CA_n41</w:t>
              </w:r>
              <w:r w:rsidRPr="00372374">
                <w:rPr>
                  <w:rFonts w:ascii="Arial" w:hAnsi="Arial" w:hint="eastAsia"/>
                  <w:sz w:val="18"/>
                  <w:lang w:val="x-none" w:eastAsia="zh-CN"/>
                </w:rPr>
                <w:t>(2A)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524EFA8C" w14:textId="77777777" w:rsidR="00E93D88" w:rsidRPr="00F968CD" w:rsidRDefault="00E93D88" w:rsidP="00E93D88">
            <w:pPr>
              <w:spacing w:after="0"/>
              <w:jc w:val="center"/>
              <w:rPr>
                <w:ins w:id="522" w:author="Per Lindell" w:date="2018-11-21T09:47:00Z"/>
                <w:rFonts w:ascii="Yu Gothic" w:eastAsia="Yu Gothic" w:hAnsi="Yu Gothic"/>
                <w:sz w:val="21"/>
                <w:szCs w:val="21"/>
                <w:lang w:val="fi-FI"/>
              </w:rPr>
            </w:pPr>
            <w:ins w:id="523" w:author="Per Lindell" w:date="2018-11-21T09:47:00Z">
              <w:r>
                <w:rPr>
                  <w:rFonts w:ascii="Arial" w:eastAsia="Yu Gothic" w:hAnsi="Arial" w:cs="Arial"/>
                  <w:sz w:val="18"/>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EA74C" w14:textId="1B05FFAF" w:rsidR="00E93D88" w:rsidRPr="00585A85" w:rsidRDefault="00E93D88" w:rsidP="00E93D88">
            <w:pPr>
              <w:spacing w:after="0"/>
              <w:jc w:val="center"/>
              <w:rPr>
                <w:ins w:id="524" w:author="Per Lindell" w:date="2018-11-21T09:47:00Z"/>
                <w:rFonts w:ascii="Yu Gothic" w:eastAsia="Yu Gothic" w:hAnsi="Yu Gothic"/>
                <w:sz w:val="21"/>
                <w:szCs w:val="21"/>
                <w:vertAlign w:val="superscript"/>
                <w:lang w:val="fi-FI"/>
              </w:rPr>
            </w:pPr>
            <w:ins w:id="525" w:author="Per Lindell" w:date="2018-11-21T09:48:00Z">
              <w:r w:rsidRPr="00372374">
                <w:rPr>
                  <w:rFonts w:ascii="Arial" w:hAnsi="Arial" w:hint="eastAsia"/>
                  <w:sz w:val="18"/>
                  <w:lang w:val="x-none"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4F1A9" w14:textId="280DD53B" w:rsidR="00E93D88" w:rsidRPr="00F968CD" w:rsidRDefault="00E93D88" w:rsidP="00E93D88">
            <w:pPr>
              <w:spacing w:after="0"/>
              <w:jc w:val="center"/>
              <w:rPr>
                <w:ins w:id="526" w:author="Per Lindell" w:date="2018-11-21T09:47:00Z"/>
                <w:rFonts w:ascii="Yu Gothic" w:eastAsia="Yu Gothic" w:hAnsi="Yu Gothic"/>
                <w:sz w:val="21"/>
                <w:szCs w:val="21"/>
                <w:lang w:val="fi-FI"/>
              </w:rPr>
            </w:pPr>
            <w:ins w:id="527" w:author="Per Lindell" w:date="2018-11-21T09:48:00Z">
              <w:r w:rsidRPr="00372374">
                <w:rPr>
                  <w:rFonts w:ascii="Arial" w:hAnsi="Arial" w:hint="eastAsia"/>
                  <w:sz w:val="18"/>
                  <w:lang w:val="x-none" w:eastAsia="zh-CN"/>
                </w:rPr>
                <w:t>40</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07E58B" w14:textId="4570381B" w:rsidR="00E93D88" w:rsidRPr="00F968CD" w:rsidRDefault="00E93D88" w:rsidP="00E93D88">
            <w:pPr>
              <w:spacing w:after="0"/>
              <w:jc w:val="center"/>
              <w:rPr>
                <w:ins w:id="528" w:author="Per Lindell" w:date="2018-11-21T09:47:00Z"/>
                <w:rFonts w:ascii="Yu Gothic" w:eastAsia="Yu Gothic" w:hAnsi="Yu Gothic"/>
                <w:sz w:val="21"/>
                <w:szCs w:val="21"/>
                <w:lang w:val="fi-FI"/>
              </w:rPr>
            </w:pPr>
            <w:ins w:id="529" w:author="Per Lindell" w:date="2018-11-21T09:51:00Z">
              <w:r w:rsidRPr="00372374">
                <w:rPr>
                  <w:rFonts w:ascii="Arial" w:eastAsia="DengXian" w:hAnsi="Arial"/>
                  <w:sz w:val="18"/>
                  <w:lang w:val="x-none" w:eastAsia="zh-CN"/>
                </w:rPr>
                <w:t>80</w:t>
              </w:r>
            </w:ins>
          </w:p>
        </w:tc>
        <w:tc>
          <w:tcPr>
            <w:tcW w:w="1287" w:type="dxa"/>
            <w:vMerge w:val="restart"/>
            <w:tcBorders>
              <w:top w:val="nil"/>
              <w:left w:val="nil"/>
              <w:right w:val="single" w:sz="8" w:space="0" w:color="auto"/>
            </w:tcBorders>
            <w:tcMar>
              <w:top w:w="0" w:type="dxa"/>
              <w:left w:w="108" w:type="dxa"/>
              <w:bottom w:w="0" w:type="dxa"/>
              <w:right w:w="108" w:type="dxa"/>
            </w:tcMar>
            <w:vAlign w:val="center"/>
            <w:hideMark/>
          </w:tcPr>
          <w:p w14:paraId="52FDD6CB" w14:textId="77777777" w:rsidR="00E93D88" w:rsidRPr="00F968CD" w:rsidRDefault="00E93D88" w:rsidP="00E93D88">
            <w:pPr>
              <w:spacing w:after="0"/>
              <w:jc w:val="center"/>
              <w:rPr>
                <w:ins w:id="530" w:author="Per Lindell" w:date="2018-11-21T09:47:00Z"/>
                <w:rFonts w:ascii="Yu Gothic" w:eastAsia="Yu Gothic" w:hAnsi="Yu Gothic"/>
                <w:sz w:val="21"/>
                <w:szCs w:val="21"/>
                <w:lang w:val="fi-FI"/>
              </w:rPr>
            </w:pPr>
            <w:ins w:id="531" w:author="Per Lindell" w:date="2018-11-21T09:47:00Z">
              <w:r w:rsidRPr="00F968CD">
                <w:rPr>
                  <w:rFonts w:ascii="Arial" w:eastAsia="Yu Gothic" w:hAnsi="Arial" w:cs="Arial"/>
                  <w:color w:val="000000"/>
                  <w:sz w:val="18"/>
                  <w:szCs w:val="18"/>
                  <w:lang w:val="en-US"/>
                </w:rPr>
                <w:t>0</w:t>
              </w:r>
            </w:ins>
          </w:p>
        </w:tc>
      </w:tr>
      <w:tr w:rsidR="00E93D88" w:rsidRPr="00F968CD" w14:paraId="58B1179C" w14:textId="77777777" w:rsidTr="00E93D88">
        <w:trPr>
          <w:trHeight w:val="283"/>
          <w:jc w:val="center"/>
          <w:ins w:id="532" w:author="Per Lindell" w:date="2018-11-21T09:47:00Z"/>
        </w:trPr>
        <w:tc>
          <w:tcPr>
            <w:tcW w:w="0" w:type="auto"/>
            <w:vMerge/>
            <w:tcBorders>
              <w:left w:val="single" w:sz="8" w:space="0" w:color="auto"/>
              <w:right w:val="single" w:sz="8" w:space="0" w:color="auto"/>
            </w:tcBorders>
            <w:vAlign w:val="center"/>
            <w:hideMark/>
          </w:tcPr>
          <w:p w14:paraId="20DA3DDD" w14:textId="77777777" w:rsidR="00E93D88" w:rsidRPr="00F968CD" w:rsidRDefault="00E93D88" w:rsidP="00E93D88">
            <w:pPr>
              <w:spacing w:after="0"/>
              <w:rPr>
                <w:ins w:id="53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6F84113D" w14:textId="77777777" w:rsidR="00E93D88" w:rsidRPr="00F968CD" w:rsidRDefault="00E93D88" w:rsidP="00E93D88">
            <w:pPr>
              <w:spacing w:after="0"/>
              <w:rPr>
                <w:ins w:id="53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635B7" w14:textId="392EB4B9" w:rsidR="00E93D88" w:rsidRPr="00F968CD" w:rsidRDefault="00E93D88" w:rsidP="00E93D88">
            <w:pPr>
              <w:spacing w:after="0"/>
              <w:jc w:val="center"/>
              <w:rPr>
                <w:ins w:id="535" w:author="Per Lindell" w:date="2018-11-21T09:47:00Z"/>
                <w:rFonts w:ascii="Yu Gothic" w:eastAsia="Yu Gothic" w:hAnsi="Yu Gothic"/>
                <w:sz w:val="21"/>
                <w:szCs w:val="21"/>
                <w:lang w:val="fi-FI"/>
              </w:rPr>
            </w:pPr>
            <w:ins w:id="536" w:author="Per Lindell" w:date="2018-11-21T09:48:00Z">
              <w:r w:rsidRPr="00372374">
                <w:rPr>
                  <w:rFonts w:ascii="Arial" w:hAnsi="Arial" w:hint="eastAsia"/>
                  <w:sz w:val="18"/>
                  <w:lang w:val="x-none"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77E53" w14:textId="285BD97E" w:rsidR="00E93D88" w:rsidRPr="00F968CD" w:rsidRDefault="00E93D88" w:rsidP="00E93D88">
            <w:pPr>
              <w:spacing w:after="0"/>
              <w:jc w:val="center"/>
              <w:rPr>
                <w:ins w:id="537" w:author="Per Lindell" w:date="2018-11-21T09:47:00Z"/>
                <w:rFonts w:ascii="Yu Gothic" w:eastAsia="Yu Gothic" w:hAnsi="Yu Gothic"/>
                <w:sz w:val="21"/>
                <w:szCs w:val="21"/>
                <w:lang w:val="fi-FI"/>
              </w:rPr>
            </w:pPr>
            <w:ins w:id="538" w:author="Per Lindell" w:date="2018-11-21T09:48:00Z">
              <w:r w:rsidRPr="00372374">
                <w:rPr>
                  <w:rFonts w:ascii="Arial" w:hAnsi="Arial" w:hint="eastAsia"/>
                  <w:sz w:val="18"/>
                  <w:lang w:val="x-none" w:eastAsia="zh-CN"/>
                </w:rPr>
                <w:t>50</w:t>
              </w:r>
            </w:ins>
          </w:p>
        </w:tc>
        <w:tc>
          <w:tcPr>
            <w:tcW w:w="0" w:type="auto"/>
            <w:tcBorders>
              <w:top w:val="single" w:sz="8" w:space="0" w:color="auto"/>
              <w:left w:val="nil"/>
              <w:bottom w:val="single" w:sz="8" w:space="0" w:color="auto"/>
              <w:right w:val="single" w:sz="8" w:space="0" w:color="auto"/>
            </w:tcBorders>
            <w:vAlign w:val="center"/>
          </w:tcPr>
          <w:p w14:paraId="4FD635FB" w14:textId="7D253866" w:rsidR="00E93D88" w:rsidRPr="00F968CD" w:rsidRDefault="00E93D88" w:rsidP="00E93D88">
            <w:pPr>
              <w:spacing w:after="0"/>
              <w:jc w:val="center"/>
              <w:rPr>
                <w:ins w:id="539" w:author="Per Lindell" w:date="2018-11-21T09:47:00Z"/>
                <w:rFonts w:ascii="Yu Gothic" w:eastAsia="Yu Gothic" w:hAnsi="Yu Gothic"/>
                <w:sz w:val="21"/>
                <w:szCs w:val="21"/>
                <w:lang w:val="fi-FI"/>
              </w:rPr>
            </w:pPr>
            <w:ins w:id="540" w:author="Per Lindell" w:date="2018-11-21T09:51:00Z">
              <w:r w:rsidRPr="00372374">
                <w:rPr>
                  <w:rFonts w:ascii="Arial" w:eastAsia="DengXian" w:hAnsi="Arial" w:hint="eastAsia"/>
                  <w:sz w:val="18"/>
                  <w:lang w:val="x-none" w:eastAsia="zh-CN"/>
                </w:rPr>
                <w:t>90</w:t>
              </w:r>
            </w:ins>
          </w:p>
        </w:tc>
        <w:tc>
          <w:tcPr>
            <w:tcW w:w="0" w:type="auto"/>
            <w:vMerge/>
            <w:tcBorders>
              <w:left w:val="nil"/>
              <w:right w:val="single" w:sz="8" w:space="0" w:color="auto"/>
            </w:tcBorders>
            <w:vAlign w:val="center"/>
            <w:hideMark/>
          </w:tcPr>
          <w:p w14:paraId="67E1B386" w14:textId="77777777" w:rsidR="00E93D88" w:rsidRPr="00F968CD" w:rsidRDefault="00E93D88" w:rsidP="00E93D88">
            <w:pPr>
              <w:spacing w:after="0"/>
              <w:rPr>
                <w:ins w:id="541" w:author="Per Lindell" w:date="2018-11-21T09:47:00Z"/>
                <w:rFonts w:ascii="Yu Gothic" w:eastAsia="Yu Gothic" w:hAnsi="Yu Gothic"/>
                <w:sz w:val="21"/>
                <w:szCs w:val="21"/>
                <w:lang w:val="fi-FI"/>
              </w:rPr>
            </w:pPr>
          </w:p>
        </w:tc>
      </w:tr>
      <w:tr w:rsidR="00E93D88" w:rsidRPr="00F968CD" w14:paraId="34979433" w14:textId="77777777" w:rsidTr="00205399">
        <w:trPr>
          <w:trHeight w:val="283"/>
          <w:jc w:val="center"/>
          <w:ins w:id="542" w:author="Per Lindell" w:date="2018-11-21T09:47:00Z"/>
        </w:trPr>
        <w:tc>
          <w:tcPr>
            <w:tcW w:w="0" w:type="auto"/>
            <w:vMerge/>
            <w:tcBorders>
              <w:left w:val="single" w:sz="8" w:space="0" w:color="auto"/>
              <w:right w:val="single" w:sz="8" w:space="0" w:color="auto"/>
            </w:tcBorders>
            <w:vAlign w:val="center"/>
            <w:hideMark/>
          </w:tcPr>
          <w:p w14:paraId="1CE3A626" w14:textId="77777777" w:rsidR="00E93D88" w:rsidRPr="00F968CD" w:rsidRDefault="00E93D88" w:rsidP="00E93D88">
            <w:pPr>
              <w:spacing w:after="0"/>
              <w:rPr>
                <w:ins w:id="54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6469B78D" w14:textId="77777777" w:rsidR="00E93D88" w:rsidRPr="00F968CD" w:rsidRDefault="00E93D88" w:rsidP="00E93D88">
            <w:pPr>
              <w:spacing w:after="0"/>
              <w:rPr>
                <w:ins w:id="54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37B75" w14:textId="1177CBF1" w:rsidR="00E93D88" w:rsidRPr="00F968CD" w:rsidRDefault="00E93D88" w:rsidP="00E93D88">
            <w:pPr>
              <w:spacing w:after="0"/>
              <w:jc w:val="center"/>
              <w:rPr>
                <w:ins w:id="545" w:author="Per Lindell" w:date="2018-11-21T09:47:00Z"/>
                <w:rFonts w:ascii="Yu Gothic" w:eastAsia="Yu Gothic" w:hAnsi="Yu Gothic"/>
                <w:sz w:val="21"/>
                <w:szCs w:val="21"/>
                <w:lang w:val="fi-FI"/>
              </w:rPr>
            </w:pPr>
            <w:ins w:id="546" w:author="Per Lindell" w:date="2018-11-21T09:48:00Z">
              <w:r w:rsidRPr="00372374">
                <w:rPr>
                  <w:rFonts w:ascii="Arial" w:hAnsi="Arial"/>
                  <w:sz w:val="18"/>
                  <w:lang w:val="x-none"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0C2C" w14:textId="2C8781A6" w:rsidR="00E93D88" w:rsidRPr="00585A85" w:rsidRDefault="00E93D88" w:rsidP="00E93D88">
            <w:pPr>
              <w:spacing w:after="0"/>
              <w:jc w:val="center"/>
              <w:rPr>
                <w:ins w:id="547" w:author="Per Lindell" w:date="2018-11-21T09:47:00Z"/>
                <w:rFonts w:ascii="Yu Gothic" w:eastAsia="Yu Gothic" w:hAnsi="Yu Gothic"/>
                <w:sz w:val="21"/>
                <w:szCs w:val="21"/>
                <w:vertAlign w:val="superscript"/>
                <w:lang w:val="fi-FI"/>
              </w:rPr>
            </w:pPr>
            <w:ins w:id="548" w:author="Per Lindell" w:date="2018-11-21T09:48:00Z">
              <w:r w:rsidRPr="00372374">
                <w:rPr>
                  <w:rFonts w:ascii="Arial" w:hAnsi="Arial"/>
                  <w:sz w:val="18"/>
                  <w:lang w:val="x-none" w:eastAsia="zh-CN"/>
                </w:rPr>
                <w:t>60</w:t>
              </w:r>
            </w:ins>
          </w:p>
        </w:tc>
        <w:tc>
          <w:tcPr>
            <w:tcW w:w="0" w:type="auto"/>
            <w:vMerge w:val="restart"/>
            <w:tcBorders>
              <w:top w:val="single" w:sz="8" w:space="0" w:color="auto"/>
              <w:left w:val="nil"/>
              <w:right w:val="single" w:sz="8" w:space="0" w:color="auto"/>
            </w:tcBorders>
            <w:vAlign w:val="center"/>
          </w:tcPr>
          <w:p w14:paraId="40A3D790" w14:textId="17F1A408" w:rsidR="00E93D88" w:rsidRPr="00F968CD" w:rsidRDefault="00E93D88" w:rsidP="00E93D88">
            <w:pPr>
              <w:spacing w:after="0"/>
              <w:jc w:val="center"/>
              <w:rPr>
                <w:ins w:id="549" w:author="Per Lindell" w:date="2018-11-21T09:47:00Z"/>
                <w:rFonts w:ascii="Yu Gothic" w:eastAsia="Yu Gothic" w:hAnsi="Yu Gothic"/>
                <w:sz w:val="21"/>
                <w:szCs w:val="21"/>
                <w:lang w:val="fi-FI"/>
              </w:rPr>
            </w:pPr>
            <w:ins w:id="550" w:author="Per Lindell" w:date="2018-11-21T09:51:00Z">
              <w:r>
                <w:rPr>
                  <w:rFonts w:ascii="Arial" w:eastAsia="DengXian" w:hAnsi="Arial"/>
                  <w:sz w:val="18"/>
                  <w:lang w:val="sv-SE" w:eastAsia="zh-CN"/>
                </w:rPr>
                <w:t>100</w:t>
              </w:r>
            </w:ins>
          </w:p>
        </w:tc>
        <w:tc>
          <w:tcPr>
            <w:tcW w:w="0" w:type="auto"/>
            <w:vMerge/>
            <w:tcBorders>
              <w:left w:val="nil"/>
              <w:right w:val="single" w:sz="8" w:space="0" w:color="auto"/>
            </w:tcBorders>
            <w:vAlign w:val="center"/>
            <w:hideMark/>
          </w:tcPr>
          <w:p w14:paraId="68919896" w14:textId="77777777" w:rsidR="00E93D88" w:rsidRPr="00F968CD" w:rsidRDefault="00E93D88" w:rsidP="00E93D88">
            <w:pPr>
              <w:spacing w:after="0"/>
              <w:rPr>
                <w:ins w:id="551" w:author="Per Lindell" w:date="2018-11-21T09:47:00Z"/>
                <w:rFonts w:ascii="Yu Gothic" w:eastAsia="Yu Gothic" w:hAnsi="Yu Gothic"/>
                <w:sz w:val="21"/>
                <w:szCs w:val="21"/>
                <w:lang w:val="fi-FI"/>
              </w:rPr>
            </w:pPr>
          </w:p>
        </w:tc>
      </w:tr>
      <w:tr w:rsidR="00E93D88" w:rsidRPr="00F968CD" w14:paraId="7F9DB82C" w14:textId="77777777" w:rsidTr="00205399">
        <w:trPr>
          <w:trHeight w:val="283"/>
          <w:jc w:val="center"/>
          <w:ins w:id="552" w:author="Per Lindell" w:date="2018-11-21T09:47:00Z"/>
        </w:trPr>
        <w:tc>
          <w:tcPr>
            <w:tcW w:w="0" w:type="auto"/>
            <w:vMerge/>
            <w:tcBorders>
              <w:left w:val="single" w:sz="8" w:space="0" w:color="auto"/>
              <w:right w:val="single" w:sz="8" w:space="0" w:color="auto"/>
            </w:tcBorders>
            <w:vAlign w:val="center"/>
            <w:hideMark/>
          </w:tcPr>
          <w:p w14:paraId="361D3CF9" w14:textId="77777777" w:rsidR="00E93D88" w:rsidRPr="00F968CD" w:rsidRDefault="00E93D88" w:rsidP="00E93D88">
            <w:pPr>
              <w:spacing w:after="0"/>
              <w:rPr>
                <w:ins w:id="55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1AB8EB22" w14:textId="77777777" w:rsidR="00E93D88" w:rsidRPr="00F968CD" w:rsidRDefault="00E93D88" w:rsidP="00E93D88">
            <w:pPr>
              <w:spacing w:after="0"/>
              <w:rPr>
                <w:ins w:id="55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1468D" w14:textId="5165F3B7" w:rsidR="00E93D88" w:rsidRPr="00F968CD" w:rsidRDefault="00E93D88" w:rsidP="00E93D88">
            <w:pPr>
              <w:spacing w:after="0"/>
              <w:jc w:val="center"/>
              <w:rPr>
                <w:ins w:id="555" w:author="Per Lindell" w:date="2018-11-21T09:47:00Z"/>
                <w:rFonts w:ascii="Yu Gothic" w:eastAsia="Yu Gothic" w:hAnsi="Yu Gothic"/>
                <w:sz w:val="21"/>
                <w:szCs w:val="21"/>
                <w:lang w:val="fi-FI"/>
              </w:rPr>
            </w:pPr>
            <w:ins w:id="556" w:author="Per Lindell" w:date="2018-11-21T09:48:00Z">
              <w:r w:rsidRPr="00372374">
                <w:rPr>
                  <w:rFonts w:ascii="Arial" w:hAnsi="Arial" w:hint="eastAsia"/>
                  <w:sz w:val="18"/>
                  <w:lang w:val="x-none" w:eastAsia="zh-CN"/>
                </w:rPr>
                <w:t>50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C68D6" w14:textId="6F7FBE37" w:rsidR="00E93D88" w:rsidRPr="00F968CD" w:rsidRDefault="00E93D88" w:rsidP="00E93D88">
            <w:pPr>
              <w:spacing w:after="0"/>
              <w:jc w:val="center"/>
              <w:rPr>
                <w:ins w:id="557" w:author="Per Lindell" w:date="2018-11-21T09:47:00Z"/>
                <w:rFonts w:ascii="Yu Gothic" w:eastAsia="Yu Gothic" w:hAnsi="Yu Gothic"/>
                <w:sz w:val="21"/>
                <w:szCs w:val="21"/>
                <w:lang w:val="fi-FI"/>
              </w:rPr>
            </w:pPr>
            <w:ins w:id="558" w:author="Per Lindell" w:date="2018-11-21T09:48:00Z">
              <w:r w:rsidRPr="00372374">
                <w:rPr>
                  <w:rFonts w:ascii="Arial" w:hAnsi="Arial" w:hint="eastAsia"/>
                  <w:sz w:val="18"/>
                  <w:lang w:val="x-none" w:eastAsia="zh-CN"/>
                </w:rPr>
                <w:t>50</w:t>
              </w:r>
            </w:ins>
          </w:p>
        </w:tc>
        <w:tc>
          <w:tcPr>
            <w:tcW w:w="0" w:type="auto"/>
            <w:vMerge/>
            <w:tcBorders>
              <w:left w:val="nil"/>
              <w:bottom w:val="single" w:sz="8" w:space="0" w:color="auto"/>
              <w:right w:val="single" w:sz="8" w:space="0" w:color="auto"/>
            </w:tcBorders>
            <w:vAlign w:val="center"/>
          </w:tcPr>
          <w:p w14:paraId="016EBCE0" w14:textId="77777777" w:rsidR="00E93D88" w:rsidRPr="00F968CD" w:rsidRDefault="00E93D88" w:rsidP="00E93D88">
            <w:pPr>
              <w:spacing w:after="0"/>
              <w:jc w:val="center"/>
              <w:rPr>
                <w:ins w:id="559" w:author="Per Lindell" w:date="2018-11-21T09:47:00Z"/>
                <w:rFonts w:ascii="Yu Gothic" w:eastAsia="Yu Gothic" w:hAnsi="Yu Gothic"/>
                <w:sz w:val="21"/>
                <w:szCs w:val="21"/>
                <w:lang w:val="fi-FI"/>
              </w:rPr>
              <w:pPrChange w:id="560" w:author="Per Lindell" w:date="2018-11-21T09:52:00Z">
                <w:pPr>
                  <w:spacing w:after="0"/>
                </w:pPr>
              </w:pPrChange>
            </w:pPr>
          </w:p>
        </w:tc>
        <w:tc>
          <w:tcPr>
            <w:tcW w:w="0" w:type="auto"/>
            <w:vMerge/>
            <w:tcBorders>
              <w:left w:val="nil"/>
              <w:right w:val="single" w:sz="8" w:space="0" w:color="auto"/>
            </w:tcBorders>
            <w:vAlign w:val="center"/>
            <w:hideMark/>
          </w:tcPr>
          <w:p w14:paraId="10509CD8" w14:textId="77777777" w:rsidR="00E93D88" w:rsidRPr="00F968CD" w:rsidRDefault="00E93D88" w:rsidP="00E93D88">
            <w:pPr>
              <w:spacing w:after="0"/>
              <w:rPr>
                <w:ins w:id="561" w:author="Per Lindell" w:date="2018-11-21T09:47:00Z"/>
                <w:rFonts w:ascii="Yu Gothic" w:eastAsia="Yu Gothic" w:hAnsi="Yu Gothic"/>
                <w:sz w:val="21"/>
                <w:szCs w:val="21"/>
                <w:lang w:val="fi-FI"/>
              </w:rPr>
            </w:pPr>
          </w:p>
        </w:tc>
      </w:tr>
      <w:tr w:rsidR="00E93D88" w:rsidRPr="00F968CD" w14:paraId="6052093F" w14:textId="77777777" w:rsidTr="00E93D88">
        <w:trPr>
          <w:trHeight w:val="283"/>
          <w:jc w:val="center"/>
          <w:ins w:id="562" w:author="Per Lindell" w:date="2018-11-21T09:47:00Z"/>
        </w:trPr>
        <w:tc>
          <w:tcPr>
            <w:tcW w:w="0" w:type="auto"/>
            <w:vMerge/>
            <w:tcBorders>
              <w:left w:val="single" w:sz="8" w:space="0" w:color="auto"/>
              <w:right w:val="single" w:sz="8" w:space="0" w:color="auto"/>
            </w:tcBorders>
            <w:vAlign w:val="center"/>
            <w:hideMark/>
          </w:tcPr>
          <w:p w14:paraId="60AF740B" w14:textId="77777777" w:rsidR="00E93D88" w:rsidRPr="00F968CD" w:rsidRDefault="00E93D88" w:rsidP="00E93D88">
            <w:pPr>
              <w:spacing w:after="0"/>
              <w:rPr>
                <w:ins w:id="56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603BC90" w14:textId="77777777" w:rsidR="00E93D88" w:rsidRPr="00F968CD" w:rsidRDefault="00E93D88" w:rsidP="00E93D88">
            <w:pPr>
              <w:spacing w:after="0"/>
              <w:rPr>
                <w:ins w:id="56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5AFBD" w14:textId="32C2F127" w:rsidR="00E93D88" w:rsidRPr="00F968CD" w:rsidRDefault="00E93D88" w:rsidP="00E93D88">
            <w:pPr>
              <w:spacing w:after="0"/>
              <w:jc w:val="center"/>
              <w:rPr>
                <w:ins w:id="565" w:author="Per Lindell" w:date="2018-11-21T09:47:00Z"/>
                <w:rFonts w:ascii="Yu Gothic" w:eastAsia="Yu Gothic" w:hAnsi="Yu Gothic"/>
                <w:sz w:val="21"/>
                <w:szCs w:val="21"/>
                <w:lang w:val="fi-FI"/>
              </w:rPr>
            </w:pPr>
            <w:ins w:id="566" w:author="Per Lindell" w:date="2018-11-21T09:48:00Z">
              <w:r w:rsidRPr="00372374">
                <w:rPr>
                  <w:rFonts w:ascii="Arial" w:hAnsi="Arial"/>
                  <w:sz w:val="18"/>
                  <w:lang w:val="x-none" w:eastAsia="zh-CN"/>
                </w:rPr>
                <w:t>5</w:t>
              </w:r>
              <w:r w:rsidRPr="00372374">
                <w:rPr>
                  <w:rFonts w:ascii="Arial" w:hAnsi="Arial" w:hint="eastAsia"/>
                  <w:sz w:val="18"/>
                  <w:lang w:val="x-none"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3ADD2" w14:textId="4D655FB7" w:rsidR="00E93D88" w:rsidRPr="00F968CD" w:rsidRDefault="00E93D88" w:rsidP="00E93D88">
            <w:pPr>
              <w:spacing w:after="0"/>
              <w:jc w:val="center"/>
              <w:rPr>
                <w:ins w:id="567" w:author="Per Lindell" w:date="2018-11-21T09:47:00Z"/>
                <w:rFonts w:ascii="Yu Gothic" w:eastAsia="Yu Gothic" w:hAnsi="Yu Gothic"/>
                <w:sz w:val="21"/>
                <w:szCs w:val="21"/>
                <w:lang w:val="fi-FI"/>
              </w:rPr>
            </w:pPr>
            <w:ins w:id="568" w:author="Per Lindell" w:date="2018-11-21T09:48:00Z">
              <w:r w:rsidRPr="00372374">
                <w:rPr>
                  <w:rFonts w:ascii="Arial" w:hAnsi="Arial"/>
                  <w:sz w:val="18"/>
                  <w:lang w:val="x-none" w:eastAsia="zh-CN"/>
                </w:rPr>
                <w:t>6</w:t>
              </w:r>
              <w:r w:rsidRPr="00372374">
                <w:rPr>
                  <w:rFonts w:ascii="Arial" w:hAnsi="Arial" w:hint="eastAsia"/>
                  <w:sz w:val="18"/>
                  <w:lang w:val="x-none" w:eastAsia="zh-CN"/>
                </w:rP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0001B1" w14:textId="2C2E8DDD" w:rsidR="00E93D88" w:rsidRPr="00F968CD" w:rsidRDefault="00E93D88" w:rsidP="00E93D88">
            <w:pPr>
              <w:spacing w:after="0"/>
              <w:jc w:val="center"/>
              <w:rPr>
                <w:ins w:id="569" w:author="Per Lindell" w:date="2018-11-21T09:47:00Z"/>
                <w:rFonts w:ascii="Yu Gothic" w:eastAsia="Yu Gothic" w:hAnsi="Yu Gothic"/>
                <w:sz w:val="21"/>
                <w:szCs w:val="21"/>
                <w:lang w:val="fi-FI"/>
              </w:rPr>
            </w:pPr>
            <w:ins w:id="570" w:author="Per Lindell" w:date="2018-11-21T09:51:00Z">
              <w:r w:rsidRPr="00372374">
                <w:rPr>
                  <w:rFonts w:ascii="Arial" w:hAnsi="Arial" w:hint="eastAsia"/>
                  <w:sz w:val="18"/>
                  <w:lang w:val="x-none" w:eastAsia="ja-JP"/>
                </w:rPr>
                <w:t>110</w:t>
              </w:r>
            </w:ins>
          </w:p>
        </w:tc>
        <w:tc>
          <w:tcPr>
            <w:tcW w:w="0" w:type="auto"/>
            <w:vMerge/>
            <w:tcBorders>
              <w:left w:val="nil"/>
              <w:right w:val="single" w:sz="8" w:space="0" w:color="auto"/>
            </w:tcBorders>
            <w:vAlign w:val="center"/>
            <w:hideMark/>
          </w:tcPr>
          <w:p w14:paraId="414DCA2D" w14:textId="77777777" w:rsidR="00E93D88" w:rsidRPr="00F968CD" w:rsidRDefault="00E93D88" w:rsidP="00E93D88">
            <w:pPr>
              <w:spacing w:after="0"/>
              <w:rPr>
                <w:ins w:id="571" w:author="Per Lindell" w:date="2018-11-21T09:47:00Z"/>
                <w:rFonts w:ascii="Yu Gothic" w:eastAsia="Yu Gothic" w:hAnsi="Yu Gothic"/>
                <w:sz w:val="21"/>
                <w:szCs w:val="21"/>
                <w:lang w:val="fi-FI"/>
              </w:rPr>
            </w:pPr>
          </w:p>
        </w:tc>
      </w:tr>
      <w:tr w:rsidR="00E93D88" w:rsidRPr="00F968CD" w14:paraId="442D48E3" w14:textId="77777777" w:rsidTr="00795030">
        <w:trPr>
          <w:trHeight w:val="283"/>
          <w:jc w:val="center"/>
          <w:ins w:id="572" w:author="Per Lindell" w:date="2018-11-21T09:47:00Z"/>
        </w:trPr>
        <w:tc>
          <w:tcPr>
            <w:tcW w:w="0" w:type="auto"/>
            <w:vMerge/>
            <w:tcBorders>
              <w:left w:val="single" w:sz="8" w:space="0" w:color="auto"/>
              <w:right w:val="single" w:sz="8" w:space="0" w:color="auto"/>
            </w:tcBorders>
            <w:vAlign w:val="center"/>
            <w:hideMark/>
          </w:tcPr>
          <w:p w14:paraId="46399B1D" w14:textId="77777777" w:rsidR="00E93D88" w:rsidRPr="00F968CD" w:rsidRDefault="00E93D88" w:rsidP="00E93D88">
            <w:pPr>
              <w:spacing w:after="0"/>
              <w:rPr>
                <w:ins w:id="57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2B009096" w14:textId="77777777" w:rsidR="00E93D88" w:rsidRPr="00F968CD" w:rsidRDefault="00E93D88" w:rsidP="00E93D88">
            <w:pPr>
              <w:spacing w:after="0"/>
              <w:rPr>
                <w:ins w:id="57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7974B" w14:textId="7342F925" w:rsidR="00E93D88" w:rsidRPr="00F968CD" w:rsidRDefault="00E93D88" w:rsidP="00E93D88">
            <w:pPr>
              <w:spacing w:after="0"/>
              <w:jc w:val="center"/>
              <w:rPr>
                <w:ins w:id="575" w:author="Per Lindell" w:date="2018-11-21T09:47:00Z"/>
                <w:rFonts w:ascii="Yu Gothic" w:eastAsia="Yu Gothic" w:hAnsi="Yu Gothic"/>
                <w:sz w:val="21"/>
                <w:szCs w:val="21"/>
                <w:lang w:val="fi-FI"/>
              </w:rPr>
            </w:pPr>
            <w:ins w:id="576" w:author="Per Lindell" w:date="2018-11-21T09:48:00Z">
              <w:r w:rsidRPr="00372374">
                <w:rPr>
                  <w:rFonts w:ascii="Arial" w:hAnsi="Arial"/>
                  <w:sz w:val="18"/>
                  <w:lang w:val="x-none" w:eastAsia="zh-CN"/>
                </w:rPr>
                <w:t>4</w:t>
              </w:r>
              <w:r w:rsidRPr="00372374">
                <w:rPr>
                  <w:rFonts w:ascii="Arial" w:hAnsi="Arial" w:hint="eastAsia"/>
                  <w:sz w:val="18"/>
                  <w:lang w:val="x-none"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3F90D" w14:textId="661777EA" w:rsidR="00E93D88" w:rsidRPr="00F968CD" w:rsidRDefault="00E93D88" w:rsidP="00E93D88">
            <w:pPr>
              <w:spacing w:after="0"/>
              <w:jc w:val="center"/>
              <w:rPr>
                <w:ins w:id="577" w:author="Per Lindell" w:date="2018-11-21T09:47:00Z"/>
                <w:rFonts w:ascii="Yu Gothic" w:eastAsia="Yu Gothic" w:hAnsi="Yu Gothic"/>
                <w:sz w:val="21"/>
                <w:szCs w:val="21"/>
                <w:lang w:val="fi-FI"/>
              </w:rPr>
            </w:pPr>
            <w:ins w:id="578" w:author="Per Lindell" w:date="2018-11-21T09:48:00Z">
              <w:r w:rsidRPr="00372374">
                <w:rPr>
                  <w:rFonts w:ascii="Arial" w:hAnsi="Arial"/>
                  <w:sz w:val="18"/>
                  <w:lang w:val="x-none" w:eastAsia="zh-CN"/>
                </w:rPr>
                <w:t>8</w:t>
              </w:r>
              <w:r w:rsidRPr="00372374">
                <w:rPr>
                  <w:rFonts w:ascii="Arial" w:hAnsi="Arial" w:hint="eastAsia"/>
                  <w:sz w:val="18"/>
                  <w:lang w:val="x-none" w:eastAsia="zh-CN"/>
                </w:rPr>
                <w:t>0</w:t>
              </w:r>
            </w:ins>
          </w:p>
        </w:tc>
        <w:tc>
          <w:tcPr>
            <w:tcW w:w="0" w:type="auto"/>
            <w:vMerge w:val="restart"/>
            <w:tcBorders>
              <w:top w:val="single" w:sz="8" w:space="0" w:color="auto"/>
              <w:left w:val="nil"/>
              <w:right w:val="single" w:sz="8" w:space="0" w:color="auto"/>
            </w:tcBorders>
            <w:vAlign w:val="center"/>
          </w:tcPr>
          <w:p w14:paraId="51E65BA3" w14:textId="110531A7" w:rsidR="00E93D88" w:rsidRPr="00F968CD" w:rsidRDefault="00E93D88" w:rsidP="00E93D88">
            <w:pPr>
              <w:spacing w:after="0"/>
              <w:jc w:val="center"/>
              <w:rPr>
                <w:ins w:id="579" w:author="Per Lindell" w:date="2018-11-21T09:47:00Z"/>
                <w:rFonts w:ascii="Yu Gothic" w:eastAsia="Yu Gothic" w:hAnsi="Yu Gothic"/>
                <w:sz w:val="21"/>
                <w:szCs w:val="21"/>
                <w:lang w:val="fi-FI"/>
              </w:rPr>
            </w:pPr>
            <w:ins w:id="580" w:author="Per Lindell" w:date="2018-11-21T09:51:00Z">
              <w:r w:rsidRPr="00372374">
                <w:rPr>
                  <w:rFonts w:ascii="Arial" w:hAnsi="Arial" w:hint="eastAsia"/>
                  <w:sz w:val="18"/>
                  <w:lang w:eastAsia="ja-JP"/>
                </w:rPr>
                <w:t>120</w:t>
              </w:r>
            </w:ins>
          </w:p>
        </w:tc>
        <w:tc>
          <w:tcPr>
            <w:tcW w:w="0" w:type="auto"/>
            <w:vMerge/>
            <w:tcBorders>
              <w:left w:val="nil"/>
              <w:right w:val="single" w:sz="8" w:space="0" w:color="auto"/>
            </w:tcBorders>
            <w:vAlign w:val="center"/>
            <w:hideMark/>
          </w:tcPr>
          <w:p w14:paraId="0D5655FB" w14:textId="77777777" w:rsidR="00E93D88" w:rsidRPr="00F968CD" w:rsidRDefault="00E93D88" w:rsidP="00E93D88">
            <w:pPr>
              <w:spacing w:after="0"/>
              <w:rPr>
                <w:ins w:id="581" w:author="Per Lindell" w:date="2018-11-21T09:47:00Z"/>
                <w:rFonts w:ascii="Yu Gothic" w:eastAsia="Yu Gothic" w:hAnsi="Yu Gothic"/>
                <w:sz w:val="21"/>
                <w:szCs w:val="21"/>
                <w:lang w:val="fi-FI"/>
              </w:rPr>
            </w:pPr>
          </w:p>
        </w:tc>
      </w:tr>
      <w:tr w:rsidR="00E93D88" w:rsidRPr="00F968CD" w14:paraId="2E73CD6F" w14:textId="77777777" w:rsidTr="00795030">
        <w:trPr>
          <w:trHeight w:val="283"/>
          <w:jc w:val="center"/>
          <w:ins w:id="582" w:author="Per Lindell" w:date="2018-11-21T09:47:00Z"/>
        </w:trPr>
        <w:tc>
          <w:tcPr>
            <w:tcW w:w="0" w:type="auto"/>
            <w:vMerge/>
            <w:tcBorders>
              <w:left w:val="single" w:sz="8" w:space="0" w:color="auto"/>
              <w:right w:val="single" w:sz="8" w:space="0" w:color="auto"/>
            </w:tcBorders>
            <w:vAlign w:val="center"/>
            <w:hideMark/>
          </w:tcPr>
          <w:p w14:paraId="185209FA" w14:textId="77777777" w:rsidR="00E93D88" w:rsidRPr="00F968CD" w:rsidRDefault="00E93D88" w:rsidP="00E93D88">
            <w:pPr>
              <w:spacing w:after="0"/>
              <w:rPr>
                <w:ins w:id="58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1E5589AC" w14:textId="77777777" w:rsidR="00E93D88" w:rsidRPr="00F968CD" w:rsidRDefault="00E93D88" w:rsidP="00E93D88">
            <w:pPr>
              <w:spacing w:after="0"/>
              <w:rPr>
                <w:ins w:id="58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F5AC2" w14:textId="61D44B3C" w:rsidR="00E93D88" w:rsidRPr="00F968CD" w:rsidRDefault="00E93D88" w:rsidP="00E93D88">
            <w:pPr>
              <w:spacing w:after="0"/>
              <w:jc w:val="center"/>
              <w:rPr>
                <w:ins w:id="585" w:author="Per Lindell" w:date="2018-11-21T09:47:00Z"/>
                <w:rFonts w:ascii="Yu Gothic" w:eastAsia="Yu Gothic" w:hAnsi="Yu Gothic"/>
                <w:sz w:val="21"/>
                <w:szCs w:val="21"/>
                <w:lang w:val="fi-FI"/>
              </w:rPr>
            </w:pPr>
            <w:ins w:id="586" w:author="Per Lindell" w:date="2018-11-21T09:48:00Z">
              <w:r w:rsidRPr="00372374">
                <w:rPr>
                  <w:rFonts w:ascii="Arial" w:hAnsi="Arial"/>
                  <w:sz w:val="18"/>
                  <w:lang w:val="x-none" w:eastAsia="zh-CN"/>
                </w:rPr>
                <w:t>6</w:t>
              </w:r>
              <w:r w:rsidRPr="00372374">
                <w:rPr>
                  <w:rFonts w:ascii="Arial" w:hAnsi="Arial" w:hint="eastAsia"/>
                  <w:sz w:val="18"/>
                  <w:lang w:val="x-none"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9A50F" w14:textId="35647F54" w:rsidR="00E93D88" w:rsidRPr="00F968CD" w:rsidRDefault="00E93D88" w:rsidP="00E93D88">
            <w:pPr>
              <w:spacing w:after="0"/>
              <w:jc w:val="center"/>
              <w:rPr>
                <w:ins w:id="587" w:author="Per Lindell" w:date="2018-11-21T09:47:00Z"/>
                <w:rFonts w:ascii="Yu Gothic" w:eastAsia="Yu Gothic" w:hAnsi="Yu Gothic"/>
                <w:sz w:val="21"/>
                <w:szCs w:val="21"/>
                <w:lang w:val="fi-FI"/>
              </w:rPr>
            </w:pPr>
            <w:ins w:id="588" w:author="Per Lindell" w:date="2018-11-21T09:48:00Z">
              <w:r w:rsidRPr="00372374">
                <w:rPr>
                  <w:rFonts w:ascii="Arial" w:hAnsi="Arial"/>
                  <w:sz w:val="18"/>
                  <w:lang w:val="x-none" w:eastAsia="zh-CN"/>
                </w:rPr>
                <w:t>6</w:t>
              </w:r>
              <w:r w:rsidRPr="00372374">
                <w:rPr>
                  <w:rFonts w:ascii="Arial" w:hAnsi="Arial" w:hint="eastAsia"/>
                  <w:sz w:val="18"/>
                  <w:lang w:val="x-none" w:eastAsia="zh-CN"/>
                </w:rPr>
                <w:t>0</w:t>
              </w:r>
            </w:ins>
          </w:p>
        </w:tc>
        <w:tc>
          <w:tcPr>
            <w:tcW w:w="0" w:type="auto"/>
            <w:vMerge/>
            <w:tcBorders>
              <w:left w:val="nil"/>
              <w:bottom w:val="single" w:sz="8" w:space="0" w:color="auto"/>
              <w:right w:val="single" w:sz="8" w:space="0" w:color="auto"/>
            </w:tcBorders>
            <w:vAlign w:val="center"/>
          </w:tcPr>
          <w:p w14:paraId="015E0F76" w14:textId="77777777" w:rsidR="00E93D88" w:rsidRPr="00F968CD" w:rsidRDefault="00E93D88" w:rsidP="00E93D88">
            <w:pPr>
              <w:spacing w:after="0"/>
              <w:jc w:val="center"/>
              <w:rPr>
                <w:ins w:id="589" w:author="Per Lindell" w:date="2018-11-21T09:47:00Z"/>
                <w:rFonts w:ascii="Yu Gothic" w:eastAsia="Yu Gothic" w:hAnsi="Yu Gothic"/>
                <w:sz w:val="21"/>
                <w:szCs w:val="21"/>
                <w:lang w:val="fi-FI"/>
              </w:rPr>
              <w:pPrChange w:id="590" w:author="Per Lindell" w:date="2018-11-21T09:52:00Z">
                <w:pPr>
                  <w:spacing w:after="0"/>
                </w:pPr>
              </w:pPrChange>
            </w:pPr>
          </w:p>
        </w:tc>
        <w:tc>
          <w:tcPr>
            <w:tcW w:w="0" w:type="auto"/>
            <w:vMerge/>
            <w:tcBorders>
              <w:left w:val="nil"/>
              <w:right w:val="single" w:sz="8" w:space="0" w:color="auto"/>
            </w:tcBorders>
            <w:vAlign w:val="center"/>
            <w:hideMark/>
          </w:tcPr>
          <w:p w14:paraId="1083E1A2" w14:textId="77777777" w:rsidR="00E93D88" w:rsidRPr="00F968CD" w:rsidRDefault="00E93D88" w:rsidP="00E93D88">
            <w:pPr>
              <w:spacing w:after="0"/>
              <w:rPr>
                <w:ins w:id="591" w:author="Per Lindell" w:date="2018-11-21T09:47:00Z"/>
                <w:rFonts w:ascii="Yu Gothic" w:eastAsia="Yu Gothic" w:hAnsi="Yu Gothic"/>
                <w:sz w:val="21"/>
                <w:szCs w:val="21"/>
                <w:lang w:val="fi-FI"/>
              </w:rPr>
            </w:pPr>
          </w:p>
        </w:tc>
      </w:tr>
      <w:tr w:rsidR="00E93D88" w:rsidRPr="00F968CD" w14:paraId="0AABA74C" w14:textId="77777777" w:rsidTr="00E93D88">
        <w:trPr>
          <w:trHeight w:val="283"/>
          <w:jc w:val="center"/>
          <w:ins w:id="592" w:author="Per Lindell" w:date="2018-11-21T09:47:00Z"/>
        </w:trPr>
        <w:tc>
          <w:tcPr>
            <w:tcW w:w="0" w:type="auto"/>
            <w:vMerge/>
            <w:tcBorders>
              <w:left w:val="single" w:sz="8" w:space="0" w:color="auto"/>
              <w:right w:val="single" w:sz="8" w:space="0" w:color="auto"/>
            </w:tcBorders>
            <w:vAlign w:val="center"/>
            <w:hideMark/>
          </w:tcPr>
          <w:p w14:paraId="2B9CE88A" w14:textId="77777777" w:rsidR="00E93D88" w:rsidRPr="00F968CD" w:rsidRDefault="00E93D88" w:rsidP="00E93D88">
            <w:pPr>
              <w:spacing w:after="0"/>
              <w:rPr>
                <w:ins w:id="59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D91C3B9" w14:textId="77777777" w:rsidR="00E93D88" w:rsidRPr="00F968CD" w:rsidRDefault="00E93D88" w:rsidP="00E93D88">
            <w:pPr>
              <w:spacing w:after="0"/>
              <w:rPr>
                <w:ins w:id="59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5A47" w14:textId="17CE254E" w:rsidR="00E93D88" w:rsidRPr="00F968CD" w:rsidRDefault="00E93D88" w:rsidP="00E93D88">
            <w:pPr>
              <w:spacing w:after="0"/>
              <w:jc w:val="center"/>
              <w:rPr>
                <w:ins w:id="595" w:author="Per Lindell" w:date="2018-11-21T09:47:00Z"/>
                <w:rFonts w:ascii="Yu Gothic" w:eastAsia="Yu Gothic" w:hAnsi="Yu Gothic"/>
                <w:sz w:val="21"/>
                <w:szCs w:val="21"/>
                <w:lang w:val="fi-FI"/>
              </w:rPr>
            </w:pPr>
            <w:ins w:id="596" w:author="Per Lindell" w:date="2018-11-21T09:48: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A0B4A" w14:textId="0E8A0560" w:rsidR="00E93D88" w:rsidRPr="00F968CD" w:rsidRDefault="00E93D88" w:rsidP="00E93D88">
            <w:pPr>
              <w:spacing w:after="0"/>
              <w:jc w:val="center"/>
              <w:rPr>
                <w:ins w:id="597" w:author="Per Lindell" w:date="2018-11-21T09:47:00Z"/>
                <w:rFonts w:ascii="Yu Gothic" w:eastAsia="Yu Gothic" w:hAnsi="Yu Gothic"/>
                <w:sz w:val="21"/>
                <w:szCs w:val="21"/>
                <w:lang w:val="fi-FI"/>
              </w:rPr>
            </w:pPr>
            <w:ins w:id="598" w:author="Per Lindell" w:date="2018-11-21T09:48: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800A3F" w14:textId="0F4E8965" w:rsidR="00E93D88" w:rsidRPr="00F968CD" w:rsidRDefault="00E93D88" w:rsidP="00E93D88">
            <w:pPr>
              <w:spacing w:after="0"/>
              <w:jc w:val="center"/>
              <w:rPr>
                <w:ins w:id="599" w:author="Per Lindell" w:date="2018-11-21T09:47:00Z"/>
                <w:rFonts w:ascii="Yu Gothic" w:eastAsia="Yu Gothic" w:hAnsi="Yu Gothic"/>
                <w:sz w:val="21"/>
                <w:szCs w:val="21"/>
                <w:lang w:val="fi-FI"/>
              </w:rPr>
            </w:pPr>
            <w:ins w:id="600" w:author="Per Lindell" w:date="2018-11-21T09:51:00Z">
              <w:r w:rsidRPr="00372374">
                <w:rPr>
                  <w:rFonts w:ascii="Arial" w:hAnsi="Arial" w:hint="eastAsia"/>
                  <w:sz w:val="18"/>
                  <w:lang w:eastAsia="ja-JP"/>
                </w:rPr>
                <w:t>130</w:t>
              </w:r>
            </w:ins>
          </w:p>
        </w:tc>
        <w:tc>
          <w:tcPr>
            <w:tcW w:w="0" w:type="auto"/>
            <w:vMerge/>
            <w:tcBorders>
              <w:left w:val="nil"/>
              <w:right w:val="single" w:sz="8" w:space="0" w:color="auto"/>
            </w:tcBorders>
            <w:vAlign w:val="center"/>
            <w:hideMark/>
          </w:tcPr>
          <w:p w14:paraId="5E15F02C" w14:textId="77777777" w:rsidR="00E93D88" w:rsidRPr="00F968CD" w:rsidRDefault="00E93D88" w:rsidP="00E93D88">
            <w:pPr>
              <w:spacing w:after="0"/>
              <w:rPr>
                <w:ins w:id="601" w:author="Per Lindell" w:date="2018-11-21T09:47:00Z"/>
                <w:rFonts w:ascii="Yu Gothic" w:eastAsia="Yu Gothic" w:hAnsi="Yu Gothic"/>
                <w:sz w:val="21"/>
                <w:szCs w:val="21"/>
                <w:lang w:val="fi-FI"/>
              </w:rPr>
            </w:pPr>
          </w:p>
        </w:tc>
      </w:tr>
      <w:tr w:rsidR="00E93D88" w:rsidRPr="00F968CD" w14:paraId="5A2E8ED6" w14:textId="77777777" w:rsidTr="00BA6DC8">
        <w:trPr>
          <w:trHeight w:val="283"/>
          <w:jc w:val="center"/>
          <w:ins w:id="602" w:author="Per Lindell" w:date="2018-11-21T09:47:00Z"/>
        </w:trPr>
        <w:tc>
          <w:tcPr>
            <w:tcW w:w="0" w:type="auto"/>
            <w:vMerge/>
            <w:tcBorders>
              <w:left w:val="single" w:sz="8" w:space="0" w:color="auto"/>
              <w:right w:val="single" w:sz="8" w:space="0" w:color="auto"/>
            </w:tcBorders>
            <w:vAlign w:val="center"/>
            <w:hideMark/>
          </w:tcPr>
          <w:p w14:paraId="763DC3E1" w14:textId="77777777" w:rsidR="00E93D88" w:rsidRPr="00F968CD" w:rsidRDefault="00E93D88" w:rsidP="00E93D88">
            <w:pPr>
              <w:spacing w:after="0"/>
              <w:rPr>
                <w:ins w:id="60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A909490" w14:textId="77777777" w:rsidR="00E93D88" w:rsidRPr="00F968CD" w:rsidRDefault="00E93D88" w:rsidP="00E93D88">
            <w:pPr>
              <w:spacing w:after="0"/>
              <w:rPr>
                <w:ins w:id="60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01BAC" w14:textId="06B6DD2E" w:rsidR="00E93D88" w:rsidRPr="00F968CD" w:rsidRDefault="00E93D88" w:rsidP="00E93D88">
            <w:pPr>
              <w:spacing w:after="0"/>
              <w:jc w:val="center"/>
              <w:rPr>
                <w:ins w:id="605" w:author="Per Lindell" w:date="2018-11-21T09:47:00Z"/>
                <w:rFonts w:ascii="Yu Gothic" w:eastAsia="Yu Gothic" w:hAnsi="Yu Gothic"/>
                <w:sz w:val="21"/>
                <w:szCs w:val="21"/>
                <w:lang w:val="fi-FI"/>
              </w:rPr>
            </w:pPr>
            <w:ins w:id="606" w:author="Per Lindell" w:date="2018-11-21T09:48:00Z">
              <w:r w:rsidRPr="00372374">
                <w:rPr>
                  <w:rFonts w:ascii="Arial" w:eastAsia="DengXian" w:hAnsi="Arial" w:hint="eastAsia"/>
                  <w:sz w:val="18"/>
                  <w:lang w:val="x-none"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27AA3" w14:textId="01065C91" w:rsidR="00E93D88" w:rsidRPr="00F968CD" w:rsidRDefault="00E93D88" w:rsidP="00E93D88">
            <w:pPr>
              <w:spacing w:after="0"/>
              <w:jc w:val="center"/>
              <w:rPr>
                <w:ins w:id="607" w:author="Per Lindell" w:date="2018-11-21T09:47:00Z"/>
                <w:rFonts w:ascii="Yu Gothic" w:eastAsia="Yu Gothic" w:hAnsi="Yu Gothic"/>
                <w:sz w:val="21"/>
                <w:szCs w:val="21"/>
                <w:lang w:val="fi-FI"/>
              </w:rPr>
            </w:pPr>
            <w:ins w:id="608" w:author="Per Lindell" w:date="2018-11-21T09:48:00Z">
              <w:r w:rsidRPr="00372374">
                <w:rPr>
                  <w:rFonts w:ascii="Arial" w:eastAsia="DengXian" w:hAnsi="Arial" w:hint="eastAsia"/>
                  <w:sz w:val="18"/>
                  <w:lang w:val="x-none" w:eastAsia="zh-CN"/>
                </w:rPr>
                <w:t>100</w:t>
              </w:r>
            </w:ins>
          </w:p>
        </w:tc>
        <w:tc>
          <w:tcPr>
            <w:tcW w:w="0" w:type="auto"/>
            <w:vMerge w:val="restart"/>
            <w:tcBorders>
              <w:top w:val="single" w:sz="8" w:space="0" w:color="auto"/>
              <w:left w:val="nil"/>
              <w:right w:val="single" w:sz="8" w:space="0" w:color="auto"/>
            </w:tcBorders>
            <w:vAlign w:val="center"/>
          </w:tcPr>
          <w:p w14:paraId="5B37A14B" w14:textId="1CE52A77" w:rsidR="00E93D88" w:rsidRPr="00F968CD" w:rsidRDefault="00E93D88" w:rsidP="00E93D88">
            <w:pPr>
              <w:spacing w:after="0"/>
              <w:jc w:val="center"/>
              <w:rPr>
                <w:ins w:id="609" w:author="Per Lindell" w:date="2018-11-21T09:47:00Z"/>
                <w:rFonts w:ascii="Yu Gothic" w:eastAsia="Yu Gothic" w:hAnsi="Yu Gothic"/>
                <w:sz w:val="21"/>
                <w:szCs w:val="21"/>
                <w:lang w:val="fi-FI"/>
              </w:rPr>
            </w:pPr>
            <w:ins w:id="610" w:author="Per Lindell" w:date="2018-11-21T09:52:00Z">
              <w:r w:rsidRPr="00372374">
                <w:rPr>
                  <w:rFonts w:ascii="Arial" w:eastAsia="DengXian" w:hAnsi="Arial" w:hint="eastAsia"/>
                  <w:sz w:val="18"/>
                  <w:lang w:eastAsia="zh-CN"/>
                </w:rPr>
                <w:t>140</w:t>
              </w:r>
            </w:ins>
          </w:p>
        </w:tc>
        <w:tc>
          <w:tcPr>
            <w:tcW w:w="0" w:type="auto"/>
            <w:vMerge/>
            <w:tcBorders>
              <w:left w:val="nil"/>
              <w:right w:val="single" w:sz="8" w:space="0" w:color="auto"/>
            </w:tcBorders>
            <w:vAlign w:val="center"/>
            <w:hideMark/>
          </w:tcPr>
          <w:p w14:paraId="0033B189" w14:textId="77777777" w:rsidR="00E93D88" w:rsidRPr="00F968CD" w:rsidRDefault="00E93D88" w:rsidP="00E93D88">
            <w:pPr>
              <w:spacing w:after="0"/>
              <w:rPr>
                <w:ins w:id="611" w:author="Per Lindell" w:date="2018-11-21T09:47:00Z"/>
                <w:rFonts w:ascii="Yu Gothic" w:eastAsia="Yu Gothic" w:hAnsi="Yu Gothic"/>
                <w:sz w:val="21"/>
                <w:szCs w:val="21"/>
                <w:lang w:val="fi-FI"/>
              </w:rPr>
            </w:pPr>
          </w:p>
        </w:tc>
      </w:tr>
      <w:tr w:rsidR="00E93D88" w:rsidRPr="00F968CD" w14:paraId="6C626AEB" w14:textId="77777777" w:rsidTr="00BA6DC8">
        <w:trPr>
          <w:trHeight w:val="283"/>
          <w:jc w:val="center"/>
          <w:ins w:id="612" w:author="Per Lindell" w:date="2018-11-21T09:47:00Z"/>
        </w:trPr>
        <w:tc>
          <w:tcPr>
            <w:tcW w:w="0" w:type="auto"/>
            <w:vMerge/>
            <w:tcBorders>
              <w:left w:val="single" w:sz="8" w:space="0" w:color="auto"/>
              <w:right w:val="single" w:sz="8" w:space="0" w:color="auto"/>
            </w:tcBorders>
            <w:vAlign w:val="center"/>
            <w:hideMark/>
          </w:tcPr>
          <w:p w14:paraId="472A9F2E" w14:textId="77777777" w:rsidR="00E93D88" w:rsidRPr="00F968CD" w:rsidRDefault="00E93D88" w:rsidP="00E93D88">
            <w:pPr>
              <w:spacing w:after="0"/>
              <w:rPr>
                <w:ins w:id="61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297E1A" w14:textId="77777777" w:rsidR="00E93D88" w:rsidRPr="00F968CD" w:rsidRDefault="00E93D88" w:rsidP="00E93D88">
            <w:pPr>
              <w:spacing w:after="0"/>
              <w:rPr>
                <w:ins w:id="61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795D8" w14:textId="34A534EE" w:rsidR="00E93D88" w:rsidRPr="00F968CD" w:rsidRDefault="00E93D88" w:rsidP="00E93D88">
            <w:pPr>
              <w:spacing w:after="0"/>
              <w:jc w:val="center"/>
              <w:rPr>
                <w:ins w:id="615" w:author="Per Lindell" w:date="2018-11-21T09:47:00Z"/>
                <w:rFonts w:ascii="Yu Gothic" w:eastAsia="Yu Gothic" w:hAnsi="Yu Gothic"/>
                <w:sz w:val="21"/>
                <w:szCs w:val="21"/>
                <w:lang w:val="fi-FI"/>
              </w:rPr>
            </w:pPr>
            <w:ins w:id="616" w:author="Per Lindell" w:date="2018-11-21T09:48:00Z">
              <w:r w:rsidRPr="00372374">
                <w:rPr>
                  <w:rFonts w:ascii="Arial" w:eastAsia="DengXian" w:hAnsi="Arial"/>
                  <w:sz w:val="18"/>
                  <w:lang w:val="x-none" w:eastAsia="zh-CN"/>
                </w:rPr>
                <w:t>6</w:t>
              </w:r>
              <w:r w:rsidRPr="00372374">
                <w:rPr>
                  <w:rFonts w:ascii="Arial" w:eastAsia="DengXian" w:hAnsi="Arial" w:hint="eastAsia"/>
                  <w:sz w:val="18"/>
                  <w:lang w:val="x-none"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C569D" w14:textId="4927DB1C" w:rsidR="00E93D88" w:rsidRPr="00F968CD" w:rsidRDefault="00E93D88" w:rsidP="00E93D88">
            <w:pPr>
              <w:spacing w:after="0"/>
              <w:jc w:val="center"/>
              <w:rPr>
                <w:ins w:id="617" w:author="Per Lindell" w:date="2018-11-21T09:47:00Z"/>
                <w:rFonts w:ascii="Yu Gothic" w:eastAsia="Yu Gothic" w:hAnsi="Yu Gothic"/>
                <w:sz w:val="21"/>
                <w:szCs w:val="21"/>
                <w:lang w:val="fi-FI"/>
              </w:rPr>
            </w:pPr>
            <w:ins w:id="618" w:author="Per Lindell" w:date="2018-11-21T09:48: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0" w:type="auto"/>
            <w:vMerge/>
            <w:tcBorders>
              <w:left w:val="nil"/>
              <w:bottom w:val="single" w:sz="8" w:space="0" w:color="auto"/>
              <w:right w:val="single" w:sz="8" w:space="0" w:color="auto"/>
            </w:tcBorders>
            <w:tcMar>
              <w:top w:w="0" w:type="dxa"/>
              <w:left w:w="108" w:type="dxa"/>
              <w:bottom w:w="0" w:type="dxa"/>
              <w:right w:w="108" w:type="dxa"/>
            </w:tcMar>
            <w:vAlign w:val="center"/>
          </w:tcPr>
          <w:p w14:paraId="7CB38206" w14:textId="1608D546" w:rsidR="00E93D88" w:rsidRPr="00F968CD" w:rsidRDefault="00E93D88" w:rsidP="00E93D88">
            <w:pPr>
              <w:spacing w:after="0"/>
              <w:jc w:val="center"/>
              <w:rPr>
                <w:ins w:id="619" w:author="Per Lindell" w:date="2018-11-21T09:47:00Z"/>
                <w:rFonts w:ascii="Yu Gothic" w:eastAsia="Yu Gothic" w:hAnsi="Yu Gothic"/>
                <w:sz w:val="21"/>
                <w:szCs w:val="21"/>
                <w:lang w:val="fi-FI"/>
              </w:rPr>
              <w:pPrChange w:id="620" w:author="Per Lindell" w:date="2018-11-21T09:52:00Z">
                <w:pPr>
                  <w:spacing w:after="0"/>
                  <w:jc w:val="center"/>
                </w:pPr>
              </w:pPrChange>
            </w:pPr>
          </w:p>
        </w:tc>
        <w:tc>
          <w:tcPr>
            <w:tcW w:w="0" w:type="auto"/>
            <w:vMerge/>
            <w:tcBorders>
              <w:left w:val="nil"/>
              <w:right w:val="single" w:sz="8" w:space="0" w:color="auto"/>
            </w:tcBorders>
            <w:vAlign w:val="center"/>
            <w:hideMark/>
          </w:tcPr>
          <w:p w14:paraId="0D901AD7" w14:textId="77777777" w:rsidR="00E93D88" w:rsidRPr="00F968CD" w:rsidRDefault="00E93D88" w:rsidP="00E93D88">
            <w:pPr>
              <w:spacing w:after="0"/>
              <w:rPr>
                <w:ins w:id="621" w:author="Per Lindell" w:date="2018-11-21T09:47:00Z"/>
                <w:rFonts w:ascii="Yu Gothic" w:eastAsia="Yu Gothic" w:hAnsi="Yu Gothic"/>
                <w:sz w:val="21"/>
                <w:szCs w:val="21"/>
                <w:lang w:val="fi-FI"/>
              </w:rPr>
            </w:pPr>
          </w:p>
        </w:tc>
      </w:tr>
      <w:tr w:rsidR="00E93D88" w:rsidRPr="00F968CD" w14:paraId="77E1B258" w14:textId="77777777" w:rsidTr="00E93D88">
        <w:trPr>
          <w:trHeight w:val="283"/>
          <w:jc w:val="center"/>
          <w:ins w:id="622" w:author="Per Lindell" w:date="2018-11-21T09:47:00Z"/>
        </w:trPr>
        <w:tc>
          <w:tcPr>
            <w:tcW w:w="0" w:type="auto"/>
            <w:vMerge/>
            <w:tcBorders>
              <w:left w:val="single" w:sz="8" w:space="0" w:color="auto"/>
              <w:right w:val="single" w:sz="8" w:space="0" w:color="auto"/>
            </w:tcBorders>
            <w:vAlign w:val="center"/>
            <w:hideMark/>
          </w:tcPr>
          <w:p w14:paraId="16AC97C9" w14:textId="77777777" w:rsidR="00E93D88" w:rsidRPr="00F968CD" w:rsidRDefault="00E93D88" w:rsidP="00E93D88">
            <w:pPr>
              <w:spacing w:after="0"/>
              <w:rPr>
                <w:ins w:id="62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7647A866" w14:textId="77777777" w:rsidR="00E93D88" w:rsidRPr="00F968CD" w:rsidRDefault="00E93D88" w:rsidP="00E93D88">
            <w:pPr>
              <w:spacing w:after="0"/>
              <w:rPr>
                <w:ins w:id="62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43B9B" w14:textId="5CE3F6EA" w:rsidR="00E93D88" w:rsidRPr="00585A85" w:rsidRDefault="00E93D88" w:rsidP="00E93D88">
            <w:pPr>
              <w:spacing w:after="0"/>
              <w:jc w:val="center"/>
              <w:rPr>
                <w:ins w:id="625" w:author="Per Lindell" w:date="2018-11-21T09:47:00Z"/>
                <w:rFonts w:ascii="Yu Gothic" w:eastAsia="Yu Gothic" w:hAnsi="Yu Gothic"/>
                <w:sz w:val="21"/>
                <w:szCs w:val="21"/>
                <w:vertAlign w:val="superscript"/>
                <w:lang w:val="fi-FI"/>
              </w:rPr>
            </w:pPr>
            <w:ins w:id="626" w:author="Per Lindell" w:date="2018-11-21T09:48:00Z">
              <w:r w:rsidRPr="00372374">
                <w:rPr>
                  <w:rFonts w:ascii="Arial" w:hAnsi="Arial" w:hint="eastAsia"/>
                  <w:sz w:val="18"/>
                  <w:lang w:val="x-none" w:eastAsia="ja-JP"/>
                </w:rPr>
                <w:t>50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F682C" w14:textId="5F0251F5" w:rsidR="00E93D88" w:rsidRPr="00F968CD" w:rsidRDefault="00E93D88" w:rsidP="00E93D88">
            <w:pPr>
              <w:spacing w:after="0"/>
              <w:jc w:val="center"/>
              <w:rPr>
                <w:ins w:id="627" w:author="Per Lindell" w:date="2018-11-21T09:47:00Z"/>
                <w:rFonts w:ascii="Yu Gothic" w:eastAsia="Yu Gothic" w:hAnsi="Yu Gothic"/>
                <w:sz w:val="21"/>
                <w:szCs w:val="21"/>
                <w:lang w:val="fi-FI"/>
              </w:rPr>
            </w:pPr>
            <w:ins w:id="628" w:author="Per Lindell" w:date="2018-11-21T09:48:00Z">
              <w:r w:rsidRPr="00372374">
                <w:rPr>
                  <w:rFonts w:ascii="Arial" w:hAnsi="Arial" w:hint="eastAsia"/>
                  <w:sz w:val="18"/>
                  <w:lang w:val="x-none" w:eastAsia="ja-JP"/>
                </w:rPr>
                <w:t>100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8C4909" w14:textId="1E9AD01A" w:rsidR="00E93D88" w:rsidRPr="00F968CD" w:rsidRDefault="00E93D88" w:rsidP="00E93D88">
            <w:pPr>
              <w:spacing w:after="0"/>
              <w:jc w:val="center"/>
              <w:rPr>
                <w:ins w:id="629" w:author="Per Lindell" w:date="2018-11-21T09:47:00Z"/>
                <w:rFonts w:ascii="Yu Gothic" w:eastAsia="Yu Gothic" w:hAnsi="Yu Gothic"/>
                <w:sz w:val="21"/>
                <w:szCs w:val="21"/>
                <w:lang w:val="fi-FI"/>
              </w:rPr>
            </w:pPr>
            <w:ins w:id="630" w:author="Per Lindell" w:date="2018-11-21T09:52:00Z">
              <w:r w:rsidRPr="00372374">
                <w:rPr>
                  <w:rFonts w:ascii="Arial" w:hAnsi="Arial" w:hint="eastAsia"/>
                  <w:sz w:val="18"/>
                  <w:lang w:eastAsia="ja-JP"/>
                </w:rPr>
                <w:t>150</w:t>
              </w:r>
            </w:ins>
          </w:p>
        </w:tc>
        <w:tc>
          <w:tcPr>
            <w:tcW w:w="0" w:type="auto"/>
            <w:vMerge/>
            <w:tcBorders>
              <w:left w:val="nil"/>
              <w:right w:val="single" w:sz="8" w:space="0" w:color="auto"/>
            </w:tcBorders>
            <w:vAlign w:val="center"/>
            <w:hideMark/>
          </w:tcPr>
          <w:p w14:paraId="78DAAB11" w14:textId="77777777" w:rsidR="00E93D88" w:rsidRPr="00F968CD" w:rsidRDefault="00E93D88" w:rsidP="00E93D88">
            <w:pPr>
              <w:spacing w:after="0"/>
              <w:rPr>
                <w:ins w:id="631" w:author="Per Lindell" w:date="2018-11-21T09:47:00Z"/>
                <w:rFonts w:ascii="Yu Gothic" w:eastAsia="Yu Gothic" w:hAnsi="Yu Gothic"/>
                <w:sz w:val="21"/>
                <w:szCs w:val="21"/>
                <w:lang w:val="fi-FI"/>
              </w:rPr>
            </w:pPr>
          </w:p>
        </w:tc>
      </w:tr>
      <w:tr w:rsidR="00E93D88" w:rsidRPr="00F968CD" w14:paraId="0834AA03" w14:textId="77777777" w:rsidTr="00B513CA">
        <w:trPr>
          <w:trHeight w:val="283"/>
          <w:jc w:val="center"/>
          <w:ins w:id="632" w:author="Per Lindell" w:date="2018-11-21T09:47:00Z"/>
        </w:trPr>
        <w:tc>
          <w:tcPr>
            <w:tcW w:w="0" w:type="auto"/>
            <w:vMerge/>
            <w:tcBorders>
              <w:left w:val="single" w:sz="8" w:space="0" w:color="auto"/>
              <w:right w:val="single" w:sz="8" w:space="0" w:color="auto"/>
            </w:tcBorders>
            <w:vAlign w:val="center"/>
            <w:hideMark/>
          </w:tcPr>
          <w:p w14:paraId="2883CDE2" w14:textId="77777777" w:rsidR="00E93D88" w:rsidRPr="00F968CD" w:rsidRDefault="00E93D88" w:rsidP="00E93D88">
            <w:pPr>
              <w:spacing w:after="0"/>
              <w:rPr>
                <w:ins w:id="63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637E30F0" w14:textId="77777777" w:rsidR="00E93D88" w:rsidRPr="00F968CD" w:rsidRDefault="00E93D88" w:rsidP="00E93D88">
            <w:pPr>
              <w:spacing w:after="0"/>
              <w:rPr>
                <w:ins w:id="634" w:author="Per Lindell" w:date="2018-11-21T09:47: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85F38" w14:textId="18719382" w:rsidR="00E93D88" w:rsidRPr="00F968CD" w:rsidRDefault="00E93D88" w:rsidP="00E93D88">
            <w:pPr>
              <w:spacing w:after="0"/>
              <w:jc w:val="center"/>
              <w:rPr>
                <w:ins w:id="635" w:author="Per Lindell" w:date="2018-11-21T09:47:00Z"/>
                <w:rFonts w:ascii="Yu Gothic" w:eastAsia="Yu Gothic" w:hAnsi="Yu Gothic"/>
                <w:sz w:val="21"/>
                <w:szCs w:val="21"/>
                <w:lang w:val="fi-FI"/>
              </w:rPr>
            </w:pPr>
            <w:ins w:id="636" w:author="Per Lindell" w:date="2018-11-21T09:48:00Z">
              <w:r w:rsidRPr="00372374">
                <w:rPr>
                  <w:rFonts w:ascii="Arial" w:hAnsi="Arial" w:hint="eastAsia"/>
                  <w:sz w:val="18"/>
                  <w:lang w:val="x-none" w:eastAsia="ja-JP"/>
                </w:rPr>
                <w:t>60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9E718" w14:textId="39CEAE50" w:rsidR="00E93D88" w:rsidRPr="00585A85" w:rsidRDefault="00E93D88" w:rsidP="00E93D88">
            <w:pPr>
              <w:spacing w:after="0"/>
              <w:jc w:val="center"/>
              <w:rPr>
                <w:ins w:id="637" w:author="Per Lindell" w:date="2018-11-21T09:47:00Z"/>
                <w:rFonts w:ascii="Yu Gothic" w:eastAsia="Yu Gothic" w:hAnsi="Yu Gothic"/>
                <w:sz w:val="21"/>
                <w:szCs w:val="21"/>
                <w:vertAlign w:val="superscript"/>
                <w:lang w:val="fi-FI"/>
              </w:rPr>
            </w:pPr>
            <w:ins w:id="638" w:author="Per Lindell" w:date="2018-11-21T09:48:00Z">
              <w:r w:rsidRPr="00372374">
                <w:rPr>
                  <w:rFonts w:ascii="Arial" w:hAnsi="Arial" w:hint="eastAsia"/>
                  <w:sz w:val="18"/>
                  <w:lang w:val="x-none" w:eastAsia="ja-JP"/>
                </w:rPr>
                <w:t>100</w:t>
              </w:r>
            </w:ins>
          </w:p>
        </w:tc>
        <w:tc>
          <w:tcPr>
            <w:tcW w:w="0" w:type="auto"/>
            <w:vMerge w:val="restart"/>
            <w:tcBorders>
              <w:top w:val="single" w:sz="8" w:space="0" w:color="auto"/>
              <w:left w:val="nil"/>
              <w:right w:val="single" w:sz="8" w:space="0" w:color="auto"/>
            </w:tcBorders>
            <w:vAlign w:val="center"/>
          </w:tcPr>
          <w:p w14:paraId="00837863" w14:textId="342E4A1E" w:rsidR="00E93D88" w:rsidRPr="00F968CD" w:rsidRDefault="00E93D88" w:rsidP="00E93D88">
            <w:pPr>
              <w:spacing w:after="0"/>
              <w:jc w:val="center"/>
              <w:rPr>
                <w:ins w:id="639" w:author="Per Lindell" w:date="2018-11-21T09:47:00Z"/>
                <w:rFonts w:ascii="Yu Gothic" w:eastAsia="Yu Gothic" w:hAnsi="Yu Gothic"/>
                <w:sz w:val="21"/>
                <w:szCs w:val="21"/>
                <w:lang w:val="fi-FI"/>
              </w:rPr>
            </w:pPr>
            <w:ins w:id="640" w:author="Per Lindell" w:date="2018-11-21T09:52:00Z">
              <w:r w:rsidRPr="00372374">
                <w:rPr>
                  <w:rFonts w:ascii="Arial" w:hAnsi="Arial" w:hint="eastAsia"/>
                  <w:sz w:val="18"/>
                  <w:lang w:eastAsia="ja-JP"/>
                </w:rPr>
                <w:t>160</w:t>
              </w:r>
            </w:ins>
          </w:p>
        </w:tc>
        <w:tc>
          <w:tcPr>
            <w:tcW w:w="0" w:type="auto"/>
            <w:vMerge/>
            <w:tcBorders>
              <w:left w:val="nil"/>
              <w:right w:val="single" w:sz="8" w:space="0" w:color="auto"/>
            </w:tcBorders>
            <w:vAlign w:val="center"/>
            <w:hideMark/>
          </w:tcPr>
          <w:p w14:paraId="4EAE1A52" w14:textId="77777777" w:rsidR="00E93D88" w:rsidRPr="00F968CD" w:rsidRDefault="00E93D88" w:rsidP="00E93D88">
            <w:pPr>
              <w:spacing w:after="0"/>
              <w:rPr>
                <w:ins w:id="641" w:author="Per Lindell" w:date="2018-11-21T09:47:00Z"/>
                <w:rFonts w:ascii="Yu Gothic" w:eastAsia="Yu Gothic" w:hAnsi="Yu Gothic"/>
                <w:sz w:val="21"/>
                <w:szCs w:val="21"/>
                <w:lang w:val="fi-FI"/>
              </w:rPr>
            </w:pPr>
          </w:p>
        </w:tc>
      </w:tr>
      <w:tr w:rsidR="00E93D88" w:rsidRPr="00F968CD" w14:paraId="29FBB555" w14:textId="77777777" w:rsidTr="00B513CA">
        <w:trPr>
          <w:trHeight w:val="283"/>
          <w:jc w:val="center"/>
          <w:ins w:id="642" w:author="Per Lindell" w:date="2018-11-21T09:47:00Z"/>
        </w:trPr>
        <w:tc>
          <w:tcPr>
            <w:tcW w:w="0" w:type="auto"/>
            <w:vMerge/>
            <w:tcBorders>
              <w:left w:val="single" w:sz="8" w:space="0" w:color="auto"/>
              <w:right w:val="single" w:sz="8" w:space="0" w:color="auto"/>
            </w:tcBorders>
            <w:vAlign w:val="center"/>
            <w:hideMark/>
          </w:tcPr>
          <w:p w14:paraId="676AFB72" w14:textId="77777777" w:rsidR="00E93D88" w:rsidRPr="00F968CD" w:rsidRDefault="00E93D88" w:rsidP="00E93D88">
            <w:pPr>
              <w:spacing w:after="0"/>
              <w:rPr>
                <w:ins w:id="64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0E3D33C3" w14:textId="77777777" w:rsidR="00E93D88" w:rsidRPr="00F968CD" w:rsidRDefault="00E93D88" w:rsidP="00E93D88">
            <w:pPr>
              <w:spacing w:after="0"/>
              <w:rPr>
                <w:ins w:id="644" w:author="Per Lindell" w:date="2018-11-21T09:47:00Z"/>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CF7702B" w14:textId="6AFB7686" w:rsidR="00E93D88" w:rsidRPr="00F968CD" w:rsidRDefault="00E93D88" w:rsidP="00E93D88">
            <w:pPr>
              <w:spacing w:after="0"/>
              <w:jc w:val="center"/>
              <w:rPr>
                <w:ins w:id="645" w:author="Per Lindell" w:date="2018-11-21T09:47:00Z"/>
                <w:rFonts w:ascii="Yu Gothic" w:eastAsia="Yu Gothic" w:hAnsi="Yu Gothic"/>
                <w:sz w:val="21"/>
                <w:szCs w:val="21"/>
                <w:lang w:val="fi-FI"/>
              </w:rPr>
            </w:pPr>
            <w:ins w:id="646" w:author="Per Lindell" w:date="2018-11-21T09:48:00Z">
              <w:r w:rsidRPr="00372374">
                <w:rPr>
                  <w:rFonts w:ascii="Arial" w:hAnsi="Arial"/>
                  <w:sz w:val="18"/>
                  <w:lang w:val="x-none"/>
                </w:rPr>
                <w:t>80</w:t>
              </w:r>
            </w:ins>
          </w:p>
        </w:tc>
        <w:tc>
          <w:tcPr>
            <w:tcW w:w="126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970188" w14:textId="0CB8F0DF" w:rsidR="00E93D88" w:rsidRPr="00F968CD" w:rsidRDefault="00E93D88" w:rsidP="00E93D88">
            <w:pPr>
              <w:spacing w:after="0"/>
              <w:jc w:val="center"/>
              <w:rPr>
                <w:ins w:id="647" w:author="Per Lindell" w:date="2018-11-21T09:47:00Z"/>
                <w:rFonts w:ascii="Yu Gothic" w:eastAsia="Yu Gothic" w:hAnsi="Yu Gothic"/>
                <w:sz w:val="21"/>
                <w:szCs w:val="21"/>
                <w:lang w:val="fi-FI"/>
              </w:rPr>
            </w:pPr>
            <w:ins w:id="648" w:author="Per Lindell" w:date="2018-11-21T09:48:00Z">
              <w:r w:rsidRPr="00372374">
                <w:rPr>
                  <w:rFonts w:ascii="Arial" w:hAnsi="Arial"/>
                  <w:sz w:val="18"/>
                  <w:lang w:val="x-none"/>
                </w:rPr>
                <w:t>80</w:t>
              </w:r>
            </w:ins>
          </w:p>
        </w:tc>
        <w:tc>
          <w:tcPr>
            <w:tcW w:w="0" w:type="auto"/>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B228511" w14:textId="24789A17" w:rsidR="00E93D88" w:rsidRPr="00F968CD" w:rsidRDefault="00E93D88" w:rsidP="00E93D88">
            <w:pPr>
              <w:spacing w:after="0"/>
              <w:jc w:val="center"/>
              <w:rPr>
                <w:ins w:id="649" w:author="Per Lindell" w:date="2018-11-21T09:47:00Z"/>
                <w:rFonts w:ascii="Yu Gothic" w:eastAsia="Yu Gothic" w:hAnsi="Yu Gothic"/>
                <w:sz w:val="21"/>
                <w:szCs w:val="21"/>
                <w:lang w:val="fi-FI"/>
              </w:rPr>
              <w:pPrChange w:id="650" w:author="Per Lindell" w:date="2018-11-21T09:52:00Z">
                <w:pPr>
                  <w:spacing w:after="0"/>
                  <w:jc w:val="center"/>
                </w:pPr>
              </w:pPrChange>
            </w:pPr>
          </w:p>
        </w:tc>
        <w:tc>
          <w:tcPr>
            <w:tcW w:w="0" w:type="auto"/>
            <w:vMerge/>
            <w:tcBorders>
              <w:left w:val="single" w:sz="8" w:space="0" w:color="auto"/>
              <w:right w:val="single" w:sz="8" w:space="0" w:color="auto"/>
            </w:tcBorders>
            <w:vAlign w:val="center"/>
            <w:hideMark/>
          </w:tcPr>
          <w:p w14:paraId="46579BAA" w14:textId="77777777" w:rsidR="00E93D88" w:rsidRPr="00F968CD" w:rsidRDefault="00E93D88" w:rsidP="00E93D88">
            <w:pPr>
              <w:spacing w:after="0"/>
              <w:rPr>
                <w:ins w:id="651" w:author="Per Lindell" w:date="2018-11-21T09:47:00Z"/>
                <w:rFonts w:ascii="Yu Gothic" w:eastAsia="Yu Gothic" w:hAnsi="Yu Gothic"/>
                <w:sz w:val="21"/>
                <w:szCs w:val="21"/>
                <w:lang w:val="fi-FI"/>
              </w:rPr>
            </w:pPr>
          </w:p>
        </w:tc>
      </w:tr>
      <w:tr w:rsidR="00E93D88" w:rsidRPr="00F968CD" w14:paraId="0D9099BC" w14:textId="77777777" w:rsidTr="00E93D88">
        <w:trPr>
          <w:trHeight w:val="283"/>
          <w:jc w:val="center"/>
          <w:ins w:id="652" w:author="Per Lindell" w:date="2018-11-21T09:47:00Z"/>
        </w:trPr>
        <w:tc>
          <w:tcPr>
            <w:tcW w:w="0" w:type="auto"/>
            <w:vMerge/>
            <w:tcBorders>
              <w:left w:val="single" w:sz="8" w:space="0" w:color="auto"/>
              <w:right w:val="single" w:sz="8" w:space="0" w:color="auto"/>
            </w:tcBorders>
            <w:vAlign w:val="center"/>
            <w:hideMark/>
          </w:tcPr>
          <w:p w14:paraId="386838EC" w14:textId="77777777" w:rsidR="00E93D88" w:rsidRPr="00F968CD" w:rsidRDefault="00E93D88" w:rsidP="00E93D88">
            <w:pPr>
              <w:spacing w:after="0"/>
              <w:rPr>
                <w:ins w:id="65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115C94AC" w14:textId="77777777" w:rsidR="00E93D88" w:rsidRPr="00F968CD" w:rsidRDefault="00E93D88" w:rsidP="00E93D88">
            <w:pPr>
              <w:spacing w:after="0"/>
              <w:rPr>
                <w:ins w:id="654" w:author="Per Lindell" w:date="2018-11-21T09:47:00Z"/>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7C04348" w14:textId="6B652FCF" w:rsidR="00E93D88" w:rsidRPr="00F968CD" w:rsidRDefault="00E93D88" w:rsidP="00E93D88">
            <w:pPr>
              <w:spacing w:after="0"/>
              <w:jc w:val="center"/>
              <w:rPr>
                <w:ins w:id="655" w:author="Per Lindell" w:date="2018-11-21T09:47:00Z"/>
                <w:rFonts w:ascii="Yu Gothic" w:eastAsia="Yu Gothic" w:hAnsi="Yu Gothic"/>
                <w:sz w:val="21"/>
                <w:szCs w:val="21"/>
                <w:lang w:val="fi-FI"/>
              </w:rPr>
            </w:pPr>
            <w:ins w:id="656" w:author="Per Lindell" w:date="2018-11-21T09:48:00Z">
              <w:r w:rsidRPr="00372374">
                <w:rPr>
                  <w:rFonts w:ascii="Arial" w:hAnsi="Arial" w:hint="eastAsia"/>
                  <w:sz w:val="18"/>
                  <w:lang w:val="x-none" w:eastAsia="zh-CN"/>
                </w:rPr>
                <w:t>50</w:t>
              </w:r>
            </w:ins>
          </w:p>
        </w:tc>
        <w:tc>
          <w:tcPr>
            <w:tcW w:w="126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5E1EEDC" w14:textId="19E31A68" w:rsidR="00E93D88" w:rsidRPr="00F968CD" w:rsidRDefault="00E93D88" w:rsidP="00E93D88">
            <w:pPr>
              <w:spacing w:after="0"/>
              <w:jc w:val="center"/>
              <w:rPr>
                <w:ins w:id="657" w:author="Per Lindell" w:date="2018-11-21T09:47:00Z"/>
                <w:rFonts w:ascii="Yu Gothic" w:eastAsia="Yu Gothic" w:hAnsi="Yu Gothic"/>
                <w:sz w:val="21"/>
                <w:szCs w:val="21"/>
                <w:lang w:val="fi-FI"/>
              </w:rPr>
            </w:pPr>
            <w:ins w:id="658" w:author="Per Lindell" w:date="2018-11-21T09:48:00Z">
              <w:r w:rsidRPr="00372374">
                <w:rPr>
                  <w:rFonts w:ascii="Arial" w:hAnsi="Arial" w:hint="eastAsia"/>
                  <w:sz w:val="18"/>
                  <w:lang w:val="x-none" w:eastAsia="zh-CN"/>
                </w:rPr>
                <w:t>40</w:t>
              </w:r>
            </w:ins>
          </w:p>
        </w:tc>
        <w:tc>
          <w:tcPr>
            <w:tcW w:w="0" w:type="auto"/>
            <w:tcBorders>
              <w:top w:val="single" w:sz="8" w:space="0" w:color="auto"/>
              <w:left w:val="single" w:sz="8" w:space="0" w:color="auto"/>
              <w:bottom w:val="single" w:sz="8" w:space="0" w:color="auto"/>
              <w:right w:val="single" w:sz="8" w:space="0" w:color="auto"/>
            </w:tcBorders>
            <w:vAlign w:val="center"/>
          </w:tcPr>
          <w:p w14:paraId="17952F43" w14:textId="6EDE1E1D" w:rsidR="00E93D88" w:rsidRPr="00F968CD" w:rsidRDefault="00E93D88" w:rsidP="00E93D88">
            <w:pPr>
              <w:spacing w:after="0"/>
              <w:jc w:val="center"/>
              <w:rPr>
                <w:ins w:id="659" w:author="Per Lindell" w:date="2018-11-21T09:47:00Z"/>
                <w:rFonts w:ascii="Yu Gothic" w:eastAsia="Yu Gothic" w:hAnsi="Yu Gothic"/>
                <w:sz w:val="21"/>
                <w:szCs w:val="21"/>
                <w:lang w:val="fi-FI"/>
              </w:rPr>
            </w:pPr>
            <w:ins w:id="660" w:author="Per Lindell" w:date="2018-11-21T09:52:00Z">
              <w:r w:rsidRPr="00372374">
                <w:rPr>
                  <w:rFonts w:ascii="Arial" w:eastAsia="DengXian" w:hAnsi="Arial" w:hint="eastAsia"/>
                  <w:sz w:val="18"/>
                  <w:lang w:val="x-none" w:eastAsia="zh-CN"/>
                </w:rPr>
                <w:t>90</w:t>
              </w:r>
            </w:ins>
          </w:p>
        </w:tc>
        <w:tc>
          <w:tcPr>
            <w:tcW w:w="0" w:type="auto"/>
            <w:vMerge/>
            <w:tcBorders>
              <w:left w:val="single" w:sz="8" w:space="0" w:color="auto"/>
              <w:right w:val="single" w:sz="8" w:space="0" w:color="auto"/>
            </w:tcBorders>
            <w:vAlign w:val="center"/>
            <w:hideMark/>
          </w:tcPr>
          <w:p w14:paraId="5142DFCD" w14:textId="77777777" w:rsidR="00E93D88" w:rsidRPr="00F968CD" w:rsidRDefault="00E93D88" w:rsidP="00E93D88">
            <w:pPr>
              <w:spacing w:after="0"/>
              <w:rPr>
                <w:ins w:id="661" w:author="Per Lindell" w:date="2018-11-21T09:47:00Z"/>
                <w:rFonts w:ascii="Yu Gothic" w:eastAsia="Yu Gothic" w:hAnsi="Yu Gothic"/>
                <w:sz w:val="21"/>
                <w:szCs w:val="21"/>
                <w:lang w:val="fi-FI"/>
              </w:rPr>
            </w:pPr>
          </w:p>
        </w:tc>
      </w:tr>
      <w:tr w:rsidR="00E93D88" w:rsidRPr="00F968CD" w14:paraId="597CF76E" w14:textId="77777777" w:rsidTr="00E93D88">
        <w:trPr>
          <w:trHeight w:val="283"/>
          <w:jc w:val="center"/>
          <w:ins w:id="662" w:author="Per Lindell" w:date="2018-11-21T09:47:00Z"/>
        </w:trPr>
        <w:tc>
          <w:tcPr>
            <w:tcW w:w="0" w:type="auto"/>
            <w:vMerge/>
            <w:tcBorders>
              <w:left w:val="single" w:sz="8" w:space="0" w:color="auto"/>
              <w:right w:val="single" w:sz="8" w:space="0" w:color="auto"/>
            </w:tcBorders>
            <w:vAlign w:val="center"/>
          </w:tcPr>
          <w:p w14:paraId="7F66881A" w14:textId="77777777" w:rsidR="00E93D88" w:rsidRPr="00F968CD" w:rsidRDefault="00E93D88" w:rsidP="00E93D88">
            <w:pPr>
              <w:spacing w:after="0"/>
              <w:rPr>
                <w:ins w:id="66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tcPr>
          <w:p w14:paraId="1B80403D" w14:textId="77777777" w:rsidR="00E93D88" w:rsidRPr="00F968CD" w:rsidRDefault="00E93D88" w:rsidP="00E93D88">
            <w:pPr>
              <w:spacing w:after="0"/>
              <w:rPr>
                <w:ins w:id="664" w:author="Per Lindell" w:date="2018-11-21T09:47: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2D2221" w14:textId="0C892F92" w:rsidR="00E93D88" w:rsidRPr="00F968CD" w:rsidRDefault="00E93D88" w:rsidP="00E93D88">
            <w:pPr>
              <w:spacing w:after="0"/>
              <w:jc w:val="center"/>
              <w:rPr>
                <w:ins w:id="665" w:author="Per Lindell" w:date="2018-11-21T09:47:00Z"/>
                <w:rFonts w:ascii="Arial" w:eastAsia="Yu Gothic" w:hAnsi="Arial" w:cs="Arial"/>
                <w:color w:val="000000"/>
                <w:sz w:val="18"/>
                <w:szCs w:val="18"/>
                <w:lang w:val="en-US"/>
              </w:rPr>
            </w:pPr>
            <w:ins w:id="666" w:author="Per Lindell" w:date="2018-11-21T09:48:00Z">
              <w:r w:rsidRPr="00372374">
                <w:rPr>
                  <w:rFonts w:ascii="Arial" w:hAnsi="Arial"/>
                  <w:sz w:val="18"/>
                  <w:lang w:val="x-none" w:eastAsia="zh-CN"/>
                </w:rPr>
                <w:t>60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8307C8" w14:textId="4BD184F1" w:rsidR="00E93D88" w:rsidRPr="00F968CD" w:rsidRDefault="00E93D88" w:rsidP="00E93D88">
            <w:pPr>
              <w:spacing w:after="0"/>
              <w:jc w:val="center"/>
              <w:rPr>
                <w:ins w:id="667" w:author="Per Lindell" w:date="2018-11-21T09:47:00Z"/>
                <w:rFonts w:ascii="Arial" w:eastAsia="Yu Gothic" w:hAnsi="Arial" w:cs="Arial"/>
                <w:color w:val="000000"/>
                <w:sz w:val="18"/>
                <w:szCs w:val="18"/>
                <w:lang w:val="en-US"/>
              </w:rPr>
            </w:pPr>
            <w:ins w:id="668" w:author="Per Lindell" w:date="2018-11-21T09:48:00Z">
              <w:r w:rsidRPr="00372374">
                <w:rPr>
                  <w:rFonts w:ascii="Arial" w:hAnsi="Arial"/>
                  <w:sz w:val="18"/>
                  <w:lang w:val="x-none" w:eastAsia="zh-CN"/>
                </w:rPr>
                <w:t>40</w:t>
              </w:r>
            </w:ins>
          </w:p>
        </w:tc>
        <w:tc>
          <w:tcPr>
            <w:tcW w:w="0" w:type="auto"/>
            <w:tcBorders>
              <w:top w:val="single" w:sz="8" w:space="0" w:color="auto"/>
              <w:left w:val="single" w:sz="8" w:space="0" w:color="auto"/>
              <w:bottom w:val="single" w:sz="8" w:space="0" w:color="auto"/>
              <w:right w:val="single" w:sz="8" w:space="0" w:color="auto"/>
            </w:tcBorders>
            <w:vAlign w:val="center"/>
          </w:tcPr>
          <w:p w14:paraId="15CE5B8D" w14:textId="5A3627BC" w:rsidR="00E93D88" w:rsidRPr="00EB006A" w:rsidRDefault="00E93D88" w:rsidP="00E93D88">
            <w:pPr>
              <w:spacing w:after="0"/>
              <w:jc w:val="center"/>
              <w:rPr>
                <w:ins w:id="669" w:author="Per Lindell" w:date="2018-11-21T09:47:00Z"/>
                <w:rFonts w:ascii="Arial" w:eastAsia="Yu Gothic" w:hAnsi="Arial" w:cs="Arial"/>
                <w:sz w:val="18"/>
                <w:szCs w:val="18"/>
                <w:lang w:val="fi-FI"/>
              </w:rPr>
            </w:pPr>
            <w:ins w:id="670" w:author="Per Lindell" w:date="2018-11-21T09:52:00Z">
              <w:r>
                <w:rPr>
                  <w:rFonts w:ascii="Arial" w:eastAsia="DengXian" w:hAnsi="Arial"/>
                  <w:sz w:val="18"/>
                  <w:lang w:val="sv-SE" w:eastAsia="zh-CN"/>
                </w:rPr>
                <w:t>100</w:t>
              </w:r>
            </w:ins>
          </w:p>
        </w:tc>
        <w:tc>
          <w:tcPr>
            <w:tcW w:w="0" w:type="auto"/>
            <w:vMerge/>
            <w:tcBorders>
              <w:left w:val="single" w:sz="8" w:space="0" w:color="auto"/>
              <w:right w:val="single" w:sz="8" w:space="0" w:color="auto"/>
            </w:tcBorders>
            <w:vAlign w:val="center"/>
          </w:tcPr>
          <w:p w14:paraId="289AE62C" w14:textId="77777777" w:rsidR="00E93D88" w:rsidRPr="00F968CD" w:rsidRDefault="00E93D88" w:rsidP="00E93D88">
            <w:pPr>
              <w:spacing w:after="0"/>
              <w:rPr>
                <w:ins w:id="671" w:author="Per Lindell" w:date="2018-11-21T09:47:00Z"/>
                <w:rFonts w:ascii="Yu Gothic" w:eastAsia="Yu Gothic" w:hAnsi="Yu Gothic"/>
                <w:sz w:val="21"/>
                <w:szCs w:val="21"/>
                <w:lang w:val="fi-FI"/>
              </w:rPr>
            </w:pPr>
          </w:p>
        </w:tc>
      </w:tr>
      <w:tr w:rsidR="00E93D88" w:rsidRPr="00F968CD" w14:paraId="21C79F54" w14:textId="77777777" w:rsidTr="00E93D88">
        <w:trPr>
          <w:trHeight w:val="283"/>
          <w:jc w:val="center"/>
          <w:ins w:id="672" w:author="Per Lindell" w:date="2018-11-21T09:47:00Z"/>
        </w:trPr>
        <w:tc>
          <w:tcPr>
            <w:tcW w:w="0" w:type="auto"/>
            <w:vMerge/>
            <w:tcBorders>
              <w:left w:val="single" w:sz="8" w:space="0" w:color="auto"/>
              <w:right w:val="single" w:sz="8" w:space="0" w:color="auto"/>
            </w:tcBorders>
            <w:vAlign w:val="center"/>
          </w:tcPr>
          <w:p w14:paraId="2A2D21CF" w14:textId="77777777" w:rsidR="00E93D88" w:rsidRPr="00F968CD" w:rsidRDefault="00E93D88" w:rsidP="00E93D88">
            <w:pPr>
              <w:spacing w:after="0"/>
              <w:rPr>
                <w:ins w:id="67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tcPr>
          <w:p w14:paraId="2076DCCA" w14:textId="77777777" w:rsidR="00E93D88" w:rsidRPr="00F968CD" w:rsidRDefault="00E93D88" w:rsidP="00E93D88">
            <w:pPr>
              <w:spacing w:after="0"/>
              <w:rPr>
                <w:ins w:id="674" w:author="Per Lindell" w:date="2018-11-21T09:47: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B00FC04" w14:textId="709E62DA" w:rsidR="00E93D88" w:rsidRPr="00E93D88" w:rsidRDefault="00E93D88" w:rsidP="00E93D88">
            <w:pPr>
              <w:spacing w:after="0"/>
              <w:jc w:val="center"/>
              <w:rPr>
                <w:ins w:id="675" w:author="Per Lindell" w:date="2018-11-21T09:47:00Z"/>
                <w:rFonts w:ascii="Arial" w:hAnsi="Arial"/>
                <w:sz w:val="18"/>
                <w:lang w:val="x-none" w:eastAsia="zh-CN"/>
              </w:rPr>
            </w:pPr>
            <w:ins w:id="676" w:author="Per Lindell" w:date="2018-11-21T09:48:00Z">
              <w:r w:rsidRPr="00372374">
                <w:rPr>
                  <w:rFonts w:ascii="Arial" w:hAnsi="Arial"/>
                  <w:sz w:val="18"/>
                  <w:lang w:val="x-none" w:eastAsia="zh-CN"/>
                </w:rPr>
                <w:t>6</w:t>
              </w:r>
              <w:r w:rsidRPr="00372374">
                <w:rPr>
                  <w:rFonts w:ascii="Arial" w:hAnsi="Arial" w:hint="eastAsia"/>
                  <w:sz w:val="18"/>
                  <w:lang w:val="x-none"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D0D5A2" w14:textId="3B9C0249" w:rsidR="00E93D88" w:rsidRPr="00E93D88" w:rsidRDefault="00E93D88" w:rsidP="00E93D88">
            <w:pPr>
              <w:spacing w:after="0"/>
              <w:jc w:val="center"/>
              <w:rPr>
                <w:ins w:id="677" w:author="Per Lindell" w:date="2018-11-21T09:47:00Z"/>
                <w:rFonts w:ascii="Arial" w:hAnsi="Arial"/>
                <w:sz w:val="18"/>
                <w:lang w:val="x-none" w:eastAsia="zh-CN"/>
              </w:rPr>
            </w:pPr>
            <w:ins w:id="678" w:author="Per Lindell" w:date="2018-11-21T09:48:00Z">
              <w:r w:rsidRPr="00372374">
                <w:rPr>
                  <w:rFonts w:ascii="Arial" w:hAnsi="Arial"/>
                  <w:sz w:val="18"/>
                  <w:lang w:val="x-none" w:eastAsia="zh-CN"/>
                </w:rPr>
                <w:t>5</w:t>
              </w:r>
              <w:r w:rsidRPr="00372374">
                <w:rPr>
                  <w:rFonts w:ascii="Arial" w:hAnsi="Arial" w:hint="eastAsia"/>
                  <w:sz w:val="18"/>
                  <w:lang w:val="x-none"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49A079D3" w14:textId="6A9F3208" w:rsidR="00E93D88" w:rsidRPr="00F968CD" w:rsidRDefault="00E93D88" w:rsidP="00E93D88">
            <w:pPr>
              <w:spacing w:after="0"/>
              <w:jc w:val="center"/>
              <w:rPr>
                <w:ins w:id="679" w:author="Per Lindell" w:date="2018-11-21T09:47:00Z"/>
                <w:rFonts w:ascii="Yu Gothic" w:eastAsia="Yu Gothic" w:hAnsi="Yu Gothic"/>
                <w:sz w:val="21"/>
                <w:szCs w:val="21"/>
                <w:lang w:val="fi-FI"/>
              </w:rPr>
            </w:pPr>
            <w:ins w:id="680" w:author="Per Lindell" w:date="2018-11-21T09:52:00Z">
              <w:r w:rsidRPr="00372374">
                <w:rPr>
                  <w:rFonts w:ascii="Arial" w:hAnsi="Arial" w:hint="eastAsia"/>
                  <w:sz w:val="18"/>
                  <w:lang w:val="x-none" w:eastAsia="ja-JP"/>
                </w:rPr>
                <w:t>110</w:t>
              </w:r>
            </w:ins>
          </w:p>
        </w:tc>
        <w:tc>
          <w:tcPr>
            <w:tcW w:w="0" w:type="auto"/>
            <w:vMerge/>
            <w:tcBorders>
              <w:left w:val="single" w:sz="8" w:space="0" w:color="auto"/>
              <w:right w:val="single" w:sz="8" w:space="0" w:color="auto"/>
            </w:tcBorders>
            <w:vAlign w:val="center"/>
          </w:tcPr>
          <w:p w14:paraId="2C6E628E" w14:textId="77777777" w:rsidR="00E93D88" w:rsidRPr="00F968CD" w:rsidRDefault="00E93D88" w:rsidP="00E93D88">
            <w:pPr>
              <w:spacing w:after="0"/>
              <w:rPr>
                <w:ins w:id="681" w:author="Per Lindell" w:date="2018-11-21T09:47:00Z"/>
                <w:rFonts w:ascii="Yu Gothic" w:eastAsia="Yu Gothic" w:hAnsi="Yu Gothic"/>
                <w:sz w:val="21"/>
                <w:szCs w:val="21"/>
                <w:lang w:val="fi-FI"/>
              </w:rPr>
            </w:pPr>
          </w:p>
        </w:tc>
      </w:tr>
      <w:tr w:rsidR="00E93D88" w:rsidRPr="00F968CD" w14:paraId="6E37106E" w14:textId="77777777" w:rsidTr="00E93D88">
        <w:trPr>
          <w:trHeight w:val="283"/>
          <w:jc w:val="center"/>
          <w:ins w:id="682" w:author="Per Lindell" w:date="2018-11-21T09:47:00Z"/>
        </w:trPr>
        <w:tc>
          <w:tcPr>
            <w:tcW w:w="0" w:type="auto"/>
            <w:vMerge/>
            <w:tcBorders>
              <w:left w:val="single" w:sz="8" w:space="0" w:color="auto"/>
              <w:right w:val="single" w:sz="8" w:space="0" w:color="auto"/>
            </w:tcBorders>
            <w:vAlign w:val="center"/>
          </w:tcPr>
          <w:p w14:paraId="023826C5" w14:textId="77777777" w:rsidR="00E93D88" w:rsidRPr="00F968CD" w:rsidRDefault="00E93D88" w:rsidP="00E93D88">
            <w:pPr>
              <w:spacing w:after="0"/>
              <w:rPr>
                <w:ins w:id="68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tcPr>
          <w:p w14:paraId="3F341175" w14:textId="77777777" w:rsidR="00E93D88" w:rsidRPr="00F968CD" w:rsidRDefault="00E93D88" w:rsidP="00E93D88">
            <w:pPr>
              <w:spacing w:after="0"/>
              <w:rPr>
                <w:ins w:id="684" w:author="Per Lindell" w:date="2018-11-21T09:47: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B8E90B2" w14:textId="748A2564" w:rsidR="00E93D88" w:rsidRPr="00E93D88" w:rsidRDefault="00E93D88" w:rsidP="00E93D88">
            <w:pPr>
              <w:spacing w:after="0"/>
              <w:jc w:val="center"/>
              <w:rPr>
                <w:ins w:id="685" w:author="Per Lindell" w:date="2018-11-21T09:47:00Z"/>
                <w:rFonts w:ascii="Arial" w:hAnsi="Arial"/>
                <w:sz w:val="18"/>
                <w:lang w:val="x-none" w:eastAsia="zh-CN"/>
              </w:rPr>
            </w:pPr>
            <w:ins w:id="686" w:author="Per Lindell" w:date="2018-11-21T09:48:00Z">
              <w:r w:rsidRPr="00372374">
                <w:rPr>
                  <w:rFonts w:ascii="Arial" w:hAnsi="Arial"/>
                  <w:sz w:val="18"/>
                  <w:lang w:val="x-none" w:eastAsia="zh-CN"/>
                </w:rPr>
                <w:t>8</w:t>
              </w:r>
              <w:r w:rsidRPr="00372374">
                <w:rPr>
                  <w:rFonts w:ascii="Arial" w:hAnsi="Arial" w:hint="eastAsia"/>
                  <w:sz w:val="18"/>
                  <w:lang w:val="x-none"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51C951" w14:textId="341A108D" w:rsidR="00E93D88" w:rsidRPr="00E93D88" w:rsidRDefault="00E93D88" w:rsidP="00E93D88">
            <w:pPr>
              <w:spacing w:after="0"/>
              <w:jc w:val="center"/>
              <w:rPr>
                <w:ins w:id="687" w:author="Per Lindell" w:date="2018-11-21T09:47:00Z"/>
                <w:rFonts w:ascii="Arial" w:hAnsi="Arial"/>
                <w:sz w:val="18"/>
                <w:lang w:val="x-none" w:eastAsia="zh-CN"/>
              </w:rPr>
            </w:pPr>
            <w:ins w:id="688" w:author="Per Lindell" w:date="2018-11-21T09:48:00Z">
              <w:r w:rsidRPr="00372374">
                <w:rPr>
                  <w:rFonts w:ascii="Arial" w:hAnsi="Arial"/>
                  <w:sz w:val="18"/>
                  <w:lang w:val="x-none" w:eastAsia="zh-CN"/>
                </w:rPr>
                <w:t>4</w:t>
              </w:r>
              <w:r w:rsidRPr="00372374">
                <w:rPr>
                  <w:rFonts w:ascii="Arial" w:hAnsi="Arial" w:hint="eastAsia"/>
                  <w:sz w:val="18"/>
                  <w:lang w:val="x-none"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57A4FB4C" w14:textId="784F5BD5" w:rsidR="00E93D88" w:rsidRPr="00EB006A" w:rsidRDefault="00E93D88" w:rsidP="00E93D88">
            <w:pPr>
              <w:spacing w:after="0"/>
              <w:jc w:val="center"/>
              <w:rPr>
                <w:ins w:id="689" w:author="Per Lindell" w:date="2018-11-21T09:47:00Z"/>
                <w:rFonts w:ascii="Arial" w:eastAsia="Yu Gothic" w:hAnsi="Arial" w:cs="Arial"/>
                <w:sz w:val="18"/>
                <w:szCs w:val="18"/>
                <w:lang w:val="fi-FI"/>
              </w:rPr>
            </w:pPr>
            <w:ins w:id="690" w:author="Per Lindell" w:date="2018-11-21T09:52:00Z">
              <w:r w:rsidRPr="00372374">
                <w:rPr>
                  <w:rFonts w:ascii="Arial" w:hAnsi="Arial" w:hint="eastAsia"/>
                  <w:sz w:val="18"/>
                  <w:lang w:eastAsia="ja-JP"/>
                </w:rPr>
                <w:t>120</w:t>
              </w:r>
            </w:ins>
          </w:p>
        </w:tc>
        <w:tc>
          <w:tcPr>
            <w:tcW w:w="0" w:type="auto"/>
            <w:vMerge/>
            <w:tcBorders>
              <w:left w:val="single" w:sz="8" w:space="0" w:color="auto"/>
              <w:right w:val="single" w:sz="8" w:space="0" w:color="auto"/>
            </w:tcBorders>
            <w:vAlign w:val="center"/>
          </w:tcPr>
          <w:p w14:paraId="6F496866" w14:textId="77777777" w:rsidR="00E93D88" w:rsidRPr="00F968CD" w:rsidRDefault="00E93D88" w:rsidP="00E93D88">
            <w:pPr>
              <w:spacing w:after="0"/>
              <w:rPr>
                <w:ins w:id="691" w:author="Per Lindell" w:date="2018-11-21T09:47:00Z"/>
                <w:rFonts w:ascii="Yu Gothic" w:eastAsia="Yu Gothic" w:hAnsi="Yu Gothic"/>
                <w:sz w:val="21"/>
                <w:szCs w:val="21"/>
                <w:lang w:val="fi-FI"/>
              </w:rPr>
            </w:pPr>
          </w:p>
        </w:tc>
      </w:tr>
      <w:tr w:rsidR="00E93D88" w:rsidRPr="00F968CD" w14:paraId="2B1A6AFB" w14:textId="77777777" w:rsidTr="00E93D88">
        <w:trPr>
          <w:trHeight w:val="283"/>
          <w:jc w:val="center"/>
          <w:ins w:id="692" w:author="Per Lindell" w:date="2018-11-21T09:47:00Z"/>
        </w:trPr>
        <w:tc>
          <w:tcPr>
            <w:tcW w:w="0" w:type="auto"/>
            <w:vMerge/>
            <w:tcBorders>
              <w:left w:val="single" w:sz="8" w:space="0" w:color="auto"/>
              <w:right w:val="single" w:sz="8" w:space="0" w:color="auto"/>
            </w:tcBorders>
            <w:vAlign w:val="center"/>
          </w:tcPr>
          <w:p w14:paraId="517E4412" w14:textId="77777777" w:rsidR="00E93D88" w:rsidRPr="00F968CD" w:rsidRDefault="00E93D88" w:rsidP="00E93D88">
            <w:pPr>
              <w:spacing w:after="0"/>
              <w:rPr>
                <w:ins w:id="693" w:author="Per Lindell" w:date="2018-11-21T09:47:00Z"/>
                <w:rFonts w:ascii="Yu Gothic" w:eastAsia="Yu Gothic" w:hAnsi="Yu Gothic"/>
                <w:sz w:val="21"/>
                <w:szCs w:val="21"/>
                <w:lang w:val="fi-FI"/>
              </w:rPr>
            </w:pPr>
          </w:p>
        </w:tc>
        <w:tc>
          <w:tcPr>
            <w:tcW w:w="0" w:type="auto"/>
            <w:vMerge/>
            <w:tcBorders>
              <w:left w:val="nil"/>
              <w:right w:val="single" w:sz="8" w:space="0" w:color="auto"/>
            </w:tcBorders>
            <w:vAlign w:val="center"/>
          </w:tcPr>
          <w:p w14:paraId="740646F8" w14:textId="77777777" w:rsidR="00E93D88" w:rsidRPr="00F968CD" w:rsidRDefault="00E93D88" w:rsidP="00E93D88">
            <w:pPr>
              <w:spacing w:after="0"/>
              <w:rPr>
                <w:ins w:id="694" w:author="Per Lindell" w:date="2018-11-21T09:47: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FDD8F88" w14:textId="16ED4220" w:rsidR="00E93D88" w:rsidRPr="00E93D88" w:rsidRDefault="00E93D88" w:rsidP="00E93D88">
            <w:pPr>
              <w:spacing w:after="0"/>
              <w:jc w:val="center"/>
              <w:rPr>
                <w:ins w:id="695" w:author="Per Lindell" w:date="2018-11-21T09:47:00Z"/>
                <w:rFonts w:ascii="Arial" w:hAnsi="Arial"/>
                <w:sz w:val="18"/>
                <w:lang w:val="x-none" w:eastAsia="zh-CN"/>
              </w:rPr>
            </w:pPr>
            <w:ins w:id="696" w:author="Per Lindell" w:date="2018-11-21T09:48:00Z">
              <w:r w:rsidRPr="00E93D88">
                <w:rPr>
                  <w:rFonts w:ascii="Arial" w:hAnsi="Arial"/>
                  <w:sz w:val="18"/>
                  <w:lang w:val="x-none" w:eastAsia="zh-CN"/>
                </w:rPr>
                <w:t>8</w:t>
              </w:r>
              <w:r w:rsidRPr="00E93D88">
                <w:rPr>
                  <w:rFonts w:ascii="Arial" w:hAnsi="Arial" w:hint="eastAsia"/>
                  <w:sz w:val="18"/>
                  <w:lang w:val="x-none"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1D81C8F" w14:textId="750E80A9" w:rsidR="00E93D88" w:rsidRPr="00E93D88" w:rsidRDefault="00E93D88" w:rsidP="00E93D88">
            <w:pPr>
              <w:spacing w:after="0"/>
              <w:jc w:val="center"/>
              <w:rPr>
                <w:ins w:id="697" w:author="Per Lindell" w:date="2018-11-21T09:47:00Z"/>
                <w:rFonts w:ascii="Arial" w:hAnsi="Arial"/>
                <w:sz w:val="18"/>
                <w:lang w:val="x-none" w:eastAsia="zh-CN"/>
              </w:rPr>
            </w:pPr>
            <w:ins w:id="698" w:author="Per Lindell" w:date="2018-11-21T09:48:00Z">
              <w:r w:rsidRPr="00E93D88">
                <w:rPr>
                  <w:rFonts w:ascii="Arial" w:hAnsi="Arial"/>
                  <w:sz w:val="18"/>
                  <w:lang w:val="x-none" w:eastAsia="zh-CN"/>
                </w:rPr>
                <w:t>5</w:t>
              </w:r>
              <w:r w:rsidRPr="00E93D88">
                <w:rPr>
                  <w:rFonts w:ascii="Arial" w:hAnsi="Arial" w:hint="eastAsia"/>
                  <w:sz w:val="18"/>
                  <w:lang w:val="x-none"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3ACC9715" w14:textId="1782EF0C" w:rsidR="00E93D88" w:rsidRPr="00F968CD" w:rsidRDefault="00E93D88" w:rsidP="00E93D88">
            <w:pPr>
              <w:spacing w:after="0"/>
              <w:jc w:val="center"/>
              <w:rPr>
                <w:ins w:id="699" w:author="Per Lindell" w:date="2018-11-21T09:47:00Z"/>
                <w:rFonts w:ascii="Yu Gothic" w:eastAsia="Yu Gothic" w:hAnsi="Yu Gothic"/>
                <w:sz w:val="21"/>
                <w:szCs w:val="21"/>
                <w:lang w:val="fi-FI"/>
              </w:rPr>
            </w:pPr>
            <w:ins w:id="700" w:author="Per Lindell" w:date="2018-11-21T09:52:00Z">
              <w:r w:rsidRPr="00372374">
                <w:rPr>
                  <w:rFonts w:ascii="Arial" w:hAnsi="Arial" w:hint="eastAsia"/>
                  <w:sz w:val="18"/>
                  <w:lang w:eastAsia="ja-JP"/>
                </w:rPr>
                <w:t>130</w:t>
              </w:r>
            </w:ins>
          </w:p>
        </w:tc>
        <w:tc>
          <w:tcPr>
            <w:tcW w:w="0" w:type="auto"/>
            <w:vMerge/>
            <w:tcBorders>
              <w:left w:val="single" w:sz="8" w:space="0" w:color="auto"/>
              <w:right w:val="single" w:sz="8" w:space="0" w:color="auto"/>
            </w:tcBorders>
            <w:vAlign w:val="center"/>
          </w:tcPr>
          <w:p w14:paraId="55CCC124" w14:textId="77777777" w:rsidR="00E93D88" w:rsidRPr="00F968CD" w:rsidRDefault="00E93D88" w:rsidP="00E93D88">
            <w:pPr>
              <w:spacing w:after="0"/>
              <w:rPr>
                <w:ins w:id="701" w:author="Per Lindell" w:date="2018-11-21T09:47:00Z"/>
                <w:rFonts w:ascii="Yu Gothic" w:eastAsia="Yu Gothic" w:hAnsi="Yu Gothic"/>
                <w:sz w:val="21"/>
                <w:szCs w:val="21"/>
                <w:lang w:val="fi-FI"/>
              </w:rPr>
            </w:pPr>
          </w:p>
        </w:tc>
      </w:tr>
      <w:tr w:rsidR="00E93D88" w:rsidRPr="00F968CD" w14:paraId="09F72EB3" w14:textId="77777777" w:rsidTr="00C139B5">
        <w:trPr>
          <w:trHeight w:val="207"/>
          <w:jc w:val="center"/>
          <w:ins w:id="702" w:author="Per Lindell" w:date="2018-11-21T09:48:00Z"/>
        </w:trPr>
        <w:tc>
          <w:tcPr>
            <w:tcW w:w="0" w:type="auto"/>
            <w:vMerge/>
            <w:tcBorders>
              <w:left w:val="single" w:sz="8" w:space="0" w:color="auto"/>
              <w:right w:val="single" w:sz="8" w:space="0" w:color="auto"/>
            </w:tcBorders>
            <w:vAlign w:val="center"/>
          </w:tcPr>
          <w:p w14:paraId="1B0BC547" w14:textId="77777777" w:rsidR="00E93D88" w:rsidRPr="00F968CD" w:rsidRDefault="00E93D88" w:rsidP="00E93D88">
            <w:pPr>
              <w:spacing w:after="0"/>
              <w:rPr>
                <w:ins w:id="703" w:author="Per Lindell" w:date="2018-11-21T09:48:00Z"/>
                <w:rFonts w:ascii="Yu Gothic" w:eastAsia="Yu Gothic" w:hAnsi="Yu Gothic"/>
                <w:sz w:val="21"/>
                <w:szCs w:val="21"/>
                <w:lang w:val="fi-FI"/>
              </w:rPr>
            </w:pPr>
          </w:p>
        </w:tc>
        <w:tc>
          <w:tcPr>
            <w:tcW w:w="0" w:type="auto"/>
            <w:vMerge/>
            <w:tcBorders>
              <w:left w:val="nil"/>
              <w:right w:val="single" w:sz="8" w:space="0" w:color="auto"/>
            </w:tcBorders>
            <w:vAlign w:val="center"/>
          </w:tcPr>
          <w:p w14:paraId="2D9BE86C" w14:textId="77777777" w:rsidR="00E93D88" w:rsidRPr="00F968CD" w:rsidRDefault="00E93D88" w:rsidP="00E93D88">
            <w:pPr>
              <w:spacing w:after="0"/>
              <w:rPr>
                <w:ins w:id="704" w:author="Per Lindell" w:date="2018-11-21T09: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30307B" w14:textId="486ACF8D" w:rsidR="00E93D88" w:rsidRPr="00E93D88" w:rsidRDefault="00E93D88" w:rsidP="00E93D88">
            <w:pPr>
              <w:spacing w:after="0"/>
              <w:jc w:val="center"/>
              <w:rPr>
                <w:ins w:id="705" w:author="Per Lindell" w:date="2018-11-21T09:48:00Z"/>
                <w:rFonts w:ascii="Arial" w:hAnsi="Arial"/>
                <w:sz w:val="18"/>
                <w:lang w:val="x-none" w:eastAsia="zh-CN"/>
              </w:rPr>
            </w:pPr>
            <w:ins w:id="706" w:author="Per Lindell" w:date="2018-11-21T09:48:00Z">
              <w:r w:rsidRPr="00E93D88">
                <w:rPr>
                  <w:rFonts w:ascii="Arial" w:hAnsi="Arial" w:hint="eastAsia"/>
                  <w:sz w:val="18"/>
                  <w:lang w:val="x-none"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C0AFD5" w14:textId="44A92D50" w:rsidR="00E93D88" w:rsidRPr="00E93D88" w:rsidRDefault="00E93D88" w:rsidP="00E93D88">
            <w:pPr>
              <w:spacing w:after="0"/>
              <w:jc w:val="center"/>
              <w:rPr>
                <w:ins w:id="707" w:author="Per Lindell" w:date="2018-11-21T09:48:00Z"/>
                <w:rFonts w:ascii="Arial" w:hAnsi="Arial"/>
                <w:sz w:val="18"/>
                <w:lang w:val="x-none" w:eastAsia="zh-CN"/>
              </w:rPr>
            </w:pPr>
            <w:ins w:id="708" w:author="Per Lindell" w:date="2018-11-21T09:48:00Z">
              <w:r w:rsidRPr="00E93D88">
                <w:rPr>
                  <w:rFonts w:ascii="Arial" w:hAnsi="Arial" w:hint="eastAsia"/>
                  <w:sz w:val="18"/>
                  <w:lang w:val="x-none" w:eastAsia="zh-CN"/>
                </w:rPr>
                <w:t>40</w:t>
              </w:r>
            </w:ins>
          </w:p>
        </w:tc>
        <w:tc>
          <w:tcPr>
            <w:tcW w:w="0" w:type="auto"/>
            <w:vMerge w:val="restart"/>
            <w:tcBorders>
              <w:top w:val="single" w:sz="8" w:space="0" w:color="auto"/>
              <w:left w:val="single" w:sz="8" w:space="0" w:color="auto"/>
              <w:right w:val="single" w:sz="8" w:space="0" w:color="auto"/>
            </w:tcBorders>
            <w:vAlign w:val="center"/>
          </w:tcPr>
          <w:p w14:paraId="3B264D5B" w14:textId="15194BCB" w:rsidR="00E93D88" w:rsidRPr="00F968CD" w:rsidRDefault="00E93D88" w:rsidP="00E93D88">
            <w:pPr>
              <w:spacing w:after="0"/>
              <w:jc w:val="center"/>
              <w:rPr>
                <w:ins w:id="709" w:author="Per Lindell" w:date="2018-11-21T09:48:00Z"/>
                <w:rFonts w:ascii="Yu Gothic" w:eastAsia="Yu Gothic" w:hAnsi="Yu Gothic"/>
                <w:sz w:val="21"/>
                <w:szCs w:val="21"/>
                <w:lang w:val="fi-FI"/>
              </w:rPr>
            </w:pPr>
            <w:ins w:id="710" w:author="Per Lindell" w:date="2018-11-21T09:52:00Z">
              <w:r w:rsidRPr="00372374">
                <w:rPr>
                  <w:rFonts w:ascii="Arial" w:eastAsia="DengXian" w:hAnsi="Arial" w:hint="eastAsia"/>
                  <w:sz w:val="18"/>
                  <w:lang w:eastAsia="zh-CN"/>
                </w:rPr>
                <w:t>140</w:t>
              </w:r>
            </w:ins>
          </w:p>
        </w:tc>
        <w:tc>
          <w:tcPr>
            <w:tcW w:w="0" w:type="auto"/>
            <w:vMerge/>
            <w:tcBorders>
              <w:left w:val="single" w:sz="8" w:space="0" w:color="auto"/>
              <w:right w:val="single" w:sz="8" w:space="0" w:color="auto"/>
            </w:tcBorders>
            <w:vAlign w:val="center"/>
          </w:tcPr>
          <w:p w14:paraId="477260C5" w14:textId="77777777" w:rsidR="00E93D88" w:rsidRPr="00F968CD" w:rsidRDefault="00E93D88" w:rsidP="00E93D88">
            <w:pPr>
              <w:spacing w:after="0"/>
              <w:rPr>
                <w:ins w:id="711" w:author="Per Lindell" w:date="2018-11-21T09:48:00Z"/>
                <w:rFonts w:ascii="Yu Gothic" w:eastAsia="Yu Gothic" w:hAnsi="Yu Gothic"/>
                <w:sz w:val="21"/>
                <w:szCs w:val="21"/>
                <w:lang w:val="fi-FI"/>
              </w:rPr>
            </w:pPr>
          </w:p>
        </w:tc>
      </w:tr>
      <w:tr w:rsidR="00E93D88" w:rsidRPr="00F968CD" w14:paraId="375CDFAA" w14:textId="77777777" w:rsidTr="00C139B5">
        <w:trPr>
          <w:trHeight w:val="283"/>
          <w:jc w:val="center"/>
          <w:ins w:id="712" w:author="Per Lindell" w:date="2018-11-21T09:48:00Z"/>
        </w:trPr>
        <w:tc>
          <w:tcPr>
            <w:tcW w:w="0" w:type="auto"/>
            <w:vMerge/>
            <w:tcBorders>
              <w:left w:val="single" w:sz="8" w:space="0" w:color="auto"/>
              <w:right w:val="single" w:sz="8" w:space="0" w:color="auto"/>
            </w:tcBorders>
            <w:vAlign w:val="center"/>
          </w:tcPr>
          <w:p w14:paraId="6FF64010" w14:textId="77777777" w:rsidR="00E93D88" w:rsidRPr="00F968CD" w:rsidRDefault="00E93D88" w:rsidP="00E93D88">
            <w:pPr>
              <w:spacing w:after="0"/>
              <w:rPr>
                <w:ins w:id="713" w:author="Per Lindell" w:date="2018-11-21T09:48:00Z"/>
                <w:rFonts w:ascii="Yu Gothic" w:eastAsia="Yu Gothic" w:hAnsi="Yu Gothic"/>
                <w:sz w:val="21"/>
                <w:szCs w:val="21"/>
                <w:lang w:val="fi-FI"/>
              </w:rPr>
            </w:pPr>
          </w:p>
        </w:tc>
        <w:tc>
          <w:tcPr>
            <w:tcW w:w="0" w:type="auto"/>
            <w:vMerge/>
            <w:tcBorders>
              <w:left w:val="nil"/>
              <w:right w:val="single" w:sz="8" w:space="0" w:color="auto"/>
            </w:tcBorders>
            <w:vAlign w:val="center"/>
          </w:tcPr>
          <w:p w14:paraId="5504A50A" w14:textId="77777777" w:rsidR="00E93D88" w:rsidRPr="00F968CD" w:rsidRDefault="00E93D88" w:rsidP="00E93D88">
            <w:pPr>
              <w:spacing w:after="0"/>
              <w:rPr>
                <w:ins w:id="714" w:author="Per Lindell" w:date="2018-11-21T09: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3C5AF5" w14:textId="293C2EC8" w:rsidR="00E93D88" w:rsidRPr="00E93D88" w:rsidRDefault="00E93D88" w:rsidP="00E93D88">
            <w:pPr>
              <w:spacing w:after="0"/>
              <w:jc w:val="center"/>
              <w:rPr>
                <w:ins w:id="715" w:author="Per Lindell" w:date="2018-11-21T09:48:00Z"/>
                <w:rFonts w:ascii="Arial" w:hAnsi="Arial"/>
                <w:sz w:val="18"/>
                <w:lang w:val="x-none" w:eastAsia="zh-CN"/>
              </w:rPr>
            </w:pPr>
            <w:ins w:id="716" w:author="Per Lindell" w:date="2018-11-21T09:48:00Z">
              <w:r w:rsidRPr="00E93D88">
                <w:rPr>
                  <w:rFonts w:ascii="Arial" w:hAnsi="Arial"/>
                  <w:sz w:val="18"/>
                  <w:lang w:val="x-none" w:eastAsia="zh-CN"/>
                </w:rPr>
                <w:t>8</w:t>
              </w:r>
              <w:r w:rsidRPr="00E93D88">
                <w:rPr>
                  <w:rFonts w:ascii="Arial" w:hAnsi="Arial" w:hint="eastAsia"/>
                  <w:sz w:val="18"/>
                  <w:lang w:val="x-none"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7A392D" w14:textId="04DB6489" w:rsidR="00E93D88" w:rsidRPr="00E93D88" w:rsidRDefault="00E93D88" w:rsidP="00E93D88">
            <w:pPr>
              <w:spacing w:after="0"/>
              <w:jc w:val="center"/>
              <w:rPr>
                <w:ins w:id="717" w:author="Per Lindell" w:date="2018-11-21T09:48:00Z"/>
                <w:rFonts w:ascii="Arial" w:hAnsi="Arial"/>
                <w:sz w:val="18"/>
                <w:lang w:val="x-none" w:eastAsia="zh-CN"/>
              </w:rPr>
            </w:pPr>
            <w:ins w:id="718" w:author="Per Lindell" w:date="2018-11-21T09:48:00Z">
              <w:r w:rsidRPr="00E93D88">
                <w:rPr>
                  <w:rFonts w:ascii="Arial" w:hAnsi="Arial"/>
                  <w:sz w:val="18"/>
                  <w:lang w:val="x-none" w:eastAsia="zh-CN"/>
                </w:rPr>
                <w:t>6</w:t>
              </w:r>
              <w:r w:rsidRPr="00E93D88">
                <w:rPr>
                  <w:rFonts w:ascii="Arial" w:hAnsi="Arial" w:hint="eastAsia"/>
                  <w:sz w:val="18"/>
                  <w:lang w:val="x-none" w:eastAsia="zh-CN"/>
                </w:rPr>
                <w:t>0</w:t>
              </w:r>
            </w:ins>
          </w:p>
        </w:tc>
        <w:tc>
          <w:tcPr>
            <w:tcW w:w="0" w:type="auto"/>
            <w:vMerge/>
            <w:tcBorders>
              <w:left w:val="single" w:sz="8" w:space="0" w:color="auto"/>
              <w:bottom w:val="single" w:sz="8" w:space="0" w:color="auto"/>
              <w:right w:val="single" w:sz="8" w:space="0" w:color="auto"/>
            </w:tcBorders>
            <w:vAlign w:val="center"/>
          </w:tcPr>
          <w:p w14:paraId="57F05AD3" w14:textId="77777777" w:rsidR="00E93D88" w:rsidRPr="00F968CD" w:rsidRDefault="00E93D88" w:rsidP="00E93D88">
            <w:pPr>
              <w:spacing w:after="0"/>
              <w:jc w:val="center"/>
              <w:rPr>
                <w:ins w:id="719" w:author="Per Lindell" w:date="2018-11-21T09:48:00Z"/>
                <w:rFonts w:ascii="Yu Gothic" w:eastAsia="Yu Gothic" w:hAnsi="Yu Gothic"/>
                <w:sz w:val="21"/>
                <w:szCs w:val="21"/>
                <w:lang w:val="fi-FI"/>
              </w:rPr>
              <w:pPrChange w:id="720" w:author="Per Lindell" w:date="2018-11-21T09:52:00Z">
                <w:pPr>
                  <w:spacing w:after="0"/>
                  <w:jc w:val="center"/>
                </w:pPr>
              </w:pPrChange>
            </w:pPr>
          </w:p>
        </w:tc>
        <w:tc>
          <w:tcPr>
            <w:tcW w:w="0" w:type="auto"/>
            <w:vMerge/>
            <w:tcBorders>
              <w:left w:val="single" w:sz="8" w:space="0" w:color="auto"/>
              <w:right w:val="single" w:sz="8" w:space="0" w:color="auto"/>
            </w:tcBorders>
            <w:vAlign w:val="center"/>
          </w:tcPr>
          <w:p w14:paraId="3AD92493" w14:textId="77777777" w:rsidR="00E93D88" w:rsidRPr="00F968CD" w:rsidRDefault="00E93D88" w:rsidP="00E93D88">
            <w:pPr>
              <w:spacing w:after="0"/>
              <w:rPr>
                <w:ins w:id="721" w:author="Per Lindell" w:date="2018-11-21T09:48:00Z"/>
                <w:rFonts w:ascii="Yu Gothic" w:eastAsia="Yu Gothic" w:hAnsi="Yu Gothic"/>
                <w:sz w:val="21"/>
                <w:szCs w:val="21"/>
                <w:lang w:val="fi-FI"/>
              </w:rPr>
            </w:pPr>
          </w:p>
        </w:tc>
      </w:tr>
      <w:tr w:rsidR="00E93D88" w:rsidRPr="00F968CD" w14:paraId="45CFA61F" w14:textId="77777777" w:rsidTr="00E93D88">
        <w:trPr>
          <w:trHeight w:val="283"/>
          <w:jc w:val="center"/>
          <w:ins w:id="722" w:author="Per Lindell" w:date="2018-11-21T09:48:00Z"/>
        </w:trPr>
        <w:tc>
          <w:tcPr>
            <w:tcW w:w="0" w:type="auto"/>
            <w:vMerge/>
            <w:tcBorders>
              <w:left w:val="single" w:sz="8" w:space="0" w:color="auto"/>
              <w:right w:val="single" w:sz="8" w:space="0" w:color="auto"/>
            </w:tcBorders>
            <w:vAlign w:val="center"/>
          </w:tcPr>
          <w:p w14:paraId="21012FB6" w14:textId="77777777" w:rsidR="00E93D88" w:rsidRPr="00F968CD" w:rsidRDefault="00E93D88" w:rsidP="00E93D88">
            <w:pPr>
              <w:spacing w:after="0"/>
              <w:rPr>
                <w:ins w:id="723" w:author="Per Lindell" w:date="2018-11-21T09:48:00Z"/>
                <w:rFonts w:ascii="Yu Gothic" w:eastAsia="Yu Gothic" w:hAnsi="Yu Gothic"/>
                <w:sz w:val="21"/>
                <w:szCs w:val="21"/>
                <w:lang w:val="fi-FI"/>
              </w:rPr>
            </w:pPr>
          </w:p>
        </w:tc>
        <w:tc>
          <w:tcPr>
            <w:tcW w:w="0" w:type="auto"/>
            <w:vMerge/>
            <w:tcBorders>
              <w:left w:val="nil"/>
              <w:right w:val="single" w:sz="8" w:space="0" w:color="auto"/>
            </w:tcBorders>
            <w:vAlign w:val="center"/>
          </w:tcPr>
          <w:p w14:paraId="459015E2" w14:textId="77777777" w:rsidR="00E93D88" w:rsidRPr="00F968CD" w:rsidRDefault="00E93D88" w:rsidP="00E93D88">
            <w:pPr>
              <w:spacing w:after="0"/>
              <w:rPr>
                <w:ins w:id="724" w:author="Per Lindell" w:date="2018-11-21T09: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A464DB" w14:textId="6FAC7FE2" w:rsidR="00E93D88" w:rsidRPr="00E93D88" w:rsidRDefault="00E93D88" w:rsidP="00E93D88">
            <w:pPr>
              <w:spacing w:after="0"/>
              <w:jc w:val="center"/>
              <w:rPr>
                <w:ins w:id="725" w:author="Per Lindell" w:date="2018-11-21T09:48:00Z"/>
                <w:rFonts w:ascii="Arial" w:hAnsi="Arial"/>
                <w:sz w:val="18"/>
                <w:lang w:val="x-none" w:eastAsia="zh-CN"/>
              </w:rPr>
            </w:pPr>
            <w:ins w:id="726" w:author="Per Lindell" w:date="2018-11-21T09:48:00Z">
              <w:r w:rsidRPr="00372374">
                <w:rPr>
                  <w:rFonts w:ascii="Arial" w:hAnsi="Arial" w:hint="eastAsia"/>
                  <w:sz w:val="18"/>
                  <w:lang w:val="x-none"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4BDF2AA" w14:textId="47B2F012" w:rsidR="00E93D88" w:rsidRPr="00E93D88" w:rsidRDefault="00E93D88" w:rsidP="00E93D88">
            <w:pPr>
              <w:spacing w:after="0"/>
              <w:jc w:val="center"/>
              <w:rPr>
                <w:ins w:id="727" w:author="Per Lindell" w:date="2018-11-21T09:48:00Z"/>
                <w:rFonts w:ascii="Arial" w:hAnsi="Arial"/>
                <w:sz w:val="18"/>
                <w:lang w:val="x-none" w:eastAsia="zh-CN"/>
              </w:rPr>
            </w:pPr>
            <w:ins w:id="728" w:author="Per Lindell" w:date="2018-11-21T09:48:00Z">
              <w:r w:rsidRPr="00372374">
                <w:rPr>
                  <w:rFonts w:ascii="Arial" w:hAnsi="Arial" w:hint="eastAsia"/>
                  <w:sz w:val="18"/>
                  <w:lang w:val="x-none" w:eastAsia="zh-CN"/>
                </w:rPr>
                <w:t>50</w:t>
              </w:r>
            </w:ins>
          </w:p>
        </w:tc>
        <w:tc>
          <w:tcPr>
            <w:tcW w:w="0" w:type="auto"/>
            <w:tcBorders>
              <w:top w:val="single" w:sz="8" w:space="0" w:color="auto"/>
              <w:left w:val="single" w:sz="8" w:space="0" w:color="auto"/>
              <w:bottom w:val="single" w:sz="8" w:space="0" w:color="auto"/>
              <w:right w:val="single" w:sz="8" w:space="0" w:color="auto"/>
            </w:tcBorders>
            <w:vAlign w:val="center"/>
          </w:tcPr>
          <w:p w14:paraId="561313B6" w14:textId="067D7993" w:rsidR="00E93D88" w:rsidRPr="00F968CD" w:rsidRDefault="00E93D88" w:rsidP="00E93D88">
            <w:pPr>
              <w:spacing w:after="0"/>
              <w:jc w:val="center"/>
              <w:rPr>
                <w:ins w:id="729" w:author="Per Lindell" w:date="2018-11-21T09:48:00Z"/>
                <w:rFonts w:ascii="Yu Gothic" w:eastAsia="Yu Gothic" w:hAnsi="Yu Gothic"/>
                <w:sz w:val="21"/>
                <w:szCs w:val="21"/>
                <w:lang w:val="fi-FI"/>
              </w:rPr>
            </w:pPr>
            <w:ins w:id="730" w:author="Per Lindell" w:date="2018-11-21T09:52:00Z">
              <w:r w:rsidRPr="00372374">
                <w:rPr>
                  <w:rFonts w:ascii="Arial" w:hAnsi="Arial" w:hint="eastAsia"/>
                  <w:sz w:val="18"/>
                  <w:lang w:eastAsia="ja-JP"/>
                </w:rPr>
                <w:t>150</w:t>
              </w:r>
            </w:ins>
          </w:p>
        </w:tc>
        <w:tc>
          <w:tcPr>
            <w:tcW w:w="0" w:type="auto"/>
            <w:vMerge/>
            <w:tcBorders>
              <w:left w:val="single" w:sz="8" w:space="0" w:color="auto"/>
              <w:right w:val="single" w:sz="8" w:space="0" w:color="auto"/>
            </w:tcBorders>
            <w:vAlign w:val="center"/>
          </w:tcPr>
          <w:p w14:paraId="34E8108C" w14:textId="77777777" w:rsidR="00E93D88" w:rsidRPr="00F968CD" w:rsidRDefault="00E93D88" w:rsidP="00E93D88">
            <w:pPr>
              <w:spacing w:after="0"/>
              <w:rPr>
                <w:ins w:id="731" w:author="Per Lindell" w:date="2018-11-21T09:48:00Z"/>
                <w:rFonts w:ascii="Yu Gothic" w:eastAsia="Yu Gothic" w:hAnsi="Yu Gothic"/>
                <w:sz w:val="21"/>
                <w:szCs w:val="21"/>
                <w:lang w:val="fi-FI"/>
              </w:rPr>
            </w:pPr>
          </w:p>
        </w:tc>
      </w:tr>
      <w:tr w:rsidR="00E93D88" w:rsidRPr="00F968CD" w14:paraId="6B1DB987" w14:textId="77777777" w:rsidTr="00E93D88">
        <w:trPr>
          <w:trHeight w:val="283"/>
          <w:jc w:val="center"/>
          <w:ins w:id="732" w:author="Per Lindell" w:date="2018-11-21T09:48:00Z"/>
        </w:trPr>
        <w:tc>
          <w:tcPr>
            <w:tcW w:w="0" w:type="auto"/>
            <w:vMerge/>
            <w:tcBorders>
              <w:left w:val="single" w:sz="8" w:space="0" w:color="auto"/>
              <w:right w:val="single" w:sz="8" w:space="0" w:color="auto"/>
            </w:tcBorders>
            <w:vAlign w:val="center"/>
          </w:tcPr>
          <w:p w14:paraId="7CE6BF0F" w14:textId="77777777" w:rsidR="00E93D88" w:rsidRPr="00F968CD" w:rsidRDefault="00E93D88" w:rsidP="00E93D88">
            <w:pPr>
              <w:spacing w:after="0"/>
              <w:rPr>
                <w:ins w:id="733" w:author="Per Lindell" w:date="2018-11-21T09:48:00Z"/>
                <w:rFonts w:ascii="Yu Gothic" w:eastAsia="Yu Gothic" w:hAnsi="Yu Gothic"/>
                <w:sz w:val="21"/>
                <w:szCs w:val="21"/>
                <w:lang w:val="fi-FI"/>
              </w:rPr>
            </w:pPr>
          </w:p>
        </w:tc>
        <w:tc>
          <w:tcPr>
            <w:tcW w:w="0" w:type="auto"/>
            <w:vMerge/>
            <w:tcBorders>
              <w:left w:val="nil"/>
              <w:right w:val="single" w:sz="8" w:space="0" w:color="auto"/>
            </w:tcBorders>
            <w:vAlign w:val="center"/>
          </w:tcPr>
          <w:p w14:paraId="3B3C9D68" w14:textId="77777777" w:rsidR="00E93D88" w:rsidRPr="00F968CD" w:rsidRDefault="00E93D88" w:rsidP="00E93D88">
            <w:pPr>
              <w:spacing w:after="0"/>
              <w:rPr>
                <w:ins w:id="734" w:author="Per Lindell" w:date="2018-11-21T09: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6F7B78" w14:textId="36B0BCD4" w:rsidR="00E93D88" w:rsidRPr="00E93D88" w:rsidRDefault="00E93D88" w:rsidP="00E93D88">
            <w:pPr>
              <w:spacing w:after="0"/>
              <w:jc w:val="center"/>
              <w:rPr>
                <w:ins w:id="735" w:author="Per Lindell" w:date="2018-11-21T09:48:00Z"/>
                <w:rFonts w:ascii="Arial" w:hAnsi="Arial"/>
                <w:sz w:val="18"/>
                <w:lang w:val="x-none" w:eastAsia="zh-CN"/>
              </w:rPr>
            </w:pPr>
            <w:ins w:id="736" w:author="Per Lindell" w:date="2018-11-21T09:48:00Z">
              <w:r w:rsidRPr="00372374">
                <w:rPr>
                  <w:rFonts w:ascii="Arial" w:hAnsi="Arial" w:hint="eastAsia"/>
                  <w:sz w:val="18"/>
                  <w:lang w:val="x-none"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E07886" w14:textId="3548E623" w:rsidR="00E93D88" w:rsidRPr="00E93D88" w:rsidRDefault="00E93D88" w:rsidP="00E93D88">
            <w:pPr>
              <w:spacing w:after="0"/>
              <w:jc w:val="center"/>
              <w:rPr>
                <w:ins w:id="737" w:author="Per Lindell" w:date="2018-11-21T09:48:00Z"/>
                <w:rFonts w:ascii="Arial" w:hAnsi="Arial"/>
                <w:sz w:val="18"/>
                <w:lang w:val="x-none" w:eastAsia="zh-CN"/>
              </w:rPr>
            </w:pPr>
            <w:ins w:id="738" w:author="Per Lindell" w:date="2018-11-21T09:48:00Z">
              <w:r w:rsidRPr="00372374">
                <w:rPr>
                  <w:rFonts w:ascii="Arial" w:hAnsi="Arial" w:hint="eastAsia"/>
                  <w:sz w:val="18"/>
                  <w:lang w:val="x-none" w:eastAsia="zh-CN"/>
                </w:rPr>
                <w:t>60</w:t>
              </w:r>
            </w:ins>
          </w:p>
        </w:tc>
        <w:tc>
          <w:tcPr>
            <w:tcW w:w="0" w:type="auto"/>
            <w:tcBorders>
              <w:top w:val="single" w:sz="8" w:space="0" w:color="auto"/>
              <w:left w:val="single" w:sz="8" w:space="0" w:color="auto"/>
              <w:bottom w:val="single" w:sz="8" w:space="0" w:color="auto"/>
              <w:right w:val="single" w:sz="8" w:space="0" w:color="auto"/>
            </w:tcBorders>
            <w:vAlign w:val="center"/>
          </w:tcPr>
          <w:p w14:paraId="487C5C8F" w14:textId="16ADB32E" w:rsidR="00E93D88" w:rsidRPr="00F968CD" w:rsidRDefault="00E93D88" w:rsidP="00E93D88">
            <w:pPr>
              <w:spacing w:after="0"/>
              <w:jc w:val="center"/>
              <w:rPr>
                <w:ins w:id="739" w:author="Per Lindell" w:date="2018-11-21T09:48:00Z"/>
                <w:rFonts w:ascii="Yu Gothic" w:eastAsia="Yu Gothic" w:hAnsi="Yu Gothic"/>
                <w:sz w:val="21"/>
                <w:szCs w:val="21"/>
                <w:lang w:val="fi-FI"/>
              </w:rPr>
            </w:pPr>
            <w:ins w:id="740" w:author="Per Lindell" w:date="2018-11-21T09:52:00Z">
              <w:r w:rsidRPr="00372374">
                <w:rPr>
                  <w:rFonts w:ascii="Arial" w:hAnsi="Arial" w:hint="eastAsia"/>
                  <w:sz w:val="18"/>
                  <w:lang w:eastAsia="ja-JP"/>
                </w:rPr>
                <w:t>160</w:t>
              </w:r>
            </w:ins>
          </w:p>
        </w:tc>
        <w:tc>
          <w:tcPr>
            <w:tcW w:w="0" w:type="auto"/>
            <w:vMerge/>
            <w:tcBorders>
              <w:left w:val="single" w:sz="8" w:space="0" w:color="auto"/>
              <w:right w:val="single" w:sz="8" w:space="0" w:color="auto"/>
            </w:tcBorders>
            <w:vAlign w:val="center"/>
          </w:tcPr>
          <w:p w14:paraId="65F7B669" w14:textId="77777777" w:rsidR="00E93D88" w:rsidRPr="00F968CD" w:rsidRDefault="00E93D88" w:rsidP="00E93D88">
            <w:pPr>
              <w:spacing w:after="0"/>
              <w:rPr>
                <w:ins w:id="741" w:author="Per Lindell" w:date="2018-11-21T09:48:00Z"/>
                <w:rFonts w:ascii="Yu Gothic" w:eastAsia="Yu Gothic" w:hAnsi="Yu Gothic"/>
                <w:sz w:val="21"/>
                <w:szCs w:val="21"/>
                <w:lang w:val="fi-FI"/>
              </w:rPr>
            </w:pPr>
          </w:p>
        </w:tc>
      </w:tr>
      <w:tr w:rsidR="00E93D88" w:rsidRPr="00F968CD" w14:paraId="0CF0DB87" w14:textId="77777777" w:rsidTr="00366389">
        <w:trPr>
          <w:trHeight w:val="283"/>
          <w:jc w:val="center"/>
          <w:ins w:id="742" w:author="Per Lindell" w:date="2018-11-21T09:48:00Z"/>
        </w:trPr>
        <w:tc>
          <w:tcPr>
            <w:tcW w:w="0" w:type="auto"/>
            <w:vMerge/>
            <w:tcBorders>
              <w:left w:val="single" w:sz="8" w:space="0" w:color="auto"/>
              <w:right w:val="single" w:sz="8" w:space="0" w:color="auto"/>
            </w:tcBorders>
            <w:vAlign w:val="center"/>
          </w:tcPr>
          <w:p w14:paraId="645FD8F5" w14:textId="77777777" w:rsidR="00E93D88" w:rsidRPr="00F968CD" w:rsidRDefault="00E93D88" w:rsidP="00E93D88">
            <w:pPr>
              <w:spacing w:after="0"/>
              <w:rPr>
                <w:ins w:id="743" w:author="Per Lindell" w:date="2018-11-21T09:48:00Z"/>
                <w:rFonts w:ascii="Yu Gothic" w:eastAsia="Yu Gothic" w:hAnsi="Yu Gothic"/>
                <w:sz w:val="21"/>
                <w:szCs w:val="21"/>
                <w:lang w:val="fi-FI"/>
              </w:rPr>
            </w:pPr>
          </w:p>
        </w:tc>
        <w:tc>
          <w:tcPr>
            <w:tcW w:w="0" w:type="auto"/>
            <w:vMerge/>
            <w:tcBorders>
              <w:left w:val="nil"/>
              <w:right w:val="single" w:sz="8" w:space="0" w:color="auto"/>
            </w:tcBorders>
            <w:vAlign w:val="center"/>
          </w:tcPr>
          <w:p w14:paraId="4C131D39" w14:textId="77777777" w:rsidR="00E93D88" w:rsidRPr="00F968CD" w:rsidRDefault="00E93D88" w:rsidP="00E93D88">
            <w:pPr>
              <w:spacing w:after="0"/>
              <w:rPr>
                <w:ins w:id="744" w:author="Per Lindell" w:date="2018-11-21T09: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454F4F8" w14:textId="48B18D61" w:rsidR="00E93D88" w:rsidRPr="00E93D88" w:rsidRDefault="00E93D88" w:rsidP="00E93D88">
            <w:pPr>
              <w:spacing w:after="0"/>
              <w:jc w:val="center"/>
              <w:rPr>
                <w:ins w:id="745" w:author="Per Lindell" w:date="2018-11-21T09:48:00Z"/>
                <w:rFonts w:ascii="Arial" w:hAnsi="Arial"/>
                <w:sz w:val="18"/>
                <w:lang w:val="x-none" w:eastAsia="zh-CN"/>
              </w:rPr>
            </w:pPr>
            <w:ins w:id="746" w:author="Per Lindell" w:date="2018-11-21T09:48:00Z">
              <w:r w:rsidRPr="00372374">
                <w:rPr>
                  <w:rFonts w:ascii="Arial" w:hAnsi="Arial" w:hint="eastAsia"/>
                  <w:sz w:val="18"/>
                  <w:lang w:val="x-none"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4678BB" w14:textId="5E8992B6" w:rsidR="00E93D88" w:rsidRPr="00E93D88" w:rsidRDefault="00E93D88" w:rsidP="00E93D88">
            <w:pPr>
              <w:spacing w:after="0"/>
              <w:jc w:val="center"/>
              <w:rPr>
                <w:ins w:id="747" w:author="Per Lindell" w:date="2018-11-21T09:48:00Z"/>
                <w:rFonts w:ascii="Arial" w:hAnsi="Arial"/>
                <w:sz w:val="18"/>
                <w:lang w:val="x-none" w:eastAsia="zh-CN"/>
              </w:rPr>
            </w:pPr>
            <w:ins w:id="748" w:author="Per Lindell" w:date="2018-11-21T09:48:00Z">
              <w:r w:rsidRPr="00372374">
                <w:rPr>
                  <w:rFonts w:ascii="Arial" w:hAnsi="Arial" w:hint="eastAsia"/>
                  <w:sz w:val="18"/>
                  <w:lang w:val="x-none" w:eastAsia="zh-CN"/>
                </w:rPr>
                <w:t>80</w:t>
              </w:r>
            </w:ins>
          </w:p>
        </w:tc>
        <w:tc>
          <w:tcPr>
            <w:tcW w:w="0" w:type="auto"/>
            <w:vMerge w:val="restart"/>
            <w:tcBorders>
              <w:top w:val="single" w:sz="8" w:space="0" w:color="auto"/>
              <w:left w:val="single" w:sz="8" w:space="0" w:color="auto"/>
              <w:right w:val="single" w:sz="8" w:space="0" w:color="auto"/>
            </w:tcBorders>
            <w:vAlign w:val="center"/>
          </w:tcPr>
          <w:p w14:paraId="1C925EF9" w14:textId="20BF96B9" w:rsidR="00E93D88" w:rsidRPr="00F968CD" w:rsidRDefault="00E93D88" w:rsidP="00E93D88">
            <w:pPr>
              <w:spacing w:after="0"/>
              <w:jc w:val="center"/>
              <w:rPr>
                <w:ins w:id="749" w:author="Per Lindell" w:date="2018-11-21T09:48:00Z"/>
                <w:rFonts w:ascii="Yu Gothic" w:eastAsia="Yu Gothic" w:hAnsi="Yu Gothic"/>
                <w:sz w:val="21"/>
                <w:szCs w:val="21"/>
                <w:lang w:val="fi-FI"/>
              </w:rPr>
            </w:pPr>
            <w:ins w:id="750" w:author="Per Lindell" w:date="2018-11-21T09:52:00Z">
              <w:r>
                <w:rPr>
                  <w:rFonts w:ascii="Arial" w:hAnsi="Arial"/>
                  <w:sz w:val="18"/>
                  <w:lang w:eastAsia="ja-JP"/>
                </w:rPr>
                <w:t>180</w:t>
              </w:r>
            </w:ins>
          </w:p>
        </w:tc>
        <w:tc>
          <w:tcPr>
            <w:tcW w:w="0" w:type="auto"/>
            <w:vMerge/>
            <w:tcBorders>
              <w:left w:val="single" w:sz="8" w:space="0" w:color="auto"/>
              <w:right w:val="single" w:sz="8" w:space="0" w:color="auto"/>
            </w:tcBorders>
            <w:vAlign w:val="center"/>
          </w:tcPr>
          <w:p w14:paraId="36524369" w14:textId="77777777" w:rsidR="00E93D88" w:rsidRPr="00F968CD" w:rsidRDefault="00E93D88" w:rsidP="00E93D88">
            <w:pPr>
              <w:spacing w:after="0"/>
              <w:rPr>
                <w:ins w:id="751" w:author="Per Lindell" w:date="2018-11-21T09:48:00Z"/>
                <w:rFonts w:ascii="Yu Gothic" w:eastAsia="Yu Gothic" w:hAnsi="Yu Gothic"/>
                <w:sz w:val="21"/>
                <w:szCs w:val="21"/>
                <w:lang w:val="fi-FI"/>
              </w:rPr>
            </w:pPr>
          </w:p>
        </w:tc>
      </w:tr>
      <w:tr w:rsidR="00E93D88" w:rsidRPr="00F968CD" w14:paraId="6FFB76E9" w14:textId="77777777" w:rsidTr="00366389">
        <w:trPr>
          <w:trHeight w:val="283"/>
          <w:jc w:val="center"/>
          <w:ins w:id="752" w:author="Per Lindell" w:date="2018-11-21T09:48:00Z"/>
        </w:trPr>
        <w:tc>
          <w:tcPr>
            <w:tcW w:w="0" w:type="auto"/>
            <w:vMerge/>
            <w:tcBorders>
              <w:left w:val="single" w:sz="8" w:space="0" w:color="auto"/>
              <w:bottom w:val="single" w:sz="4" w:space="0" w:color="auto"/>
              <w:right w:val="single" w:sz="8" w:space="0" w:color="auto"/>
            </w:tcBorders>
            <w:vAlign w:val="center"/>
          </w:tcPr>
          <w:p w14:paraId="281DD2ED" w14:textId="77777777" w:rsidR="00E93D88" w:rsidRPr="00F968CD" w:rsidRDefault="00E93D88" w:rsidP="00E93D88">
            <w:pPr>
              <w:spacing w:after="0"/>
              <w:rPr>
                <w:ins w:id="753" w:author="Per Lindell" w:date="2018-11-21T09:48:00Z"/>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31A82A" w14:textId="77777777" w:rsidR="00E93D88" w:rsidRPr="00F968CD" w:rsidRDefault="00E93D88" w:rsidP="00E93D88">
            <w:pPr>
              <w:spacing w:after="0"/>
              <w:rPr>
                <w:ins w:id="754" w:author="Per Lindell" w:date="2018-11-21T09: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B0D1378" w14:textId="5ECE2D1A" w:rsidR="00E93D88" w:rsidRPr="00E93D88" w:rsidRDefault="00E93D88" w:rsidP="00E93D88">
            <w:pPr>
              <w:spacing w:after="0"/>
              <w:jc w:val="center"/>
              <w:rPr>
                <w:ins w:id="755" w:author="Per Lindell" w:date="2018-11-21T09:48:00Z"/>
                <w:rFonts w:ascii="Arial" w:hAnsi="Arial"/>
                <w:sz w:val="18"/>
                <w:lang w:val="x-none" w:eastAsia="zh-CN"/>
              </w:rPr>
            </w:pPr>
            <w:ins w:id="756" w:author="Per Lindell" w:date="2018-11-21T09:48:00Z">
              <w:r>
                <w:rPr>
                  <w:rFonts w:ascii="Arial" w:hAnsi="Arial" w:hint="eastAsia"/>
                  <w:sz w:val="18"/>
                  <w:lang w:val="x-none" w:eastAsia="zh-CN"/>
                </w:rPr>
                <w:t>80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B0D5FC" w14:textId="26A5283F" w:rsidR="00E93D88" w:rsidRPr="00E93D88" w:rsidRDefault="00E93D88" w:rsidP="00E93D88">
            <w:pPr>
              <w:spacing w:after="0"/>
              <w:jc w:val="center"/>
              <w:rPr>
                <w:ins w:id="757" w:author="Per Lindell" w:date="2018-11-21T09:48:00Z"/>
                <w:rFonts w:ascii="Arial" w:hAnsi="Arial"/>
                <w:sz w:val="18"/>
                <w:lang w:val="x-none" w:eastAsia="zh-CN"/>
              </w:rPr>
            </w:pPr>
            <w:ins w:id="758" w:author="Per Lindell" w:date="2018-11-21T09:48:00Z">
              <w:r>
                <w:rPr>
                  <w:rFonts w:ascii="Arial" w:hAnsi="Arial" w:hint="eastAsia"/>
                  <w:sz w:val="18"/>
                  <w:lang w:val="x-none" w:eastAsia="zh-CN"/>
                </w:rPr>
                <w:t>100</w:t>
              </w:r>
            </w:ins>
          </w:p>
        </w:tc>
        <w:tc>
          <w:tcPr>
            <w:tcW w:w="0" w:type="auto"/>
            <w:vMerge/>
            <w:tcBorders>
              <w:left w:val="single" w:sz="8" w:space="0" w:color="auto"/>
              <w:bottom w:val="single" w:sz="8" w:space="0" w:color="auto"/>
              <w:right w:val="single" w:sz="8" w:space="0" w:color="auto"/>
            </w:tcBorders>
            <w:vAlign w:val="center"/>
          </w:tcPr>
          <w:p w14:paraId="5E0DF3E5" w14:textId="77777777" w:rsidR="00E93D88" w:rsidRPr="00F968CD" w:rsidRDefault="00E93D88" w:rsidP="00E93D88">
            <w:pPr>
              <w:spacing w:after="0"/>
              <w:jc w:val="center"/>
              <w:rPr>
                <w:ins w:id="759" w:author="Per Lindell" w:date="2018-11-21T09:48:00Z"/>
                <w:rFonts w:ascii="Yu Gothic" w:eastAsia="Yu Gothic" w:hAnsi="Yu Gothic"/>
                <w:sz w:val="21"/>
                <w:szCs w:val="21"/>
                <w:lang w:val="fi-FI"/>
              </w:rPr>
            </w:pPr>
          </w:p>
        </w:tc>
        <w:tc>
          <w:tcPr>
            <w:tcW w:w="0" w:type="auto"/>
            <w:vMerge/>
            <w:tcBorders>
              <w:left w:val="single" w:sz="8" w:space="0" w:color="auto"/>
              <w:bottom w:val="single" w:sz="4" w:space="0" w:color="auto"/>
              <w:right w:val="single" w:sz="8" w:space="0" w:color="auto"/>
            </w:tcBorders>
            <w:vAlign w:val="center"/>
          </w:tcPr>
          <w:p w14:paraId="58527FBE" w14:textId="77777777" w:rsidR="00E93D88" w:rsidRPr="00F968CD" w:rsidRDefault="00E93D88" w:rsidP="00E93D88">
            <w:pPr>
              <w:spacing w:after="0"/>
              <w:rPr>
                <w:ins w:id="760" w:author="Per Lindell" w:date="2018-11-21T09:48:00Z"/>
                <w:rFonts w:ascii="Yu Gothic" w:eastAsia="Yu Gothic" w:hAnsi="Yu Gothic"/>
                <w:sz w:val="21"/>
                <w:szCs w:val="21"/>
                <w:lang w:val="fi-FI"/>
              </w:rPr>
            </w:pPr>
          </w:p>
        </w:tc>
      </w:tr>
      <w:tr w:rsidR="00E93D88" w:rsidRPr="00F968CD" w14:paraId="41AE71D0" w14:textId="77777777" w:rsidTr="00E93D88">
        <w:trPr>
          <w:trHeight w:val="283"/>
          <w:jc w:val="center"/>
          <w:ins w:id="761" w:author="Per Lindell" w:date="2018-11-15T21:52:00Z"/>
        </w:trPr>
        <w:tc>
          <w:tcPr>
            <w:tcW w:w="196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1AE71CA" w14:textId="77777777" w:rsidR="00E93D88" w:rsidRPr="00F968CD" w:rsidRDefault="00E93D88" w:rsidP="00E93D88">
            <w:pPr>
              <w:spacing w:after="0"/>
              <w:jc w:val="center"/>
              <w:rPr>
                <w:ins w:id="762" w:author="Per Lindell" w:date="2018-11-15T21:52:00Z"/>
                <w:rFonts w:ascii="Yu Gothic" w:eastAsia="Yu Gothic" w:hAnsi="Yu Gothic"/>
                <w:sz w:val="21"/>
                <w:szCs w:val="21"/>
                <w:lang w:val="fi-FI"/>
              </w:rPr>
            </w:pPr>
            <w:ins w:id="763" w:author="Per Lindell" w:date="2018-11-15T21:52:00Z">
              <w:r w:rsidRPr="00F968CD">
                <w:rPr>
                  <w:rFonts w:ascii="Arial" w:eastAsia="Yu Gothic" w:hAnsi="Arial" w:cs="Arial"/>
                  <w:sz w:val="18"/>
                  <w:szCs w:val="18"/>
                  <w:lang w:val="en-US"/>
                </w:rPr>
                <w:t>CA_n66(2A)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41AE71CB" w14:textId="77777777" w:rsidR="00E93D88" w:rsidRPr="00F968CD" w:rsidRDefault="00E93D88" w:rsidP="00E93D88">
            <w:pPr>
              <w:spacing w:after="0"/>
              <w:jc w:val="center"/>
              <w:rPr>
                <w:ins w:id="764" w:author="Per Lindell" w:date="2018-11-15T21:52:00Z"/>
                <w:rFonts w:ascii="Yu Gothic" w:eastAsia="Yu Gothic" w:hAnsi="Yu Gothic"/>
                <w:sz w:val="21"/>
                <w:szCs w:val="21"/>
                <w:lang w:val="fi-FI"/>
              </w:rPr>
            </w:pPr>
            <w:ins w:id="765" w:author="Per Lindell" w:date="2018-11-15T21:52:00Z">
              <w:r>
                <w:rPr>
                  <w:rFonts w:ascii="Arial" w:eastAsia="Yu Gothic" w:hAnsi="Arial" w:cs="Arial"/>
                  <w:sz w:val="18"/>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CC" w14:textId="77777777" w:rsidR="00E93D88" w:rsidRPr="00585A85" w:rsidRDefault="00E93D88" w:rsidP="00E93D88">
            <w:pPr>
              <w:spacing w:after="0"/>
              <w:jc w:val="center"/>
              <w:rPr>
                <w:ins w:id="766" w:author="Per Lindell" w:date="2018-11-15T21:52:00Z"/>
                <w:rFonts w:ascii="Yu Gothic" w:eastAsia="Yu Gothic" w:hAnsi="Yu Gothic"/>
                <w:sz w:val="21"/>
                <w:szCs w:val="21"/>
                <w:vertAlign w:val="superscript"/>
                <w:lang w:val="fi-FI"/>
              </w:rPr>
            </w:pPr>
            <w:ins w:id="767" w:author="Per Lindell" w:date="2018-11-15T21:52: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CD" w14:textId="77777777" w:rsidR="00E93D88" w:rsidRPr="00F968CD" w:rsidRDefault="00E93D88" w:rsidP="00E93D88">
            <w:pPr>
              <w:spacing w:after="0"/>
              <w:jc w:val="center"/>
              <w:rPr>
                <w:ins w:id="768" w:author="Per Lindell" w:date="2018-11-15T21:52:00Z"/>
                <w:rFonts w:ascii="Yu Gothic" w:eastAsia="Yu Gothic" w:hAnsi="Yu Gothic"/>
                <w:sz w:val="21"/>
                <w:szCs w:val="21"/>
                <w:lang w:val="fi-FI"/>
              </w:rPr>
            </w:pPr>
            <w:ins w:id="769" w:author="Per Lindell" w:date="2018-11-15T21:52:00Z">
              <w:r w:rsidRPr="00F968CD">
                <w:rPr>
                  <w:rFonts w:ascii="Arial" w:eastAsia="Yu Gothic" w:hAnsi="Arial" w:cs="Arial"/>
                  <w:color w:val="000000"/>
                  <w:sz w:val="18"/>
                  <w:szCs w:val="18"/>
                  <w:lang w:val="en-US"/>
                </w:rPr>
                <w:t>20</w:t>
              </w:r>
            </w:ins>
          </w:p>
        </w:tc>
        <w:tc>
          <w:tcPr>
            <w:tcW w:w="12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E71CE" w14:textId="77777777" w:rsidR="00E93D88" w:rsidRPr="00F968CD" w:rsidRDefault="00E93D88" w:rsidP="00E93D88">
            <w:pPr>
              <w:spacing w:after="0"/>
              <w:jc w:val="center"/>
              <w:rPr>
                <w:ins w:id="770" w:author="Per Lindell" w:date="2018-11-15T21:52:00Z"/>
                <w:rFonts w:ascii="Yu Gothic" w:eastAsia="Yu Gothic" w:hAnsi="Yu Gothic"/>
                <w:sz w:val="21"/>
                <w:szCs w:val="21"/>
                <w:lang w:val="fi-FI"/>
              </w:rPr>
            </w:pPr>
            <w:ins w:id="771" w:author="Per Lindell" w:date="2018-11-15T21:52:00Z">
              <w:r w:rsidRPr="00F968CD">
                <w:rPr>
                  <w:rFonts w:ascii="Arial" w:eastAsia="Yu Gothic" w:hAnsi="Arial" w:cs="Arial"/>
                  <w:color w:val="000000"/>
                  <w:sz w:val="18"/>
                  <w:szCs w:val="18"/>
                  <w:lang w:val="en-US"/>
                </w:rPr>
                <w:t>25</w:t>
              </w:r>
            </w:ins>
          </w:p>
        </w:tc>
        <w:tc>
          <w:tcPr>
            <w:tcW w:w="1287" w:type="dxa"/>
            <w:vMerge w:val="restart"/>
            <w:tcBorders>
              <w:top w:val="nil"/>
              <w:left w:val="nil"/>
              <w:right w:val="single" w:sz="8" w:space="0" w:color="auto"/>
            </w:tcBorders>
            <w:tcMar>
              <w:top w:w="0" w:type="dxa"/>
              <w:left w:w="108" w:type="dxa"/>
              <w:bottom w:w="0" w:type="dxa"/>
              <w:right w:w="108" w:type="dxa"/>
            </w:tcMar>
            <w:vAlign w:val="center"/>
            <w:hideMark/>
          </w:tcPr>
          <w:p w14:paraId="41AE71CF" w14:textId="77777777" w:rsidR="00E93D88" w:rsidRPr="00F968CD" w:rsidRDefault="00E93D88" w:rsidP="00E93D88">
            <w:pPr>
              <w:spacing w:after="0"/>
              <w:jc w:val="center"/>
              <w:rPr>
                <w:ins w:id="772" w:author="Per Lindell" w:date="2018-11-15T21:52:00Z"/>
                <w:rFonts w:ascii="Yu Gothic" w:eastAsia="Yu Gothic" w:hAnsi="Yu Gothic"/>
                <w:sz w:val="21"/>
                <w:szCs w:val="21"/>
                <w:lang w:val="fi-FI"/>
              </w:rPr>
            </w:pPr>
            <w:ins w:id="773" w:author="Per Lindell" w:date="2018-11-15T21:52:00Z">
              <w:r w:rsidRPr="00F968CD">
                <w:rPr>
                  <w:rFonts w:ascii="Arial" w:eastAsia="Yu Gothic" w:hAnsi="Arial" w:cs="Arial"/>
                  <w:color w:val="000000"/>
                  <w:sz w:val="18"/>
                  <w:szCs w:val="18"/>
                  <w:lang w:val="en-US"/>
                </w:rPr>
                <w:t>0</w:t>
              </w:r>
            </w:ins>
          </w:p>
        </w:tc>
      </w:tr>
      <w:tr w:rsidR="00E93D88" w:rsidRPr="00F968CD" w14:paraId="41AE71D7" w14:textId="77777777" w:rsidTr="00C90541">
        <w:trPr>
          <w:trHeight w:val="283"/>
          <w:jc w:val="center"/>
          <w:ins w:id="774" w:author="Per Lindell" w:date="2018-11-15T21:52:00Z"/>
        </w:trPr>
        <w:tc>
          <w:tcPr>
            <w:tcW w:w="0" w:type="auto"/>
            <w:vMerge/>
            <w:tcBorders>
              <w:left w:val="single" w:sz="8" w:space="0" w:color="auto"/>
              <w:right w:val="single" w:sz="8" w:space="0" w:color="auto"/>
            </w:tcBorders>
            <w:vAlign w:val="center"/>
            <w:hideMark/>
          </w:tcPr>
          <w:p w14:paraId="41AE71D1" w14:textId="77777777" w:rsidR="00E93D88" w:rsidRPr="00F968CD" w:rsidRDefault="00E93D88" w:rsidP="00E93D88">
            <w:pPr>
              <w:spacing w:after="0"/>
              <w:rPr>
                <w:ins w:id="775"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D2" w14:textId="77777777" w:rsidR="00E93D88" w:rsidRPr="00F968CD" w:rsidRDefault="00E93D88" w:rsidP="00E93D88">
            <w:pPr>
              <w:spacing w:after="0"/>
              <w:rPr>
                <w:ins w:id="776"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D3" w14:textId="77777777" w:rsidR="00E93D88" w:rsidRPr="00F968CD" w:rsidRDefault="00E93D88" w:rsidP="00E93D88">
            <w:pPr>
              <w:spacing w:after="0"/>
              <w:jc w:val="center"/>
              <w:rPr>
                <w:ins w:id="777" w:author="Per Lindell" w:date="2018-11-15T21:52:00Z"/>
                <w:rFonts w:ascii="Yu Gothic" w:eastAsia="Yu Gothic" w:hAnsi="Yu Gothic"/>
                <w:sz w:val="21"/>
                <w:szCs w:val="21"/>
                <w:lang w:val="fi-FI"/>
              </w:rPr>
            </w:pPr>
            <w:ins w:id="778" w:author="Per Lindell" w:date="2018-11-15T21:52:00Z">
              <w:r w:rsidRPr="00F968CD">
                <w:rPr>
                  <w:rFonts w:ascii="Arial" w:eastAsia="Yu Gothic" w:hAnsi="Arial" w:cs="Arial"/>
                  <w:color w:val="000000"/>
                  <w:sz w:val="18"/>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D4" w14:textId="77777777" w:rsidR="00E93D88" w:rsidRPr="00F968CD" w:rsidRDefault="00E93D88" w:rsidP="00E93D88">
            <w:pPr>
              <w:spacing w:after="0"/>
              <w:jc w:val="center"/>
              <w:rPr>
                <w:ins w:id="779" w:author="Per Lindell" w:date="2018-11-15T21:52:00Z"/>
                <w:rFonts w:ascii="Yu Gothic" w:eastAsia="Yu Gothic" w:hAnsi="Yu Gothic"/>
                <w:sz w:val="21"/>
                <w:szCs w:val="21"/>
                <w:lang w:val="fi-FI"/>
              </w:rPr>
            </w:pPr>
            <w:ins w:id="780" w:author="Per Lindell" w:date="2018-11-15T21:52: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14:paraId="41AE71D5" w14:textId="77777777" w:rsidR="00E93D88" w:rsidRPr="00F968CD" w:rsidRDefault="00E93D88" w:rsidP="00E93D88">
            <w:pPr>
              <w:spacing w:after="0"/>
              <w:rPr>
                <w:ins w:id="781"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D6" w14:textId="77777777" w:rsidR="00E93D88" w:rsidRPr="00F968CD" w:rsidRDefault="00E93D88" w:rsidP="00E93D88">
            <w:pPr>
              <w:spacing w:after="0"/>
              <w:rPr>
                <w:ins w:id="782" w:author="Per Lindell" w:date="2018-11-15T21:52:00Z"/>
                <w:rFonts w:ascii="Yu Gothic" w:eastAsia="Yu Gothic" w:hAnsi="Yu Gothic"/>
                <w:sz w:val="21"/>
                <w:szCs w:val="21"/>
                <w:lang w:val="fi-FI"/>
              </w:rPr>
            </w:pPr>
          </w:p>
        </w:tc>
      </w:tr>
      <w:tr w:rsidR="00E93D88" w:rsidRPr="00F968CD" w14:paraId="41AE71DE" w14:textId="77777777" w:rsidTr="00C90541">
        <w:trPr>
          <w:trHeight w:val="283"/>
          <w:jc w:val="center"/>
          <w:ins w:id="783" w:author="Per Lindell" w:date="2018-11-15T21:52:00Z"/>
        </w:trPr>
        <w:tc>
          <w:tcPr>
            <w:tcW w:w="0" w:type="auto"/>
            <w:vMerge/>
            <w:tcBorders>
              <w:left w:val="single" w:sz="8" w:space="0" w:color="auto"/>
              <w:right w:val="single" w:sz="8" w:space="0" w:color="auto"/>
            </w:tcBorders>
            <w:vAlign w:val="center"/>
            <w:hideMark/>
          </w:tcPr>
          <w:p w14:paraId="41AE71D8" w14:textId="77777777" w:rsidR="00E93D88" w:rsidRPr="00F968CD" w:rsidRDefault="00E93D88" w:rsidP="00E93D88">
            <w:pPr>
              <w:spacing w:after="0"/>
              <w:rPr>
                <w:ins w:id="784"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D9" w14:textId="77777777" w:rsidR="00E93D88" w:rsidRPr="00F968CD" w:rsidRDefault="00E93D88" w:rsidP="00E93D88">
            <w:pPr>
              <w:spacing w:after="0"/>
              <w:rPr>
                <w:ins w:id="785"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DA" w14:textId="77777777" w:rsidR="00E93D88" w:rsidRPr="00F968CD" w:rsidRDefault="00E93D88" w:rsidP="00E93D88">
            <w:pPr>
              <w:spacing w:after="0"/>
              <w:jc w:val="center"/>
              <w:rPr>
                <w:ins w:id="786" w:author="Per Lindell" w:date="2018-11-15T21:52:00Z"/>
                <w:rFonts w:ascii="Yu Gothic" w:eastAsia="Yu Gothic" w:hAnsi="Yu Gothic"/>
                <w:sz w:val="21"/>
                <w:szCs w:val="21"/>
                <w:lang w:val="fi-FI"/>
              </w:rPr>
            </w:pPr>
            <w:ins w:id="787" w:author="Per Lindell" w:date="2018-11-15T21:52: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DB" w14:textId="77777777" w:rsidR="00E93D88" w:rsidRPr="00585A85" w:rsidRDefault="00E93D88" w:rsidP="00E93D88">
            <w:pPr>
              <w:spacing w:after="0"/>
              <w:jc w:val="center"/>
              <w:rPr>
                <w:ins w:id="788" w:author="Per Lindell" w:date="2018-11-15T21:52:00Z"/>
                <w:rFonts w:ascii="Yu Gothic" w:eastAsia="Yu Gothic" w:hAnsi="Yu Gothic"/>
                <w:sz w:val="21"/>
                <w:szCs w:val="21"/>
                <w:vertAlign w:val="superscript"/>
                <w:lang w:val="fi-FI"/>
              </w:rPr>
            </w:pPr>
            <w:ins w:id="789" w:author="Per Lindell" w:date="2018-11-15T21:52: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0" w:type="auto"/>
            <w:vMerge/>
            <w:tcBorders>
              <w:top w:val="nil"/>
              <w:left w:val="nil"/>
              <w:bottom w:val="single" w:sz="8" w:space="0" w:color="auto"/>
              <w:right w:val="single" w:sz="8" w:space="0" w:color="auto"/>
            </w:tcBorders>
            <w:vAlign w:val="center"/>
            <w:hideMark/>
          </w:tcPr>
          <w:p w14:paraId="41AE71DC" w14:textId="77777777" w:rsidR="00E93D88" w:rsidRPr="00F968CD" w:rsidRDefault="00E93D88" w:rsidP="00E93D88">
            <w:pPr>
              <w:spacing w:after="0"/>
              <w:rPr>
                <w:ins w:id="790"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DD" w14:textId="77777777" w:rsidR="00E93D88" w:rsidRPr="00F968CD" w:rsidRDefault="00E93D88" w:rsidP="00E93D88">
            <w:pPr>
              <w:spacing w:after="0"/>
              <w:rPr>
                <w:ins w:id="791" w:author="Per Lindell" w:date="2018-11-15T21:52:00Z"/>
                <w:rFonts w:ascii="Yu Gothic" w:eastAsia="Yu Gothic" w:hAnsi="Yu Gothic"/>
                <w:sz w:val="21"/>
                <w:szCs w:val="21"/>
                <w:lang w:val="fi-FI"/>
              </w:rPr>
            </w:pPr>
          </w:p>
        </w:tc>
      </w:tr>
      <w:tr w:rsidR="00E93D88" w:rsidRPr="00F968CD" w14:paraId="41AE71E5" w14:textId="77777777" w:rsidTr="00C90541">
        <w:trPr>
          <w:trHeight w:val="283"/>
          <w:jc w:val="center"/>
          <w:ins w:id="792" w:author="Per Lindell" w:date="2018-11-15T21:52:00Z"/>
        </w:trPr>
        <w:tc>
          <w:tcPr>
            <w:tcW w:w="0" w:type="auto"/>
            <w:vMerge/>
            <w:tcBorders>
              <w:left w:val="single" w:sz="8" w:space="0" w:color="auto"/>
              <w:right w:val="single" w:sz="8" w:space="0" w:color="auto"/>
            </w:tcBorders>
            <w:vAlign w:val="center"/>
            <w:hideMark/>
          </w:tcPr>
          <w:p w14:paraId="41AE71DF" w14:textId="77777777" w:rsidR="00E93D88" w:rsidRPr="00F968CD" w:rsidRDefault="00E93D88" w:rsidP="00E93D88">
            <w:pPr>
              <w:spacing w:after="0"/>
              <w:rPr>
                <w:ins w:id="793"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E0" w14:textId="77777777" w:rsidR="00E93D88" w:rsidRPr="00F968CD" w:rsidRDefault="00E93D88" w:rsidP="00E93D88">
            <w:pPr>
              <w:spacing w:after="0"/>
              <w:rPr>
                <w:ins w:id="794"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E1" w14:textId="77777777" w:rsidR="00E93D88" w:rsidRPr="00F968CD" w:rsidRDefault="00E93D88" w:rsidP="00E93D88">
            <w:pPr>
              <w:spacing w:after="0"/>
              <w:jc w:val="center"/>
              <w:rPr>
                <w:ins w:id="795" w:author="Per Lindell" w:date="2018-11-15T21:52:00Z"/>
                <w:rFonts w:ascii="Yu Gothic" w:eastAsia="Yu Gothic" w:hAnsi="Yu Gothic"/>
                <w:sz w:val="21"/>
                <w:szCs w:val="21"/>
                <w:lang w:val="fi-FI"/>
              </w:rPr>
            </w:pPr>
            <w:ins w:id="796" w:author="Per Lindell" w:date="2018-11-15T21:52: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E2" w14:textId="77777777" w:rsidR="00E93D88" w:rsidRPr="00F968CD" w:rsidRDefault="00E93D88" w:rsidP="00E93D88">
            <w:pPr>
              <w:spacing w:after="0"/>
              <w:jc w:val="center"/>
              <w:rPr>
                <w:ins w:id="797" w:author="Per Lindell" w:date="2018-11-15T21:52:00Z"/>
                <w:rFonts w:ascii="Yu Gothic" w:eastAsia="Yu Gothic" w:hAnsi="Yu Gothic"/>
                <w:sz w:val="21"/>
                <w:szCs w:val="21"/>
                <w:lang w:val="fi-FI"/>
              </w:rPr>
            </w:pPr>
            <w:ins w:id="798" w:author="Per Lindell" w:date="2018-11-15T21:52:00Z">
              <w:r w:rsidRPr="00F968CD">
                <w:rPr>
                  <w:rFonts w:ascii="Arial" w:eastAsia="Yu Gothic" w:hAnsi="Arial" w:cs="Arial"/>
                  <w:color w:val="000000"/>
                  <w:sz w:val="18"/>
                  <w:szCs w:val="18"/>
                  <w:lang w:val="en-US"/>
                </w:rPr>
                <w:t>10</w:t>
              </w:r>
            </w:ins>
          </w:p>
        </w:tc>
        <w:tc>
          <w:tcPr>
            <w:tcW w:w="0" w:type="auto"/>
            <w:vMerge/>
            <w:tcBorders>
              <w:top w:val="nil"/>
              <w:left w:val="nil"/>
              <w:bottom w:val="single" w:sz="8" w:space="0" w:color="auto"/>
              <w:right w:val="single" w:sz="8" w:space="0" w:color="auto"/>
            </w:tcBorders>
            <w:vAlign w:val="center"/>
            <w:hideMark/>
          </w:tcPr>
          <w:p w14:paraId="41AE71E3" w14:textId="77777777" w:rsidR="00E93D88" w:rsidRPr="00F968CD" w:rsidRDefault="00E93D88" w:rsidP="00E93D88">
            <w:pPr>
              <w:spacing w:after="0"/>
              <w:rPr>
                <w:ins w:id="799"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E4" w14:textId="77777777" w:rsidR="00E93D88" w:rsidRPr="00F968CD" w:rsidRDefault="00E93D88" w:rsidP="00E93D88">
            <w:pPr>
              <w:spacing w:after="0"/>
              <w:rPr>
                <w:ins w:id="800" w:author="Per Lindell" w:date="2018-11-15T21:52:00Z"/>
                <w:rFonts w:ascii="Yu Gothic" w:eastAsia="Yu Gothic" w:hAnsi="Yu Gothic"/>
                <w:sz w:val="21"/>
                <w:szCs w:val="21"/>
                <w:lang w:val="fi-FI"/>
              </w:rPr>
            </w:pPr>
          </w:p>
        </w:tc>
      </w:tr>
      <w:tr w:rsidR="00E93D88" w:rsidRPr="00F968CD" w14:paraId="41AE71EC" w14:textId="77777777" w:rsidTr="00C90541">
        <w:trPr>
          <w:trHeight w:val="283"/>
          <w:jc w:val="center"/>
          <w:ins w:id="801" w:author="Per Lindell" w:date="2018-11-15T21:52:00Z"/>
        </w:trPr>
        <w:tc>
          <w:tcPr>
            <w:tcW w:w="0" w:type="auto"/>
            <w:vMerge/>
            <w:tcBorders>
              <w:left w:val="single" w:sz="8" w:space="0" w:color="auto"/>
              <w:right w:val="single" w:sz="8" w:space="0" w:color="auto"/>
            </w:tcBorders>
            <w:vAlign w:val="center"/>
            <w:hideMark/>
          </w:tcPr>
          <w:p w14:paraId="41AE71E6" w14:textId="77777777" w:rsidR="00E93D88" w:rsidRPr="00F968CD" w:rsidRDefault="00E93D88" w:rsidP="00E93D88">
            <w:pPr>
              <w:spacing w:after="0"/>
              <w:rPr>
                <w:ins w:id="802"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E7" w14:textId="77777777" w:rsidR="00E93D88" w:rsidRPr="00F968CD" w:rsidRDefault="00E93D88" w:rsidP="00E93D88">
            <w:pPr>
              <w:spacing w:after="0"/>
              <w:rPr>
                <w:ins w:id="803"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E8" w14:textId="77777777" w:rsidR="00E93D88" w:rsidRPr="00F968CD" w:rsidRDefault="00E93D88" w:rsidP="00E93D88">
            <w:pPr>
              <w:spacing w:after="0"/>
              <w:jc w:val="center"/>
              <w:rPr>
                <w:ins w:id="804" w:author="Per Lindell" w:date="2018-11-15T21:52:00Z"/>
                <w:rFonts w:ascii="Yu Gothic" w:eastAsia="Yu Gothic" w:hAnsi="Yu Gothic"/>
                <w:sz w:val="21"/>
                <w:szCs w:val="21"/>
                <w:lang w:val="fi-FI"/>
              </w:rPr>
            </w:pPr>
            <w:ins w:id="805" w:author="Per Lindell" w:date="2018-11-15T21:52:00Z">
              <w:r w:rsidRPr="00F968CD">
                <w:rPr>
                  <w:rFonts w:ascii="Arial" w:eastAsia="Yu Gothic" w:hAnsi="Arial" w:cs="Arial"/>
                  <w:color w:val="000000"/>
                  <w:sz w:val="18"/>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E9" w14:textId="77777777" w:rsidR="00E93D88" w:rsidRPr="00F968CD" w:rsidRDefault="00E93D88" w:rsidP="00E93D88">
            <w:pPr>
              <w:spacing w:after="0"/>
              <w:jc w:val="center"/>
              <w:rPr>
                <w:ins w:id="806" w:author="Per Lindell" w:date="2018-11-15T21:52:00Z"/>
                <w:rFonts w:ascii="Yu Gothic" w:eastAsia="Yu Gothic" w:hAnsi="Yu Gothic"/>
                <w:sz w:val="21"/>
                <w:szCs w:val="21"/>
                <w:lang w:val="fi-FI"/>
              </w:rPr>
            </w:pPr>
            <w:ins w:id="807" w:author="Per Lindell" w:date="2018-11-15T21:52:00Z">
              <w:r w:rsidRPr="00F968CD">
                <w:rPr>
                  <w:rFonts w:ascii="Arial" w:eastAsia="Yu Gothic" w:hAnsi="Arial" w:cs="Arial"/>
                  <w:color w:val="000000"/>
                  <w:sz w:val="18"/>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EA" w14:textId="77777777" w:rsidR="00E93D88" w:rsidRPr="00F968CD" w:rsidRDefault="00E93D88" w:rsidP="00E93D88">
            <w:pPr>
              <w:spacing w:after="0"/>
              <w:jc w:val="center"/>
              <w:rPr>
                <w:ins w:id="808" w:author="Per Lindell" w:date="2018-11-15T21:52:00Z"/>
                <w:rFonts w:ascii="Yu Gothic" w:eastAsia="Yu Gothic" w:hAnsi="Yu Gothic"/>
                <w:sz w:val="21"/>
                <w:szCs w:val="21"/>
                <w:lang w:val="fi-FI"/>
              </w:rPr>
            </w:pPr>
            <w:ins w:id="809" w:author="Per Lindell" w:date="2018-11-15T21:52:00Z">
              <w:r w:rsidRPr="00F968CD">
                <w:rPr>
                  <w:rFonts w:ascii="Arial" w:eastAsia="Yu Gothic" w:hAnsi="Arial" w:cs="Arial"/>
                  <w:color w:val="000000"/>
                  <w:sz w:val="18"/>
                  <w:szCs w:val="18"/>
                  <w:lang w:val="en-US"/>
                </w:rPr>
                <w:t>30</w:t>
              </w:r>
            </w:ins>
          </w:p>
        </w:tc>
        <w:tc>
          <w:tcPr>
            <w:tcW w:w="0" w:type="auto"/>
            <w:vMerge/>
            <w:tcBorders>
              <w:left w:val="nil"/>
              <w:right w:val="single" w:sz="8" w:space="0" w:color="auto"/>
            </w:tcBorders>
            <w:vAlign w:val="center"/>
            <w:hideMark/>
          </w:tcPr>
          <w:p w14:paraId="41AE71EB" w14:textId="77777777" w:rsidR="00E93D88" w:rsidRPr="00F968CD" w:rsidRDefault="00E93D88" w:rsidP="00E93D88">
            <w:pPr>
              <w:spacing w:after="0"/>
              <w:rPr>
                <w:ins w:id="810" w:author="Per Lindell" w:date="2018-11-15T21:52:00Z"/>
                <w:rFonts w:ascii="Yu Gothic" w:eastAsia="Yu Gothic" w:hAnsi="Yu Gothic"/>
                <w:sz w:val="21"/>
                <w:szCs w:val="21"/>
                <w:lang w:val="fi-FI"/>
              </w:rPr>
            </w:pPr>
          </w:p>
        </w:tc>
      </w:tr>
      <w:tr w:rsidR="00E93D88" w:rsidRPr="00F968CD" w14:paraId="41AE71F3" w14:textId="77777777" w:rsidTr="00C90541">
        <w:trPr>
          <w:trHeight w:val="283"/>
          <w:jc w:val="center"/>
          <w:ins w:id="811" w:author="Per Lindell" w:date="2018-11-15T21:52:00Z"/>
        </w:trPr>
        <w:tc>
          <w:tcPr>
            <w:tcW w:w="0" w:type="auto"/>
            <w:vMerge/>
            <w:tcBorders>
              <w:left w:val="single" w:sz="8" w:space="0" w:color="auto"/>
              <w:right w:val="single" w:sz="8" w:space="0" w:color="auto"/>
            </w:tcBorders>
            <w:vAlign w:val="center"/>
            <w:hideMark/>
          </w:tcPr>
          <w:p w14:paraId="41AE71ED" w14:textId="77777777" w:rsidR="00E93D88" w:rsidRPr="00F968CD" w:rsidRDefault="00E93D88" w:rsidP="00E93D88">
            <w:pPr>
              <w:spacing w:after="0"/>
              <w:rPr>
                <w:ins w:id="812"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EE" w14:textId="77777777" w:rsidR="00E93D88" w:rsidRPr="00F968CD" w:rsidRDefault="00E93D88" w:rsidP="00E93D88">
            <w:pPr>
              <w:spacing w:after="0"/>
              <w:rPr>
                <w:ins w:id="813"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EF" w14:textId="77777777" w:rsidR="00E93D88" w:rsidRPr="00F968CD" w:rsidRDefault="00E93D88" w:rsidP="00E93D88">
            <w:pPr>
              <w:spacing w:after="0"/>
              <w:jc w:val="center"/>
              <w:rPr>
                <w:ins w:id="814" w:author="Per Lindell" w:date="2018-11-15T21:52:00Z"/>
                <w:rFonts w:ascii="Yu Gothic" w:eastAsia="Yu Gothic" w:hAnsi="Yu Gothic"/>
                <w:sz w:val="21"/>
                <w:szCs w:val="21"/>
                <w:lang w:val="fi-FI"/>
              </w:rPr>
            </w:pPr>
            <w:ins w:id="815" w:author="Per Lindell" w:date="2018-11-15T21:52: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F0" w14:textId="77777777" w:rsidR="00E93D88" w:rsidRPr="00F968CD" w:rsidRDefault="00E93D88" w:rsidP="00E93D88">
            <w:pPr>
              <w:spacing w:after="0"/>
              <w:jc w:val="center"/>
              <w:rPr>
                <w:ins w:id="816" w:author="Per Lindell" w:date="2018-11-15T21:52:00Z"/>
                <w:rFonts w:ascii="Yu Gothic" w:eastAsia="Yu Gothic" w:hAnsi="Yu Gothic"/>
                <w:sz w:val="21"/>
                <w:szCs w:val="21"/>
                <w:lang w:val="fi-FI"/>
              </w:rPr>
            </w:pPr>
            <w:ins w:id="817" w:author="Per Lindell" w:date="2018-11-15T21:52: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14:paraId="41AE71F1" w14:textId="77777777" w:rsidR="00E93D88" w:rsidRPr="00F968CD" w:rsidRDefault="00E93D88" w:rsidP="00E93D88">
            <w:pPr>
              <w:spacing w:after="0"/>
              <w:rPr>
                <w:ins w:id="818"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F2" w14:textId="77777777" w:rsidR="00E93D88" w:rsidRPr="00F968CD" w:rsidRDefault="00E93D88" w:rsidP="00E93D88">
            <w:pPr>
              <w:spacing w:after="0"/>
              <w:rPr>
                <w:ins w:id="819" w:author="Per Lindell" w:date="2018-11-15T21:52:00Z"/>
                <w:rFonts w:ascii="Yu Gothic" w:eastAsia="Yu Gothic" w:hAnsi="Yu Gothic"/>
                <w:sz w:val="21"/>
                <w:szCs w:val="21"/>
                <w:lang w:val="fi-FI"/>
              </w:rPr>
            </w:pPr>
          </w:p>
        </w:tc>
      </w:tr>
      <w:tr w:rsidR="00E93D88" w:rsidRPr="00F968CD" w14:paraId="41AE71FA" w14:textId="77777777" w:rsidTr="00C90541">
        <w:trPr>
          <w:trHeight w:val="283"/>
          <w:jc w:val="center"/>
          <w:ins w:id="820" w:author="Per Lindell" w:date="2018-11-15T21:52:00Z"/>
        </w:trPr>
        <w:tc>
          <w:tcPr>
            <w:tcW w:w="0" w:type="auto"/>
            <w:vMerge/>
            <w:tcBorders>
              <w:left w:val="single" w:sz="8" w:space="0" w:color="auto"/>
              <w:right w:val="single" w:sz="8" w:space="0" w:color="auto"/>
            </w:tcBorders>
            <w:vAlign w:val="center"/>
            <w:hideMark/>
          </w:tcPr>
          <w:p w14:paraId="41AE71F4" w14:textId="77777777" w:rsidR="00E93D88" w:rsidRPr="00F968CD" w:rsidRDefault="00E93D88" w:rsidP="00E93D88">
            <w:pPr>
              <w:spacing w:after="0"/>
              <w:rPr>
                <w:ins w:id="821"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F5" w14:textId="77777777" w:rsidR="00E93D88" w:rsidRPr="00F968CD" w:rsidRDefault="00E93D88" w:rsidP="00E93D88">
            <w:pPr>
              <w:spacing w:after="0"/>
              <w:rPr>
                <w:ins w:id="822"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F6" w14:textId="77777777" w:rsidR="00E93D88" w:rsidRPr="00F968CD" w:rsidRDefault="00E93D88" w:rsidP="00E93D88">
            <w:pPr>
              <w:spacing w:after="0"/>
              <w:jc w:val="center"/>
              <w:rPr>
                <w:ins w:id="823" w:author="Per Lindell" w:date="2018-11-15T21:52:00Z"/>
                <w:rFonts w:ascii="Yu Gothic" w:eastAsia="Yu Gothic" w:hAnsi="Yu Gothic"/>
                <w:sz w:val="21"/>
                <w:szCs w:val="21"/>
                <w:lang w:val="fi-FI"/>
              </w:rPr>
            </w:pPr>
            <w:ins w:id="824" w:author="Per Lindell" w:date="2018-11-15T21:52: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F7" w14:textId="77777777" w:rsidR="00E93D88" w:rsidRPr="00F968CD" w:rsidRDefault="00E93D88" w:rsidP="00E93D88">
            <w:pPr>
              <w:spacing w:after="0"/>
              <w:jc w:val="center"/>
              <w:rPr>
                <w:ins w:id="825" w:author="Per Lindell" w:date="2018-11-15T21:52:00Z"/>
                <w:rFonts w:ascii="Yu Gothic" w:eastAsia="Yu Gothic" w:hAnsi="Yu Gothic"/>
                <w:sz w:val="21"/>
                <w:szCs w:val="21"/>
                <w:lang w:val="fi-FI"/>
              </w:rPr>
            </w:pPr>
            <w:ins w:id="826" w:author="Per Lindell" w:date="2018-11-15T21:52:00Z">
              <w:r w:rsidRPr="00F968CD">
                <w:rPr>
                  <w:rFonts w:ascii="Arial" w:eastAsia="Yu Gothic" w:hAnsi="Arial" w:cs="Arial"/>
                  <w:color w:val="000000"/>
                  <w:sz w:val="18"/>
                  <w:szCs w:val="18"/>
                  <w:lang w:val="en-US"/>
                </w:rPr>
                <w:t>10</w:t>
              </w:r>
            </w:ins>
          </w:p>
        </w:tc>
        <w:tc>
          <w:tcPr>
            <w:tcW w:w="0" w:type="auto"/>
            <w:vMerge/>
            <w:tcBorders>
              <w:top w:val="nil"/>
              <w:left w:val="nil"/>
              <w:bottom w:val="single" w:sz="8" w:space="0" w:color="auto"/>
              <w:right w:val="single" w:sz="8" w:space="0" w:color="auto"/>
            </w:tcBorders>
            <w:vAlign w:val="center"/>
            <w:hideMark/>
          </w:tcPr>
          <w:p w14:paraId="41AE71F8" w14:textId="77777777" w:rsidR="00E93D88" w:rsidRPr="00F968CD" w:rsidRDefault="00E93D88" w:rsidP="00E93D88">
            <w:pPr>
              <w:spacing w:after="0"/>
              <w:rPr>
                <w:ins w:id="827"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F9" w14:textId="77777777" w:rsidR="00E93D88" w:rsidRPr="00F968CD" w:rsidRDefault="00E93D88" w:rsidP="00E93D88">
            <w:pPr>
              <w:spacing w:after="0"/>
              <w:rPr>
                <w:ins w:id="828" w:author="Per Lindell" w:date="2018-11-15T21:52:00Z"/>
                <w:rFonts w:ascii="Yu Gothic" w:eastAsia="Yu Gothic" w:hAnsi="Yu Gothic"/>
                <w:sz w:val="21"/>
                <w:szCs w:val="21"/>
                <w:lang w:val="fi-FI"/>
              </w:rPr>
            </w:pPr>
          </w:p>
        </w:tc>
      </w:tr>
      <w:tr w:rsidR="00E93D88" w:rsidRPr="00F968CD" w14:paraId="41AE7201" w14:textId="77777777" w:rsidTr="00C90541">
        <w:trPr>
          <w:trHeight w:val="283"/>
          <w:jc w:val="center"/>
          <w:ins w:id="829" w:author="Per Lindell" w:date="2018-11-15T21:52:00Z"/>
        </w:trPr>
        <w:tc>
          <w:tcPr>
            <w:tcW w:w="0" w:type="auto"/>
            <w:vMerge/>
            <w:tcBorders>
              <w:left w:val="single" w:sz="8" w:space="0" w:color="auto"/>
              <w:right w:val="single" w:sz="8" w:space="0" w:color="auto"/>
            </w:tcBorders>
            <w:vAlign w:val="center"/>
            <w:hideMark/>
          </w:tcPr>
          <w:p w14:paraId="41AE71FB" w14:textId="77777777" w:rsidR="00E93D88" w:rsidRPr="00F968CD" w:rsidRDefault="00E93D88" w:rsidP="00E93D88">
            <w:pPr>
              <w:spacing w:after="0"/>
              <w:rPr>
                <w:ins w:id="830"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1FC" w14:textId="77777777" w:rsidR="00E93D88" w:rsidRPr="00F968CD" w:rsidRDefault="00E93D88" w:rsidP="00E93D88">
            <w:pPr>
              <w:spacing w:after="0"/>
              <w:rPr>
                <w:ins w:id="831"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FD" w14:textId="77777777" w:rsidR="00E93D88" w:rsidRPr="00F968CD" w:rsidRDefault="00E93D88" w:rsidP="00E93D88">
            <w:pPr>
              <w:spacing w:after="0"/>
              <w:jc w:val="center"/>
              <w:rPr>
                <w:ins w:id="832" w:author="Per Lindell" w:date="2018-11-15T21:52:00Z"/>
                <w:rFonts w:ascii="Yu Gothic" w:eastAsia="Yu Gothic" w:hAnsi="Yu Gothic"/>
                <w:sz w:val="21"/>
                <w:szCs w:val="21"/>
                <w:lang w:val="fi-FI"/>
              </w:rPr>
            </w:pPr>
            <w:ins w:id="833" w:author="Per Lindell" w:date="2018-11-15T21:52: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FE" w14:textId="77777777" w:rsidR="00E93D88" w:rsidRPr="00F968CD" w:rsidRDefault="00E93D88" w:rsidP="00E93D88">
            <w:pPr>
              <w:spacing w:after="0"/>
              <w:jc w:val="center"/>
              <w:rPr>
                <w:ins w:id="834" w:author="Per Lindell" w:date="2018-11-15T21:52:00Z"/>
                <w:rFonts w:ascii="Yu Gothic" w:eastAsia="Yu Gothic" w:hAnsi="Yu Gothic"/>
                <w:sz w:val="21"/>
                <w:szCs w:val="21"/>
                <w:lang w:val="fi-FI"/>
              </w:rPr>
            </w:pPr>
            <w:ins w:id="835" w:author="Per Lindell" w:date="2018-11-15T21:52:00Z">
              <w:r w:rsidRPr="00F968CD">
                <w:rPr>
                  <w:rFonts w:ascii="Arial" w:eastAsia="Yu Gothic" w:hAnsi="Arial" w:cs="Arial"/>
                  <w:color w:val="000000"/>
                  <w:sz w:val="18"/>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1FF" w14:textId="77777777" w:rsidR="00E93D88" w:rsidRPr="00F968CD" w:rsidRDefault="00E93D88" w:rsidP="00E93D88">
            <w:pPr>
              <w:spacing w:after="0"/>
              <w:jc w:val="center"/>
              <w:rPr>
                <w:ins w:id="836" w:author="Per Lindell" w:date="2018-11-15T21:52:00Z"/>
                <w:rFonts w:ascii="Yu Gothic" w:eastAsia="Yu Gothic" w:hAnsi="Yu Gothic"/>
                <w:sz w:val="21"/>
                <w:szCs w:val="21"/>
                <w:lang w:val="fi-FI"/>
              </w:rPr>
            </w:pPr>
            <w:ins w:id="837" w:author="Per Lindell" w:date="2018-11-15T21:52:00Z">
              <w:r w:rsidRPr="00F968CD">
                <w:rPr>
                  <w:rFonts w:ascii="Arial" w:eastAsia="Yu Gothic" w:hAnsi="Arial" w:cs="Arial"/>
                  <w:color w:val="000000"/>
                  <w:sz w:val="18"/>
                  <w:szCs w:val="18"/>
                  <w:lang w:val="en-US"/>
                </w:rPr>
                <w:t>35</w:t>
              </w:r>
            </w:ins>
          </w:p>
        </w:tc>
        <w:tc>
          <w:tcPr>
            <w:tcW w:w="0" w:type="auto"/>
            <w:vMerge/>
            <w:tcBorders>
              <w:left w:val="nil"/>
              <w:right w:val="single" w:sz="8" w:space="0" w:color="auto"/>
            </w:tcBorders>
            <w:vAlign w:val="center"/>
            <w:hideMark/>
          </w:tcPr>
          <w:p w14:paraId="41AE7200" w14:textId="77777777" w:rsidR="00E93D88" w:rsidRPr="00F968CD" w:rsidRDefault="00E93D88" w:rsidP="00E93D88">
            <w:pPr>
              <w:spacing w:after="0"/>
              <w:rPr>
                <w:ins w:id="838" w:author="Per Lindell" w:date="2018-11-15T21:52:00Z"/>
                <w:rFonts w:ascii="Yu Gothic" w:eastAsia="Yu Gothic" w:hAnsi="Yu Gothic"/>
                <w:sz w:val="21"/>
                <w:szCs w:val="21"/>
                <w:lang w:val="fi-FI"/>
              </w:rPr>
            </w:pPr>
          </w:p>
        </w:tc>
      </w:tr>
      <w:tr w:rsidR="00E93D88" w:rsidRPr="00F968CD" w14:paraId="41AE7208" w14:textId="77777777" w:rsidTr="00C90541">
        <w:trPr>
          <w:trHeight w:val="283"/>
          <w:jc w:val="center"/>
          <w:ins w:id="839" w:author="Per Lindell" w:date="2018-11-15T21:52:00Z"/>
        </w:trPr>
        <w:tc>
          <w:tcPr>
            <w:tcW w:w="0" w:type="auto"/>
            <w:vMerge/>
            <w:tcBorders>
              <w:left w:val="single" w:sz="8" w:space="0" w:color="auto"/>
              <w:right w:val="single" w:sz="8" w:space="0" w:color="auto"/>
            </w:tcBorders>
            <w:vAlign w:val="center"/>
            <w:hideMark/>
          </w:tcPr>
          <w:p w14:paraId="41AE7202" w14:textId="77777777" w:rsidR="00E93D88" w:rsidRPr="00F968CD" w:rsidRDefault="00E93D88" w:rsidP="00E93D88">
            <w:pPr>
              <w:spacing w:after="0"/>
              <w:rPr>
                <w:ins w:id="840"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03" w14:textId="77777777" w:rsidR="00E93D88" w:rsidRPr="00F968CD" w:rsidRDefault="00E93D88" w:rsidP="00E93D88">
            <w:pPr>
              <w:spacing w:after="0"/>
              <w:rPr>
                <w:ins w:id="841"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04" w14:textId="77777777" w:rsidR="00E93D88" w:rsidRPr="00F968CD" w:rsidRDefault="00E93D88" w:rsidP="00E93D88">
            <w:pPr>
              <w:spacing w:after="0"/>
              <w:jc w:val="center"/>
              <w:rPr>
                <w:ins w:id="842" w:author="Per Lindell" w:date="2018-11-15T21:52:00Z"/>
                <w:rFonts w:ascii="Yu Gothic" w:eastAsia="Yu Gothic" w:hAnsi="Yu Gothic"/>
                <w:sz w:val="21"/>
                <w:szCs w:val="21"/>
                <w:lang w:val="fi-FI"/>
              </w:rPr>
            </w:pPr>
            <w:ins w:id="843" w:author="Per Lindell" w:date="2018-11-15T21:52: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05" w14:textId="77777777" w:rsidR="00E93D88" w:rsidRPr="00F968CD" w:rsidRDefault="00E93D88" w:rsidP="00E93D88">
            <w:pPr>
              <w:spacing w:after="0"/>
              <w:jc w:val="center"/>
              <w:rPr>
                <w:ins w:id="844" w:author="Per Lindell" w:date="2018-11-15T21:52:00Z"/>
                <w:rFonts w:ascii="Yu Gothic" w:eastAsia="Yu Gothic" w:hAnsi="Yu Gothic"/>
                <w:sz w:val="21"/>
                <w:szCs w:val="21"/>
                <w:lang w:val="fi-FI"/>
              </w:rPr>
            </w:pPr>
            <w:ins w:id="845" w:author="Per Lindell" w:date="2018-11-15T21:52: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14:paraId="41AE7206" w14:textId="77777777" w:rsidR="00E93D88" w:rsidRPr="00F968CD" w:rsidRDefault="00E93D88" w:rsidP="00E93D88">
            <w:pPr>
              <w:spacing w:after="0"/>
              <w:rPr>
                <w:ins w:id="846"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07" w14:textId="77777777" w:rsidR="00E93D88" w:rsidRPr="00F968CD" w:rsidRDefault="00E93D88" w:rsidP="00E93D88">
            <w:pPr>
              <w:spacing w:after="0"/>
              <w:rPr>
                <w:ins w:id="847" w:author="Per Lindell" w:date="2018-11-15T21:52:00Z"/>
                <w:rFonts w:ascii="Yu Gothic" w:eastAsia="Yu Gothic" w:hAnsi="Yu Gothic"/>
                <w:sz w:val="21"/>
                <w:szCs w:val="21"/>
                <w:lang w:val="fi-FI"/>
              </w:rPr>
            </w:pPr>
          </w:p>
        </w:tc>
      </w:tr>
      <w:tr w:rsidR="00E93D88" w:rsidRPr="00F968CD" w14:paraId="41AE720F" w14:textId="77777777" w:rsidTr="00C90541">
        <w:trPr>
          <w:trHeight w:val="283"/>
          <w:jc w:val="center"/>
          <w:ins w:id="848" w:author="Per Lindell" w:date="2018-11-15T21:52:00Z"/>
        </w:trPr>
        <w:tc>
          <w:tcPr>
            <w:tcW w:w="0" w:type="auto"/>
            <w:vMerge/>
            <w:tcBorders>
              <w:left w:val="single" w:sz="8" w:space="0" w:color="auto"/>
              <w:right w:val="single" w:sz="8" w:space="0" w:color="auto"/>
            </w:tcBorders>
            <w:vAlign w:val="center"/>
            <w:hideMark/>
          </w:tcPr>
          <w:p w14:paraId="41AE7209" w14:textId="77777777" w:rsidR="00E93D88" w:rsidRPr="00F968CD" w:rsidRDefault="00E93D88" w:rsidP="00E93D88">
            <w:pPr>
              <w:spacing w:after="0"/>
              <w:rPr>
                <w:ins w:id="849"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0A" w14:textId="77777777" w:rsidR="00E93D88" w:rsidRPr="00F968CD" w:rsidRDefault="00E93D88" w:rsidP="00E93D88">
            <w:pPr>
              <w:spacing w:after="0"/>
              <w:rPr>
                <w:ins w:id="850"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0B" w14:textId="77777777" w:rsidR="00E93D88" w:rsidRPr="00F968CD" w:rsidRDefault="00E93D88" w:rsidP="00E93D88">
            <w:pPr>
              <w:spacing w:after="0"/>
              <w:jc w:val="center"/>
              <w:rPr>
                <w:ins w:id="851" w:author="Per Lindell" w:date="2018-11-15T21:52:00Z"/>
                <w:rFonts w:ascii="Yu Gothic" w:eastAsia="Yu Gothic" w:hAnsi="Yu Gothic"/>
                <w:sz w:val="21"/>
                <w:szCs w:val="21"/>
                <w:lang w:val="fi-FI"/>
              </w:rPr>
            </w:pPr>
            <w:ins w:id="852" w:author="Per Lindell" w:date="2018-11-15T21:52: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0C" w14:textId="77777777" w:rsidR="00E93D88" w:rsidRPr="00F968CD" w:rsidRDefault="00E93D88" w:rsidP="00E93D88">
            <w:pPr>
              <w:spacing w:after="0"/>
              <w:jc w:val="center"/>
              <w:rPr>
                <w:ins w:id="853" w:author="Per Lindell" w:date="2018-11-15T21:52:00Z"/>
                <w:rFonts w:ascii="Yu Gothic" w:eastAsia="Yu Gothic" w:hAnsi="Yu Gothic"/>
                <w:sz w:val="21"/>
                <w:szCs w:val="21"/>
                <w:lang w:val="fi-FI"/>
              </w:rPr>
            </w:pPr>
            <w:ins w:id="854" w:author="Per Lindell" w:date="2018-11-15T21:52:00Z">
              <w:r w:rsidRPr="00F968CD">
                <w:rPr>
                  <w:rFonts w:ascii="Arial" w:eastAsia="Yu Gothic" w:hAnsi="Arial" w:cs="Arial"/>
                  <w:color w:val="000000"/>
                  <w:sz w:val="18"/>
                  <w:szCs w:val="18"/>
                  <w:lang w:val="en-US"/>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0D" w14:textId="77777777" w:rsidR="00E93D88" w:rsidRPr="00F968CD" w:rsidRDefault="00E93D88" w:rsidP="00E93D88">
            <w:pPr>
              <w:spacing w:after="0"/>
              <w:jc w:val="center"/>
              <w:rPr>
                <w:ins w:id="855" w:author="Per Lindell" w:date="2018-11-15T21:52:00Z"/>
                <w:rFonts w:ascii="Yu Gothic" w:eastAsia="Yu Gothic" w:hAnsi="Yu Gothic"/>
                <w:sz w:val="21"/>
                <w:szCs w:val="21"/>
                <w:lang w:val="fi-FI"/>
              </w:rPr>
            </w:pPr>
            <w:ins w:id="856" w:author="Per Lindell" w:date="2018-11-15T21:52:00Z">
              <w:r w:rsidRPr="00F968CD">
                <w:rPr>
                  <w:rFonts w:ascii="Arial" w:eastAsia="Yu Gothic" w:hAnsi="Arial" w:cs="Arial"/>
                  <w:color w:val="000000"/>
                  <w:sz w:val="18"/>
                  <w:szCs w:val="18"/>
                  <w:lang w:val="en-US"/>
                </w:rPr>
                <w:t>40</w:t>
              </w:r>
            </w:ins>
          </w:p>
        </w:tc>
        <w:tc>
          <w:tcPr>
            <w:tcW w:w="0" w:type="auto"/>
            <w:vMerge/>
            <w:tcBorders>
              <w:left w:val="nil"/>
              <w:right w:val="single" w:sz="8" w:space="0" w:color="auto"/>
            </w:tcBorders>
            <w:vAlign w:val="center"/>
            <w:hideMark/>
          </w:tcPr>
          <w:p w14:paraId="41AE720E" w14:textId="77777777" w:rsidR="00E93D88" w:rsidRPr="00F968CD" w:rsidRDefault="00E93D88" w:rsidP="00E93D88">
            <w:pPr>
              <w:spacing w:after="0"/>
              <w:rPr>
                <w:ins w:id="857" w:author="Per Lindell" w:date="2018-11-15T21:52:00Z"/>
                <w:rFonts w:ascii="Yu Gothic" w:eastAsia="Yu Gothic" w:hAnsi="Yu Gothic"/>
                <w:sz w:val="21"/>
                <w:szCs w:val="21"/>
                <w:lang w:val="fi-FI"/>
              </w:rPr>
            </w:pPr>
          </w:p>
        </w:tc>
      </w:tr>
      <w:tr w:rsidR="00E93D88" w:rsidRPr="00F968CD" w14:paraId="41AE7216" w14:textId="77777777" w:rsidTr="00C90541">
        <w:trPr>
          <w:trHeight w:val="283"/>
          <w:jc w:val="center"/>
          <w:ins w:id="858" w:author="Per Lindell" w:date="2018-11-15T21:52:00Z"/>
        </w:trPr>
        <w:tc>
          <w:tcPr>
            <w:tcW w:w="0" w:type="auto"/>
            <w:vMerge/>
            <w:tcBorders>
              <w:left w:val="single" w:sz="8" w:space="0" w:color="auto"/>
              <w:right w:val="single" w:sz="8" w:space="0" w:color="auto"/>
            </w:tcBorders>
            <w:vAlign w:val="center"/>
            <w:hideMark/>
          </w:tcPr>
          <w:p w14:paraId="41AE7210" w14:textId="77777777" w:rsidR="00E93D88" w:rsidRPr="00F968CD" w:rsidRDefault="00E93D88" w:rsidP="00E93D88">
            <w:pPr>
              <w:spacing w:after="0"/>
              <w:rPr>
                <w:ins w:id="859"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11" w14:textId="77777777" w:rsidR="00E93D88" w:rsidRPr="00F968CD" w:rsidRDefault="00E93D88" w:rsidP="00E93D88">
            <w:pPr>
              <w:spacing w:after="0"/>
              <w:rPr>
                <w:ins w:id="860"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12" w14:textId="77777777" w:rsidR="00E93D88" w:rsidRPr="00585A85" w:rsidRDefault="00E93D88" w:rsidP="00E93D88">
            <w:pPr>
              <w:spacing w:after="0"/>
              <w:jc w:val="center"/>
              <w:rPr>
                <w:ins w:id="861" w:author="Per Lindell" w:date="2018-11-15T21:52:00Z"/>
                <w:rFonts w:ascii="Yu Gothic" w:eastAsia="Yu Gothic" w:hAnsi="Yu Gothic"/>
                <w:sz w:val="21"/>
                <w:szCs w:val="21"/>
                <w:vertAlign w:val="superscript"/>
                <w:lang w:val="fi-FI"/>
              </w:rPr>
            </w:pPr>
            <w:ins w:id="862" w:author="Per Lindell" w:date="2018-11-15T21:52: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13" w14:textId="77777777" w:rsidR="00E93D88" w:rsidRPr="00F968CD" w:rsidRDefault="00E93D88" w:rsidP="00E93D88">
            <w:pPr>
              <w:spacing w:after="0"/>
              <w:jc w:val="center"/>
              <w:rPr>
                <w:ins w:id="863" w:author="Per Lindell" w:date="2018-11-15T21:52:00Z"/>
                <w:rFonts w:ascii="Yu Gothic" w:eastAsia="Yu Gothic" w:hAnsi="Yu Gothic"/>
                <w:sz w:val="21"/>
                <w:szCs w:val="21"/>
                <w:lang w:val="fi-FI"/>
              </w:rPr>
            </w:pPr>
            <w:ins w:id="864" w:author="Per Lindell" w:date="2018-11-15T21:52:00Z">
              <w:r w:rsidRPr="00F968CD">
                <w:rPr>
                  <w:rFonts w:ascii="Arial" w:eastAsia="Yu Gothic" w:hAnsi="Arial" w:cs="Arial"/>
                  <w:color w:val="000000"/>
                  <w:sz w:val="18"/>
                  <w:szCs w:val="18"/>
                  <w:lang w:val="en-US"/>
                </w:rPr>
                <w:t>40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14" w14:textId="77777777" w:rsidR="00E93D88" w:rsidRPr="00F968CD" w:rsidRDefault="00E93D88" w:rsidP="00E93D88">
            <w:pPr>
              <w:spacing w:after="0"/>
              <w:jc w:val="center"/>
              <w:rPr>
                <w:ins w:id="865" w:author="Per Lindell" w:date="2018-11-15T21:52:00Z"/>
                <w:rFonts w:ascii="Yu Gothic" w:eastAsia="Yu Gothic" w:hAnsi="Yu Gothic"/>
                <w:sz w:val="21"/>
                <w:szCs w:val="21"/>
                <w:lang w:val="fi-FI"/>
              </w:rPr>
            </w:pPr>
            <w:ins w:id="866" w:author="Per Lindell" w:date="2018-11-15T21:52:00Z">
              <w:r w:rsidRPr="00F968CD">
                <w:rPr>
                  <w:rFonts w:ascii="Arial" w:eastAsia="Yu Gothic" w:hAnsi="Arial" w:cs="Arial"/>
                  <w:color w:val="000000"/>
                  <w:sz w:val="18"/>
                  <w:szCs w:val="18"/>
                  <w:lang w:val="en-US"/>
                </w:rPr>
                <w:t>45</w:t>
              </w:r>
            </w:ins>
          </w:p>
        </w:tc>
        <w:tc>
          <w:tcPr>
            <w:tcW w:w="0" w:type="auto"/>
            <w:vMerge/>
            <w:tcBorders>
              <w:left w:val="nil"/>
              <w:right w:val="single" w:sz="8" w:space="0" w:color="auto"/>
            </w:tcBorders>
            <w:vAlign w:val="center"/>
            <w:hideMark/>
          </w:tcPr>
          <w:p w14:paraId="41AE7215" w14:textId="77777777" w:rsidR="00E93D88" w:rsidRPr="00F968CD" w:rsidRDefault="00E93D88" w:rsidP="00E93D88">
            <w:pPr>
              <w:spacing w:after="0"/>
              <w:rPr>
                <w:ins w:id="867" w:author="Per Lindell" w:date="2018-11-15T21:52:00Z"/>
                <w:rFonts w:ascii="Yu Gothic" w:eastAsia="Yu Gothic" w:hAnsi="Yu Gothic"/>
                <w:sz w:val="21"/>
                <w:szCs w:val="21"/>
                <w:lang w:val="fi-FI"/>
              </w:rPr>
            </w:pPr>
          </w:p>
        </w:tc>
      </w:tr>
      <w:tr w:rsidR="00E93D88" w:rsidRPr="00F968CD" w14:paraId="41AE721D" w14:textId="77777777" w:rsidTr="00C90541">
        <w:trPr>
          <w:trHeight w:val="283"/>
          <w:jc w:val="center"/>
          <w:ins w:id="868" w:author="Per Lindell" w:date="2018-11-15T21:52:00Z"/>
        </w:trPr>
        <w:tc>
          <w:tcPr>
            <w:tcW w:w="0" w:type="auto"/>
            <w:vMerge/>
            <w:tcBorders>
              <w:left w:val="single" w:sz="8" w:space="0" w:color="auto"/>
              <w:right w:val="single" w:sz="8" w:space="0" w:color="auto"/>
            </w:tcBorders>
            <w:vAlign w:val="center"/>
            <w:hideMark/>
          </w:tcPr>
          <w:p w14:paraId="41AE7217" w14:textId="77777777" w:rsidR="00E93D88" w:rsidRPr="00F968CD" w:rsidRDefault="00E93D88" w:rsidP="00E93D88">
            <w:pPr>
              <w:spacing w:after="0"/>
              <w:rPr>
                <w:ins w:id="869"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18" w14:textId="77777777" w:rsidR="00E93D88" w:rsidRPr="00F968CD" w:rsidRDefault="00E93D88" w:rsidP="00E93D88">
            <w:pPr>
              <w:spacing w:after="0"/>
              <w:rPr>
                <w:ins w:id="870" w:author="Per Lindell" w:date="2018-11-15T21:52: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19" w14:textId="77777777" w:rsidR="00E93D88" w:rsidRPr="00F968CD" w:rsidRDefault="00E93D88" w:rsidP="00E93D88">
            <w:pPr>
              <w:spacing w:after="0"/>
              <w:jc w:val="center"/>
              <w:rPr>
                <w:ins w:id="871" w:author="Per Lindell" w:date="2018-11-15T21:52:00Z"/>
                <w:rFonts w:ascii="Yu Gothic" w:eastAsia="Yu Gothic" w:hAnsi="Yu Gothic"/>
                <w:sz w:val="21"/>
                <w:szCs w:val="21"/>
                <w:lang w:val="fi-FI"/>
              </w:rPr>
            </w:pPr>
            <w:ins w:id="872" w:author="Per Lindell" w:date="2018-11-15T21:52:00Z">
              <w:r w:rsidRPr="00F968CD">
                <w:rPr>
                  <w:rFonts w:ascii="Arial" w:eastAsia="Yu Gothic" w:hAnsi="Arial" w:cs="Arial"/>
                  <w:color w:val="000000"/>
                  <w:sz w:val="18"/>
                  <w:szCs w:val="18"/>
                  <w:lang w:val="en-US"/>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E721A" w14:textId="77777777" w:rsidR="00E93D88" w:rsidRPr="00585A85" w:rsidRDefault="00E93D88" w:rsidP="00E93D88">
            <w:pPr>
              <w:spacing w:after="0"/>
              <w:jc w:val="center"/>
              <w:rPr>
                <w:ins w:id="873" w:author="Per Lindell" w:date="2018-11-15T21:52:00Z"/>
                <w:rFonts w:ascii="Yu Gothic" w:eastAsia="Yu Gothic" w:hAnsi="Yu Gothic"/>
                <w:sz w:val="21"/>
                <w:szCs w:val="21"/>
                <w:vertAlign w:val="superscript"/>
                <w:lang w:val="fi-FI"/>
              </w:rPr>
            </w:pPr>
            <w:ins w:id="874" w:author="Per Lindell" w:date="2018-11-15T21:52:00Z">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ins>
          </w:p>
        </w:tc>
        <w:tc>
          <w:tcPr>
            <w:tcW w:w="0" w:type="auto"/>
            <w:vMerge/>
            <w:tcBorders>
              <w:top w:val="nil"/>
              <w:left w:val="nil"/>
              <w:bottom w:val="single" w:sz="4" w:space="0" w:color="auto"/>
              <w:right w:val="single" w:sz="8" w:space="0" w:color="auto"/>
            </w:tcBorders>
            <w:vAlign w:val="center"/>
            <w:hideMark/>
          </w:tcPr>
          <w:p w14:paraId="41AE721B" w14:textId="77777777" w:rsidR="00E93D88" w:rsidRPr="00F968CD" w:rsidRDefault="00E93D88" w:rsidP="00E93D88">
            <w:pPr>
              <w:spacing w:after="0"/>
              <w:rPr>
                <w:ins w:id="875"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1C" w14:textId="77777777" w:rsidR="00E93D88" w:rsidRPr="00F968CD" w:rsidRDefault="00E93D88" w:rsidP="00E93D88">
            <w:pPr>
              <w:spacing w:after="0"/>
              <w:rPr>
                <w:ins w:id="876" w:author="Per Lindell" w:date="2018-11-15T21:52:00Z"/>
                <w:rFonts w:ascii="Yu Gothic" w:eastAsia="Yu Gothic" w:hAnsi="Yu Gothic"/>
                <w:sz w:val="21"/>
                <w:szCs w:val="21"/>
                <w:lang w:val="fi-FI"/>
              </w:rPr>
            </w:pPr>
          </w:p>
        </w:tc>
      </w:tr>
      <w:tr w:rsidR="00E93D88" w:rsidRPr="00F968CD" w14:paraId="41AE7224" w14:textId="77777777" w:rsidTr="00C90541">
        <w:trPr>
          <w:trHeight w:val="283"/>
          <w:jc w:val="center"/>
          <w:ins w:id="877" w:author="Per Lindell" w:date="2018-11-15T21:52:00Z"/>
        </w:trPr>
        <w:tc>
          <w:tcPr>
            <w:tcW w:w="0" w:type="auto"/>
            <w:vMerge/>
            <w:tcBorders>
              <w:left w:val="single" w:sz="8" w:space="0" w:color="auto"/>
              <w:right w:val="single" w:sz="8" w:space="0" w:color="auto"/>
            </w:tcBorders>
            <w:vAlign w:val="center"/>
            <w:hideMark/>
          </w:tcPr>
          <w:p w14:paraId="41AE721E" w14:textId="77777777" w:rsidR="00E93D88" w:rsidRPr="00F968CD" w:rsidRDefault="00E93D88" w:rsidP="00E93D88">
            <w:pPr>
              <w:spacing w:after="0"/>
              <w:rPr>
                <w:ins w:id="878"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1F" w14:textId="77777777" w:rsidR="00E93D88" w:rsidRPr="00F968CD" w:rsidRDefault="00E93D88" w:rsidP="00E93D88">
            <w:pPr>
              <w:spacing w:after="0"/>
              <w:rPr>
                <w:ins w:id="879" w:author="Per Lindell" w:date="2018-11-15T21:52:00Z"/>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AE7220" w14:textId="77777777" w:rsidR="00E93D88" w:rsidRPr="00F968CD" w:rsidRDefault="00E93D88" w:rsidP="00E93D88">
            <w:pPr>
              <w:spacing w:after="0"/>
              <w:jc w:val="center"/>
              <w:rPr>
                <w:ins w:id="880" w:author="Per Lindell" w:date="2018-11-15T21:52:00Z"/>
                <w:rFonts w:ascii="Yu Gothic" w:eastAsia="Yu Gothic" w:hAnsi="Yu Gothic"/>
                <w:sz w:val="21"/>
                <w:szCs w:val="21"/>
                <w:lang w:val="fi-FI"/>
              </w:rPr>
            </w:pPr>
            <w:ins w:id="881" w:author="Per Lindell" w:date="2018-11-15T21:52:00Z">
              <w:r w:rsidRPr="00F968CD">
                <w:rPr>
                  <w:rFonts w:ascii="Arial" w:eastAsia="Yu Gothic" w:hAnsi="Arial" w:cs="Arial"/>
                  <w:color w:val="000000"/>
                  <w:sz w:val="18"/>
                  <w:szCs w:val="18"/>
                  <w:lang w:val="en-US"/>
                </w:rPr>
                <w:t>10</w:t>
              </w:r>
            </w:ins>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1AE7221" w14:textId="77777777" w:rsidR="00E93D88" w:rsidRPr="00F968CD" w:rsidRDefault="00E93D88" w:rsidP="00E93D88">
            <w:pPr>
              <w:spacing w:after="0"/>
              <w:jc w:val="center"/>
              <w:rPr>
                <w:ins w:id="882" w:author="Per Lindell" w:date="2018-11-15T21:52:00Z"/>
                <w:rFonts w:ascii="Yu Gothic" w:eastAsia="Yu Gothic" w:hAnsi="Yu Gothic"/>
                <w:sz w:val="21"/>
                <w:szCs w:val="21"/>
                <w:lang w:val="fi-FI"/>
              </w:rPr>
            </w:pPr>
            <w:ins w:id="883" w:author="Per Lindell" w:date="2018-11-15T21:52:00Z">
              <w:r w:rsidRPr="00F968CD">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7222" w14:textId="77777777" w:rsidR="00E93D88" w:rsidRPr="00F968CD" w:rsidRDefault="00E93D88" w:rsidP="00E93D88">
            <w:pPr>
              <w:spacing w:after="0"/>
              <w:jc w:val="center"/>
              <w:rPr>
                <w:ins w:id="884" w:author="Per Lindell" w:date="2018-11-15T21:52:00Z"/>
                <w:rFonts w:ascii="Yu Gothic" w:eastAsia="Yu Gothic" w:hAnsi="Yu Gothic"/>
                <w:sz w:val="21"/>
                <w:szCs w:val="21"/>
                <w:lang w:val="fi-FI"/>
              </w:rPr>
            </w:pPr>
            <w:ins w:id="885" w:author="Per Lindell" w:date="2018-11-15T21:52:00Z">
              <w:r w:rsidRPr="00F968CD">
                <w:rPr>
                  <w:rFonts w:ascii="Arial" w:eastAsia="Yu Gothic" w:hAnsi="Arial" w:cs="Arial"/>
                  <w:color w:val="000000"/>
                  <w:sz w:val="18"/>
                  <w:szCs w:val="18"/>
                  <w:lang w:val="en-US"/>
                </w:rPr>
                <w:t>50</w:t>
              </w:r>
            </w:ins>
          </w:p>
        </w:tc>
        <w:tc>
          <w:tcPr>
            <w:tcW w:w="0" w:type="auto"/>
            <w:vMerge/>
            <w:tcBorders>
              <w:left w:val="single" w:sz="4" w:space="0" w:color="auto"/>
              <w:right w:val="single" w:sz="8" w:space="0" w:color="auto"/>
            </w:tcBorders>
            <w:vAlign w:val="center"/>
            <w:hideMark/>
          </w:tcPr>
          <w:p w14:paraId="41AE7223" w14:textId="77777777" w:rsidR="00E93D88" w:rsidRPr="00F968CD" w:rsidRDefault="00E93D88" w:rsidP="00E93D88">
            <w:pPr>
              <w:spacing w:after="0"/>
              <w:rPr>
                <w:ins w:id="886" w:author="Per Lindell" w:date="2018-11-15T21:52:00Z"/>
                <w:rFonts w:ascii="Yu Gothic" w:eastAsia="Yu Gothic" w:hAnsi="Yu Gothic"/>
                <w:sz w:val="21"/>
                <w:szCs w:val="21"/>
                <w:lang w:val="fi-FI"/>
              </w:rPr>
            </w:pPr>
          </w:p>
        </w:tc>
      </w:tr>
      <w:tr w:rsidR="00E93D88" w:rsidRPr="00F968CD" w14:paraId="41AE722B" w14:textId="77777777" w:rsidTr="00C90541">
        <w:trPr>
          <w:trHeight w:val="283"/>
          <w:jc w:val="center"/>
          <w:ins w:id="887" w:author="Per Lindell" w:date="2018-11-15T21:52:00Z"/>
        </w:trPr>
        <w:tc>
          <w:tcPr>
            <w:tcW w:w="0" w:type="auto"/>
            <w:vMerge/>
            <w:tcBorders>
              <w:left w:val="single" w:sz="8" w:space="0" w:color="auto"/>
              <w:right w:val="single" w:sz="8" w:space="0" w:color="auto"/>
            </w:tcBorders>
            <w:vAlign w:val="center"/>
            <w:hideMark/>
          </w:tcPr>
          <w:p w14:paraId="41AE7225" w14:textId="77777777" w:rsidR="00E93D88" w:rsidRPr="00F968CD" w:rsidRDefault="00E93D88" w:rsidP="00E93D88">
            <w:pPr>
              <w:spacing w:after="0"/>
              <w:rPr>
                <w:ins w:id="888"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1AE7226" w14:textId="77777777" w:rsidR="00E93D88" w:rsidRPr="00F968CD" w:rsidRDefault="00E93D88" w:rsidP="00E93D88">
            <w:pPr>
              <w:spacing w:after="0"/>
              <w:rPr>
                <w:ins w:id="889" w:author="Per Lindell" w:date="2018-11-15T21:52:00Z"/>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41AE7227" w14:textId="77777777" w:rsidR="00E93D88" w:rsidRPr="00F968CD" w:rsidRDefault="00E93D88" w:rsidP="00E93D88">
            <w:pPr>
              <w:spacing w:after="0"/>
              <w:jc w:val="center"/>
              <w:rPr>
                <w:ins w:id="890" w:author="Per Lindell" w:date="2018-11-15T21:52:00Z"/>
                <w:rFonts w:ascii="Yu Gothic" w:eastAsia="Yu Gothic" w:hAnsi="Yu Gothic"/>
                <w:sz w:val="21"/>
                <w:szCs w:val="21"/>
                <w:lang w:val="fi-FI"/>
              </w:rPr>
            </w:pPr>
            <w:ins w:id="891" w:author="Per Lindell" w:date="2018-11-15T21:52:00Z">
              <w:r w:rsidRPr="00F968CD">
                <w:rPr>
                  <w:rFonts w:ascii="Arial" w:eastAsia="Yu Gothic" w:hAnsi="Arial" w:cs="Arial"/>
                  <w:color w:val="000000"/>
                  <w:sz w:val="18"/>
                  <w:szCs w:val="18"/>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7228" w14:textId="77777777" w:rsidR="00E93D88" w:rsidRPr="00F968CD" w:rsidRDefault="00E93D88" w:rsidP="00E93D88">
            <w:pPr>
              <w:spacing w:after="0"/>
              <w:jc w:val="center"/>
              <w:rPr>
                <w:ins w:id="892" w:author="Per Lindell" w:date="2018-11-15T21:52:00Z"/>
                <w:rFonts w:ascii="Yu Gothic" w:eastAsia="Yu Gothic" w:hAnsi="Yu Gothic"/>
                <w:sz w:val="21"/>
                <w:szCs w:val="21"/>
                <w:lang w:val="fi-FI"/>
              </w:rPr>
            </w:pPr>
            <w:ins w:id="893" w:author="Per Lindell" w:date="2018-11-15T21:52:00Z">
              <w:r w:rsidRPr="00F968CD">
                <w:rPr>
                  <w:rFonts w:ascii="Arial" w:eastAsia="Yu Gothic" w:hAnsi="Arial" w:cs="Arial"/>
                  <w:color w:val="000000"/>
                  <w:sz w:val="18"/>
                  <w:szCs w:val="18"/>
                  <w:lang w:val="en-US"/>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E7229" w14:textId="77777777" w:rsidR="00E93D88" w:rsidRPr="00F968CD" w:rsidRDefault="00E93D88" w:rsidP="00E93D88">
            <w:pPr>
              <w:spacing w:after="0"/>
              <w:rPr>
                <w:ins w:id="894" w:author="Per Lindell" w:date="2018-11-15T21:52:00Z"/>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41AE722A" w14:textId="77777777" w:rsidR="00E93D88" w:rsidRPr="00F968CD" w:rsidRDefault="00E93D88" w:rsidP="00E93D88">
            <w:pPr>
              <w:spacing w:after="0"/>
              <w:rPr>
                <w:ins w:id="895" w:author="Per Lindell" w:date="2018-11-15T21:52:00Z"/>
                <w:rFonts w:ascii="Yu Gothic" w:eastAsia="Yu Gothic" w:hAnsi="Yu Gothic"/>
                <w:sz w:val="21"/>
                <w:szCs w:val="21"/>
                <w:lang w:val="fi-FI"/>
              </w:rPr>
            </w:pPr>
          </w:p>
        </w:tc>
      </w:tr>
      <w:tr w:rsidR="00E93D88" w:rsidRPr="00F968CD" w14:paraId="41AE7232" w14:textId="77777777" w:rsidTr="00C90541">
        <w:trPr>
          <w:trHeight w:val="283"/>
          <w:jc w:val="center"/>
          <w:ins w:id="896" w:author="Per Lindell" w:date="2018-11-15T21:52:00Z"/>
        </w:trPr>
        <w:tc>
          <w:tcPr>
            <w:tcW w:w="0" w:type="auto"/>
            <w:vMerge/>
            <w:tcBorders>
              <w:left w:val="single" w:sz="8" w:space="0" w:color="auto"/>
              <w:right w:val="single" w:sz="8" w:space="0" w:color="auto"/>
            </w:tcBorders>
            <w:vAlign w:val="center"/>
          </w:tcPr>
          <w:p w14:paraId="41AE722C" w14:textId="77777777" w:rsidR="00E93D88" w:rsidRPr="00F968CD" w:rsidRDefault="00E93D88" w:rsidP="00E93D88">
            <w:pPr>
              <w:spacing w:after="0"/>
              <w:rPr>
                <w:ins w:id="897"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tcPr>
          <w:p w14:paraId="41AE722D" w14:textId="77777777" w:rsidR="00E93D88" w:rsidRPr="00F968CD" w:rsidRDefault="00E93D88" w:rsidP="00E93D88">
            <w:pPr>
              <w:spacing w:after="0"/>
              <w:rPr>
                <w:ins w:id="898" w:author="Per Lindell" w:date="2018-11-15T21:52: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AE722E" w14:textId="77777777" w:rsidR="00E93D88" w:rsidRPr="00F968CD" w:rsidRDefault="00E93D88" w:rsidP="00E93D88">
            <w:pPr>
              <w:spacing w:after="0"/>
              <w:jc w:val="center"/>
              <w:rPr>
                <w:ins w:id="899" w:author="Per Lindell" w:date="2018-11-15T21:52:00Z"/>
                <w:rFonts w:ascii="Arial" w:eastAsia="Yu Gothic" w:hAnsi="Arial" w:cs="Arial"/>
                <w:color w:val="000000"/>
                <w:sz w:val="18"/>
                <w:szCs w:val="18"/>
                <w:lang w:val="en-US"/>
              </w:rPr>
            </w:pPr>
            <w:ins w:id="900" w:author="Per Lindell" w:date="2018-11-15T21:52:00Z">
              <w:r>
                <w:rPr>
                  <w:rFonts w:ascii="Arial" w:eastAsia="Yu Gothic" w:hAnsi="Arial" w:cs="Arial"/>
                  <w:color w:val="000000"/>
                  <w:sz w:val="18"/>
                  <w:szCs w:val="18"/>
                  <w:lang w:val="en-US"/>
                </w:rPr>
                <w:t>15</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1AE722F" w14:textId="77777777" w:rsidR="00E93D88" w:rsidRPr="00F968CD" w:rsidRDefault="00E93D88" w:rsidP="00E93D88">
            <w:pPr>
              <w:spacing w:after="0"/>
              <w:jc w:val="center"/>
              <w:rPr>
                <w:ins w:id="901" w:author="Per Lindell" w:date="2018-11-15T21:52:00Z"/>
                <w:rFonts w:ascii="Arial" w:eastAsia="Yu Gothic" w:hAnsi="Arial" w:cs="Arial"/>
                <w:color w:val="000000"/>
                <w:sz w:val="18"/>
                <w:szCs w:val="18"/>
                <w:lang w:val="en-US"/>
              </w:rPr>
            </w:pPr>
            <w:ins w:id="902" w:author="Per Lindell" w:date="2018-11-15T21:52:00Z">
              <w:r>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41AE7230" w14:textId="77777777" w:rsidR="00E93D88" w:rsidRPr="00EB006A" w:rsidRDefault="00E93D88" w:rsidP="00E93D88">
            <w:pPr>
              <w:spacing w:after="0"/>
              <w:jc w:val="center"/>
              <w:rPr>
                <w:ins w:id="903" w:author="Per Lindell" w:date="2018-11-15T21:52:00Z"/>
                <w:rFonts w:ascii="Arial" w:eastAsia="Yu Gothic" w:hAnsi="Arial" w:cs="Arial"/>
                <w:sz w:val="18"/>
                <w:szCs w:val="18"/>
                <w:lang w:val="fi-FI"/>
              </w:rPr>
            </w:pPr>
            <w:ins w:id="904" w:author="Per Lindell" w:date="2018-11-15T21:52:00Z">
              <w:r>
                <w:rPr>
                  <w:rFonts w:ascii="Arial" w:eastAsia="Yu Gothic" w:hAnsi="Arial" w:cs="Arial"/>
                  <w:sz w:val="18"/>
                  <w:szCs w:val="18"/>
                  <w:lang w:val="fi-FI"/>
                </w:rPr>
                <w:t>55</w:t>
              </w:r>
            </w:ins>
          </w:p>
        </w:tc>
        <w:tc>
          <w:tcPr>
            <w:tcW w:w="0" w:type="auto"/>
            <w:vMerge/>
            <w:tcBorders>
              <w:left w:val="single" w:sz="4" w:space="0" w:color="auto"/>
              <w:right w:val="single" w:sz="8" w:space="0" w:color="auto"/>
            </w:tcBorders>
            <w:vAlign w:val="center"/>
          </w:tcPr>
          <w:p w14:paraId="41AE7231" w14:textId="77777777" w:rsidR="00E93D88" w:rsidRPr="00F968CD" w:rsidRDefault="00E93D88" w:rsidP="00E93D88">
            <w:pPr>
              <w:spacing w:after="0"/>
              <w:rPr>
                <w:ins w:id="905" w:author="Per Lindell" w:date="2018-11-15T21:52:00Z"/>
                <w:rFonts w:ascii="Yu Gothic" w:eastAsia="Yu Gothic" w:hAnsi="Yu Gothic"/>
                <w:sz w:val="21"/>
                <w:szCs w:val="21"/>
                <w:lang w:val="fi-FI"/>
              </w:rPr>
            </w:pPr>
          </w:p>
        </w:tc>
      </w:tr>
      <w:tr w:rsidR="00E93D88" w:rsidRPr="00F968CD" w14:paraId="41AE7239" w14:textId="77777777" w:rsidTr="00C90541">
        <w:trPr>
          <w:trHeight w:val="283"/>
          <w:jc w:val="center"/>
          <w:ins w:id="906" w:author="Per Lindell" w:date="2018-11-15T21:52:00Z"/>
        </w:trPr>
        <w:tc>
          <w:tcPr>
            <w:tcW w:w="0" w:type="auto"/>
            <w:vMerge/>
            <w:tcBorders>
              <w:left w:val="single" w:sz="8" w:space="0" w:color="auto"/>
              <w:right w:val="single" w:sz="8" w:space="0" w:color="auto"/>
            </w:tcBorders>
            <w:vAlign w:val="center"/>
          </w:tcPr>
          <w:p w14:paraId="41AE7233" w14:textId="77777777" w:rsidR="00E93D88" w:rsidRPr="00F968CD" w:rsidRDefault="00E93D88" w:rsidP="00E93D88">
            <w:pPr>
              <w:spacing w:after="0"/>
              <w:rPr>
                <w:ins w:id="907"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tcPr>
          <w:p w14:paraId="41AE7234" w14:textId="77777777" w:rsidR="00E93D88" w:rsidRPr="00F968CD" w:rsidRDefault="00E93D88" w:rsidP="00E93D88">
            <w:pPr>
              <w:spacing w:after="0"/>
              <w:rPr>
                <w:ins w:id="908" w:author="Per Lindell" w:date="2018-11-15T21:52: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AE7235" w14:textId="77777777" w:rsidR="00E93D88" w:rsidRDefault="00E93D88" w:rsidP="00E93D88">
            <w:pPr>
              <w:spacing w:after="0"/>
              <w:jc w:val="center"/>
              <w:rPr>
                <w:ins w:id="909" w:author="Per Lindell" w:date="2018-11-15T21:52:00Z"/>
                <w:rFonts w:ascii="Arial" w:eastAsia="Yu Gothic" w:hAnsi="Arial" w:cs="Arial"/>
                <w:color w:val="000000"/>
                <w:sz w:val="18"/>
                <w:szCs w:val="18"/>
                <w:lang w:val="en-US"/>
              </w:rPr>
            </w:pPr>
            <w:ins w:id="910" w:author="Per Lindell" w:date="2018-11-15T21:52:00Z">
              <w:r>
                <w:rPr>
                  <w:rFonts w:ascii="Arial" w:eastAsia="Yu Gothic" w:hAnsi="Arial" w:cs="Arial"/>
                  <w:color w:val="000000"/>
                  <w:sz w:val="18"/>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1AE7236" w14:textId="77777777" w:rsidR="00E93D88" w:rsidRDefault="00E93D88" w:rsidP="00E93D88">
            <w:pPr>
              <w:spacing w:after="0"/>
              <w:jc w:val="center"/>
              <w:rPr>
                <w:ins w:id="911" w:author="Per Lindell" w:date="2018-11-15T21:52:00Z"/>
                <w:rFonts w:ascii="Arial" w:eastAsia="Yu Gothic" w:hAnsi="Arial" w:cs="Arial"/>
                <w:color w:val="000000"/>
                <w:sz w:val="18"/>
                <w:szCs w:val="18"/>
                <w:lang w:val="en-US"/>
              </w:rPr>
            </w:pPr>
            <w:ins w:id="912" w:author="Per Lindell" w:date="2018-11-15T21:52:00Z">
              <w:r>
                <w:rPr>
                  <w:rFonts w:ascii="Arial" w:eastAsia="Yu Gothic" w:hAnsi="Arial" w:cs="Arial"/>
                  <w:color w:val="000000"/>
                  <w:sz w:val="18"/>
                  <w:szCs w:val="18"/>
                  <w:lang w:val="en-US"/>
                </w:rPr>
                <w:t>15</w:t>
              </w:r>
            </w:ins>
          </w:p>
        </w:tc>
        <w:tc>
          <w:tcPr>
            <w:tcW w:w="0" w:type="auto"/>
            <w:vMerge/>
            <w:tcBorders>
              <w:left w:val="single" w:sz="4" w:space="0" w:color="auto"/>
              <w:bottom w:val="single" w:sz="4" w:space="0" w:color="auto"/>
              <w:right w:val="single" w:sz="4" w:space="0" w:color="auto"/>
            </w:tcBorders>
            <w:vAlign w:val="center"/>
          </w:tcPr>
          <w:p w14:paraId="41AE7237" w14:textId="77777777" w:rsidR="00E93D88" w:rsidRPr="00F968CD" w:rsidRDefault="00E93D88" w:rsidP="00E93D88">
            <w:pPr>
              <w:spacing w:after="0"/>
              <w:rPr>
                <w:ins w:id="913" w:author="Per Lindell" w:date="2018-11-15T21:52:00Z"/>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41AE7238" w14:textId="77777777" w:rsidR="00E93D88" w:rsidRPr="00F968CD" w:rsidRDefault="00E93D88" w:rsidP="00E93D88">
            <w:pPr>
              <w:spacing w:after="0"/>
              <w:rPr>
                <w:ins w:id="914" w:author="Per Lindell" w:date="2018-11-15T21:52:00Z"/>
                <w:rFonts w:ascii="Yu Gothic" w:eastAsia="Yu Gothic" w:hAnsi="Yu Gothic"/>
                <w:sz w:val="21"/>
                <w:szCs w:val="21"/>
                <w:lang w:val="fi-FI"/>
              </w:rPr>
            </w:pPr>
          </w:p>
        </w:tc>
      </w:tr>
      <w:tr w:rsidR="00E93D88" w:rsidRPr="00F968CD" w14:paraId="41AE7240" w14:textId="77777777" w:rsidTr="00C90541">
        <w:trPr>
          <w:trHeight w:val="283"/>
          <w:jc w:val="center"/>
          <w:ins w:id="915" w:author="Per Lindell" w:date="2018-11-15T21:52:00Z"/>
        </w:trPr>
        <w:tc>
          <w:tcPr>
            <w:tcW w:w="0" w:type="auto"/>
            <w:vMerge/>
            <w:tcBorders>
              <w:left w:val="single" w:sz="8" w:space="0" w:color="auto"/>
              <w:right w:val="single" w:sz="8" w:space="0" w:color="auto"/>
            </w:tcBorders>
            <w:vAlign w:val="center"/>
          </w:tcPr>
          <w:p w14:paraId="41AE723A" w14:textId="77777777" w:rsidR="00E93D88" w:rsidRPr="00F968CD" w:rsidRDefault="00E93D88" w:rsidP="00E93D88">
            <w:pPr>
              <w:spacing w:after="0"/>
              <w:rPr>
                <w:ins w:id="916" w:author="Per Lindell" w:date="2018-11-15T21:52:00Z"/>
                <w:rFonts w:ascii="Yu Gothic" w:eastAsia="Yu Gothic" w:hAnsi="Yu Gothic"/>
                <w:sz w:val="21"/>
                <w:szCs w:val="21"/>
                <w:lang w:val="fi-FI"/>
              </w:rPr>
            </w:pPr>
          </w:p>
        </w:tc>
        <w:tc>
          <w:tcPr>
            <w:tcW w:w="0" w:type="auto"/>
            <w:vMerge/>
            <w:tcBorders>
              <w:left w:val="nil"/>
              <w:right w:val="single" w:sz="8" w:space="0" w:color="auto"/>
            </w:tcBorders>
            <w:vAlign w:val="center"/>
          </w:tcPr>
          <w:p w14:paraId="41AE723B" w14:textId="77777777" w:rsidR="00E93D88" w:rsidRPr="00F968CD" w:rsidRDefault="00E93D88" w:rsidP="00E93D88">
            <w:pPr>
              <w:spacing w:after="0"/>
              <w:rPr>
                <w:ins w:id="917" w:author="Per Lindell" w:date="2018-11-15T21:52: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AE723C" w14:textId="77777777" w:rsidR="00E93D88" w:rsidRDefault="00E93D88" w:rsidP="00E93D88">
            <w:pPr>
              <w:spacing w:after="0"/>
              <w:jc w:val="center"/>
              <w:rPr>
                <w:ins w:id="918" w:author="Per Lindell" w:date="2018-11-15T21:52:00Z"/>
                <w:rFonts w:ascii="Arial" w:eastAsia="Yu Gothic" w:hAnsi="Arial" w:cs="Arial"/>
                <w:color w:val="000000"/>
                <w:sz w:val="18"/>
                <w:szCs w:val="18"/>
                <w:lang w:val="en-US"/>
              </w:rPr>
            </w:pPr>
            <w:ins w:id="919" w:author="Per Lindell" w:date="2018-11-15T21:52:00Z">
              <w:r>
                <w:rPr>
                  <w:rFonts w:ascii="Arial" w:eastAsia="Yu Gothic" w:hAnsi="Arial" w:cs="Arial"/>
                  <w:color w:val="000000"/>
                  <w:sz w:val="18"/>
                  <w:szCs w:val="18"/>
                  <w:lang w:val="en-US"/>
                </w:rPr>
                <w:t>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1AE723D" w14:textId="77777777" w:rsidR="00E93D88" w:rsidRDefault="00E93D88" w:rsidP="00E93D88">
            <w:pPr>
              <w:spacing w:after="0"/>
              <w:jc w:val="center"/>
              <w:rPr>
                <w:ins w:id="920" w:author="Per Lindell" w:date="2018-11-15T21:52:00Z"/>
                <w:rFonts w:ascii="Arial" w:eastAsia="Yu Gothic" w:hAnsi="Arial" w:cs="Arial"/>
                <w:color w:val="000000"/>
                <w:sz w:val="18"/>
                <w:szCs w:val="18"/>
                <w:lang w:val="en-US"/>
              </w:rPr>
            </w:pPr>
            <w:ins w:id="921" w:author="Per Lindell" w:date="2018-11-15T21:52:00Z">
              <w:r>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41AE723E" w14:textId="77777777" w:rsidR="00E93D88" w:rsidRPr="00EB006A" w:rsidRDefault="00E93D88" w:rsidP="00E93D88">
            <w:pPr>
              <w:spacing w:after="0"/>
              <w:jc w:val="center"/>
              <w:rPr>
                <w:ins w:id="922" w:author="Per Lindell" w:date="2018-11-15T21:52:00Z"/>
                <w:rFonts w:ascii="Arial" w:eastAsia="Yu Gothic" w:hAnsi="Arial" w:cs="Arial"/>
                <w:sz w:val="18"/>
                <w:szCs w:val="18"/>
                <w:lang w:val="fi-FI"/>
              </w:rPr>
            </w:pPr>
            <w:ins w:id="923" w:author="Per Lindell" w:date="2018-11-15T21:52:00Z">
              <w:r>
                <w:rPr>
                  <w:rFonts w:ascii="Arial" w:eastAsia="Yu Gothic" w:hAnsi="Arial" w:cs="Arial"/>
                  <w:sz w:val="18"/>
                  <w:szCs w:val="18"/>
                  <w:lang w:val="fi-FI"/>
                </w:rPr>
                <w:t>60</w:t>
              </w:r>
            </w:ins>
          </w:p>
        </w:tc>
        <w:tc>
          <w:tcPr>
            <w:tcW w:w="0" w:type="auto"/>
            <w:vMerge/>
            <w:tcBorders>
              <w:left w:val="single" w:sz="4" w:space="0" w:color="auto"/>
              <w:right w:val="single" w:sz="8" w:space="0" w:color="auto"/>
            </w:tcBorders>
            <w:vAlign w:val="center"/>
          </w:tcPr>
          <w:p w14:paraId="41AE723F" w14:textId="77777777" w:rsidR="00E93D88" w:rsidRPr="00F968CD" w:rsidRDefault="00E93D88" w:rsidP="00E93D88">
            <w:pPr>
              <w:spacing w:after="0"/>
              <w:rPr>
                <w:ins w:id="924" w:author="Per Lindell" w:date="2018-11-15T21:52:00Z"/>
                <w:rFonts w:ascii="Yu Gothic" w:eastAsia="Yu Gothic" w:hAnsi="Yu Gothic"/>
                <w:sz w:val="21"/>
                <w:szCs w:val="21"/>
                <w:lang w:val="fi-FI"/>
              </w:rPr>
            </w:pPr>
          </w:p>
        </w:tc>
      </w:tr>
      <w:tr w:rsidR="00E93D88" w:rsidRPr="00F968CD" w14:paraId="41AE7247" w14:textId="77777777" w:rsidTr="00C90541">
        <w:trPr>
          <w:trHeight w:val="283"/>
          <w:jc w:val="center"/>
          <w:ins w:id="925" w:author="Per Lindell" w:date="2018-11-15T21:52:00Z"/>
        </w:trPr>
        <w:tc>
          <w:tcPr>
            <w:tcW w:w="0" w:type="auto"/>
            <w:vMerge/>
            <w:tcBorders>
              <w:left w:val="single" w:sz="8" w:space="0" w:color="auto"/>
              <w:bottom w:val="single" w:sz="4" w:space="0" w:color="auto"/>
              <w:right w:val="single" w:sz="8" w:space="0" w:color="auto"/>
            </w:tcBorders>
            <w:vAlign w:val="center"/>
          </w:tcPr>
          <w:p w14:paraId="41AE7241" w14:textId="77777777" w:rsidR="00E93D88" w:rsidRPr="00F968CD" w:rsidRDefault="00E93D88" w:rsidP="00E93D88">
            <w:pPr>
              <w:spacing w:after="0"/>
              <w:rPr>
                <w:ins w:id="926" w:author="Per Lindell" w:date="2018-11-15T21:52:00Z"/>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41AE7242" w14:textId="77777777" w:rsidR="00E93D88" w:rsidRPr="00F968CD" w:rsidRDefault="00E93D88" w:rsidP="00E93D88">
            <w:pPr>
              <w:spacing w:after="0"/>
              <w:rPr>
                <w:ins w:id="927" w:author="Per Lindell" w:date="2018-11-15T21:52: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AE7243" w14:textId="77777777" w:rsidR="00E93D88" w:rsidRDefault="00E93D88" w:rsidP="00E93D88">
            <w:pPr>
              <w:spacing w:after="0"/>
              <w:jc w:val="center"/>
              <w:rPr>
                <w:ins w:id="928" w:author="Per Lindell" w:date="2018-11-15T21:52:00Z"/>
                <w:rFonts w:ascii="Arial" w:eastAsia="Yu Gothic" w:hAnsi="Arial" w:cs="Arial"/>
                <w:color w:val="000000"/>
                <w:sz w:val="18"/>
                <w:szCs w:val="18"/>
                <w:lang w:val="en-US"/>
              </w:rPr>
            </w:pPr>
            <w:ins w:id="929" w:author="Per Lindell" w:date="2018-11-15T21:52:00Z">
              <w:r>
                <w:rPr>
                  <w:rFonts w:ascii="Arial" w:eastAsia="Yu Gothic" w:hAnsi="Arial" w:cs="Arial"/>
                  <w:color w:val="000000"/>
                  <w:sz w:val="18"/>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1AE7244" w14:textId="77777777" w:rsidR="00E93D88" w:rsidRDefault="00E93D88" w:rsidP="00E93D88">
            <w:pPr>
              <w:spacing w:after="0"/>
              <w:jc w:val="center"/>
              <w:rPr>
                <w:ins w:id="930" w:author="Per Lindell" w:date="2018-11-15T21:52:00Z"/>
                <w:rFonts w:ascii="Arial" w:eastAsia="Yu Gothic" w:hAnsi="Arial" w:cs="Arial"/>
                <w:color w:val="000000"/>
                <w:sz w:val="18"/>
                <w:szCs w:val="18"/>
                <w:lang w:val="en-US"/>
              </w:rPr>
            </w:pPr>
            <w:ins w:id="931" w:author="Per Lindell" w:date="2018-11-15T21:52:00Z">
              <w:r>
                <w:rPr>
                  <w:rFonts w:ascii="Arial" w:eastAsia="Yu Gothic" w:hAnsi="Arial" w:cs="Arial"/>
                  <w:color w:val="000000"/>
                  <w:sz w:val="18"/>
                  <w:szCs w:val="18"/>
                  <w:lang w:val="en-US"/>
                </w:rPr>
                <w:t>20</w:t>
              </w:r>
            </w:ins>
          </w:p>
        </w:tc>
        <w:tc>
          <w:tcPr>
            <w:tcW w:w="0" w:type="auto"/>
            <w:vMerge/>
            <w:tcBorders>
              <w:left w:val="single" w:sz="4" w:space="0" w:color="auto"/>
              <w:bottom w:val="single" w:sz="4" w:space="0" w:color="auto"/>
              <w:right w:val="single" w:sz="4" w:space="0" w:color="auto"/>
            </w:tcBorders>
            <w:vAlign w:val="center"/>
          </w:tcPr>
          <w:p w14:paraId="41AE7245" w14:textId="77777777" w:rsidR="00E93D88" w:rsidRPr="00F968CD" w:rsidRDefault="00E93D88" w:rsidP="00E93D88">
            <w:pPr>
              <w:spacing w:after="0"/>
              <w:jc w:val="center"/>
              <w:rPr>
                <w:ins w:id="932" w:author="Per Lindell" w:date="2018-11-15T21:52:00Z"/>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41AE7246" w14:textId="77777777" w:rsidR="00E93D88" w:rsidRPr="00F968CD" w:rsidRDefault="00E93D88" w:rsidP="00E93D88">
            <w:pPr>
              <w:spacing w:after="0"/>
              <w:rPr>
                <w:ins w:id="933" w:author="Per Lindell" w:date="2018-11-15T21:52:00Z"/>
                <w:rFonts w:ascii="Yu Gothic" w:eastAsia="Yu Gothic" w:hAnsi="Yu Gothic"/>
                <w:sz w:val="21"/>
                <w:szCs w:val="21"/>
                <w:lang w:val="fi-FI"/>
              </w:rPr>
            </w:pPr>
          </w:p>
        </w:tc>
      </w:tr>
      <w:tr w:rsidR="00E93D88" w:rsidRPr="00F968CD" w14:paraId="41AE7249" w14:textId="77777777" w:rsidTr="00C90541">
        <w:trPr>
          <w:trHeight w:val="283"/>
          <w:jc w:val="center"/>
          <w:ins w:id="934" w:author="Per Lindell" w:date="2018-11-15T21:52:00Z"/>
        </w:trPr>
        <w:tc>
          <w:tcPr>
            <w:tcW w:w="8512" w:type="dxa"/>
            <w:gridSpan w:val="6"/>
            <w:tcBorders>
              <w:top w:val="single" w:sz="4" w:space="0" w:color="auto"/>
              <w:left w:val="single" w:sz="4" w:space="0" w:color="auto"/>
              <w:bottom w:val="single" w:sz="4" w:space="0" w:color="auto"/>
              <w:right w:val="single" w:sz="4" w:space="0" w:color="auto"/>
            </w:tcBorders>
            <w:vAlign w:val="center"/>
          </w:tcPr>
          <w:p w14:paraId="41AE7248" w14:textId="77777777" w:rsidR="00E93D88" w:rsidRPr="00EB006A" w:rsidRDefault="00E93D88" w:rsidP="00E93D88">
            <w:pPr>
              <w:spacing w:after="0"/>
              <w:rPr>
                <w:ins w:id="935" w:author="Per Lindell" w:date="2018-11-15T21:52:00Z"/>
                <w:rFonts w:ascii="Yu Gothic" w:eastAsia="Yu Gothic" w:hAnsi="Yu Gothic"/>
                <w:sz w:val="21"/>
                <w:szCs w:val="21"/>
                <w:lang w:val="en-US"/>
              </w:rPr>
            </w:pPr>
            <w:ins w:id="936" w:author="Per Lindell" w:date="2018-11-15T21:52:00Z">
              <w:r>
                <w:rPr>
                  <w:rFonts w:ascii="Arial" w:hAnsi="Arial"/>
                  <w:sz w:val="18"/>
                </w:rPr>
                <w:t xml:space="preserve"> Note 1: 5MHz is not applicable for 30/60kHz SCS</w:t>
              </w:r>
            </w:ins>
          </w:p>
        </w:tc>
      </w:tr>
    </w:tbl>
    <w:p w14:paraId="41AE724A" w14:textId="77777777" w:rsidR="00C90541" w:rsidRPr="00594851" w:rsidRDefault="00C90541" w:rsidP="00C90541">
      <w:pPr>
        <w:spacing w:after="0"/>
        <w:jc w:val="both"/>
        <w:rPr>
          <w:ins w:id="937" w:author="Per Lindell" w:date="2018-11-15T21:52:00Z"/>
          <w:rFonts w:ascii="Yu Gothic" w:eastAsia="Yu Gothic" w:hAnsi="Yu Gothic"/>
          <w:color w:val="000000"/>
          <w:sz w:val="27"/>
          <w:szCs w:val="27"/>
          <w:lang w:val="en-US"/>
        </w:rPr>
      </w:pPr>
      <w:ins w:id="938" w:author="Per Lindell" w:date="2018-11-15T21:52:00Z">
        <w:r w:rsidRPr="00F968CD">
          <w:rPr>
            <w:rFonts w:ascii="Calibri" w:eastAsia="Yu Gothic" w:hAnsi="Calibri"/>
            <w:color w:val="000000"/>
            <w:sz w:val="22"/>
            <w:szCs w:val="22"/>
            <w:lang w:val="en-US"/>
          </w:rPr>
          <w:t> </w:t>
        </w:r>
      </w:ins>
    </w:p>
    <w:p w14:paraId="41AE724B" w14:textId="77777777" w:rsidR="00C90541"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1AE724C" w14:textId="77777777" w:rsidR="003F3E1D" w:rsidRPr="00C40F13" w:rsidRDefault="003F3E1D" w:rsidP="003F3E1D">
      <w:pPr>
        <w:pStyle w:val="Heading1"/>
        <w:ind w:left="0" w:firstLine="0"/>
      </w:pPr>
      <w:r w:rsidRPr="00C40F13">
        <w:t>7</w:t>
      </w:r>
      <w:r w:rsidRPr="00C40F13">
        <w:tab/>
        <w:t>Receiver characteristics</w:t>
      </w:r>
      <w:bookmarkEnd w:id="1"/>
      <w:r w:rsidRPr="00C40F13">
        <w:t xml:space="preserve"> </w:t>
      </w:r>
    </w:p>
    <w:p w14:paraId="41AE724D" w14:textId="77777777" w:rsidR="003F3E1D" w:rsidRPr="00C40F13" w:rsidRDefault="003F3E1D" w:rsidP="003F3E1D">
      <w:pPr>
        <w:pStyle w:val="Heading2"/>
        <w:ind w:left="0" w:firstLine="0"/>
      </w:pPr>
      <w:bookmarkStart w:id="939" w:name="_Toc526340429"/>
      <w:r w:rsidRPr="00C40F13">
        <w:t>7.1</w:t>
      </w:r>
      <w:r w:rsidRPr="00C40F13">
        <w:tab/>
        <w:t>General</w:t>
      </w:r>
      <w:bookmarkEnd w:id="939"/>
    </w:p>
    <w:p w14:paraId="41AE724E" w14:textId="77777777" w:rsidR="003F3E1D" w:rsidRPr="00C40F13" w:rsidRDefault="003F3E1D" w:rsidP="003F3E1D">
      <w:pPr>
        <w:rPr>
          <w:rFonts w:cs="v5.0.0"/>
          <w:snapToGrid w:val="0"/>
        </w:rPr>
      </w:pPr>
      <w:r w:rsidRPr="00C40F13">
        <w:rPr>
          <w:rFonts w:cs="v5.0.0"/>
        </w:rPr>
        <w:t xml:space="preserve">Unless otherwise stated the </w:t>
      </w:r>
      <w:proofErr w:type="gramStart"/>
      <w:r w:rsidRPr="00C40F13">
        <w:rPr>
          <w:rFonts w:cs="v5.0.0"/>
        </w:rPr>
        <w:t>receiver</w:t>
      </w:r>
      <w:proofErr w:type="gramEnd"/>
      <w:r w:rsidRPr="00C40F13">
        <w:rPr>
          <w:rFonts w:cs="v5.0.0"/>
        </w:rPr>
        <w:t xml:space="preserve"> characteristics are specified at the antenna connector(s) of the UE. For UE(s) with an integral antenna only, a reference antenna(s) with a gain of 0 </w:t>
      </w:r>
      <w:proofErr w:type="spellStart"/>
      <w:r w:rsidRPr="00C40F13">
        <w:rPr>
          <w:rFonts w:cs="v5.0.0"/>
        </w:rPr>
        <w:t>dBi</w:t>
      </w:r>
      <w:proofErr w:type="spellEnd"/>
      <w:r w:rsidRPr="00C40F13">
        <w:rPr>
          <w:rFonts w:cs="v5.0.0"/>
        </w:rPr>
        <w:t xml:space="preserve"> is assumed for each antenna port(s). UE with an integral antenna(s) may be </w:t>
      </w:r>
      <w:proofErr w:type="gramStart"/>
      <w:r w:rsidRPr="00C40F13">
        <w:rPr>
          <w:rFonts w:cs="v5.0.0"/>
        </w:rPr>
        <w:t>taken into account</w:t>
      </w:r>
      <w:proofErr w:type="gramEnd"/>
      <w:r w:rsidRPr="00C40F13">
        <w:rPr>
          <w:rFonts w:cs="v5.0.0"/>
        </w:rPr>
        <w:t xml:space="preserve"> by converting these power levels into field strength requirements, assuming a 0 </w:t>
      </w:r>
      <w:proofErr w:type="spellStart"/>
      <w:r w:rsidRPr="00C40F13">
        <w:rPr>
          <w:rFonts w:cs="v5.0.0"/>
        </w:rPr>
        <w:t>dBi</w:t>
      </w:r>
      <w:proofErr w:type="spellEnd"/>
      <w:r w:rsidRPr="00C40F13">
        <w:rPr>
          <w:rFonts w:cs="v5.0.0"/>
        </w:rPr>
        <w:t xml:space="preserve"> gain antenna. </w:t>
      </w:r>
      <w:r w:rsidRPr="00C40F13">
        <w:rPr>
          <w:rFonts w:cs="v5.0.0"/>
          <w:snapToGrid w:val="0"/>
        </w:rPr>
        <w:t xml:space="preserve">For UEs with more than one receiver antenna connector, identical interfering signals shall be applied to each receiver antenna port if more than one of these is used (diversity). </w:t>
      </w:r>
    </w:p>
    <w:p w14:paraId="41AE724F" w14:textId="77777777" w:rsidR="003F3E1D" w:rsidRPr="00C40F13" w:rsidRDefault="003F3E1D" w:rsidP="003F3E1D">
      <w:pPr>
        <w:rPr>
          <w:rFonts w:cs="v5.0.0"/>
        </w:rPr>
      </w:pPr>
      <w:r w:rsidRPr="00C40F13">
        <w:rPr>
          <w:snapToGrid w:val="0"/>
        </w:rPr>
        <w:t xml:space="preserve">The levels of the test signal applied to each of the antenna connectors shall be as defined in the respective sections below. </w:t>
      </w:r>
    </w:p>
    <w:p w14:paraId="41AE7250" w14:textId="77777777" w:rsidR="003F3E1D" w:rsidRPr="00C40F13" w:rsidRDefault="003F3E1D" w:rsidP="003F3E1D">
      <w:pPr>
        <w:rPr>
          <w:snapToGrid w:val="0"/>
        </w:rPr>
      </w:pPr>
      <w:proofErr w:type="gramStart"/>
      <w:r w:rsidRPr="00C40F13">
        <w:rPr>
          <w:snapToGrid w:val="0"/>
        </w:rPr>
        <w:t>With the exception of</w:t>
      </w:r>
      <w:proofErr w:type="gramEnd"/>
      <w:r w:rsidRPr="00C40F13">
        <w:rPr>
          <w:snapToGrid w:val="0"/>
        </w:rPr>
        <w:t xml:space="preserve"> subclause 7.3, the requirements shall be verified with the network signalling value NS_01 configured (Table 6.2.3-1).</w:t>
      </w:r>
    </w:p>
    <w:p w14:paraId="41AE7251" w14:textId="77777777" w:rsidR="003F3E1D" w:rsidRDefault="003F3E1D" w:rsidP="003F3E1D">
      <w:pPr>
        <w:rPr>
          <w:ins w:id="940" w:author="Antti Immonen" w:date="2018-10-26T09:51:00Z"/>
          <w:rFonts w:cs="v5.0.0"/>
        </w:rPr>
      </w:pPr>
      <w:r w:rsidRPr="00C40F13">
        <w:rPr>
          <w:rFonts w:cs="v5.0.0"/>
        </w:rPr>
        <w:t>All the parameters in clause 7 are defined using the UL reference measurement channels specified in Annexes A.2.2 and A.2.3, the DL reference measurement channels specified in Annex A.3.2 and using the set-up specified in Annex C.3.1.</w:t>
      </w:r>
    </w:p>
    <w:p w14:paraId="41AE7252" w14:textId="77777777" w:rsidR="000A1380" w:rsidRPr="00386595" w:rsidRDefault="000A1380" w:rsidP="000A1380">
      <w:pPr>
        <w:rPr>
          <w:ins w:id="941" w:author="Antti Immonen" w:date="2018-10-26T09:51:00Z"/>
          <w:rFonts w:cs="v5.0.0"/>
        </w:rPr>
      </w:pPr>
      <w:ins w:id="942" w:author="Antti Immonen" w:date="2018-10-26T09:51:00Z">
        <w:r w:rsidRPr="00386595">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ins>
    </w:p>
    <w:p w14:paraId="41AE7253" w14:textId="77777777" w:rsidR="000A1380" w:rsidRPr="00386595" w:rsidRDefault="000A1380" w:rsidP="000A1380">
      <w:pPr>
        <w:rPr>
          <w:ins w:id="943" w:author="Antti Immonen" w:date="2018-10-26T09:51:00Z"/>
          <w:rFonts w:cs="v5.0.0"/>
        </w:rPr>
      </w:pPr>
      <w:ins w:id="944" w:author="Antti Immonen" w:date="2018-10-26T09:51:00Z">
        <w:r w:rsidRPr="00386595">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channel frequency of the highest carrier </w:t>
        </w:r>
        <w:proofErr w:type="gramStart"/>
        <w:r w:rsidRPr="00386595">
          <w:rPr>
            <w:rFonts w:cs="v5.0.0"/>
          </w:rPr>
          <w:t>frequency, or</w:t>
        </w:r>
        <w:proofErr w:type="gramEnd"/>
        <w:r w:rsidRPr="00386595">
          <w:rPr>
            <w:rFonts w:cs="v5.0.0"/>
          </w:rPr>
          <w:t xml:space="preserve"> located at a negative offset with respect to the assigned channel frequency of the lowest carrier frequency.</w:t>
        </w:r>
      </w:ins>
    </w:p>
    <w:p w14:paraId="41AE7254" w14:textId="77777777" w:rsidR="000A1380" w:rsidRPr="00386595" w:rsidRDefault="000A1380" w:rsidP="000A1380">
      <w:pPr>
        <w:rPr>
          <w:ins w:id="945" w:author="Antti Immonen" w:date="2018-10-26T09:51:00Z"/>
          <w:rFonts w:cs="v5.0.0"/>
        </w:rPr>
      </w:pPr>
      <w:ins w:id="946" w:author="Antti Immonen" w:date="2018-10-26T09:51:00Z">
        <w:r w:rsidRPr="00386595">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386595">
          <w:rPr>
            <w:lang w:val="en-US"/>
          </w:rPr>
          <w:t>W</w:t>
        </w:r>
        <w:r w:rsidRPr="00386595">
          <w:rPr>
            <w:vertAlign w:val="subscript"/>
            <w:lang w:val="en-US"/>
          </w:rPr>
          <w:t>gap</w:t>
        </w:r>
        <w:proofErr w:type="spellEnd"/>
        <w:r w:rsidRPr="00386595">
          <w:rPr>
            <w:lang w:val="en-US"/>
          </w:rPr>
          <w:t xml:space="preserve"> </w:t>
        </w:r>
        <w:r w:rsidRPr="00386595">
          <w:rPr>
            <w:rFonts w:cs="v5.0.0"/>
          </w:rPr>
          <w:t xml:space="preserve">for at least one of these carriers </w:t>
        </w:r>
        <w:r w:rsidRPr="00386595">
          <w:rPr>
            <w:i/>
            <w:lang w:val="en-US"/>
          </w:rPr>
          <w:t>j</w:t>
        </w:r>
        <w:r w:rsidRPr="00386595">
          <w:rPr>
            <w:lang w:val="en-US"/>
          </w:rPr>
          <w:t xml:space="preserve"> = 1,2, </w:t>
        </w:r>
        <w:r w:rsidRPr="00386595">
          <w:rPr>
            <w:rFonts w:cs="v5.0.0"/>
          </w:rPr>
          <w:t>so that the interferer frequency position does not change the nature of the core requirement tested:</w:t>
        </w:r>
      </w:ins>
    </w:p>
    <w:p w14:paraId="41AE7255" w14:textId="77777777" w:rsidR="000A1380" w:rsidRPr="006855CF" w:rsidRDefault="000A1380" w:rsidP="000A1380">
      <w:pPr>
        <w:pStyle w:val="B1"/>
        <w:rPr>
          <w:ins w:id="947" w:author="Antti Immonen" w:date="2018-10-26T09:51:00Z"/>
          <w:lang w:val="sv-SE"/>
        </w:rPr>
      </w:pPr>
      <w:ins w:id="948" w:author="Antti Immonen" w:date="2018-10-26T09:51:00Z">
        <w:r w:rsidRPr="00386595">
          <w:tab/>
        </w:r>
        <w:r w:rsidRPr="006855CF">
          <w:rPr>
            <w:lang w:val="sv-SE"/>
          </w:rPr>
          <w:t>Wgap ≥ 2</w:t>
        </w:r>
        <w:r w:rsidRPr="00386595">
          <w:rPr>
            <w:lang w:val="sv-SE"/>
          </w:rPr>
          <w:t>∙|</w:t>
        </w:r>
        <w:r w:rsidRPr="006855CF">
          <w:rPr>
            <w:lang w:val="sv-SE"/>
          </w:rPr>
          <w:t>FInterferer (offset)</w:t>
        </w:r>
        <w:r w:rsidRPr="006855CF">
          <w:rPr>
            <w:vertAlign w:val="subscript"/>
            <w:lang w:val="sv-SE"/>
          </w:rPr>
          <w:t>,</w:t>
        </w:r>
        <w:r w:rsidRPr="006855CF">
          <w:rPr>
            <w:i/>
            <w:iCs/>
            <w:vertAlign w:val="subscript"/>
            <w:lang w:val="sv-SE"/>
          </w:rPr>
          <w:t>j</w:t>
        </w:r>
        <w:r w:rsidRPr="00386595">
          <w:rPr>
            <w:lang w:val="sv-SE"/>
          </w:rPr>
          <w:t>|</w:t>
        </w:r>
        <w:r w:rsidRPr="006855CF">
          <w:rPr>
            <w:lang w:val="sv-SE"/>
          </w:rPr>
          <w:t xml:space="preserve">  – BWChannel(</w:t>
        </w:r>
        <w:r w:rsidRPr="00386595">
          <w:rPr>
            <w:i/>
            <w:vertAlign w:val="subscript"/>
            <w:lang w:val="sv-SE"/>
          </w:rPr>
          <w:t>j</w:t>
        </w:r>
        <w:r w:rsidRPr="006855CF">
          <w:rPr>
            <w:lang w:val="sv-SE"/>
          </w:rPr>
          <w:t xml:space="preserve">) </w:t>
        </w:r>
      </w:ins>
    </w:p>
    <w:p w14:paraId="41AE7256" w14:textId="77777777" w:rsidR="000A1380" w:rsidRPr="00611CC4" w:rsidRDefault="000A1380" w:rsidP="000A1380">
      <w:pPr>
        <w:rPr>
          <w:ins w:id="949" w:author="Antti Immonen" w:date="2018-10-26T09:51:00Z"/>
          <w:rFonts w:cs="v5.0.0"/>
        </w:rPr>
      </w:pPr>
      <w:ins w:id="950" w:author="Antti Immonen" w:date="2018-10-26T09:51:00Z">
        <w:r w:rsidRPr="00386595">
          <w:rPr>
            <w:rFonts w:cs="v5.0.0"/>
          </w:rPr>
          <w:t xml:space="preserve">where </w:t>
        </w:r>
        <w:proofErr w:type="spellStart"/>
        <w:r w:rsidRPr="00386595">
          <w:t>F</w:t>
        </w:r>
        <w:r w:rsidRPr="00386595">
          <w:rPr>
            <w:vertAlign w:val="subscript"/>
          </w:rPr>
          <w:t>Interferer</w:t>
        </w:r>
        <w:proofErr w:type="spellEnd"/>
        <w:r w:rsidRPr="00386595">
          <w:rPr>
            <w:vertAlign w:val="subscript"/>
          </w:rPr>
          <w:t xml:space="preserve"> (offset),</w:t>
        </w:r>
        <w:r w:rsidRPr="00386595">
          <w:rPr>
            <w:i/>
            <w:vertAlign w:val="subscript"/>
          </w:rPr>
          <w:t>j</w:t>
        </w:r>
        <w:r w:rsidRPr="00386595">
          <w:rPr>
            <w:vertAlign w:val="subscript"/>
          </w:rPr>
          <w:t xml:space="preserve"> </w:t>
        </w:r>
        <w:r w:rsidRPr="00386595">
          <w:t xml:space="preserve">for a sub-block with a single component carrier </w:t>
        </w:r>
        <w:r w:rsidRPr="00386595">
          <w:rPr>
            <w:rFonts w:cs="v5.0.0"/>
          </w:rPr>
          <w:t xml:space="preserve">is the interferer frequency offset with respect to carrier </w:t>
        </w:r>
        <w:r w:rsidRPr="00386595">
          <w:rPr>
            <w:rFonts w:cs="v5.0.0"/>
            <w:i/>
          </w:rPr>
          <w:t>j</w:t>
        </w:r>
        <w:r w:rsidRPr="00386595">
          <w:rPr>
            <w:lang w:val="en-US"/>
          </w:rPr>
          <w:t xml:space="preserve"> </w:t>
        </w:r>
        <w:r w:rsidRPr="00386595">
          <w:rPr>
            <w:rFonts w:cs="v5.0.0"/>
          </w:rPr>
          <w:t xml:space="preserve">as </w:t>
        </w:r>
        <w:r>
          <w:rPr>
            <w:rFonts w:cs="v5.0.0"/>
          </w:rPr>
          <w:t>specified in subclause 7.5, subclause 7.6.2 and subclause 7.6.4</w:t>
        </w:r>
        <w:r w:rsidRPr="00386595">
          <w:rPr>
            <w:rFonts w:cs="v5.0.0"/>
          </w:rPr>
          <w:t xml:space="preserve"> for the respective requirement and </w:t>
        </w:r>
        <w:proofErr w:type="spellStart"/>
        <w:r w:rsidRPr="00386595">
          <w:rPr>
            <w:lang w:val="en-US"/>
          </w:rPr>
          <w:t>BW</w:t>
        </w:r>
        <w:r w:rsidRPr="00386595">
          <w:rPr>
            <w:vertAlign w:val="subscript"/>
            <w:lang w:val="en-US"/>
          </w:rPr>
          <w:t>Channel</w:t>
        </w:r>
        <w:proofErr w:type="spellEnd"/>
        <w:r w:rsidRPr="00386595">
          <w:rPr>
            <w:vertAlign w:val="subscript"/>
            <w:lang w:val="en-US"/>
          </w:rPr>
          <w:t>(</w:t>
        </w:r>
        <w:r w:rsidRPr="00386595">
          <w:rPr>
            <w:i/>
            <w:vertAlign w:val="subscript"/>
            <w:lang w:val="en-US"/>
          </w:rPr>
          <w:t>j</w:t>
        </w:r>
        <w:r w:rsidRPr="00386595">
          <w:rPr>
            <w:vertAlign w:val="subscript"/>
            <w:lang w:val="en-US"/>
          </w:rPr>
          <w:t>)</w:t>
        </w:r>
        <w:r w:rsidRPr="00386595">
          <w:rPr>
            <w:lang w:val="en-US"/>
          </w:rPr>
          <w:t xml:space="preserve"> the channel bandwidth of carrier </w:t>
        </w:r>
        <w:r w:rsidRPr="00386595">
          <w:rPr>
            <w:i/>
            <w:lang w:val="en-US"/>
          </w:rPr>
          <w:t>j</w:t>
        </w:r>
        <w:r w:rsidRPr="00386595">
          <w:rPr>
            <w:rFonts w:cs="v5.0.0"/>
          </w:rPr>
          <w:t xml:space="preserve">. </w:t>
        </w:r>
        <w:proofErr w:type="spellStart"/>
        <w:r w:rsidRPr="00386595">
          <w:rPr>
            <w:rFonts w:cs="v5.0.0"/>
          </w:rPr>
          <w:t>F</w:t>
        </w:r>
        <w:r w:rsidRPr="00386595">
          <w:rPr>
            <w:rFonts w:cs="v5.0.0"/>
            <w:vertAlign w:val="subscript"/>
          </w:rPr>
          <w:t>Interferer</w:t>
        </w:r>
        <w:proofErr w:type="spellEnd"/>
        <w:r w:rsidRPr="00386595">
          <w:rPr>
            <w:rFonts w:cs="v5.0.0"/>
            <w:vertAlign w:val="subscript"/>
          </w:rPr>
          <w:t xml:space="preserve"> (offset),j</w:t>
        </w:r>
        <w:r w:rsidRPr="00386595">
          <w:rPr>
            <w:rFonts w:cs="v5.0.0"/>
          </w:rPr>
          <w:t xml:space="preserve"> for a sub-block with two or more contiguous component carriers is the interference frequency offset with respect to the carrier adjacent to the gap</w:t>
        </w:r>
        <w:r>
          <w:rPr>
            <w:rFonts w:cs="v5.0.0"/>
          </w:rPr>
          <w:t xml:space="preserve"> is specified in subclause 7.5A, 7.6A.2 and 7.6</w:t>
        </w:r>
        <w:r w:rsidRPr="00386595">
          <w:rPr>
            <w:rFonts w:cs="v5.0.0"/>
          </w:rPr>
          <w:t>A</w:t>
        </w:r>
        <w:r>
          <w:rPr>
            <w:rFonts w:cs="v5.0.0"/>
          </w:rPr>
          <w:t>.3</w:t>
        </w:r>
        <w:r w:rsidRPr="00386595">
          <w:rPr>
            <w:rFonts w:cs="v5.0.0"/>
          </w:rPr>
          <w:t>. The interferer frequency offsets for adjacent channel selectivity, each in-band blocking case and narrow- band blocking shall be tested separately with a single in-gap interferer at a time.</w:t>
        </w:r>
      </w:ins>
    </w:p>
    <w:p w14:paraId="41AE7257" w14:textId="77777777" w:rsidR="000A1380" w:rsidRPr="00C40F13" w:rsidRDefault="000A1380" w:rsidP="003F3E1D">
      <w:pPr>
        <w:rPr>
          <w:rFonts w:cs="v5.0.0"/>
        </w:rPr>
      </w:pPr>
    </w:p>
    <w:p w14:paraId="41AE7258" w14:textId="77777777" w:rsidR="003F3E1D" w:rsidRPr="00C40F13" w:rsidRDefault="003F3E1D" w:rsidP="003F3E1D">
      <w:pPr>
        <w:pStyle w:val="Heading2"/>
        <w:ind w:left="0" w:firstLine="0"/>
      </w:pPr>
      <w:bookmarkStart w:id="951" w:name="_Toc526340430"/>
      <w:r w:rsidRPr="00C40F13">
        <w:t>7.2</w:t>
      </w:r>
      <w:r w:rsidRPr="00C40F13">
        <w:tab/>
        <w:t>Diversity characteristics</w:t>
      </w:r>
      <w:bookmarkEnd w:id="951"/>
    </w:p>
    <w:p w14:paraId="41AE7259" w14:textId="77777777" w:rsidR="003F3E1D" w:rsidRPr="00C40F13" w:rsidRDefault="003F3E1D" w:rsidP="003F3E1D">
      <w:r w:rsidRPr="00C40F13">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14:paraId="41AE725A" w14:textId="77777777" w:rsidR="003F3E1D" w:rsidRPr="00C40F13" w:rsidRDefault="003F3E1D" w:rsidP="003F3E1D">
      <w:r w:rsidRPr="00C40F13">
        <w:t>For the requirements in Section 7, the UE shall be verified with two Rx antenna ports in all supported frequency bands. Additional requirements for four Rx ports shall be verified in operating bands where the UE is equipped with four Rx antenna ports.</w:t>
      </w:r>
    </w:p>
    <w:p w14:paraId="41AE725B" w14:textId="77777777" w:rsidR="003F3E1D" w:rsidRPr="00C40F13" w:rsidRDefault="003F3E1D" w:rsidP="003F3E1D">
      <w:r w:rsidRPr="00C40F13">
        <w:t xml:space="preserve">The above rules apply for all subclauses </w:t>
      </w:r>
      <w:proofErr w:type="gramStart"/>
      <w:r w:rsidRPr="00C40F13">
        <w:t>with the exception of</w:t>
      </w:r>
      <w:proofErr w:type="gramEnd"/>
      <w:r w:rsidRPr="00C40F13">
        <w:t xml:space="preserve"> subclause 7.9.</w:t>
      </w:r>
    </w:p>
    <w:p w14:paraId="41AE725C" w14:textId="77777777" w:rsidR="003F3E1D" w:rsidRPr="00C40F13" w:rsidRDefault="003F3E1D" w:rsidP="003F3E1D">
      <w:pPr>
        <w:pStyle w:val="Heading2"/>
        <w:ind w:left="0" w:firstLine="0"/>
      </w:pPr>
      <w:bookmarkStart w:id="952" w:name="_Toc526340431"/>
      <w:r w:rsidRPr="00C40F13">
        <w:t>7.3</w:t>
      </w:r>
      <w:r w:rsidRPr="00C40F13">
        <w:tab/>
        <w:t>Reference sensitivity</w:t>
      </w:r>
      <w:bookmarkEnd w:id="952"/>
    </w:p>
    <w:p w14:paraId="41AE725D" w14:textId="77777777" w:rsidR="003F3E1D" w:rsidRPr="00C40F13" w:rsidRDefault="003F3E1D" w:rsidP="003F3E1D">
      <w:pPr>
        <w:pStyle w:val="Heading3"/>
        <w:ind w:left="0" w:firstLine="0"/>
      </w:pPr>
      <w:bookmarkStart w:id="953" w:name="_Toc526340432"/>
      <w:r w:rsidRPr="00C40F13">
        <w:t>7.3.1</w:t>
      </w:r>
      <w:r w:rsidRPr="00C40F13">
        <w:tab/>
        <w:t>General</w:t>
      </w:r>
      <w:bookmarkEnd w:id="953"/>
    </w:p>
    <w:p w14:paraId="41AE725E" w14:textId="77777777" w:rsidR="003F3E1D" w:rsidRPr="00C40F13" w:rsidRDefault="003F3E1D" w:rsidP="003F3E1D">
      <w:r w:rsidRPr="00C40F13">
        <w:t>The reference sensitivity power level REFSENS is the minimum mean power applied to each one of the UE antenna ports</w:t>
      </w:r>
      <w:r w:rsidRPr="00C40F13">
        <w:rPr>
          <w:rFonts w:hint="eastAsia"/>
        </w:rPr>
        <w:t xml:space="preserve"> </w:t>
      </w:r>
      <w:r w:rsidRPr="00C40F13">
        <w:t>for all UE categories, at which the throughput shall meet or exceed the requirements for the specified reference measurement channel.</w:t>
      </w:r>
    </w:p>
    <w:p w14:paraId="41AE725F" w14:textId="77777777" w:rsidR="003F3E1D" w:rsidRPr="00C40F13" w:rsidRDefault="003F3E1D" w:rsidP="003F3E1D">
      <w:r w:rsidRPr="00C40F13">
        <w:t>In later subclauses of Section 7 where the value of REFSENS is used as a reference to set the corresponding requirement:</w:t>
      </w:r>
    </w:p>
    <w:p w14:paraId="41AE7260" w14:textId="77777777" w:rsidR="003F3E1D" w:rsidRPr="00C40F13" w:rsidRDefault="003F3E1D" w:rsidP="003F3E1D">
      <w:pPr>
        <w:pStyle w:val="B1"/>
        <w:ind w:left="0" w:firstLine="0"/>
      </w:pPr>
      <w:r w:rsidRPr="00C40F13">
        <w:t xml:space="preserve">in all bands, the UE shall be verified against those requirements by applying the REFSENS value in Table 7.3.2-1 with 2 Rx antenna ports tested; </w:t>
      </w:r>
    </w:p>
    <w:p w14:paraId="41AE7261" w14:textId="77777777" w:rsidR="003F3E1D" w:rsidRPr="00C40F13" w:rsidRDefault="003F3E1D" w:rsidP="003F3E1D">
      <w:pPr>
        <w:pStyle w:val="B1"/>
        <w:ind w:left="0" w:firstLine="0"/>
      </w:pPr>
      <w:r w:rsidRPr="00C40F13">
        <w:t>for bands where the UE is required to be equipped with 4 Rx antenna ports, the UE shall additionally be verified against those requirements by applying the resulting REFSENS value derived from the requirement in Table 7.3.2-2 with 4 Rx antenna ports tested.</w:t>
      </w:r>
    </w:p>
    <w:p w14:paraId="41AE7262" w14:textId="77777777" w:rsidR="003F3E1D" w:rsidRPr="00C40F13" w:rsidRDefault="003F3E1D" w:rsidP="003F3E1D">
      <w:pPr>
        <w:pStyle w:val="Heading3"/>
        <w:ind w:left="0" w:firstLine="0"/>
      </w:pPr>
      <w:bookmarkStart w:id="954" w:name="_Toc526340433"/>
      <w:r w:rsidRPr="00C40F13">
        <w:t>7.3.2</w:t>
      </w:r>
      <w:r w:rsidRPr="00C40F13">
        <w:tab/>
        <w:t>Reference sensitivity power level</w:t>
      </w:r>
      <w:bookmarkEnd w:id="954"/>
    </w:p>
    <w:p w14:paraId="41AE7263" w14:textId="77777777" w:rsidR="003F3E1D" w:rsidRPr="00C40F13" w:rsidRDefault="003F3E1D" w:rsidP="003F3E1D">
      <w:r w:rsidRPr="00C40F13">
        <w:t>The throughput shall be ≥ 95% of the maximum throughput of the reference measurement channels as specified in Annexes A.2.2, A.2.3 and A.3.2 (with one sided dynamic OCNG Pattern OP.1 FDD/TDD for the DL-signal as described in Annex A.5.1.1/A.5.2.1) with parameters specified in Table 7.3.2-1 and Table 7.3.2-2.</w:t>
      </w:r>
    </w:p>
    <w:p w14:paraId="41AE7264" w14:textId="77777777" w:rsidR="003F3E1D" w:rsidRPr="00C40F13" w:rsidRDefault="003F3E1D" w:rsidP="003F3E1D">
      <w:pPr>
        <w:pStyle w:val="TH"/>
      </w:pPr>
      <w:bookmarkStart w:id="955" w:name="_Hlk507958268"/>
      <w:r w:rsidRPr="00C40F13">
        <w:t>Table 7.3.2-1</w:t>
      </w:r>
      <w:bookmarkEnd w:id="955"/>
      <w:r w:rsidRPr="00C40F13">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601"/>
        <w:gridCol w:w="753"/>
        <w:gridCol w:w="753"/>
        <w:gridCol w:w="767"/>
        <w:gridCol w:w="753"/>
        <w:gridCol w:w="753"/>
        <w:gridCol w:w="753"/>
        <w:gridCol w:w="753"/>
        <w:gridCol w:w="753"/>
        <w:gridCol w:w="753"/>
        <w:gridCol w:w="753"/>
        <w:gridCol w:w="754"/>
        <w:gridCol w:w="754"/>
        <w:gridCol w:w="824"/>
      </w:tblGrid>
      <w:tr w:rsidR="003F3E1D" w:rsidRPr="00C40F13" w14:paraId="41AE7266" w14:textId="77777777" w:rsidTr="008B2223">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41AE7265" w14:textId="77777777" w:rsidR="003F3E1D" w:rsidRPr="00C40F13" w:rsidRDefault="003F3E1D" w:rsidP="008B2223">
            <w:pPr>
              <w:pStyle w:val="TAH"/>
            </w:pPr>
            <w:r w:rsidRPr="00C40F13">
              <w:t>Operating band / SCS / Channel bandwidth / Duplex-mode</w:t>
            </w:r>
          </w:p>
        </w:tc>
      </w:tr>
      <w:tr w:rsidR="003F3E1D" w:rsidRPr="00C40F13" w14:paraId="41AE7280" w14:textId="77777777" w:rsidTr="008B2223">
        <w:trPr>
          <w:cantSplit/>
          <w:trHeight w:val="420"/>
          <w:tblHeader/>
          <w:jc w:val="center"/>
        </w:trPr>
        <w:tc>
          <w:tcPr>
            <w:tcW w:w="472" w:type="pct"/>
            <w:shd w:val="clear" w:color="auto" w:fill="auto"/>
            <w:vAlign w:val="center"/>
          </w:tcPr>
          <w:p w14:paraId="41AE7267" w14:textId="77777777" w:rsidR="003F3E1D" w:rsidRPr="00C40F13" w:rsidRDefault="003F3E1D" w:rsidP="008B2223">
            <w:pPr>
              <w:pStyle w:val="TAH"/>
              <w:rPr>
                <w:rFonts w:eastAsia="MS Mincho"/>
              </w:rPr>
            </w:pPr>
            <w:r w:rsidRPr="00C40F13">
              <w:t>Operating Band</w:t>
            </w:r>
          </w:p>
        </w:tc>
        <w:tc>
          <w:tcPr>
            <w:tcW w:w="260" w:type="pct"/>
          </w:tcPr>
          <w:p w14:paraId="41AE7268" w14:textId="77777777" w:rsidR="003F3E1D" w:rsidRPr="00C40F13" w:rsidRDefault="003F3E1D" w:rsidP="008B2223">
            <w:pPr>
              <w:pStyle w:val="TAH"/>
            </w:pPr>
            <w:r w:rsidRPr="00C40F13">
              <w:t>SCS kHz</w:t>
            </w:r>
          </w:p>
        </w:tc>
        <w:tc>
          <w:tcPr>
            <w:tcW w:w="326" w:type="pct"/>
            <w:shd w:val="clear" w:color="auto" w:fill="auto"/>
            <w:vAlign w:val="center"/>
          </w:tcPr>
          <w:p w14:paraId="41AE7269" w14:textId="77777777" w:rsidR="003F3E1D" w:rsidRPr="00C40F13" w:rsidRDefault="003F3E1D" w:rsidP="008B2223">
            <w:pPr>
              <w:pStyle w:val="TAH"/>
            </w:pPr>
            <w:r w:rsidRPr="00C40F13">
              <w:t>5</w:t>
            </w:r>
          </w:p>
          <w:p w14:paraId="41AE726A" w14:textId="77777777" w:rsidR="003F3E1D" w:rsidRPr="00C40F13" w:rsidRDefault="003F3E1D" w:rsidP="008B2223">
            <w:pPr>
              <w:pStyle w:val="TAH"/>
              <w:rPr>
                <w:rFonts w:eastAsia="MS Mincho"/>
              </w:rPr>
            </w:pPr>
            <w:r w:rsidRPr="00C40F13">
              <w:t>MHz</w:t>
            </w:r>
            <w:r w:rsidRPr="00C40F13">
              <w:br/>
              <w:t>(dBm)</w:t>
            </w:r>
          </w:p>
        </w:tc>
        <w:tc>
          <w:tcPr>
            <w:tcW w:w="326" w:type="pct"/>
            <w:shd w:val="clear" w:color="auto" w:fill="auto"/>
            <w:vAlign w:val="center"/>
          </w:tcPr>
          <w:p w14:paraId="41AE726B" w14:textId="77777777" w:rsidR="003F3E1D" w:rsidRPr="00C40F13" w:rsidRDefault="003F3E1D" w:rsidP="008B2223">
            <w:pPr>
              <w:pStyle w:val="TAH"/>
            </w:pPr>
            <w:r w:rsidRPr="00C40F13">
              <w:t>10</w:t>
            </w:r>
          </w:p>
          <w:p w14:paraId="41AE726C" w14:textId="77777777" w:rsidR="003F3E1D" w:rsidRPr="00C40F13" w:rsidRDefault="003F3E1D" w:rsidP="008B2223">
            <w:pPr>
              <w:pStyle w:val="TAH"/>
              <w:rPr>
                <w:rFonts w:eastAsia="MS Mincho"/>
              </w:rPr>
            </w:pPr>
            <w:r w:rsidRPr="00C40F13">
              <w:t>MHz</w:t>
            </w:r>
            <w:r w:rsidRPr="00C40F13">
              <w:br/>
              <w:t>(dBm)</w:t>
            </w:r>
          </w:p>
        </w:tc>
        <w:tc>
          <w:tcPr>
            <w:tcW w:w="326" w:type="pct"/>
            <w:shd w:val="clear" w:color="auto" w:fill="auto"/>
            <w:vAlign w:val="center"/>
          </w:tcPr>
          <w:p w14:paraId="41AE726D" w14:textId="77777777" w:rsidR="003F3E1D" w:rsidRPr="00C40F13" w:rsidRDefault="003F3E1D" w:rsidP="008B2223">
            <w:pPr>
              <w:pStyle w:val="TAH"/>
            </w:pPr>
            <w:r w:rsidRPr="00C40F13">
              <w:t>15</w:t>
            </w:r>
          </w:p>
          <w:p w14:paraId="41AE726E" w14:textId="77777777" w:rsidR="003F3E1D" w:rsidRPr="00C40F13" w:rsidRDefault="003F3E1D" w:rsidP="008B2223">
            <w:pPr>
              <w:pStyle w:val="TAH"/>
              <w:rPr>
                <w:rFonts w:eastAsia="MS Mincho"/>
              </w:rPr>
            </w:pPr>
            <w:r w:rsidRPr="00C40F13">
              <w:t>MHz</w:t>
            </w:r>
            <w:r w:rsidRPr="00C40F13">
              <w:br/>
              <w:t>(dBm)</w:t>
            </w:r>
          </w:p>
        </w:tc>
        <w:tc>
          <w:tcPr>
            <w:tcW w:w="326" w:type="pct"/>
            <w:shd w:val="clear" w:color="auto" w:fill="auto"/>
            <w:vAlign w:val="center"/>
          </w:tcPr>
          <w:p w14:paraId="41AE726F" w14:textId="77777777" w:rsidR="003F3E1D" w:rsidRPr="00C40F13" w:rsidRDefault="003F3E1D" w:rsidP="008B2223">
            <w:pPr>
              <w:pStyle w:val="TAH"/>
            </w:pPr>
            <w:r w:rsidRPr="00C40F13">
              <w:t>20</w:t>
            </w:r>
          </w:p>
          <w:p w14:paraId="41AE7270" w14:textId="77777777" w:rsidR="003F3E1D" w:rsidRPr="00C40F13" w:rsidRDefault="003F3E1D" w:rsidP="008B2223">
            <w:pPr>
              <w:pStyle w:val="TAH"/>
              <w:rPr>
                <w:rFonts w:eastAsia="MS Mincho"/>
              </w:rPr>
            </w:pPr>
            <w:r w:rsidRPr="00C40F13">
              <w:t>MHz</w:t>
            </w:r>
            <w:r w:rsidRPr="00C40F13">
              <w:br/>
              <w:t>(dBm)</w:t>
            </w:r>
          </w:p>
        </w:tc>
        <w:tc>
          <w:tcPr>
            <w:tcW w:w="326" w:type="pct"/>
            <w:shd w:val="clear" w:color="auto" w:fill="auto"/>
            <w:vAlign w:val="center"/>
          </w:tcPr>
          <w:p w14:paraId="41AE7271" w14:textId="77777777" w:rsidR="003F3E1D" w:rsidRPr="00C40F13" w:rsidRDefault="003F3E1D" w:rsidP="008B2223">
            <w:pPr>
              <w:pStyle w:val="TAH"/>
            </w:pPr>
            <w:r w:rsidRPr="00C40F13">
              <w:t>25</w:t>
            </w:r>
          </w:p>
          <w:p w14:paraId="41AE7272" w14:textId="77777777" w:rsidR="003F3E1D" w:rsidRPr="00C40F13" w:rsidRDefault="003F3E1D" w:rsidP="008B2223">
            <w:pPr>
              <w:pStyle w:val="TAH"/>
              <w:rPr>
                <w:rFonts w:eastAsia="MS Mincho"/>
              </w:rPr>
            </w:pPr>
            <w:r w:rsidRPr="00C40F13">
              <w:t>MHz</w:t>
            </w:r>
            <w:r w:rsidRPr="00C40F13">
              <w:br/>
              <w:t>(dBm)</w:t>
            </w:r>
          </w:p>
        </w:tc>
        <w:tc>
          <w:tcPr>
            <w:tcW w:w="326" w:type="pct"/>
          </w:tcPr>
          <w:p w14:paraId="41AE7273" w14:textId="77777777" w:rsidR="003F3E1D" w:rsidRPr="00C40F13" w:rsidRDefault="003F3E1D" w:rsidP="008B2223">
            <w:pPr>
              <w:pStyle w:val="TAH"/>
            </w:pPr>
            <w:r w:rsidRPr="00C40F13">
              <w:t>30 MHz (dBm)</w:t>
            </w:r>
          </w:p>
        </w:tc>
        <w:tc>
          <w:tcPr>
            <w:tcW w:w="326" w:type="pct"/>
            <w:shd w:val="clear" w:color="auto" w:fill="auto"/>
            <w:vAlign w:val="center"/>
          </w:tcPr>
          <w:p w14:paraId="41AE7274" w14:textId="77777777" w:rsidR="003F3E1D" w:rsidRPr="00C40F13" w:rsidRDefault="003F3E1D" w:rsidP="008B2223">
            <w:pPr>
              <w:pStyle w:val="TAH"/>
            </w:pPr>
            <w:r w:rsidRPr="00C40F13">
              <w:t>40</w:t>
            </w:r>
          </w:p>
          <w:p w14:paraId="41AE7275" w14:textId="77777777" w:rsidR="003F3E1D" w:rsidRPr="00C40F13" w:rsidRDefault="003F3E1D" w:rsidP="008B2223">
            <w:pPr>
              <w:pStyle w:val="TAH"/>
              <w:rPr>
                <w:rFonts w:eastAsia="MS Mincho"/>
              </w:rPr>
            </w:pPr>
            <w:r w:rsidRPr="00C40F13">
              <w:t>MHz</w:t>
            </w:r>
            <w:r w:rsidRPr="00C40F13">
              <w:br/>
              <w:t>(dBm)</w:t>
            </w:r>
          </w:p>
        </w:tc>
        <w:tc>
          <w:tcPr>
            <w:tcW w:w="326" w:type="pct"/>
            <w:vAlign w:val="center"/>
          </w:tcPr>
          <w:p w14:paraId="41AE7276" w14:textId="77777777" w:rsidR="003F3E1D" w:rsidRPr="00C40F13" w:rsidRDefault="003F3E1D" w:rsidP="008B2223">
            <w:pPr>
              <w:pStyle w:val="TAH"/>
            </w:pPr>
            <w:r w:rsidRPr="00C40F13">
              <w:t>50</w:t>
            </w:r>
          </w:p>
          <w:p w14:paraId="41AE7277" w14:textId="77777777" w:rsidR="003F3E1D" w:rsidRPr="00C40F13" w:rsidRDefault="003F3E1D" w:rsidP="008B2223">
            <w:pPr>
              <w:pStyle w:val="TAH"/>
            </w:pPr>
            <w:r w:rsidRPr="00C40F13">
              <w:t>MHz</w:t>
            </w:r>
            <w:r w:rsidRPr="00C40F13">
              <w:br/>
              <w:t>(dBm)</w:t>
            </w:r>
          </w:p>
        </w:tc>
        <w:tc>
          <w:tcPr>
            <w:tcW w:w="326" w:type="pct"/>
            <w:vAlign w:val="center"/>
          </w:tcPr>
          <w:p w14:paraId="41AE7278" w14:textId="77777777" w:rsidR="003F3E1D" w:rsidRPr="00C40F13" w:rsidRDefault="003F3E1D" w:rsidP="008B2223">
            <w:pPr>
              <w:pStyle w:val="TAH"/>
            </w:pPr>
            <w:r w:rsidRPr="00C40F13">
              <w:t>60</w:t>
            </w:r>
          </w:p>
          <w:p w14:paraId="41AE7279" w14:textId="77777777" w:rsidR="003F3E1D" w:rsidRPr="00C40F13" w:rsidRDefault="003F3E1D" w:rsidP="008B2223">
            <w:pPr>
              <w:pStyle w:val="TAH"/>
            </w:pPr>
            <w:r w:rsidRPr="00C40F13">
              <w:t>MHz</w:t>
            </w:r>
            <w:r w:rsidRPr="00C40F13">
              <w:br/>
              <w:t>(dBm)</w:t>
            </w:r>
          </w:p>
        </w:tc>
        <w:tc>
          <w:tcPr>
            <w:tcW w:w="326" w:type="pct"/>
            <w:vAlign w:val="center"/>
          </w:tcPr>
          <w:p w14:paraId="41AE727A" w14:textId="77777777" w:rsidR="003F3E1D" w:rsidRPr="00C40F13" w:rsidRDefault="003F3E1D" w:rsidP="008B2223">
            <w:pPr>
              <w:pStyle w:val="TAH"/>
            </w:pPr>
            <w:r w:rsidRPr="00C40F13">
              <w:t>80</w:t>
            </w:r>
          </w:p>
          <w:p w14:paraId="41AE727B" w14:textId="77777777" w:rsidR="003F3E1D" w:rsidRPr="00C40F13" w:rsidRDefault="003F3E1D" w:rsidP="008B2223">
            <w:pPr>
              <w:pStyle w:val="TAH"/>
            </w:pPr>
            <w:r w:rsidRPr="00C40F13">
              <w:t>MHz</w:t>
            </w:r>
            <w:r w:rsidRPr="00C40F13">
              <w:br/>
              <w:t>(dBm)</w:t>
            </w:r>
          </w:p>
        </w:tc>
        <w:tc>
          <w:tcPr>
            <w:tcW w:w="326" w:type="pct"/>
          </w:tcPr>
          <w:p w14:paraId="41AE727C" w14:textId="77777777" w:rsidR="003F3E1D" w:rsidRPr="00C40F13" w:rsidRDefault="003F3E1D" w:rsidP="008B2223">
            <w:pPr>
              <w:pStyle w:val="TAH"/>
            </w:pPr>
            <w:r w:rsidRPr="00C40F13">
              <w:t>90</w:t>
            </w:r>
          </w:p>
          <w:p w14:paraId="41AE727D" w14:textId="77777777" w:rsidR="003F3E1D" w:rsidRPr="00C40F13" w:rsidRDefault="003F3E1D" w:rsidP="008B2223">
            <w:pPr>
              <w:pStyle w:val="TAH"/>
            </w:pPr>
            <w:r w:rsidRPr="00C40F13">
              <w:t>MHz</w:t>
            </w:r>
            <w:r w:rsidRPr="00C40F13">
              <w:br/>
              <w:t>(dBm)</w:t>
            </w:r>
          </w:p>
        </w:tc>
        <w:tc>
          <w:tcPr>
            <w:tcW w:w="326" w:type="pct"/>
            <w:vAlign w:val="center"/>
          </w:tcPr>
          <w:p w14:paraId="41AE727E" w14:textId="77777777" w:rsidR="003F3E1D" w:rsidRPr="00C40F13" w:rsidRDefault="003F3E1D" w:rsidP="008B2223">
            <w:pPr>
              <w:pStyle w:val="TAH"/>
            </w:pPr>
            <w:r w:rsidRPr="00C40F13">
              <w:t>100 MHz</w:t>
            </w:r>
            <w:r w:rsidRPr="00C40F13">
              <w:br/>
              <w:t>(dBm)</w:t>
            </w:r>
          </w:p>
        </w:tc>
        <w:tc>
          <w:tcPr>
            <w:tcW w:w="361" w:type="pct"/>
            <w:shd w:val="clear" w:color="auto" w:fill="auto"/>
            <w:vAlign w:val="center"/>
          </w:tcPr>
          <w:p w14:paraId="41AE727F" w14:textId="77777777" w:rsidR="003F3E1D" w:rsidRPr="00C40F13" w:rsidRDefault="003F3E1D" w:rsidP="008B2223">
            <w:pPr>
              <w:pStyle w:val="TAH"/>
              <w:rPr>
                <w:rFonts w:eastAsia="MS Mincho"/>
              </w:rPr>
            </w:pPr>
            <w:r w:rsidRPr="00C40F13">
              <w:t>Duplex Mode</w:t>
            </w:r>
          </w:p>
        </w:tc>
      </w:tr>
      <w:tr w:rsidR="003F3E1D" w:rsidRPr="00C40F13" w14:paraId="41AE7290" w14:textId="77777777" w:rsidTr="008B2223">
        <w:trPr>
          <w:trHeight w:val="255"/>
          <w:jc w:val="center"/>
        </w:trPr>
        <w:tc>
          <w:tcPr>
            <w:tcW w:w="472" w:type="pct"/>
            <w:vMerge w:val="restart"/>
            <w:shd w:val="clear" w:color="auto" w:fill="auto"/>
            <w:vAlign w:val="center"/>
          </w:tcPr>
          <w:p w14:paraId="41AE7281" w14:textId="77777777" w:rsidR="003F3E1D" w:rsidRPr="00C40F13" w:rsidRDefault="003F3E1D" w:rsidP="008B2223">
            <w:pPr>
              <w:pStyle w:val="TAC"/>
            </w:pPr>
            <w:r w:rsidRPr="00C40F13">
              <w:t>n1</w:t>
            </w:r>
          </w:p>
        </w:tc>
        <w:tc>
          <w:tcPr>
            <w:tcW w:w="260" w:type="pct"/>
            <w:vAlign w:val="center"/>
          </w:tcPr>
          <w:p w14:paraId="41AE7282" w14:textId="77777777" w:rsidR="003F3E1D" w:rsidRPr="00C40F13" w:rsidRDefault="003F3E1D" w:rsidP="008B2223">
            <w:pPr>
              <w:pStyle w:val="TAC"/>
              <w:rPr>
                <w:rFonts w:eastAsia="MS Mincho"/>
              </w:rPr>
            </w:pPr>
            <w:r w:rsidRPr="00C40F13">
              <w:rPr>
                <w:rFonts w:eastAsia="MS Mincho"/>
              </w:rPr>
              <w:t>15</w:t>
            </w:r>
          </w:p>
        </w:tc>
        <w:tc>
          <w:tcPr>
            <w:tcW w:w="326" w:type="pct"/>
            <w:shd w:val="clear" w:color="auto" w:fill="auto"/>
            <w:vAlign w:val="center"/>
          </w:tcPr>
          <w:p w14:paraId="41AE7283" w14:textId="77777777" w:rsidR="003F3E1D" w:rsidRPr="00C40F13" w:rsidRDefault="003F3E1D" w:rsidP="008B2223">
            <w:pPr>
              <w:pStyle w:val="TAC"/>
            </w:pPr>
            <w:r w:rsidRPr="00C40F13">
              <w:t>-100.0</w:t>
            </w:r>
          </w:p>
        </w:tc>
        <w:tc>
          <w:tcPr>
            <w:tcW w:w="326" w:type="pct"/>
            <w:shd w:val="clear" w:color="auto" w:fill="auto"/>
            <w:vAlign w:val="center"/>
          </w:tcPr>
          <w:p w14:paraId="41AE7284" w14:textId="77777777" w:rsidR="003F3E1D" w:rsidRPr="00C40F13" w:rsidRDefault="003F3E1D" w:rsidP="008B2223">
            <w:pPr>
              <w:pStyle w:val="TAC"/>
            </w:pPr>
            <w:r w:rsidRPr="00C40F13">
              <w:t>-96.8</w:t>
            </w:r>
          </w:p>
        </w:tc>
        <w:tc>
          <w:tcPr>
            <w:tcW w:w="326" w:type="pct"/>
            <w:shd w:val="clear" w:color="auto" w:fill="auto"/>
            <w:vAlign w:val="center"/>
          </w:tcPr>
          <w:p w14:paraId="41AE7285" w14:textId="77777777" w:rsidR="003F3E1D" w:rsidRPr="00C40F13" w:rsidRDefault="003F3E1D" w:rsidP="008B2223">
            <w:pPr>
              <w:pStyle w:val="TAC"/>
            </w:pPr>
            <w:r w:rsidRPr="00C40F13">
              <w:t>-95.0</w:t>
            </w:r>
          </w:p>
        </w:tc>
        <w:tc>
          <w:tcPr>
            <w:tcW w:w="326" w:type="pct"/>
            <w:shd w:val="clear" w:color="auto" w:fill="auto"/>
            <w:vAlign w:val="center"/>
          </w:tcPr>
          <w:p w14:paraId="41AE7286" w14:textId="77777777" w:rsidR="003F3E1D" w:rsidRPr="00C40F13" w:rsidRDefault="003F3E1D" w:rsidP="008B2223">
            <w:pPr>
              <w:pStyle w:val="TAC"/>
            </w:pPr>
            <w:r w:rsidRPr="00C40F13">
              <w:t>-93.8</w:t>
            </w:r>
          </w:p>
        </w:tc>
        <w:tc>
          <w:tcPr>
            <w:tcW w:w="326" w:type="pct"/>
            <w:shd w:val="clear" w:color="auto" w:fill="auto"/>
            <w:vAlign w:val="center"/>
          </w:tcPr>
          <w:p w14:paraId="41AE7287" w14:textId="77777777" w:rsidR="003F3E1D" w:rsidRPr="00C40F13" w:rsidRDefault="003F3E1D" w:rsidP="008B2223">
            <w:pPr>
              <w:pStyle w:val="TAC"/>
            </w:pPr>
          </w:p>
        </w:tc>
        <w:tc>
          <w:tcPr>
            <w:tcW w:w="326" w:type="pct"/>
            <w:vAlign w:val="center"/>
          </w:tcPr>
          <w:p w14:paraId="41AE7288" w14:textId="77777777" w:rsidR="003F3E1D" w:rsidRPr="00C40F13" w:rsidRDefault="003F3E1D" w:rsidP="008B2223">
            <w:pPr>
              <w:pStyle w:val="TAC"/>
            </w:pPr>
          </w:p>
        </w:tc>
        <w:tc>
          <w:tcPr>
            <w:tcW w:w="326" w:type="pct"/>
            <w:shd w:val="clear" w:color="auto" w:fill="auto"/>
            <w:vAlign w:val="center"/>
          </w:tcPr>
          <w:p w14:paraId="41AE7289" w14:textId="77777777" w:rsidR="003F3E1D" w:rsidRPr="00C40F13" w:rsidRDefault="003F3E1D" w:rsidP="008B2223">
            <w:pPr>
              <w:pStyle w:val="TAC"/>
            </w:pPr>
          </w:p>
        </w:tc>
        <w:tc>
          <w:tcPr>
            <w:tcW w:w="326" w:type="pct"/>
            <w:vAlign w:val="center"/>
          </w:tcPr>
          <w:p w14:paraId="41AE728A" w14:textId="77777777" w:rsidR="003F3E1D" w:rsidRPr="00C40F13" w:rsidRDefault="003F3E1D" w:rsidP="008B2223">
            <w:pPr>
              <w:pStyle w:val="TAC"/>
            </w:pPr>
          </w:p>
        </w:tc>
        <w:tc>
          <w:tcPr>
            <w:tcW w:w="326" w:type="pct"/>
            <w:vAlign w:val="center"/>
          </w:tcPr>
          <w:p w14:paraId="41AE728B" w14:textId="77777777" w:rsidR="003F3E1D" w:rsidRPr="00C40F13" w:rsidRDefault="003F3E1D" w:rsidP="008B2223">
            <w:pPr>
              <w:pStyle w:val="TAC"/>
            </w:pPr>
          </w:p>
        </w:tc>
        <w:tc>
          <w:tcPr>
            <w:tcW w:w="326" w:type="pct"/>
            <w:vAlign w:val="center"/>
          </w:tcPr>
          <w:p w14:paraId="41AE728C" w14:textId="77777777" w:rsidR="003F3E1D" w:rsidRPr="00C40F13" w:rsidRDefault="003F3E1D" w:rsidP="008B2223">
            <w:pPr>
              <w:pStyle w:val="TAC"/>
            </w:pPr>
          </w:p>
        </w:tc>
        <w:tc>
          <w:tcPr>
            <w:tcW w:w="326" w:type="pct"/>
          </w:tcPr>
          <w:p w14:paraId="41AE728D" w14:textId="77777777" w:rsidR="003F3E1D" w:rsidRPr="00C40F13" w:rsidRDefault="003F3E1D" w:rsidP="008B2223">
            <w:pPr>
              <w:pStyle w:val="TAC"/>
            </w:pPr>
          </w:p>
        </w:tc>
        <w:tc>
          <w:tcPr>
            <w:tcW w:w="326" w:type="pct"/>
            <w:vAlign w:val="center"/>
          </w:tcPr>
          <w:p w14:paraId="41AE728E" w14:textId="77777777" w:rsidR="003F3E1D" w:rsidRPr="00C40F13" w:rsidRDefault="003F3E1D" w:rsidP="008B2223">
            <w:pPr>
              <w:pStyle w:val="TAC"/>
            </w:pPr>
          </w:p>
        </w:tc>
        <w:tc>
          <w:tcPr>
            <w:tcW w:w="361" w:type="pct"/>
            <w:vMerge w:val="restart"/>
            <w:shd w:val="clear" w:color="auto" w:fill="auto"/>
            <w:vAlign w:val="center"/>
          </w:tcPr>
          <w:p w14:paraId="41AE728F" w14:textId="77777777" w:rsidR="003F3E1D" w:rsidRPr="00C40F13" w:rsidRDefault="003F3E1D" w:rsidP="008B2223">
            <w:pPr>
              <w:pStyle w:val="TAC"/>
            </w:pPr>
            <w:r w:rsidRPr="00C40F13">
              <w:rPr>
                <w:rFonts w:hint="eastAsia"/>
              </w:rPr>
              <w:t>FDD</w:t>
            </w:r>
          </w:p>
        </w:tc>
      </w:tr>
      <w:tr w:rsidR="003F3E1D" w:rsidRPr="00C40F13" w14:paraId="41AE72A0" w14:textId="77777777" w:rsidTr="008B2223">
        <w:trPr>
          <w:trHeight w:val="255"/>
          <w:jc w:val="center"/>
        </w:trPr>
        <w:tc>
          <w:tcPr>
            <w:tcW w:w="472" w:type="pct"/>
            <w:vMerge/>
            <w:shd w:val="clear" w:color="auto" w:fill="auto"/>
            <w:vAlign w:val="center"/>
          </w:tcPr>
          <w:p w14:paraId="41AE7291" w14:textId="77777777" w:rsidR="003F3E1D" w:rsidRPr="00C40F13" w:rsidRDefault="003F3E1D" w:rsidP="008B2223">
            <w:pPr>
              <w:pStyle w:val="TAC"/>
            </w:pPr>
          </w:p>
        </w:tc>
        <w:tc>
          <w:tcPr>
            <w:tcW w:w="260" w:type="pct"/>
            <w:vAlign w:val="center"/>
          </w:tcPr>
          <w:p w14:paraId="41AE7292" w14:textId="77777777" w:rsidR="003F3E1D" w:rsidRPr="00C40F13" w:rsidRDefault="003F3E1D" w:rsidP="008B2223">
            <w:pPr>
              <w:pStyle w:val="TAC"/>
              <w:rPr>
                <w:rFonts w:eastAsia="MS Mincho"/>
              </w:rPr>
            </w:pPr>
            <w:r w:rsidRPr="00C40F13">
              <w:rPr>
                <w:rFonts w:eastAsia="MS Mincho"/>
              </w:rPr>
              <w:t>30</w:t>
            </w:r>
          </w:p>
        </w:tc>
        <w:tc>
          <w:tcPr>
            <w:tcW w:w="326" w:type="pct"/>
            <w:shd w:val="clear" w:color="auto" w:fill="auto"/>
            <w:vAlign w:val="center"/>
          </w:tcPr>
          <w:p w14:paraId="41AE7293" w14:textId="77777777" w:rsidR="003F3E1D" w:rsidRPr="00C40F13" w:rsidRDefault="003F3E1D" w:rsidP="008B2223">
            <w:pPr>
              <w:pStyle w:val="TAC"/>
            </w:pPr>
          </w:p>
        </w:tc>
        <w:tc>
          <w:tcPr>
            <w:tcW w:w="326" w:type="pct"/>
            <w:shd w:val="clear" w:color="auto" w:fill="auto"/>
            <w:vAlign w:val="center"/>
          </w:tcPr>
          <w:p w14:paraId="41AE7294" w14:textId="77777777" w:rsidR="003F3E1D" w:rsidRPr="00C40F13" w:rsidRDefault="003F3E1D" w:rsidP="008B2223">
            <w:pPr>
              <w:pStyle w:val="TAC"/>
            </w:pPr>
            <w:r w:rsidRPr="00C40F13">
              <w:t>-97.1</w:t>
            </w:r>
          </w:p>
        </w:tc>
        <w:tc>
          <w:tcPr>
            <w:tcW w:w="326" w:type="pct"/>
            <w:shd w:val="clear" w:color="auto" w:fill="auto"/>
            <w:vAlign w:val="center"/>
          </w:tcPr>
          <w:p w14:paraId="41AE7295" w14:textId="77777777" w:rsidR="003F3E1D" w:rsidRPr="00C40F13" w:rsidRDefault="003F3E1D" w:rsidP="008B2223">
            <w:pPr>
              <w:pStyle w:val="TAC"/>
            </w:pPr>
            <w:r w:rsidRPr="00C40F13">
              <w:t>-95.1</w:t>
            </w:r>
          </w:p>
        </w:tc>
        <w:tc>
          <w:tcPr>
            <w:tcW w:w="326" w:type="pct"/>
            <w:shd w:val="clear" w:color="auto" w:fill="auto"/>
            <w:vAlign w:val="center"/>
          </w:tcPr>
          <w:p w14:paraId="41AE7296" w14:textId="77777777" w:rsidR="003F3E1D" w:rsidRPr="00C40F13" w:rsidRDefault="003F3E1D" w:rsidP="008B2223">
            <w:pPr>
              <w:pStyle w:val="TAC"/>
            </w:pPr>
            <w:r w:rsidRPr="00C40F13">
              <w:t>-94.0</w:t>
            </w:r>
          </w:p>
        </w:tc>
        <w:tc>
          <w:tcPr>
            <w:tcW w:w="326" w:type="pct"/>
            <w:shd w:val="clear" w:color="auto" w:fill="auto"/>
            <w:vAlign w:val="center"/>
          </w:tcPr>
          <w:p w14:paraId="41AE7297" w14:textId="77777777" w:rsidR="003F3E1D" w:rsidRPr="00C40F13" w:rsidRDefault="003F3E1D" w:rsidP="008B2223">
            <w:pPr>
              <w:pStyle w:val="TAC"/>
            </w:pPr>
          </w:p>
        </w:tc>
        <w:tc>
          <w:tcPr>
            <w:tcW w:w="326" w:type="pct"/>
            <w:vAlign w:val="center"/>
          </w:tcPr>
          <w:p w14:paraId="41AE7298" w14:textId="77777777" w:rsidR="003F3E1D" w:rsidRPr="00C40F13" w:rsidRDefault="003F3E1D" w:rsidP="008B2223">
            <w:pPr>
              <w:pStyle w:val="TAC"/>
            </w:pPr>
          </w:p>
        </w:tc>
        <w:tc>
          <w:tcPr>
            <w:tcW w:w="326" w:type="pct"/>
            <w:shd w:val="clear" w:color="auto" w:fill="auto"/>
            <w:vAlign w:val="center"/>
          </w:tcPr>
          <w:p w14:paraId="41AE7299" w14:textId="77777777" w:rsidR="003F3E1D" w:rsidRPr="00C40F13" w:rsidRDefault="003F3E1D" w:rsidP="008B2223">
            <w:pPr>
              <w:pStyle w:val="TAC"/>
            </w:pPr>
          </w:p>
        </w:tc>
        <w:tc>
          <w:tcPr>
            <w:tcW w:w="326" w:type="pct"/>
            <w:vAlign w:val="center"/>
          </w:tcPr>
          <w:p w14:paraId="41AE729A" w14:textId="77777777" w:rsidR="003F3E1D" w:rsidRPr="00C40F13" w:rsidRDefault="003F3E1D" w:rsidP="008B2223">
            <w:pPr>
              <w:pStyle w:val="TAC"/>
            </w:pPr>
          </w:p>
        </w:tc>
        <w:tc>
          <w:tcPr>
            <w:tcW w:w="326" w:type="pct"/>
            <w:vAlign w:val="center"/>
          </w:tcPr>
          <w:p w14:paraId="41AE729B" w14:textId="77777777" w:rsidR="003F3E1D" w:rsidRPr="00C40F13" w:rsidRDefault="003F3E1D" w:rsidP="008B2223">
            <w:pPr>
              <w:pStyle w:val="TAC"/>
            </w:pPr>
          </w:p>
        </w:tc>
        <w:tc>
          <w:tcPr>
            <w:tcW w:w="326" w:type="pct"/>
            <w:vAlign w:val="center"/>
          </w:tcPr>
          <w:p w14:paraId="41AE729C" w14:textId="77777777" w:rsidR="003F3E1D" w:rsidRPr="00C40F13" w:rsidRDefault="003F3E1D" w:rsidP="008B2223">
            <w:pPr>
              <w:pStyle w:val="TAC"/>
            </w:pPr>
          </w:p>
        </w:tc>
        <w:tc>
          <w:tcPr>
            <w:tcW w:w="326" w:type="pct"/>
          </w:tcPr>
          <w:p w14:paraId="41AE729D" w14:textId="77777777" w:rsidR="003F3E1D" w:rsidRPr="00C40F13" w:rsidRDefault="003F3E1D" w:rsidP="008B2223">
            <w:pPr>
              <w:pStyle w:val="TAC"/>
            </w:pPr>
          </w:p>
        </w:tc>
        <w:tc>
          <w:tcPr>
            <w:tcW w:w="326" w:type="pct"/>
            <w:vAlign w:val="center"/>
          </w:tcPr>
          <w:p w14:paraId="41AE729E" w14:textId="77777777" w:rsidR="003F3E1D" w:rsidRPr="00C40F13" w:rsidRDefault="003F3E1D" w:rsidP="008B2223">
            <w:pPr>
              <w:pStyle w:val="TAC"/>
            </w:pPr>
          </w:p>
        </w:tc>
        <w:tc>
          <w:tcPr>
            <w:tcW w:w="361" w:type="pct"/>
            <w:vMerge/>
            <w:shd w:val="clear" w:color="auto" w:fill="auto"/>
            <w:vAlign w:val="center"/>
          </w:tcPr>
          <w:p w14:paraId="41AE729F" w14:textId="77777777" w:rsidR="003F3E1D" w:rsidRPr="00C40F13" w:rsidRDefault="003F3E1D" w:rsidP="008B2223">
            <w:pPr>
              <w:pStyle w:val="TAC"/>
            </w:pPr>
          </w:p>
        </w:tc>
      </w:tr>
      <w:tr w:rsidR="003F3E1D" w:rsidRPr="00C40F13" w14:paraId="41AE72B0" w14:textId="77777777" w:rsidTr="008B2223">
        <w:trPr>
          <w:trHeight w:val="255"/>
          <w:jc w:val="center"/>
        </w:trPr>
        <w:tc>
          <w:tcPr>
            <w:tcW w:w="472" w:type="pct"/>
            <w:vMerge/>
            <w:shd w:val="clear" w:color="auto" w:fill="auto"/>
            <w:vAlign w:val="center"/>
          </w:tcPr>
          <w:p w14:paraId="41AE72A1" w14:textId="77777777" w:rsidR="003F3E1D" w:rsidRPr="00C40F13" w:rsidRDefault="003F3E1D" w:rsidP="008B2223">
            <w:pPr>
              <w:pStyle w:val="TAC"/>
            </w:pPr>
          </w:p>
        </w:tc>
        <w:tc>
          <w:tcPr>
            <w:tcW w:w="260" w:type="pct"/>
            <w:vAlign w:val="center"/>
          </w:tcPr>
          <w:p w14:paraId="41AE72A2" w14:textId="77777777" w:rsidR="003F3E1D" w:rsidRPr="00C40F13" w:rsidRDefault="003F3E1D" w:rsidP="008B2223">
            <w:pPr>
              <w:pStyle w:val="TAC"/>
              <w:rPr>
                <w:rFonts w:eastAsia="MS Mincho"/>
              </w:rPr>
            </w:pPr>
            <w:r w:rsidRPr="00C40F13">
              <w:rPr>
                <w:rFonts w:eastAsia="MS Mincho"/>
              </w:rPr>
              <w:t>60</w:t>
            </w:r>
          </w:p>
        </w:tc>
        <w:tc>
          <w:tcPr>
            <w:tcW w:w="326" w:type="pct"/>
            <w:shd w:val="clear" w:color="auto" w:fill="auto"/>
            <w:vAlign w:val="center"/>
          </w:tcPr>
          <w:p w14:paraId="41AE72A3" w14:textId="77777777" w:rsidR="003F3E1D" w:rsidRPr="00C40F13" w:rsidRDefault="003F3E1D" w:rsidP="008B2223">
            <w:pPr>
              <w:pStyle w:val="TAC"/>
            </w:pPr>
          </w:p>
        </w:tc>
        <w:tc>
          <w:tcPr>
            <w:tcW w:w="326" w:type="pct"/>
            <w:shd w:val="clear" w:color="auto" w:fill="auto"/>
            <w:vAlign w:val="center"/>
          </w:tcPr>
          <w:p w14:paraId="41AE72A4" w14:textId="77777777" w:rsidR="003F3E1D" w:rsidRPr="00C40F13" w:rsidRDefault="003F3E1D" w:rsidP="008B2223">
            <w:pPr>
              <w:pStyle w:val="TAC"/>
            </w:pPr>
            <w:r w:rsidRPr="00C40F13">
              <w:rPr>
                <w:rFonts w:hint="eastAsia"/>
              </w:rPr>
              <w:t>-97.5</w:t>
            </w:r>
          </w:p>
        </w:tc>
        <w:tc>
          <w:tcPr>
            <w:tcW w:w="326" w:type="pct"/>
            <w:shd w:val="clear" w:color="auto" w:fill="auto"/>
            <w:vAlign w:val="center"/>
          </w:tcPr>
          <w:p w14:paraId="41AE72A5" w14:textId="77777777" w:rsidR="003F3E1D" w:rsidRPr="00C40F13" w:rsidRDefault="003F3E1D" w:rsidP="008B2223">
            <w:pPr>
              <w:pStyle w:val="TAC"/>
            </w:pPr>
            <w:r w:rsidRPr="00C40F13">
              <w:t>-95.4</w:t>
            </w:r>
          </w:p>
        </w:tc>
        <w:tc>
          <w:tcPr>
            <w:tcW w:w="326" w:type="pct"/>
            <w:shd w:val="clear" w:color="auto" w:fill="auto"/>
            <w:vAlign w:val="center"/>
          </w:tcPr>
          <w:p w14:paraId="41AE72A6" w14:textId="77777777" w:rsidR="003F3E1D" w:rsidRPr="00C40F13" w:rsidRDefault="003F3E1D" w:rsidP="008B2223">
            <w:pPr>
              <w:pStyle w:val="TAC"/>
            </w:pPr>
            <w:r w:rsidRPr="00C40F13">
              <w:t>-94.2</w:t>
            </w:r>
          </w:p>
        </w:tc>
        <w:tc>
          <w:tcPr>
            <w:tcW w:w="326" w:type="pct"/>
            <w:shd w:val="clear" w:color="auto" w:fill="auto"/>
            <w:vAlign w:val="center"/>
          </w:tcPr>
          <w:p w14:paraId="41AE72A7" w14:textId="77777777" w:rsidR="003F3E1D" w:rsidRPr="00C40F13" w:rsidRDefault="003F3E1D" w:rsidP="008B2223">
            <w:pPr>
              <w:pStyle w:val="TAC"/>
            </w:pPr>
          </w:p>
        </w:tc>
        <w:tc>
          <w:tcPr>
            <w:tcW w:w="326" w:type="pct"/>
            <w:vAlign w:val="center"/>
          </w:tcPr>
          <w:p w14:paraId="41AE72A8" w14:textId="77777777" w:rsidR="003F3E1D" w:rsidRPr="00C40F13" w:rsidRDefault="003F3E1D" w:rsidP="008B2223">
            <w:pPr>
              <w:pStyle w:val="TAC"/>
            </w:pPr>
          </w:p>
        </w:tc>
        <w:tc>
          <w:tcPr>
            <w:tcW w:w="326" w:type="pct"/>
            <w:shd w:val="clear" w:color="auto" w:fill="auto"/>
            <w:vAlign w:val="center"/>
          </w:tcPr>
          <w:p w14:paraId="41AE72A9" w14:textId="77777777" w:rsidR="003F3E1D" w:rsidRPr="00C40F13" w:rsidRDefault="003F3E1D" w:rsidP="008B2223">
            <w:pPr>
              <w:pStyle w:val="TAC"/>
            </w:pPr>
          </w:p>
        </w:tc>
        <w:tc>
          <w:tcPr>
            <w:tcW w:w="326" w:type="pct"/>
            <w:vAlign w:val="center"/>
          </w:tcPr>
          <w:p w14:paraId="41AE72AA" w14:textId="77777777" w:rsidR="003F3E1D" w:rsidRPr="00C40F13" w:rsidRDefault="003F3E1D" w:rsidP="008B2223">
            <w:pPr>
              <w:pStyle w:val="TAC"/>
            </w:pPr>
          </w:p>
        </w:tc>
        <w:tc>
          <w:tcPr>
            <w:tcW w:w="326" w:type="pct"/>
            <w:vAlign w:val="center"/>
          </w:tcPr>
          <w:p w14:paraId="41AE72AB" w14:textId="77777777" w:rsidR="003F3E1D" w:rsidRPr="00C40F13" w:rsidRDefault="003F3E1D" w:rsidP="008B2223">
            <w:pPr>
              <w:pStyle w:val="TAC"/>
            </w:pPr>
          </w:p>
        </w:tc>
        <w:tc>
          <w:tcPr>
            <w:tcW w:w="326" w:type="pct"/>
            <w:vAlign w:val="center"/>
          </w:tcPr>
          <w:p w14:paraId="41AE72AC" w14:textId="77777777" w:rsidR="003F3E1D" w:rsidRPr="00C40F13" w:rsidRDefault="003F3E1D" w:rsidP="008B2223">
            <w:pPr>
              <w:pStyle w:val="TAC"/>
            </w:pPr>
          </w:p>
        </w:tc>
        <w:tc>
          <w:tcPr>
            <w:tcW w:w="326" w:type="pct"/>
          </w:tcPr>
          <w:p w14:paraId="41AE72AD" w14:textId="77777777" w:rsidR="003F3E1D" w:rsidRPr="00C40F13" w:rsidRDefault="003F3E1D" w:rsidP="008B2223">
            <w:pPr>
              <w:pStyle w:val="TAC"/>
            </w:pPr>
          </w:p>
        </w:tc>
        <w:tc>
          <w:tcPr>
            <w:tcW w:w="326" w:type="pct"/>
            <w:vAlign w:val="center"/>
          </w:tcPr>
          <w:p w14:paraId="41AE72AE" w14:textId="77777777" w:rsidR="003F3E1D" w:rsidRPr="00C40F13" w:rsidRDefault="003F3E1D" w:rsidP="008B2223">
            <w:pPr>
              <w:pStyle w:val="TAC"/>
            </w:pPr>
          </w:p>
        </w:tc>
        <w:tc>
          <w:tcPr>
            <w:tcW w:w="361" w:type="pct"/>
            <w:vMerge/>
            <w:shd w:val="clear" w:color="auto" w:fill="auto"/>
            <w:vAlign w:val="center"/>
          </w:tcPr>
          <w:p w14:paraId="41AE72AF" w14:textId="77777777" w:rsidR="003F3E1D" w:rsidRPr="00C40F13" w:rsidRDefault="003F3E1D" w:rsidP="008B2223">
            <w:pPr>
              <w:pStyle w:val="TAC"/>
            </w:pPr>
          </w:p>
        </w:tc>
      </w:tr>
      <w:tr w:rsidR="003F3E1D" w:rsidRPr="00C40F13" w14:paraId="41AE72C0" w14:textId="77777777" w:rsidTr="008B2223">
        <w:trPr>
          <w:trHeight w:val="255"/>
          <w:jc w:val="center"/>
        </w:trPr>
        <w:tc>
          <w:tcPr>
            <w:tcW w:w="472" w:type="pct"/>
            <w:vMerge w:val="restart"/>
            <w:shd w:val="clear" w:color="auto" w:fill="auto"/>
            <w:vAlign w:val="center"/>
          </w:tcPr>
          <w:p w14:paraId="41AE72B1" w14:textId="77777777" w:rsidR="003F3E1D" w:rsidRPr="00C40F13" w:rsidRDefault="003F3E1D" w:rsidP="008B2223">
            <w:pPr>
              <w:pStyle w:val="TAC"/>
            </w:pPr>
            <w:r w:rsidRPr="00C40F13">
              <w:rPr>
                <w:rFonts w:hint="eastAsia"/>
                <w:lang w:eastAsia="zh-CN"/>
              </w:rPr>
              <w:t>n2</w:t>
            </w:r>
          </w:p>
        </w:tc>
        <w:tc>
          <w:tcPr>
            <w:tcW w:w="260" w:type="pct"/>
            <w:vAlign w:val="center"/>
          </w:tcPr>
          <w:p w14:paraId="41AE72B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2B3" w14:textId="77777777" w:rsidR="003F3E1D" w:rsidRPr="00C40F13" w:rsidRDefault="003F3E1D" w:rsidP="008B2223">
            <w:pPr>
              <w:pStyle w:val="TAC"/>
            </w:pPr>
            <w:r w:rsidRPr="00C40F13">
              <w:rPr>
                <w:rFonts w:cs="Arial"/>
                <w:szCs w:val="18"/>
              </w:rPr>
              <w:t>-98.0</w:t>
            </w:r>
          </w:p>
        </w:tc>
        <w:tc>
          <w:tcPr>
            <w:tcW w:w="326" w:type="pct"/>
            <w:shd w:val="clear" w:color="auto" w:fill="auto"/>
            <w:vAlign w:val="center"/>
          </w:tcPr>
          <w:p w14:paraId="41AE72B4" w14:textId="77777777" w:rsidR="003F3E1D" w:rsidRPr="00C40F13" w:rsidRDefault="003F3E1D" w:rsidP="008B2223">
            <w:pPr>
              <w:pStyle w:val="TAC"/>
            </w:pPr>
            <w:r w:rsidRPr="00C40F13">
              <w:rPr>
                <w:rFonts w:cs="Arial"/>
                <w:szCs w:val="18"/>
              </w:rPr>
              <w:t>-94.8</w:t>
            </w:r>
          </w:p>
        </w:tc>
        <w:tc>
          <w:tcPr>
            <w:tcW w:w="326" w:type="pct"/>
            <w:shd w:val="clear" w:color="auto" w:fill="auto"/>
            <w:vAlign w:val="center"/>
          </w:tcPr>
          <w:p w14:paraId="41AE72B5" w14:textId="77777777" w:rsidR="003F3E1D" w:rsidRPr="00C40F13" w:rsidRDefault="003F3E1D" w:rsidP="008B2223">
            <w:pPr>
              <w:pStyle w:val="TAC"/>
            </w:pPr>
            <w:r w:rsidRPr="00C40F13">
              <w:rPr>
                <w:rFonts w:cs="Arial"/>
                <w:szCs w:val="18"/>
              </w:rPr>
              <w:t>-93.0</w:t>
            </w:r>
          </w:p>
        </w:tc>
        <w:tc>
          <w:tcPr>
            <w:tcW w:w="326" w:type="pct"/>
            <w:shd w:val="clear" w:color="auto" w:fill="auto"/>
            <w:vAlign w:val="center"/>
          </w:tcPr>
          <w:p w14:paraId="41AE72B6" w14:textId="77777777" w:rsidR="003F3E1D" w:rsidRPr="00C40F13" w:rsidRDefault="003F3E1D" w:rsidP="008B2223">
            <w:pPr>
              <w:pStyle w:val="TAC"/>
            </w:pPr>
            <w:r w:rsidRPr="00C40F13">
              <w:rPr>
                <w:rFonts w:cs="Arial"/>
                <w:szCs w:val="18"/>
              </w:rPr>
              <w:t>-91.8</w:t>
            </w:r>
          </w:p>
        </w:tc>
        <w:tc>
          <w:tcPr>
            <w:tcW w:w="326" w:type="pct"/>
            <w:shd w:val="clear" w:color="auto" w:fill="auto"/>
            <w:vAlign w:val="center"/>
          </w:tcPr>
          <w:p w14:paraId="41AE72B7" w14:textId="77777777" w:rsidR="003F3E1D" w:rsidRPr="00C40F13" w:rsidRDefault="003F3E1D" w:rsidP="008B2223">
            <w:pPr>
              <w:pStyle w:val="TAC"/>
            </w:pPr>
          </w:p>
        </w:tc>
        <w:tc>
          <w:tcPr>
            <w:tcW w:w="326" w:type="pct"/>
          </w:tcPr>
          <w:p w14:paraId="41AE72B8" w14:textId="77777777" w:rsidR="003F3E1D" w:rsidRPr="00C40F13" w:rsidRDefault="003F3E1D" w:rsidP="008B2223">
            <w:pPr>
              <w:pStyle w:val="TAC"/>
            </w:pPr>
          </w:p>
        </w:tc>
        <w:tc>
          <w:tcPr>
            <w:tcW w:w="326" w:type="pct"/>
            <w:shd w:val="clear" w:color="auto" w:fill="auto"/>
            <w:vAlign w:val="center"/>
          </w:tcPr>
          <w:p w14:paraId="41AE72B9" w14:textId="77777777" w:rsidR="003F3E1D" w:rsidRPr="00C40F13" w:rsidRDefault="003F3E1D" w:rsidP="008B2223">
            <w:pPr>
              <w:pStyle w:val="TAC"/>
            </w:pPr>
          </w:p>
        </w:tc>
        <w:tc>
          <w:tcPr>
            <w:tcW w:w="326" w:type="pct"/>
            <w:vAlign w:val="center"/>
          </w:tcPr>
          <w:p w14:paraId="41AE72BA" w14:textId="77777777" w:rsidR="003F3E1D" w:rsidRPr="00C40F13" w:rsidRDefault="003F3E1D" w:rsidP="008B2223">
            <w:pPr>
              <w:pStyle w:val="TAC"/>
            </w:pPr>
          </w:p>
        </w:tc>
        <w:tc>
          <w:tcPr>
            <w:tcW w:w="326" w:type="pct"/>
          </w:tcPr>
          <w:p w14:paraId="41AE72BB" w14:textId="77777777" w:rsidR="003F3E1D" w:rsidRPr="00C40F13" w:rsidRDefault="003F3E1D" w:rsidP="008B2223">
            <w:pPr>
              <w:pStyle w:val="TAC"/>
            </w:pPr>
          </w:p>
        </w:tc>
        <w:tc>
          <w:tcPr>
            <w:tcW w:w="326" w:type="pct"/>
          </w:tcPr>
          <w:p w14:paraId="41AE72BC" w14:textId="77777777" w:rsidR="003F3E1D" w:rsidRPr="00C40F13" w:rsidRDefault="003F3E1D" w:rsidP="008B2223">
            <w:pPr>
              <w:pStyle w:val="TAC"/>
            </w:pPr>
          </w:p>
        </w:tc>
        <w:tc>
          <w:tcPr>
            <w:tcW w:w="326" w:type="pct"/>
          </w:tcPr>
          <w:p w14:paraId="41AE72BD" w14:textId="77777777" w:rsidR="003F3E1D" w:rsidRPr="00C40F13" w:rsidRDefault="003F3E1D" w:rsidP="008B2223">
            <w:pPr>
              <w:pStyle w:val="TAC"/>
            </w:pPr>
          </w:p>
        </w:tc>
        <w:tc>
          <w:tcPr>
            <w:tcW w:w="326" w:type="pct"/>
          </w:tcPr>
          <w:p w14:paraId="41AE72BE" w14:textId="77777777" w:rsidR="003F3E1D" w:rsidRPr="00C40F13" w:rsidRDefault="003F3E1D" w:rsidP="008B2223">
            <w:pPr>
              <w:pStyle w:val="TAC"/>
            </w:pPr>
          </w:p>
        </w:tc>
        <w:tc>
          <w:tcPr>
            <w:tcW w:w="361" w:type="pct"/>
            <w:vMerge w:val="restart"/>
            <w:shd w:val="clear" w:color="auto" w:fill="auto"/>
            <w:vAlign w:val="center"/>
          </w:tcPr>
          <w:p w14:paraId="41AE72BF" w14:textId="77777777" w:rsidR="003F3E1D" w:rsidRPr="00C40F13" w:rsidRDefault="003F3E1D" w:rsidP="008B2223">
            <w:pPr>
              <w:pStyle w:val="TAC"/>
            </w:pPr>
            <w:r w:rsidRPr="00C40F13">
              <w:t>FDD</w:t>
            </w:r>
          </w:p>
        </w:tc>
      </w:tr>
      <w:tr w:rsidR="003F3E1D" w:rsidRPr="00C40F13" w14:paraId="41AE72D0" w14:textId="77777777" w:rsidTr="008B2223">
        <w:trPr>
          <w:trHeight w:val="255"/>
          <w:jc w:val="center"/>
        </w:trPr>
        <w:tc>
          <w:tcPr>
            <w:tcW w:w="472" w:type="pct"/>
            <w:vMerge/>
            <w:shd w:val="clear" w:color="auto" w:fill="auto"/>
            <w:vAlign w:val="center"/>
          </w:tcPr>
          <w:p w14:paraId="41AE72C1" w14:textId="77777777" w:rsidR="003F3E1D" w:rsidRPr="00C40F13" w:rsidRDefault="003F3E1D" w:rsidP="008B2223">
            <w:pPr>
              <w:pStyle w:val="TAC"/>
            </w:pPr>
          </w:p>
        </w:tc>
        <w:tc>
          <w:tcPr>
            <w:tcW w:w="260" w:type="pct"/>
            <w:vAlign w:val="center"/>
          </w:tcPr>
          <w:p w14:paraId="41AE72C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2C3" w14:textId="77777777" w:rsidR="003F3E1D" w:rsidRPr="00C40F13" w:rsidRDefault="003F3E1D" w:rsidP="008B2223">
            <w:pPr>
              <w:pStyle w:val="TAC"/>
            </w:pPr>
          </w:p>
        </w:tc>
        <w:tc>
          <w:tcPr>
            <w:tcW w:w="326" w:type="pct"/>
            <w:shd w:val="clear" w:color="auto" w:fill="auto"/>
            <w:vAlign w:val="center"/>
          </w:tcPr>
          <w:p w14:paraId="41AE72C4" w14:textId="77777777" w:rsidR="003F3E1D" w:rsidRPr="00C40F13" w:rsidRDefault="003F3E1D" w:rsidP="008B2223">
            <w:pPr>
              <w:pStyle w:val="TAC"/>
            </w:pPr>
            <w:r w:rsidRPr="00C40F13">
              <w:rPr>
                <w:rFonts w:cs="Arial"/>
                <w:szCs w:val="18"/>
              </w:rPr>
              <w:t>-95.1</w:t>
            </w:r>
          </w:p>
        </w:tc>
        <w:tc>
          <w:tcPr>
            <w:tcW w:w="326" w:type="pct"/>
            <w:shd w:val="clear" w:color="auto" w:fill="auto"/>
            <w:vAlign w:val="center"/>
          </w:tcPr>
          <w:p w14:paraId="41AE72C5" w14:textId="77777777" w:rsidR="003F3E1D" w:rsidRPr="00C40F13" w:rsidRDefault="003F3E1D" w:rsidP="008B2223">
            <w:pPr>
              <w:pStyle w:val="TAC"/>
            </w:pPr>
            <w:r w:rsidRPr="00C40F13">
              <w:rPr>
                <w:rFonts w:cs="Arial"/>
                <w:szCs w:val="18"/>
              </w:rPr>
              <w:t>-93.1</w:t>
            </w:r>
          </w:p>
        </w:tc>
        <w:tc>
          <w:tcPr>
            <w:tcW w:w="326" w:type="pct"/>
            <w:shd w:val="clear" w:color="auto" w:fill="auto"/>
            <w:vAlign w:val="center"/>
          </w:tcPr>
          <w:p w14:paraId="41AE72C6" w14:textId="77777777" w:rsidR="003F3E1D" w:rsidRPr="00C40F13" w:rsidRDefault="003F3E1D" w:rsidP="008B2223">
            <w:pPr>
              <w:pStyle w:val="TAC"/>
            </w:pPr>
            <w:r w:rsidRPr="00C40F13">
              <w:rPr>
                <w:rFonts w:cs="Arial"/>
                <w:szCs w:val="18"/>
              </w:rPr>
              <w:t>-92.0</w:t>
            </w:r>
          </w:p>
        </w:tc>
        <w:tc>
          <w:tcPr>
            <w:tcW w:w="326" w:type="pct"/>
            <w:shd w:val="clear" w:color="auto" w:fill="auto"/>
            <w:vAlign w:val="center"/>
          </w:tcPr>
          <w:p w14:paraId="41AE72C7" w14:textId="77777777" w:rsidR="003F3E1D" w:rsidRPr="00C40F13" w:rsidRDefault="003F3E1D" w:rsidP="008B2223">
            <w:pPr>
              <w:pStyle w:val="TAC"/>
            </w:pPr>
          </w:p>
        </w:tc>
        <w:tc>
          <w:tcPr>
            <w:tcW w:w="326" w:type="pct"/>
          </w:tcPr>
          <w:p w14:paraId="41AE72C8" w14:textId="77777777" w:rsidR="003F3E1D" w:rsidRPr="00C40F13" w:rsidRDefault="003F3E1D" w:rsidP="008B2223">
            <w:pPr>
              <w:pStyle w:val="TAC"/>
            </w:pPr>
          </w:p>
        </w:tc>
        <w:tc>
          <w:tcPr>
            <w:tcW w:w="326" w:type="pct"/>
            <w:shd w:val="clear" w:color="auto" w:fill="auto"/>
            <w:vAlign w:val="center"/>
          </w:tcPr>
          <w:p w14:paraId="41AE72C9" w14:textId="77777777" w:rsidR="003F3E1D" w:rsidRPr="00C40F13" w:rsidRDefault="003F3E1D" w:rsidP="008B2223">
            <w:pPr>
              <w:pStyle w:val="TAC"/>
            </w:pPr>
          </w:p>
        </w:tc>
        <w:tc>
          <w:tcPr>
            <w:tcW w:w="326" w:type="pct"/>
            <w:vAlign w:val="center"/>
          </w:tcPr>
          <w:p w14:paraId="41AE72CA" w14:textId="77777777" w:rsidR="003F3E1D" w:rsidRPr="00C40F13" w:rsidRDefault="003F3E1D" w:rsidP="008B2223">
            <w:pPr>
              <w:pStyle w:val="TAC"/>
            </w:pPr>
          </w:p>
        </w:tc>
        <w:tc>
          <w:tcPr>
            <w:tcW w:w="326" w:type="pct"/>
          </w:tcPr>
          <w:p w14:paraId="41AE72CB" w14:textId="77777777" w:rsidR="003F3E1D" w:rsidRPr="00C40F13" w:rsidRDefault="003F3E1D" w:rsidP="008B2223">
            <w:pPr>
              <w:pStyle w:val="TAC"/>
            </w:pPr>
          </w:p>
        </w:tc>
        <w:tc>
          <w:tcPr>
            <w:tcW w:w="326" w:type="pct"/>
          </w:tcPr>
          <w:p w14:paraId="41AE72CC" w14:textId="77777777" w:rsidR="003F3E1D" w:rsidRPr="00C40F13" w:rsidRDefault="003F3E1D" w:rsidP="008B2223">
            <w:pPr>
              <w:pStyle w:val="TAC"/>
            </w:pPr>
          </w:p>
        </w:tc>
        <w:tc>
          <w:tcPr>
            <w:tcW w:w="326" w:type="pct"/>
          </w:tcPr>
          <w:p w14:paraId="41AE72CD" w14:textId="77777777" w:rsidR="003F3E1D" w:rsidRPr="00C40F13" w:rsidRDefault="003F3E1D" w:rsidP="008B2223">
            <w:pPr>
              <w:pStyle w:val="TAC"/>
            </w:pPr>
          </w:p>
        </w:tc>
        <w:tc>
          <w:tcPr>
            <w:tcW w:w="326" w:type="pct"/>
          </w:tcPr>
          <w:p w14:paraId="41AE72CE" w14:textId="77777777" w:rsidR="003F3E1D" w:rsidRPr="00C40F13" w:rsidRDefault="003F3E1D" w:rsidP="008B2223">
            <w:pPr>
              <w:pStyle w:val="TAC"/>
            </w:pPr>
          </w:p>
        </w:tc>
        <w:tc>
          <w:tcPr>
            <w:tcW w:w="361" w:type="pct"/>
            <w:vMerge/>
            <w:shd w:val="clear" w:color="auto" w:fill="auto"/>
            <w:vAlign w:val="center"/>
          </w:tcPr>
          <w:p w14:paraId="41AE72CF" w14:textId="77777777" w:rsidR="003F3E1D" w:rsidRPr="00C40F13" w:rsidRDefault="003F3E1D" w:rsidP="008B2223">
            <w:pPr>
              <w:pStyle w:val="TAC"/>
            </w:pPr>
          </w:p>
        </w:tc>
      </w:tr>
      <w:tr w:rsidR="003F3E1D" w:rsidRPr="00C40F13" w14:paraId="41AE72E0" w14:textId="77777777" w:rsidTr="008B2223">
        <w:trPr>
          <w:trHeight w:val="255"/>
          <w:jc w:val="center"/>
        </w:trPr>
        <w:tc>
          <w:tcPr>
            <w:tcW w:w="472" w:type="pct"/>
            <w:vMerge/>
            <w:shd w:val="clear" w:color="auto" w:fill="auto"/>
            <w:vAlign w:val="center"/>
          </w:tcPr>
          <w:p w14:paraId="41AE72D1" w14:textId="77777777" w:rsidR="003F3E1D" w:rsidRPr="00C40F13" w:rsidRDefault="003F3E1D" w:rsidP="008B2223">
            <w:pPr>
              <w:pStyle w:val="TAC"/>
            </w:pPr>
          </w:p>
        </w:tc>
        <w:tc>
          <w:tcPr>
            <w:tcW w:w="260" w:type="pct"/>
            <w:vAlign w:val="center"/>
          </w:tcPr>
          <w:p w14:paraId="41AE72D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2D3" w14:textId="77777777" w:rsidR="003F3E1D" w:rsidRPr="00C40F13" w:rsidRDefault="003F3E1D" w:rsidP="008B2223">
            <w:pPr>
              <w:pStyle w:val="TAC"/>
            </w:pPr>
          </w:p>
        </w:tc>
        <w:tc>
          <w:tcPr>
            <w:tcW w:w="326" w:type="pct"/>
            <w:shd w:val="clear" w:color="auto" w:fill="auto"/>
            <w:vAlign w:val="center"/>
          </w:tcPr>
          <w:p w14:paraId="41AE72D4" w14:textId="77777777" w:rsidR="003F3E1D" w:rsidRPr="00C40F13" w:rsidRDefault="003F3E1D" w:rsidP="008B2223">
            <w:pPr>
              <w:pStyle w:val="TAC"/>
            </w:pPr>
            <w:r w:rsidRPr="00C40F13">
              <w:rPr>
                <w:rFonts w:hint="eastAsia"/>
                <w:lang w:eastAsia="zh-CN"/>
              </w:rPr>
              <w:t>-95.5</w:t>
            </w:r>
          </w:p>
        </w:tc>
        <w:tc>
          <w:tcPr>
            <w:tcW w:w="326" w:type="pct"/>
            <w:shd w:val="clear" w:color="auto" w:fill="auto"/>
            <w:vAlign w:val="center"/>
          </w:tcPr>
          <w:p w14:paraId="41AE72D5" w14:textId="77777777" w:rsidR="003F3E1D" w:rsidRPr="00C40F13" w:rsidRDefault="003F3E1D" w:rsidP="008B2223">
            <w:pPr>
              <w:pStyle w:val="TAC"/>
            </w:pPr>
            <w:r w:rsidRPr="00C40F13">
              <w:rPr>
                <w:rFonts w:cs="Arial"/>
                <w:szCs w:val="18"/>
              </w:rPr>
              <w:t>-93.4</w:t>
            </w:r>
          </w:p>
        </w:tc>
        <w:tc>
          <w:tcPr>
            <w:tcW w:w="326" w:type="pct"/>
            <w:shd w:val="clear" w:color="auto" w:fill="auto"/>
            <w:vAlign w:val="center"/>
          </w:tcPr>
          <w:p w14:paraId="41AE72D6" w14:textId="77777777" w:rsidR="003F3E1D" w:rsidRPr="00C40F13" w:rsidRDefault="003F3E1D" w:rsidP="008B2223">
            <w:pPr>
              <w:pStyle w:val="TAC"/>
            </w:pPr>
            <w:r w:rsidRPr="00C40F13">
              <w:rPr>
                <w:rFonts w:cs="Arial"/>
                <w:szCs w:val="18"/>
              </w:rPr>
              <w:t>-92.2</w:t>
            </w:r>
          </w:p>
        </w:tc>
        <w:tc>
          <w:tcPr>
            <w:tcW w:w="326" w:type="pct"/>
            <w:shd w:val="clear" w:color="auto" w:fill="auto"/>
            <w:vAlign w:val="center"/>
          </w:tcPr>
          <w:p w14:paraId="41AE72D7" w14:textId="77777777" w:rsidR="003F3E1D" w:rsidRPr="00C40F13" w:rsidRDefault="003F3E1D" w:rsidP="008B2223">
            <w:pPr>
              <w:pStyle w:val="TAC"/>
            </w:pPr>
          </w:p>
        </w:tc>
        <w:tc>
          <w:tcPr>
            <w:tcW w:w="326" w:type="pct"/>
          </w:tcPr>
          <w:p w14:paraId="41AE72D8" w14:textId="77777777" w:rsidR="003F3E1D" w:rsidRPr="00C40F13" w:rsidRDefault="003F3E1D" w:rsidP="008B2223">
            <w:pPr>
              <w:pStyle w:val="TAC"/>
            </w:pPr>
          </w:p>
        </w:tc>
        <w:tc>
          <w:tcPr>
            <w:tcW w:w="326" w:type="pct"/>
            <w:shd w:val="clear" w:color="auto" w:fill="auto"/>
            <w:vAlign w:val="center"/>
          </w:tcPr>
          <w:p w14:paraId="41AE72D9" w14:textId="77777777" w:rsidR="003F3E1D" w:rsidRPr="00C40F13" w:rsidRDefault="003F3E1D" w:rsidP="008B2223">
            <w:pPr>
              <w:pStyle w:val="TAC"/>
            </w:pPr>
          </w:p>
        </w:tc>
        <w:tc>
          <w:tcPr>
            <w:tcW w:w="326" w:type="pct"/>
            <w:vAlign w:val="center"/>
          </w:tcPr>
          <w:p w14:paraId="41AE72DA" w14:textId="77777777" w:rsidR="003F3E1D" w:rsidRPr="00C40F13" w:rsidRDefault="003F3E1D" w:rsidP="008B2223">
            <w:pPr>
              <w:pStyle w:val="TAC"/>
            </w:pPr>
          </w:p>
        </w:tc>
        <w:tc>
          <w:tcPr>
            <w:tcW w:w="326" w:type="pct"/>
          </w:tcPr>
          <w:p w14:paraId="41AE72DB" w14:textId="77777777" w:rsidR="003F3E1D" w:rsidRPr="00C40F13" w:rsidRDefault="003F3E1D" w:rsidP="008B2223">
            <w:pPr>
              <w:pStyle w:val="TAC"/>
            </w:pPr>
          </w:p>
        </w:tc>
        <w:tc>
          <w:tcPr>
            <w:tcW w:w="326" w:type="pct"/>
          </w:tcPr>
          <w:p w14:paraId="41AE72DC" w14:textId="77777777" w:rsidR="003F3E1D" w:rsidRPr="00C40F13" w:rsidRDefault="003F3E1D" w:rsidP="008B2223">
            <w:pPr>
              <w:pStyle w:val="TAC"/>
            </w:pPr>
          </w:p>
        </w:tc>
        <w:tc>
          <w:tcPr>
            <w:tcW w:w="326" w:type="pct"/>
          </w:tcPr>
          <w:p w14:paraId="41AE72DD" w14:textId="77777777" w:rsidR="003F3E1D" w:rsidRPr="00C40F13" w:rsidRDefault="003F3E1D" w:rsidP="008B2223">
            <w:pPr>
              <w:pStyle w:val="TAC"/>
            </w:pPr>
          </w:p>
        </w:tc>
        <w:tc>
          <w:tcPr>
            <w:tcW w:w="326" w:type="pct"/>
          </w:tcPr>
          <w:p w14:paraId="41AE72DE" w14:textId="77777777" w:rsidR="003F3E1D" w:rsidRPr="00C40F13" w:rsidRDefault="003F3E1D" w:rsidP="008B2223">
            <w:pPr>
              <w:pStyle w:val="TAC"/>
            </w:pPr>
          </w:p>
        </w:tc>
        <w:tc>
          <w:tcPr>
            <w:tcW w:w="361" w:type="pct"/>
            <w:vMerge/>
            <w:shd w:val="clear" w:color="auto" w:fill="auto"/>
            <w:vAlign w:val="center"/>
          </w:tcPr>
          <w:p w14:paraId="41AE72DF" w14:textId="77777777" w:rsidR="003F3E1D" w:rsidRPr="00C40F13" w:rsidRDefault="003F3E1D" w:rsidP="008B2223">
            <w:pPr>
              <w:pStyle w:val="TAC"/>
            </w:pPr>
          </w:p>
        </w:tc>
      </w:tr>
      <w:tr w:rsidR="003F3E1D" w:rsidRPr="00C40F13" w14:paraId="41AE72F0" w14:textId="77777777" w:rsidTr="008B2223">
        <w:trPr>
          <w:trHeight w:val="255"/>
          <w:jc w:val="center"/>
        </w:trPr>
        <w:tc>
          <w:tcPr>
            <w:tcW w:w="472" w:type="pct"/>
            <w:vMerge w:val="restart"/>
            <w:shd w:val="clear" w:color="auto" w:fill="auto"/>
            <w:vAlign w:val="center"/>
          </w:tcPr>
          <w:p w14:paraId="41AE72E1" w14:textId="77777777" w:rsidR="003F3E1D" w:rsidRPr="00C40F13" w:rsidRDefault="003F3E1D" w:rsidP="008B2223">
            <w:pPr>
              <w:pStyle w:val="TAC"/>
            </w:pPr>
            <w:r w:rsidRPr="00C40F13">
              <w:rPr>
                <w:rFonts w:hint="eastAsia"/>
                <w:lang w:eastAsia="zh-CN"/>
              </w:rPr>
              <w:t>n3</w:t>
            </w:r>
          </w:p>
        </w:tc>
        <w:tc>
          <w:tcPr>
            <w:tcW w:w="260" w:type="pct"/>
            <w:vAlign w:val="center"/>
          </w:tcPr>
          <w:p w14:paraId="41AE72E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2E3" w14:textId="77777777" w:rsidR="003F3E1D" w:rsidRPr="00C40F13" w:rsidRDefault="003F3E1D" w:rsidP="008B2223">
            <w:pPr>
              <w:pStyle w:val="TAC"/>
            </w:pPr>
            <w:r w:rsidRPr="00C40F13">
              <w:rPr>
                <w:rFonts w:cs="Arial"/>
                <w:szCs w:val="18"/>
              </w:rPr>
              <w:t>-97.0</w:t>
            </w:r>
          </w:p>
        </w:tc>
        <w:tc>
          <w:tcPr>
            <w:tcW w:w="326" w:type="pct"/>
            <w:shd w:val="clear" w:color="auto" w:fill="auto"/>
            <w:vAlign w:val="center"/>
          </w:tcPr>
          <w:p w14:paraId="41AE72E4" w14:textId="77777777" w:rsidR="003F3E1D" w:rsidRPr="00C40F13" w:rsidRDefault="003F3E1D" w:rsidP="008B2223">
            <w:pPr>
              <w:pStyle w:val="TAC"/>
            </w:pPr>
            <w:r w:rsidRPr="00C40F13">
              <w:rPr>
                <w:rFonts w:cs="Arial"/>
                <w:szCs w:val="18"/>
              </w:rPr>
              <w:t>-93.8</w:t>
            </w:r>
          </w:p>
        </w:tc>
        <w:tc>
          <w:tcPr>
            <w:tcW w:w="326" w:type="pct"/>
            <w:shd w:val="clear" w:color="auto" w:fill="auto"/>
            <w:vAlign w:val="center"/>
          </w:tcPr>
          <w:p w14:paraId="41AE72E5" w14:textId="77777777" w:rsidR="003F3E1D" w:rsidRPr="00C40F13" w:rsidRDefault="003F3E1D" w:rsidP="008B2223">
            <w:pPr>
              <w:pStyle w:val="TAC"/>
            </w:pPr>
            <w:r w:rsidRPr="00C40F13">
              <w:rPr>
                <w:rFonts w:cs="Arial"/>
                <w:szCs w:val="18"/>
              </w:rPr>
              <w:t>-92.0</w:t>
            </w:r>
          </w:p>
        </w:tc>
        <w:tc>
          <w:tcPr>
            <w:tcW w:w="326" w:type="pct"/>
            <w:shd w:val="clear" w:color="auto" w:fill="auto"/>
            <w:vAlign w:val="center"/>
          </w:tcPr>
          <w:p w14:paraId="41AE72E6" w14:textId="77777777" w:rsidR="003F3E1D" w:rsidRPr="00C40F13" w:rsidRDefault="003F3E1D" w:rsidP="008B2223">
            <w:pPr>
              <w:pStyle w:val="TAC"/>
            </w:pPr>
            <w:r w:rsidRPr="00C40F13">
              <w:rPr>
                <w:rFonts w:cs="Arial"/>
                <w:szCs w:val="18"/>
              </w:rPr>
              <w:t>-90.8</w:t>
            </w:r>
          </w:p>
        </w:tc>
        <w:tc>
          <w:tcPr>
            <w:tcW w:w="326" w:type="pct"/>
            <w:shd w:val="clear" w:color="auto" w:fill="auto"/>
            <w:vAlign w:val="center"/>
          </w:tcPr>
          <w:p w14:paraId="41AE72E7" w14:textId="77777777" w:rsidR="003F3E1D" w:rsidRPr="00C40F13" w:rsidRDefault="003F3E1D" w:rsidP="008B2223">
            <w:pPr>
              <w:pStyle w:val="TAC"/>
            </w:pPr>
            <w:r w:rsidRPr="00C40F13">
              <w:rPr>
                <w:rFonts w:cs="Arial"/>
                <w:szCs w:val="18"/>
              </w:rPr>
              <w:t>-89.7</w:t>
            </w:r>
          </w:p>
        </w:tc>
        <w:tc>
          <w:tcPr>
            <w:tcW w:w="326" w:type="pct"/>
            <w:vAlign w:val="center"/>
          </w:tcPr>
          <w:p w14:paraId="41AE72E8" w14:textId="77777777" w:rsidR="003F3E1D" w:rsidRPr="00C40F13" w:rsidRDefault="003F3E1D" w:rsidP="008B2223">
            <w:pPr>
              <w:pStyle w:val="TAC"/>
            </w:pPr>
            <w:r w:rsidRPr="00C40F13">
              <w:rPr>
                <w:rFonts w:cs="Arial"/>
                <w:szCs w:val="18"/>
                <w:lang w:val="en-US"/>
              </w:rPr>
              <w:t>-88.9</w:t>
            </w:r>
          </w:p>
        </w:tc>
        <w:tc>
          <w:tcPr>
            <w:tcW w:w="326" w:type="pct"/>
            <w:shd w:val="clear" w:color="auto" w:fill="auto"/>
            <w:vAlign w:val="center"/>
          </w:tcPr>
          <w:p w14:paraId="41AE72E9" w14:textId="77777777" w:rsidR="003F3E1D" w:rsidRPr="00C40F13" w:rsidRDefault="003F3E1D" w:rsidP="008B2223">
            <w:pPr>
              <w:pStyle w:val="TAC"/>
            </w:pPr>
          </w:p>
        </w:tc>
        <w:tc>
          <w:tcPr>
            <w:tcW w:w="326" w:type="pct"/>
            <w:vAlign w:val="center"/>
          </w:tcPr>
          <w:p w14:paraId="41AE72EA" w14:textId="77777777" w:rsidR="003F3E1D" w:rsidRPr="00C40F13" w:rsidRDefault="003F3E1D" w:rsidP="008B2223">
            <w:pPr>
              <w:pStyle w:val="TAC"/>
            </w:pPr>
          </w:p>
        </w:tc>
        <w:tc>
          <w:tcPr>
            <w:tcW w:w="326" w:type="pct"/>
          </w:tcPr>
          <w:p w14:paraId="41AE72EB" w14:textId="77777777" w:rsidR="003F3E1D" w:rsidRPr="00C40F13" w:rsidRDefault="003F3E1D" w:rsidP="008B2223">
            <w:pPr>
              <w:pStyle w:val="TAC"/>
            </w:pPr>
          </w:p>
        </w:tc>
        <w:tc>
          <w:tcPr>
            <w:tcW w:w="326" w:type="pct"/>
          </w:tcPr>
          <w:p w14:paraId="41AE72EC" w14:textId="77777777" w:rsidR="003F3E1D" w:rsidRPr="00C40F13" w:rsidRDefault="003F3E1D" w:rsidP="008B2223">
            <w:pPr>
              <w:pStyle w:val="TAC"/>
            </w:pPr>
          </w:p>
        </w:tc>
        <w:tc>
          <w:tcPr>
            <w:tcW w:w="326" w:type="pct"/>
          </w:tcPr>
          <w:p w14:paraId="41AE72ED" w14:textId="77777777" w:rsidR="003F3E1D" w:rsidRPr="00C40F13" w:rsidRDefault="003F3E1D" w:rsidP="008B2223">
            <w:pPr>
              <w:pStyle w:val="TAC"/>
            </w:pPr>
          </w:p>
        </w:tc>
        <w:tc>
          <w:tcPr>
            <w:tcW w:w="326" w:type="pct"/>
          </w:tcPr>
          <w:p w14:paraId="41AE72EE" w14:textId="77777777" w:rsidR="003F3E1D" w:rsidRPr="00C40F13" w:rsidRDefault="003F3E1D" w:rsidP="008B2223">
            <w:pPr>
              <w:pStyle w:val="TAC"/>
            </w:pPr>
          </w:p>
        </w:tc>
        <w:tc>
          <w:tcPr>
            <w:tcW w:w="361" w:type="pct"/>
            <w:vMerge w:val="restart"/>
            <w:shd w:val="clear" w:color="auto" w:fill="auto"/>
            <w:vAlign w:val="center"/>
          </w:tcPr>
          <w:p w14:paraId="41AE72EF" w14:textId="77777777" w:rsidR="003F3E1D" w:rsidRPr="00C40F13" w:rsidRDefault="003F3E1D" w:rsidP="008B2223">
            <w:pPr>
              <w:pStyle w:val="TAC"/>
            </w:pPr>
            <w:r w:rsidRPr="00C40F13">
              <w:t>FDD</w:t>
            </w:r>
          </w:p>
        </w:tc>
      </w:tr>
      <w:tr w:rsidR="003F3E1D" w:rsidRPr="00C40F13" w14:paraId="41AE7300" w14:textId="77777777" w:rsidTr="008B2223">
        <w:trPr>
          <w:trHeight w:val="255"/>
          <w:jc w:val="center"/>
        </w:trPr>
        <w:tc>
          <w:tcPr>
            <w:tcW w:w="472" w:type="pct"/>
            <w:vMerge/>
            <w:shd w:val="clear" w:color="auto" w:fill="auto"/>
            <w:vAlign w:val="center"/>
          </w:tcPr>
          <w:p w14:paraId="41AE72F1" w14:textId="77777777" w:rsidR="003F3E1D" w:rsidRPr="00C40F13" w:rsidRDefault="003F3E1D" w:rsidP="008B2223">
            <w:pPr>
              <w:pStyle w:val="TAC"/>
            </w:pPr>
          </w:p>
        </w:tc>
        <w:tc>
          <w:tcPr>
            <w:tcW w:w="260" w:type="pct"/>
            <w:vAlign w:val="center"/>
          </w:tcPr>
          <w:p w14:paraId="41AE72F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2F3" w14:textId="77777777" w:rsidR="003F3E1D" w:rsidRPr="00C40F13" w:rsidRDefault="003F3E1D" w:rsidP="008B2223">
            <w:pPr>
              <w:pStyle w:val="TAC"/>
            </w:pPr>
          </w:p>
        </w:tc>
        <w:tc>
          <w:tcPr>
            <w:tcW w:w="326" w:type="pct"/>
            <w:shd w:val="clear" w:color="auto" w:fill="auto"/>
            <w:vAlign w:val="center"/>
          </w:tcPr>
          <w:p w14:paraId="41AE72F4" w14:textId="77777777" w:rsidR="003F3E1D" w:rsidRPr="00C40F13" w:rsidRDefault="003F3E1D" w:rsidP="008B2223">
            <w:pPr>
              <w:pStyle w:val="TAC"/>
            </w:pPr>
            <w:r w:rsidRPr="00C40F13">
              <w:rPr>
                <w:rFonts w:cs="Arial"/>
                <w:szCs w:val="18"/>
              </w:rPr>
              <w:t>-94.1</w:t>
            </w:r>
          </w:p>
        </w:tc>
        <w:tc>
          <w:tcPr>
            <w:tcW w:w="326" w:type="pct"/>
            <w:shd w:val="clear" w:color="auto" w:fill="auto"/>
            <w:vAlign w:val="center"/>
          </w:tcPr>
          <w:p w14:paraId="41AE72F5" w14:textId="77777777" w:rsidR="003F3E1D" w:rsidRPr="00C40F13" w:rsidRDefault="003F3E1D" w:rsidP="008B2223">
            <w:pPr>
              <w:pStyle w:val="TAC"/>
            </w:pPr>
            <w:r w:rsidRPr="00C40F13">
              <w:rPr>
                <w:rFonts w:cs="Arial"/>
                <w:szCs w:val="18"/>
              </w:rPr>
              <w:t>-92.1</w:t>
            </w:r>
          </w:p>
        </w:tc>
        <w:tc>
          <w:tcPr>
            <w:tcW w:w="326" w:type="pct"/>
            <w:shd w:val="clear" w:color="auto" w:fill="auto"/>
            <w:vAlign w:val="center"/>
          </w:tcPr>
          <w:p w14:paraId="41AE72F6" w14:textId="77777777" w:rsidR="003F3E1D" w:rsidRPr="00C40F13" w:rsidRDefault="003F3E1D" w:rsidP="008B2223">
            <w:pPr>
              <w:pStyle w:val="TAC"/>
            </w:pPr>
            <w:r w:rsidRPr="00C40F13">
              <w:rPr>
                <w:rFonts w:cs="Arial"/>
                <w:szCs w:val="18"/>
              </w:rPr>
              <w:t>-91.0</w:t>
            </w:r>
          </w:p>
        </w:tc>
        <w:tc>
          <w:tcPr>
            <w:tcW w:w="326" w:type="pct"/>
            <w:shd w:val="clear" w:color="auto" w:fill="auto"/>
            <w:vAlign w:val="center"/>
          </w:tcPr>
          <w:p w14:paraId="41AE72F7" w14:textId="77777777" w:rsidR="003F3E1D" w:rsidRPr="00C40F13" w:rsidRDefault="003F3E1D" w:rsidP="008B2223">
            <w:pPr>
              <w:pStyle w:val="TAC"/>
            </w:pPr>
            <w:r w:rsidRPr="00C40F13">
              <w:rPr>
                <w:rFonts w:cs="Arial"/>
                <w:szCs w:val="18"/>
              </w:rPr>
              <w:t>-89.8</w:t>
            </w:r>
          </w:p>
        </w:tc>
        <w:tc>
          <w:tcPr>
            <w:tcW w:w="326" w:type="pct"/>
            <w:vAlign w:val="center"/>
          </w:tcPr>
          <w:p w14:paraId="41AE72F8" w14:textId="77777777" w:rsidR="003F3E1D" w:rsidRPr="00C40F13" w:rsidRDefault="003F3E1D" w:rsidP="008B2223">
            <w:pPr>
              <w:pStyle w:val="TAC"/>
            </w:pPr>
            <w:r w:rsidRPr="00C40F13">
              <w:rPr>
                <w:rFonts w:cs="Arial"/>
                <w:szCs w:val="18"/>
              </w:rPr>
              <w:t>-89.0</w:t>
            </w:r>
          </w:p>
        </w:tc>
        <w:tc>
          <w:tcPr>
            <w:tcW w:w="326" w:type="pct"/>
            <w:shd w:val="clear" w:color="auto" w:fill="auto"/>
            <w:vAlign w:val="center"/>
          </w:tcPr>
          <w:p w14:paraId="41AE72F9" w14:textId="77777777" w:rsidR="003F3E1D" w:rsidRPr="00C40F13" w:rsidRDefault="003F3E1D" w:rsidP="008B2223">
            <w:pPr>
              <w:pStyle w:val="TAC"/>
            </w:pPr>
          </w:p>
        </w:tc>
        <w:tc>
          <w:tcPr>
            <w:tcW w:w="326" w:type="pct"/>
            <w:vAlign w:val="center"/>
          </w:tcPr>
          <w:p w14:paraId="41AE72FA" w14:textId="77777777" w:rsidR="003F3E1D" w:rsidRPr="00C40F13" w:rsidRDefault="003F3E1D" w:rsidP="008B2223">
            <w:pPr>
              <w:pStyle w:val="TAC"/>
            </w:pPr>
          </w:p>
        </w:tc>
        <w:tc>
          <w:tcPr>
            <w:tcW w:w="326" w:type="pct"/>
          </w:tcPr>
          <w:p w14:paraId="41AE72FB" w14:textId="77777777" w:rsidR="003F3E1D" w:rsidRPr="00C40F13" w:rsidRDefault="003F3E1D" w:rsidP="008B2223">
            <w:pPr>
              <w:pStyle w:val="TAC"/>
            </w:pPr>
          </w:p>
        </w:tc>
        <w:tc>
          <w:tcPr>
            <w:tcW w:w="326" w:type="pct"/>
          </w:tcPr>
          <w:p w14:paraId="41AE72FC" w14:textId="77777777" w:rsidR="003F3E1D" w:rsidRPr="00C40F13" w:rsidRDefault="003F3E1D" w:rsidP="008B2223">
            <w:pPr>
              <w:pStyle w:val="TAC"/>
            </w:pPr>
          </w:p>
        </w:tc>
        <w:tc>
          <w:tcPr>
            <w:tcW w:w="326" w:type="pct"/>
          </w:tcPr>
          <w:p w14:paraId="41AE72FD" w14:textId="77777777" w:rsidR="003F3E1D" w:rsidRPr="00C40F13" w:rsidRDefault="003F3E1D" w:rsidP="008B2223">
            <w:pPr>
              <w:pStyle w:val="TAC"/>
            </w:pPr>
          </w:p>
        </w:tc>
        <w:tc>
          <w:tcPr>
            <w:tcW w:w="326" w:type="pct"/>
          </w:tcPr>
          <w:p w14:paraId="41AE72FE" w14:textId="77777777" w:rsidR="003F3E1D" w:rsidRPr="00C40F13" w:rsidRDefault="003F3E1D" w:rsidP="008B2223">
            <w:pPr>
              <w:pStyle w:val="TAC"/>
            </w:pPr>
          </w:p>
        </w:tc>
        <w:tc>
          <w:tcPr>
            <w:tcW w:w="361" w:type="pct"/>
            <w:vMerge/>
            <w:shd w:val="clear" w:color="auto" w:fill="auto"/>
            <w:vAlign w:val="center"/>
          </w:tcPr>
          <w:p w14:paraId="41AE72FF" w14:textId="77777777" w:rsidR="003F3E1D" w:rsidRPr="00C40F13" w:rsidRDefault="003F3E1D" w:rsidP="008B2223">
            <w:pPr>
              <w:pStyle w:val="TAC"/>
            </w:pPr>
          </w:p>
        </w:tc>
      </w:tr>
      <w:tr w:rsidR="003F3E1D" w:rsidRPr="00C40F13" w14:paraId="41AE7310" w14:textId="77777777" w:rsidTr="008B2223">
        <w:trPr>
          <w:trHeight w:val="255"/>
          <w:jc w:val="center"/>
        </w:trPr>
        <w:tc>
          <w:tcPr>
            <w:tcW w:w="472" w:type="pct"/>
            <w:vMerge/>
            <w:shd w:val="clear" w:color="auto" w:fill="auto"/>
            <w:vAlign w:val="center"/>
          </w:tcPr>
          <w:p w14:paraId="41AE7301" w14:textId="77777777" w:rsidR="003F3E1D" w:rsidRPr="00C40F13" w:rsidRDefault="003F3E1D" w:rsidP="008B2223">
            <w:pPr>
              <w:pStyle w:val="TAC"/>
            </w:pPr>
          </w:p>
        </w:tc>
        <w:tc>
          <w:tcPr>
            <w:tcW w:w="260" w:type="pct"/>
            <w:vAlign w:val="center"/>
          </w:tcPr>
          <w:p w14:paraId="41AE730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303" w14:textId="77777777" w:rsidR="003F3E1D" w:rsidRPr="00C40F13" w:rsidRDefault="003F3E1D" w:rsidP="008B2223">
            <w:pPr>
              <w:pStyle w:val="TAC"/>
            </w:pPr>
          </w:p>
        </w:tc>
        <w:tc>
          <w:tcPr>
            <w:tcW w:w="326" w:type="pct"/>
            <w:shd w:val="clear" w:color="auto" w:fill="auto"/>
            <w:vAlign w:val="center"/>
          </w:tcPr>
          <w:p w14:paraId="41AE7304" w14:textId="77777777" w:rsidR="003F3E1D" w:rsidRPr="00C40F13" w:rsidRDefault="003F3E1D" w:rsidP="008B2223">
            <w:pPr>
              <w:pStyle w:val="TAC"/>
            </w:pPr>
            <w:r w:rsidRPr="00C40F13">
              <w:rPr>
                <w:rFonts w:hint="eastAsia"/>
                <w:lang w:eastAsia="zh-CN"/>
              </w:rPr>
              <w:t>-94.5</w:t>
            </w:r>
          </w:p>
        </w:tc>
        <w:tc>
          <w:tcPr>
            <w:tcW w:w="326" w:type="pct"/>
            <w:shd w:val="clear" w:color="auto" w:fill="auto"/>
            <w:vAlign w:val="center"/>
          </w:tcPr>
          <w:p w14:paraId="41AE7305" w14:textId="77777777" w:rsidR="003F3E1D" w:rsidRPr="00C40F13" w:rsidRDefault="003F3E1D" w:rsidP="008B2223">
            <w:pPr>
              <w:pStyle w:val="TAC"/>
            </w:pPr>
            <w:r w:rsidRPr="00C40F13">
              <w:rPr>
                <w:rFonts w:cs="Arial"/>
                <w:szCs w:val="18"/>
              </w:rPr>
              <w:t>-92.4</w:t>
            </w:r>
          </w:p>
        </w:tc>
        <w:tc>
          <w:tcPr>
            <w:tcW w:w="326" w:type="pct"/>
            <w:shd w:val="clear" w:color="auto" w:fill="auto"/>
            <w:vAlign w:val="center"/>
          </w:tcPr>
          <w:p w14:paraId="41AE7306" w14:textId="77777777" w:rsidR="003F3E1D" w:rsidRPr="00C40F13" w:rsidRDefault="003F3E1D" w:rsidP="008B2223">
            <w:pPr>
              <w:pStyle w:val="TAC"/>
            </w:pPr>
            <w:r w:rsidRPr="00C40F13">
              <w:rPr>
                <w:rFonts w:cs="Arial"/>
                <w:szCs w:val="18"/>
              </w:rPr>
              <w:t>-91.2</w:t>
            </w:r>
          </w:p>
        </w:tc>
        <w:tc>
          <w:tcPr>
            <w:tcW w:w="326" w:type="pct"/>
            <w:shd w:val="clear" w:color="auto" w:fill="auto"/>
            <w:vAlign w:val="center"/>
          </w:tcPr>
          <w:p w14:paraId="41AE7307" w14:textId="77777777" w:rsidR="003F3E1D" w:rsidRPr="00C40F13" w:rsidRDefault="003F3E1D" w:rsidP="008B2223">
            <w:pPr>
              <w:pStyle w:val="TAC"/>
            </w:pPr>
            <w:r w:rsidRPr="00C40F13">
              <w:rPr>
                <w:rFonts w:cs="Arial"/>
                <w:szCs w:val="18"/>
              </w:rPr>
              <w:t>-90.0</w:t>
            </w:r>
          </w:p>
        </w:tc>
        <w:tc>
          <w:tcPr>
            <w:tcW w:w="326" w:type="pct"/>
            <w:vAlign w:val="center"/>
          </w:tcPr>
          <w:p w14:paraId="41AE7308" w14:textId="77777777" w:rsidR="003F3E1D" w:rsidRPr="00C40F13" w:rsidRDefault="003F3E1D" w:rsidP="008B2223">
            <w:pPr>
              <w:pStyle w:val="TAC"/>
            </w:pPr>
            <w:r w:rsidRPr="00C40F13">
              <w:rPr>
                <w:rFonts w:cs="Arial" w:hint="eastAsia"/>
                <w:szCs w:val="18"/>
              </w:rPr>
              <w:t>-89.1</w:t>
            </w:r>
          </w:p>
        </w:tc>
        <w:tc>
          <w:tcPr>
            <w:tcW w:w="326" w:type="pct"/>
            <w:shd w:val="clear" w:color="auto" w:fill="auto"/>
            <w:vAlign w:val="center"/>
          </w:tcPr>
          <w:p w14:paraId="41AE7309" w14:textId="77777777" w:rsidR="003F3E1D" w:rsidRPr="00C40F13" w:rsidRDefault="003F3E1D" w:rsidP="008B2223">
            <w:pPr>
              <w:pStyle w:val="TAC"/>
            </w:pPr>
          </w:p>
        </w:tc>
        <w:tc>
          <w:tcPr>
            <w:tcW w:w="326" w:type="pct"/>
            <w:vAlign w:val="center"/>
          </w:tcPr>
          <w:p w14:paraId="41AE730A" w14:textId="77777777" w:rsidR="003F3E1D" w:rsidRPr="00C40F13" w:rsidRDefault="003F3E1D" w:rsidP="008B2223">
            <w:pPr>
              <w:pStyle w:val="TAC"/>
            </w:pPr>
          </w:p>
        </w:tc>
        <w:tc>
          <w:tcPr>
            <w:tcW w:w="326" w:type="pct"/>
          </w:tcPr>
          <w:p w14:paraId="41AE730B" w14:textId="77777777" w:rsidR="003F3E1D" w:rsidRPr="00C40F13" w:rsidRDefault="003F3E1D" w:rsidP="008B2223">
            <w:pPr>
              <w:pStyle w:val="TAC"/>
            </w:pPr>
          </w:p>
        </w:tc>
        <w:tc>
          <w:tcPr>
            <w:tcW w:w="326" w:type="pct"/>
          </w:tcPr>
          <w:p w14:paraId="41AE730C" w14:textId="77777777" w:rsidR="003F3E1D" w:rsidRPr="00C40F13" w:rsidRDefault="003F3E1D" w:rsidP="008B2223">
            <w:pPr>
              <w:pStyle w:val="TAC"/>
            </w:pPr>
          </w:p>
        </w:tc>
        <w:tc>
          <w:tcPr>
            <w:tcW w:w="326" w:type="pct"/>
          </w:tcPr>
          <w:p w14:paraId="41AE730D" w14:textId="77777777" w:rsidR="003F3E1D" w:rsidRPr="00C40F13" w:rsidRDefault="003F3E1D" w:rsidP="008B2223">
            <w:pPr>
              <w:pStyle w:val="TAC"/>
            </w:pPr>
          </w:p>
        </w:tc>
        <w:tc>
          <w:tcPr>
            <w:tcW w:w="326" w:type="pct"/>
          </w:tcPr>
          <w:p w14:paraId="41AE730E" w14:textId="77777777" w:rsidR="003F3E1D" w:rsidRPr="00C40F13" w:rsidRDefault="003F3E1D" w:rsidP="008B2223">
            <w:pPr>
              <w:pStyle w:val="TAC"/>
            </w:pPr>
          </w:p>
        </w:tc>
        <w:tc>
          <w:tcPr>
            <w:tcW w:w="361" w:type="pct"/>
            <w:vMerge/>
            <w:shd w:val="clear" w:color="auto" w:fill="auto"/>
            <w:vAlign w:val="center"/>
          </w:tcPr>
          <w:p w14:paraId="41AE730F" w14:textId="77777777" w:rsidR="003F3E1D" w:rsidRPr="00C40F13" w:rsidRDefault="003F3E1D" w:rsidP="008B2223">
            <w:pPr>
              <w:pStyle w:val="TAC"/>
            </w:pPr>
          </w:p>
        </w:tc>
      </w:tr>
      <w:tr w:rsidR="003F3E1D" w:rsidRPr="00C40F13" w14:paraId="41AE7320" w14:textId="77777777" w:rsidTr="008B2223">
        <w:trPr>
          <w:trHeight w:val="255"/>
          <w:jc w:val="center"/>
        </w:trPr>
        <w:tc>
          <w:tcPr>
            <w:tcW w:w="472" w:type="pct"/>
            <w:vMerge w:val="restart"/>
            <w:shd w:val="clear" w:color="auto" w:fill="auto"/>
            <w:vAlign w:val="center"/>
          </w:tcPr>
          <w:p w14:paraId="41AE7311" w14:textId="77777777" w:rsidR="003F3E1D" w:rsidRPr="00C40F13" w:rsidRDefault="003F3E1D" w:rsidP="008B2223">
            <w:pPr>
              <w:pStyle w:val="TAC"/>
            </w:pPr>
            <w:r w:rsidRPr="00C40F13">
              <w:rPr>
                <w:rFonts w:hint="eastAsia"/>
                <w:lang w:eastAsia="zh-CN"/>
              </w:rPr>
              <w:t>n5</w:t>
            </w:r>
          </w:p>
        </w:tc>
        <w:tc>
          <w:tcPr>
            <w:tcW w:w="260" w:type="pct"/>
            <w:vAlign w:val="center"/>
          </w:tcPr>
          <w:p w14:paraId="41AE731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313" w14:textId="77777777" w:rsidR="003F3E1D" w:rsidRPr="00C40F13" w:rsidRDefault="003F3E1D" w:rsidP="008B2223">
            <w:pPr>
              <w:pStyle w:val="TAC"/>
            </w:pPr>
            <w:r w:rsidRPr="00C40F13">
              <w:rPr>
                <w:rFonts w:cs="Arial"/>
                <w:szCs w:val="18"/>
              </w:rPr>
              <w:t>-98.0</w:t>
            </w:r>
          </w:p>
        </w:tc>
        <w:tc>
          <w:tcPr>
            <w:tcW w:w="326" w:type="pct"/>
            <w:shd w:val="clear" w:color="auto" w:fill="auto"/>
            <w:vAlign w:val="center"/>
          </w:tcPr>
          <w:p w14:paraId="41AE7314" w14:textId="77777777" w:rsidR="003F3E1D" w:rsidRPr="00C40F13" w:rsidRDefault="003F3E1D" w:rsidP="008B2223">
            <w:pPr>
              <w:pStyle w:val="TAC"/>
            </w:pPr>
            <w:r w:rsidRPr="00C40F13">
              <w:rPr>
                <w:rFonts w:cs="Arial"/>
                <w:szCs w:val="18"/>
              </w:rPr>
              <w:t>-94.8</w:t>
            </w:r>
            <w:r w:rsidRPr="00C40F13" w:rsidDel="00D4182D">
              <w:rPr>
                <w:rFonts w:cs="Arial" w:hint="eastAsia"/>
                <w:szCs w:val="18"/>
              </w:rPr>
              <w:t xml:space="preserve"> </w:t>
            </w:r>
          </w:p>
        </w:tc>
        <w:tc>
          <w:tcPr>
            <w:tcW w:w="326" w:type="pct"/>
            <w:shd w:val="clear" w:color="auto" w:fill="auto"/>
            <w:vAlign w:val="center"/>
          </w:tcPr>
          <w:p w14:paraId="41AE7315" w14:textId="77777777" w:rsidR="003F3E1D" w:rsidRPr="00C40F13" w:rsidRDefault="003F3E1D" w:rsidP="008B2223">
            <w:pPr>
              <w:pStyle w:val="TAC"/>
            </w:pPr>
            <w:r w:rsidRPr="00C40F13">
              <w:t xml:space="preserve"> -93.0 </w:t>
            </w:r>
          </w:p>
        </w:tc>
        <w:tc>
          <w:tcPr>
            <w:tcW w:w="326" w:type="pct"/>
            <w:shd w:val="clear" w:color="auto" w:fill="auto"/>
            <w:vAlign w:val="center"/>
          </w:tcPr>
          <w:p w14:paraId="41AE7316" w14:textId="77777777" w:rsidR="003F3E1D" w:rsidRPr="00C40F13" w:rsidRDefault="003F3E1D" w:rsidP="008B2223">
            <w:pPr>
              <w:pStyle w:val="TAC"/>
            </w:pPr>
            <w:r w:rsidRPr="00C40F13">
              <w:rPr>
                <w:lang w:eastAsia="zh-CN"/>
              </w:rPr>
              <w:t>-90.8</w:t>
            </w:r>
            <w:r w:rsidRPr="00C40F13" w:rsidDel="00D4182D">
              <w:rPr>
                <w:rFonts w:hint="eastAsia"/>
                <w:lang w:eastAsia="zh-CN"/>
              </w:rPr>
              <w:t xml:space="preserve"> </w:t>
            </w:r>
          </w:p>
        </w:tc>
        <w:tc>
          <w:tcPr>
            <w:tcW w:w="326" w:type="pct"/>
            <w:shd w:val="clear" w:color="auto" w:fill="auto"/>
            <w:vAlign w:val="center"/>
          </w:tcPr>
          <w:p w14:paraId="41AE7317" w14:textId="77777777" w:rsidR="003F3E1D" w:rsidRPr="00C40F13" w:rsidRDefault="003F3E1D" w:rsidP="008B2223">
            <w:pPr>
              <w:pStyle w:val="TAC"/>
            </w:pPr>
          </w:p>
        </w:tc>
        <w:tc>
          <w:tcPr>
            <w:tcW w:w="326" w:type="pct"/>
          </w:tcPr>
          <w:p w14:paraId="41AE7318" w14:textId="77777777" w:rsidR="003F3E1D" w:rsidRPr="00C40F13" w:rsidRDefault="003F3E1D" w:rsidP="008B2223">
            <w:pPr>
              <w:pStyle w:val="TAC"/>
            </w:pPr>
          </w:p>
        </w:tc>
        <w:tc>
          <w:tcPr>
            <w:tcW w:w="326" w:type="pct"/>
            <w:shd w:val="clear" w:color="auto" w:fill="auto"/>
            <w:vAlign w:val="center"/>
          </w:tcPr>
          <w:p w14:paraId="41AE7319" w14:textId="77777777" w:rsidR="003F3E1D" w:rsidRPr="00C40F13" w:rsidRDefault="003F3E1D" w:rsidP="008B2223">
            <w:pPr>
              <w:pStyle w:val="TAC"/>
            </w:pPr>
          </w:p>
        </w:tc>
        <w:tc>
          <w:tcPr>
            <w:tcW w:w="326" w:type="pct"/>
            <w:vAlign w:val="center"/>
          </w:tcPr>
          <w:p w14:paraId="41AE731A" w14:textId="77777777" w:rsidR="003F3E1D" w:rsidRPr="00C40F13" w:rsidRDefault="003F3E1D" w:rsidP="008B2223">
            <w:pPr>
              <w:pStyle w:val="TAC"/>
            </w:pPr>
          </w:p>
        </w:tc>
        <w:tc>
          <w:tcPr>
            <w:tcW w:w="326" w:type="pct"/>
          </w:tcPr>
          <w:p w14:paraId="41AE731B" w14:textId="77777777" w:rsidR="003F3E1D" w:rsidRPr="00C40F13" w:rsidRDefault="003F3E1D" w:rsidP="008B2223">
            <w:pPr>
              <w:pStyle w:val="TAC"/>
            </w:pPr>
          </w:p>
        </w:tc>
        <w:tc>
          <w:tcPr>
            <w:tcW w:w="326" w:type="pct"/>
          </w:tcPr>
          <w:p w14:paraId="41AE731C" w14:textId="77777777" w:rsidR="003F3E1D" w:rsidRPr="00C40F13" w:rsidRDefault="003F3E1D" w:rsidP="008B2223">
            <w:pPr>
              <w:pStyle w:val="TAC"/>
            </w:pPr>
          </w:p>
        </w:tc>
        <w:tc>
          <w:tcPr>
            <w:tcW w:w="326" w:type="pct"/>
          </w:tcPr>
          <w:p w14:paraId="41AE731D" w14:textId="77777777" w:rsidR="003F3E1D" w:rsidRPr="00C40F13" w:rsidRDefault="003F3E1D" w:rsidP="008B2223">
            <w:pPr>
              <w:pStyle w:val="TAC"/>
            </w:pPr>
          </w:p>
        </w:tc>
        <w:tc>
          <w:tcPr>
            <w:tcW w:w="326" w:type="pct"/>
          </w:tcPr>
          <w:p w14:paraId="41AE731E" w14:textId="77777777" w:rsidR="003F3E1D" w:rsidRPr="00C40F13" w:rsidRDefault="003F3E1D" w:rsidP="008B2223">
            <w:pPr>
              <w:pStyle w:val="TAC"/>
            </w:pPr>
          </w:p>
        </w:tc>
        <w:tc>
          <w:tcPr>
            <w:tcW w:w="361" w:type="pct"/>
            <w:vMerge w:val="restart"/>
            <w:shd w:val="clear" w:color="auto" w:fill="auto"/>
            <w:vAlign w:val="center"/>
          </w:tcPr>
          <w:p w14:paraId="41AE731F" w14:textId="77777777" w:rsidR="003F3E1D" w:rsidRPr="00C40F13" w:rsidRDefault="003F3E1D" w:rsidP="008B2223">
            <w:pPr>
              <w:pStyle w:val="TAC"/>
            </w:pPr>
            <w:r w:rsidRPr="00C40F13">
              <w:t>FDD</w:t>
            </w:r>
          </w:p>
        </w:tc>
      </w:tr>
      <w:tr w:rsidR="003F3E1D" w:rsidRPr="00C40F13" w14:paraId="41AE7330" w14:textId="77777777" w:rsidTr="008B2223">
        <w:trPr>
          <w:trHeight w:val="255"/>
          <w:jc w:val="center"/>
        </w:trPr>
        <w:tc>
          <w:tcPr>
            <w:tcW w:w="472" w:type="pct"/>
            <w:vMerge/>
            <w:shd w:val="clear" w:color="auto" w:fill="auto"/>
            <w:vAlign w:val="center"/>
          </w:tcPr>
          <w:p w14:paraId="41AE7321" w14:textId="77777777" w:rsidR="003F3E1D" w:rsidRPr="00C40F13" w:rsidRDefault="003F3E1D" w:rsidP="008B2223">
            <w:pPr>
              <w:pStyle w:val="TAC"/>
            </w:pPr>
          </w:p>
        </w:tc>
        <w:tc>
          <w:tcPr>
            <w:tcW w:w="260" w:type="pct"/>
            <w:vAlign w:val="center"/>
          </w:tcPr>
          <w:p w14:paraId="41AE732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323" w14:textId="77777777" w:rsidR="003F3E1D" w:rsidRPr="00C40F13" w:rsidRDefault="003F3E1D" w:rsidP="008B2223">
            <w:pPr>
              <w:pStyle w:val="TAC"/>
            </w:pPr>
          </w:p>
        </w:tc>
        <w:tc>
          <w:tcPr>
            <w:tcW w:w="326" w:type="pct"/>
            <w:shd w:val="clear" w:color="auto" w:fill="auto"/>
            <w:vAlign w:val="center"/>
          </w:tcPr>
          <w:p w14:paraId="41AE7324" w14:textId="77777777" w:rsidR="003F3E1D" w:rsidRPr="00C40F13" w:rsidRDefault="003F3E1D" w:rsidP="008B2223">
            <w:pPr>
              <w:pStyle w:val="TAC"/>
            </w:pPr>
            <w:r w:rsidRPr="00C40F13">
              <w:rPr>
                <w:rFonts w:cs="Arial"/>
                <w:szCs w:val="18"/>
              </w:rPr>
              <w:t>-95.1</w:t>
            </w:r>
          </w:p>
        </w:tc>
        <w:tc>
          <w:tcPr>
            <w:tcW w:w="326" w:type="pct"/>
            <w:shd w:val="clear" w:color="auto" w:fill="auto"/>
            <w:vAlign w:val="center"/>
          </w:tcPr>
          <w:p w14:paraId="41AE7325" w14:textId="77777777" w:rsidR="003F3E1D" w:rsidRPr="00C40F13" w:rsidRDefault="003F3E1D" w:rsidP="008B2223">
            <w:pPr>
              <w:pStyle w:val="TAC"/>
            </w:pPr>
            <w:r w:rsidRPr="00C40F13">
              <w:rPr>
                <w:rFonts w:hint="eastAsia"/>
                <w:lang w:eastAsia="zh-CN"/>
              </w:rPr>
              <w:t>-93.1</w:t>
            </w:r>
          </w:p>
        </w:tc>
        <w:tc>
          <w:tcPr>
            <w:tcW w:w="326" w:type="pct"/>
            <w:shd w:val="clear" w:color="auto" w:fill="auto"/>
            <w:vAlign w:val="center"/>
          </w:tcPr>
          <w:p w14:paraId="41AE7326" w14:textId="77777777" w:rsidR="003F3E1D" w:rsidRPr="00C40F13" w:rsidRDefault="003F3E1D" w:rsidP="008B2223">
            <w:pPr>
              <w:pStyle w:val="TAC"/>
            </w:pPr>
            <w:r w:rsidRPr="00C40F13">
              <w:rPr>
                <w:rFonts w:hint="eastAsia"/>
                <w:lang w:eastAsia="zh-CN"/>
              </w:rPr>
              <w:t>-9</w:t>
            </w:r>
            <w:r w:rsidRPr="00C40F13">
              <w:rPr>
                <w:lang w:eastAsia="zh-CN"/>
              </w:rPr>
              <w:t>1</w:t>
            </w:r>
            <w:r w:rsidRPr="00C40F13">
              <w:rPr>
                <w:rFonts w:hint="eastAsia"/>
                <w:lang w:eastAsia="zh-CN"/>
              </w:rPr>
              <w:t>.0</w:t>
            </w:r>
          </w:p>
        </w:tc>
        <w:tc>
          <w:tcPr>
            <w:tcW w:w="326" w:type="pct"/>
            <w:shd w:val="clear" w:color="auto" w:fill="auto"/>
            <w:vAlign w:val="center"/>
          </w:tcPr>
          <w:p w14:paraId="41AE7327" w14:textId="77777777" w:rsidR="003F3E1D" w:rsidRPr="00C40F13" w:rsidRDefault="003F3E1D" w:rsidP="008B2223">
            <w:pPr>
              <w:pStyle w:val="TAC"/>
            </w:pPr>
          </w:p>
        </w:tc>
        <w:tc>
          <w:tcPr>
            <w:tcW w:w="326" w:type="pct"/>
          </w:tcPr>
          <w:p w14:paraId="41AE7328" w14:textId="77777777" w:rsidR="003F3E1D" w:rsidRPr="00C40F13" w:rsidRDefault="003F3E1D" w:rsidP="008B2223">
            <w:pPr>
              <w:pStyle w:val="TAC"/>
            </w:pPr>
          </w:p>
        </w:tc>
        <w:tc>
          <w:tcPr>
            <w:tcW w:w="326" w:type="pct"/>
            <w:shd w:val="clear" w:color="auto" w:fill="auto"/>
            <w:vAlign w:val="center"/>
          </w:tcPr>
          <w:p w14:paraId="41AE7329" w14:textId="77777777" w:rsidR="003F3E1D" w:rsidRPr="00C40F13" w:rsidRDefault="003F3E1D" w:rsidP="008B2223">
            <w:pPr>
              <w:pStyle w:val="TAC"/>
            </w:pPr>
          </w:p>
        </w:tc>
        <w:tc>
          <w:tcPr>
            <w:tcW w:w="326" w:type="pct"/>
            <w:vAlign w:val="center"/>
          </w:tcPr>
          <w:p w14:paraId="41AE732A" w14:textId="77777777" w:rsidR="003F3E1D" w:rsidRPr="00C40F13" w:rsidRDefault="003F3E1D" w:rsidP="008B2223">
            <w:pPr>
              <w:pStyle w:val="TAC"/>
            </w:pPr>
          </w:p>
        </w:tc>
        <w:tc>
          <w:tcPr>
            <w:tcW w:w="326" w:type="pct"/>
          </w:tcPr>
          <w:p w14:paraId="41AE732B" w14:textId="77777777" w:rsidR="003F3E1D" w:rsidRPr="00C40F13" w:rsidRDefault="003F3E1D" w:rsidP="008B2223">
            <w:pPr>
              <w:pStyle w:val="TAC"/>
            </w:pPr>
          </w:p>
        </w:tc>
        <w:tc>
          <w:tcPr>
            <w:tcW w:w="326" w:type="pct"/>
          </w:tcPr>
          <w:p w14:paraId="41AE732C" w14:textId="77777777" w:rsidR="003F3E1D" w:rsidRPr="00C40F13" w:rsidRDefault="003F3E1D" w:rsidP="008B2223">
            <w:pPr>
              <w:pStyle w:val="TAC"/>
            </w:pPr>
          </w:p>
        </w:tc>
        <w:tc>
          <w:tcPr>
            <w:tcW w:w="326" w:type="pct"/>
          </w:tcPr>
          <w:p w14:paraId="41AE732D" w14:textId="77777777" w:rsidR="003F3E1D" w:rsidRPr="00C40F13" w:rsidRDefault="003F3E1D" w:rsidP="008B2223">
            <w:pPr>
              <w:pStyle w:val="TAC"/>
            </w:pPr>
          </w:p>
        </w:tc>
        <w:tc>
          <w:tcPr>
            <w:tcW w:w="326" w:type="pct"/>
          </w:tcPr>
          <w:p w14:paraId="41AE732E" w14:textId="77777777" w:rsidR="003F3E1D" w:rsidRPr="00C40F13" w:rsidRDefault="003F3E1D" w:rsidP="008B2223">
            <w:pPr>
              <w:pStyle w:val="TAC"/>
            </w:pPr>
          </w:p>
        </w:tc>
        <w:tc>
          <w:tcPr>
            <w:tcW w:w="361" w:type="pct"/>
            <w:vMerge/>
            <w:shd w:val="clear" w:color="auto" w:fill="auto"/>
            <w:vAlign w:val="center"/>
          </w:tcPr>
          <w:p w14:paraId="41AE732F" w14:textId="77777777" w:rsidR="003F3E1D" w:rsidRPr="00C40F13" w:rsidRDefault="003F3E1D" w:rsidP="008B2223">
            <w:pPr>
              <w:pStyle w:val="TAC"/>
            </w:pPr>
          </w:p>
        </w:tc>
      </w:tr>
      <w:tr w:rsidR="003F3E1D" w:rsidRPr="00C40F13" w14:paraId="41AE7340" w14:textId="77777777" w:rsidTr="008B2223">
        <w:trPr>
          <w:trHeight w:val="255"/>
          <w:jc w:val="center"/>
        </w:trPr>
        <w:tc>
          <w:tcPr>
            <w:tcW w:w="472" w:type="pct"/>
            <w:vMerge/>
            <w:shd w:val="clear" w:color="auto" w:fill="auto"/>
            <w:vAlign w:val="center"/>
          </w:tcPr>
          <w:p w14:paraId="41AE7331" w14:textId="77777777" w:rsidR="003F3E1D" w:rsidRPr="00C40F13" w:rsidRDefault="003F3E1D" w:rsidP="008B2223">
            <w:pPr>
              <w:pStyle w:val="TAC"/>
            </w:pPr>
          </w:p>
        </w:tc>
        <w:tc>
          <w:tcPr>
            <w:tcW w:w="260" w:type="pct"/>
            <w:vAlign w:val="center"/>
          </w:tcPr>
          <w:p w14:paraId="41AE733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333" w14:textId="77777777" w:rsidR="003F3E1D" w:rsidRPr="00C40F13" w:rsidRDefault="003F3E1D" w:rsidP="008B2223">
            <w:pPr>
              <w:pStyle w:val="TAC"/>
            </w:pPr>
          </w:p>
        </w:tc>
        <w:tc>
          <w:tcPr>
            <w:tcW w:w="326" w:type="pct"/>
            <w:shd w:val="clear" w:color="auto" w:fill="auto"/>
            <w:vAlign w:val="center"/>
          </w:tcPr>
          <w:p w14:paraId="41AE7334" w14:textId="77777777" w:rsidR="003F3E1D" w:rsidRPr="00C40F13" w:rsidRDefault="003F3E1D" w:rsidP="008B2223">
            <w:pPr>
              <w:pStyle w:val="TAC"/>
            </w:pPr>
          </w:p>
        </w:tc>
        <w:tc>
          <w:tcPr>
            <w:tcW w:w="326" w:type="pct"/>
            <w:shd w:val="clear" w:color="auto" w:fill="auto"/>
            <w:vAlign w:val="center"/>
          </w:tcPr>
          <w:p w14:paraId="41AE7335" w14:textId="77777777" w:rsidR="003F3E1D" w:rsidRPr="00C40F13" w:rsidRDefault="003F3E1D" w:rsidP="008B2223">
            <w:pPr>
              <w:pStyle w:val="TAC"/>
            </w:pPr>
          </w:p>
        </w:tc>
        <w:tc>
          <w:tcPr>
            <w:tcW w:w="326" w:type="pct"/>
            <w:shd w:val="clear" w:color="auto" w:fill="auto"/>
            <w:vAlign w:val="center"/>
          </w:tcPr>
          <w:p w14:paraId="41AE7336" w14:textId="77777777" w:rsidR="003F3E1D" w:rsidRPr="00C40F13" w:rsidRDefault="003F3E1D" w:rsidP="008B2223">
            <w:pPr>
              <w:pStyle w:val="TAC"/>
            </w:pPr>
          </w:p>
        </w:tc>
        <w:tc>
          <w:tcPr>
            <w:tcW w:w="326" w:type="pct"/>
            <w:shd w:val="clear" w:color="auto" w:fill="auto"/>
            <w:vAlign w:val="center"/>
          </w:tcPr>
          <w:p w14:paraId="41AE7337" w14:textId="77777777" w:rsidR="003F3E1D" w:rsidRPr="00C40F13" w:rsidRDefault="003F3E1D" w:rsidP="008B2223">
            <w:pPr>
              <w:pStyle w:val="TAC"/>
            </w:pPr>
          </w:p>
        </w:tc>
        <w:tc>
          <w:tcPr>
            <w:tcW w:w="326" w:type="pct"/>
          </w:tcPr>
          <w:p w14:paraId="41AE7338" w14:textId="77777777" w:rsidR="003F3E1D" w:rsidRPr="00C40F13" w:rsidRDefault="003F3E1D" w:rsidP="008B2223">
            <w:pPr>
              <w:pStyle w:val="TAC"/>
            </w:pPr>
          </w:p>
        </w:tc>
        <w:tc>
          <w:tcPr>
            <w:tcW w:w="326" w:type="pct"/>
            <w:shd w:val="clear" w:color="auto" w:fill="auto"/>
            <w:vAlign w:val="center"/>
          </w:tcPr>
          <w:p w14:paraId="41AE7339" w14:textId="77777777" w:rsidR="003F3E1D" w:rsidRPr="00C40F13" w:rsidRDefault="003F3E1D" w:rsidP="008B2223">
            <w:pPr>
              <w:pStyle w:val="TAC"/>
            </w:pPr>
          </w:p>
        </w:tc>
        <w:tc>
          <w:tcPr>
            <w:tcW w:w="326" w:type="pct"/>
            <w:vAlign w:val="center"/>
          </w:tcPr>
          <w:p w14:paraId="41AE733A" w14:textId="77777777" w:rsidR="003F3E1D" w:rsidRPr="00C40F13" w:rsidRDefault="003F3E1D" w:rsidP="008B2223">
            <w:pPr>
              <w:pStyle w:val="TAC"/>
            </w:pPr>
          </w:p>
        </w:tc>
        <w:tc>
          <w:tcPr>
            <w:tcW w:w="326" w:type="pct"/>
          </w:tcPr>
          <w:p w14:paraId="41AE733B" w14:textId="77777777" w:rsidR="003F3E1D" w:rsidRPr="00C40F13" w:rsidRDefault="003F3E1D" w:rsidP="008B2223">
            <w:pPr>
              <w:pStyle w:val="TAC"/>
            </w:pPr>
          </w:p>
        </w:tc>
        <w:tc>
          <w:tcPr>
            <w:tcW w:w="326" w:type="pct"/>
          </w:tcPr>
          <w:p w14:paraId="41AE733C" w14:textId="77777777" w:rsidR="003F3E1D" w:rsidRPr="00C40F13" w:rsidRDefault="003F3E1D" w:rsidP="008B2223">
            <w:pPr>
              <w:pStyle w:val="TAC"/>
            </w:pPr>
          </w:p>
        </w:tc>
        <w:tc>
          <w:tcPr>
            <w:tcW w:w="326" w:type="pct"/>
          </w:tcPr>
          <w:p w14:paraId="41AE733D" w14:textId="77777777" w:rsidR="003F3E1D" w:rsidRPr="00C40F13" w:rsidRDefault="003F3E1D" w:rsidP="008B2223">
            <w:pPr>
              <w:pStyle w:val="TAC"/>
            </w:pPr>
          </w:p>
        </w:tc>
        <w:tc>
          <w:tcPr>
            <w:tcW w:w="326" w:type="pct"/>
          </w:tcPr>
          <w:p w14:paraId="41AE733E" w14:textId="77777777" w:rsidR="003F3E1D" w:rsidRPr="00C40F13" w:rsidRDefault="003F3E1D" w:rsidP="008B2223">
            <w:pPr>
              <w:pStyle w:val="TAC"/>
            </w:pPr>
          </w:p>
        </w:tc>
        <w:tc>
          <w:tcPr>
            <w:tcW w:w="361" w:type="pct"/>
            <w:vMerge/>
            <w:shd w:val="clear" w:color="auto" w:fill="auto"/>
            <w:vAlign w:val="center"/>
          </w:tcPr>
          <w:p w14:paraId="41AE733F" w14:textId="77777777" w:rsidR="003F3E1D" w:rsidRPr="00C40F13" w:rsidRDefault="003F3E1D" w:rsidP="008B2223">
            <w:pPr>
              <w:pStyle w:val="TAC"/>
            </w:pPr>
          </w:p>
        </w:tc>
      </w:tr>
      <w:tr w:rsidR="003F3E1D" w:rsidRPr="00C40F13" w14:paraId="41AE7350" w14:textId="77777777" w:rsidTr="008B2223">
        <w:trPr>
          <w:trHeight w:val="255"/>
          <w:jc w:val="center"/>
        </w:trPr>
        <w:tc>
          <w:tcPr>
            <w:tcW w:w="472" w:type="pct"/>
            <w:vMerge w:val="restart"/>
            <w:shd w:val="clear" w:color="auto" w:fill="auto"/>
            <w:vAlign w:val="center"/>
          </w:tcPr>
          <w:p w14:paraId="41AE7341" w14:textId="77777777" w:rsidR="003F3E1D" w:rsidRPr="00C40F13" w:rsidRDefault="003F3E1D" w:rsidP="008B2223">
            <w:pPr>
              <w:pStyle w:val="TAC"/>
            </w:pPr>
            <w:r w:rsidRPr="00C40F13">
              <w:rPr>
                <w:rFonts w:hint="eastAsia"/>
                <w:lang w:eastAsia="zh-CN"/>
              </w:rPr>
              <w:t>n7</w:t>
            </w:r>
            <w:r w:rsidRPr="00C40F13">
              <w:rPr>
                <w:vertAlign w:val="superscript"/>
                <w:lang w:eastAsia="zh-CN"/>
              </w:rPr>
              <w:t>1</w:t>
            </w:r>
          </w:p>
        </w:tc>
        <w:tc>
          <w:tcPr>
            <w:tcW w:w="260" w:type="pct"/>
            <w:vAlign w:val="center"/>
          </w:tcPr>
          <w:p w14:paraId="41AE734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343" w14:textId="77777777" w:rsidR="003F3E1D" w:rsidRPr="00C40F13" w:rsidRDefault="003F3E1D" w:rsidP="008B2223">
            <w:pPr>
              <w:pStyle w:val="TAC"/>
            </w:pPr>
            <w:r w:rsidRPr="00C40F13">
              <w:rPr>
                <w:rFonts w:cs="Arial"/>
                <w:szCs w:val="18"/>
              </w:rPr>
              <w:t>-98.0</w:t>
            </w:r>
          </w:p>
        </w:tc>
        <w:tc>
          <w:tcPr>
            <w:tcW w:w="326" w:type="pct"/>
            <w:shd w:val="clear" w:color="auto" w:fill="auto"/>
            <w:vAlign w:val="center"/>
          </w:tcPr>
          <w:p w14:paraId="41AE7344" w14:textId="77777777" w:rsidR="003F3E1D" w:rsidRPr="00C40F13" w:rsidRDefault="003F3E1D" w:rsidP="008B2223">
            <w:pPr>
              <w:pStyle w:val="TAC"/>
            </w:pPr>
            <w:r w:rsidRPr="00C40F13">
              <w:rPr>
                <w:rFonts w:cs="Arial"/>
                <w:szCs w:val="18"/>
              </w:rPr>
              <w:t>-94.8</w:t>
            </w:r>
          </w:p>
        </w:tc>
        <w:tc>
          <w:tcPr>
            <w:tcW w:w="326" w:type="pct"/>
            <w:shd w:val="clear" w:color="auto" w:fill="auto"/>
            <w:vAlign w:val="center"/>
          </w:tcPr>
          <w:p w14:paraId="41AE7345" w14:textId="77777777" w:rsidR="003F3E1D" w:rsidRPr="00C40F13" w:rsidRDefault="003F3E1D" w:rsidP="008B2223">
            <w:pPr>
              <w:pStyle w:val="TAC"/>
            </w:pPr>
            <w:r w:rsidRPr="00C40F13">
              <w:rPr>
                <w:rFonts w:cs="Arial"/>
                <w:szCs w:val="18"/>
              </w:rPr>
              <w:t>-93.0</w:t>
            </w:r>
          </w:p>
        </w:tc>
        <w:tc>
          <w:tcPr>
            <w:tcW w:w="326" w:type="pct"/>
            <w:shd w:val="clear" w:color="auto" w:fill="auto"/>
            <w:vAlign w:val="center"/>
          </w:tcPr>
          <w:p w14:paraId="41AE7346" w14:textId="77777777" w:rsidR="003F3E1D" w:rsidRPr="00C40F13" w:rsidRDefault="003F3E1D" w:rsidP="008B2223">
            <w:pPr>
              <w:pStyle w:val="TAC"/>
            </w:pPr>
            <w:r w:rsidRPr="00C40F13">
              <w:rPr>
                <w:rFonts w:cs="Arial"/>
                <w:szCs w:val="18"/>
              </w:rPr>
              <w:t>-91.8</w:t>
            </w:r>
          </w:p>
        </w:tc>
        <w:tc>
          <w:tcPr>
            <w:tcW w:w="326" w:type="pct"/>
            <w:shd w:val="clear" w:color="auto" w:fill="auto"/>
            <w:vAlign w:val="center"/>
          </w:tcPr>
          <w:p w14:paraId="41AE7347" w14:textId="77777777" w:rsidR="003F3E1D" w:rsidRPr="00C40F13" w:rsidRDefault="003F3E1D" w:rsidP="008B2223">
            <w:pPr>
              <w:pStyle w:val="TAC"/>
            </w:pPr>
          </w:p>
        </w:tc>
        <w:tc>
          <w:tcPr>
            <w:tcW w:w="326" w:type="pct"/>
          </w:tcPr>
          <w:p w14:paraId="41AE7348" w14:textId="77777777" w:rsidR="003F3E1D" w:rsidRPr="00C40F13" w:rsidRDefault="003F3E1D" w:rsidP="008B2223">
            <w:pPr>
              <w:pStyle w:val="TAC"/>
            </w:pPr>
          </w:p>
        </w:tc>
        <w:tc>
          <w:tcPr>
            <w:tcW w:w="326" w:type="pct"/>
            <w:shd w:val="clear" w:color="auto" w:fill="auto"/>
            <w:vAlign w:val="center"/>
          </w:tcPr>
          <w:p w14:paraId="41AE7349" w14:textId="77777777" w:rsidR="003F3E1D" w:rsidRPr="00C40F13" w:rsidRDefault="003F3E1D" w:rsidP="008B2223">
            <w:pPr>
              <w:pStyle w:val="TAC"/>
            </w:pPr>
          </w:p>
        </w:tc>
        <w:tc>
          <w:tcPr>
            <w:tcW w:w="326" w:type="pct"/>
            <w:vAlign w:val="center"/>
          </w:tcPr>
          <w:p w14:paraId="41AE734A" w14:textId="77777777" w:rsidR="003F3E1D" w:rsidRPr="00C40F13" w:rsidRDefault="003F3E1D" w:rsidP="008B2223">
            <w:pPr>
              <w:pStyle w:val="TAC"/>
            </w:pPr>
          </w:p>
        </w:tc>
        <w:tc>
          <w:tcPr>
            <w:tcW w:w="326" w:type="pct"/>
          </w:tcPr>
          <w:p w14:paraId="41AE734B" w14:textId="77777777" w:rsidR="003F3E1D" w:rsidRPr="00C40F13" w:rsidRDefault="003F3E1D" w:rsidP="008B2223">
            <w:pPr>
              <w:pStyle w:val="TAC"/>
            </w:pPr>
          </w:p>
        </w:tc>
        <w:tc>
          <w:tcPr>
            <w:tcW w:w="326" w:type="pct"/>
          </w:tcPr>
          <w:p w14:paraId="41AE734C" w14:textId="77777777" w:rsidR="003F3E1D" w:rsidRPr="00C40F13" w:rsidRDefault="003F3E1D" w:rsidP="008B2223">
            <w:pPr>
              <w:pStyle w:val="TAC"/>
            </w:pPr>
          </w:p>
        </w:tc>
        <w:tc>
          <w:tcPr>
            <w:tcW w:w="326" w:type="pct"/>
          </w:tcPr>
          <w:p w14:paraId="41AE734D" w14:textId="77777777" w:rsidR="003F3E1D" w:rsidRPr="00C40F13" w:rsidRDefault="003F3E1D" w:rsidP="008B2223">
            <w:pPr>
              <w:pStyle w:val="TAC"/>
            </w:pPr>
          </w:p>
        </w:tc>
        <w:tc>
          <w:tcPr>
            <w:tcW w:w="326" w:type="pct"/>
          </w:tcPr>
          <w:p w14:paraId="41AE734E" w14:textId="77777777" w:rsidR="003F3E1D" w:rsidRPr="00C40F13" w:rsidRDefault="003F3E1D" w:rsidP="008B2223">
            <w:pPr>
              <w:pStyle w:val="TAC"/>
            </w:pPr>
          </w:p>
        </w:tc>
        <w:tc>
          <w:tcPr>
            <w:tcW w:w="361" w:type="pct"/>
            <w:vMerge w:val="restart"/>
            <w:shd w:val="clear" w:color="auto" w:fill="auto"/>
            <w:vAlign w:val="center"/>
          </w:tcPr>
          <w:p w14:paraId="41AE734F" w14:textId="77777777" w:rsidR="003F3E1D" w:rsidRPr="00C40F13" w:rsidRDefault="003F3E1D" w:rsidP="008B2223">
            <w:pPr>
              <w:pStyle w:val="TAC"/>
            </w:pPr>
            <w:r w:rsidRPr="00C40F13">
              <w:t>FDD</w:t>
            </w:r>
          </w:p>
        </w:tc>
      </w:tr>
      <w:tr w:rsidR="003F3E1D" w:rsidRPr="00C40F13" w14:paraId="41AE7360" w14:textId="77777777" w:rsidTr="008B2223">
        <w:trPr>
          <w:trHeight w:val="255"/>
          <w:jc w:val="center"/>
        </w:trPr>
        <w:tc>
          <w:tcPr>
            <w:tcW w:w="472" w:type="pct"/>
            <w:vMerge/>
            <w:shd w:val="clear" w:color="auto" w:fill="auto"/>
            <w:vAlign w:val="center"/>
          </w:tcPr>
          <w:p w14:paraId="41AE7351" w14:textId="77777777" w:rsidR="003F3E1D" w:rsidRPr="00C40F13" w:rsidRDefault="003F3E1D" w:rsidP="008B2223">
            <w:pPr>
              <w:pStyle w:val="TAC"/>
            </w:pPr>
          </w:p>
        </w:tc>
        <w:tc>
          <w:tcPr>
            <w:tcW w:w="260" w:type="pct"/>
            <w:vAlign w:val="center"/>
          </w:tcPr>
          <w:p w14:paraId="41AE735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353" w14:textId="77777777" w:rsidR="003F3E1D" w:rsidRPr="00C40F13" w:rsidRDefault="003F3E1D" w:rsidP="008B2223">
            <w:pPr>
              <w:pStyle w:val="TAC"/>
            </w:pPr>
          </w:p>
        </w:tc>
        <w:tc>
          <w:tcPr>
            <w:tcW w:w="326" w:type="pct"/>
            <w:shd w:val="clear" w:color="auto" w:fill="auto"/>
            <w:vAlign w:val="center"/>
          </w:tcPr>
          <w:p w14:paraId="41AE7354" w14:textId="77777777" w:rsidR="003F3E1D" w:rsidRPr="00C40F13" w:rsidRDefault="003F3E1D" w:rsidP="008B2223">
            <w:pPr>
              <w:pStyle w:val="TAC"/>
            </w:pPr>
            <w:r w:rsidRPr="00C40F13">
              <w:rPr>
                <w:rFonts w:cs="Arial"/>
                <w:szCs w:val="18"/>
              </w:rPr>
              <w:t>-95.1</w:t>
            </w:r>
          </w:p>
        </w:tc>
        <w:tc>
          <w:tcPr>
            <w:tcW w:w="326" w:type="pct"/>
            <w:shd w:val="clear" w:color="auto" w:fill="auto"/>
            <w:vAlign w:val="center"/>
          </w:tcPr>
          <w:p w14:paraId="41AE7355" w14:textId="77777777" w:rsidR="003F3E1D" w:rsidRPr="00C40F13" w:rsidRDefault="003F3E1D" w:rsidP="008B2223">
            <w:pPr>
              <w:pStyle w:val="TAC"/>
            </w:pPr>
            <w:r w:rsidRPr="00C40F13">
              <w:rPr>
                <w:rFonts w:cs="Arial"/>
                <w:szCs w:val="18"/>
              </w:rPr>
              <w:t>-93.1</w:t>
            </w:r>
          </w:p>
        </w:tc>
        <w:tc>
          <w:tcPr>
            <w:tcW w:w="326" w:type="pct"/>
            <w:shd w:val="clear" w:color="auto" w:fill="auto"/>
            <w:vAlign w:val="center"/>
          </w:tcPr>
          <w:p w14:paraId="41AE7356" w14:textId="77777777" w:rsidR="003F3E1D" w:rsidRPr="00C40F13" w:rsidRDefault="003F3E1D" w:rsidP="008B2223">
            <w:pPr>
              <w:pStyle w:val="TAC"/>
            </w:pPr>
            <w:r w:rsidRPr="00C40F13">
              <w:rPr>
                <w:rFonts w:cs="Arial"/>
                <w:szCs w:val="18"/>
              </w:rPr>
              <w:t>-92.0</w:t>
            </w:r>
          </w:p>
        </w:tc>
        <w:tc>
          <w:tcPr>
            <w:tcW w:w="326" w:type="pct"/>
            <w:shd w:val="clear" w:color="auto" w:fill="auto"/>
            <w:vAlign w:val="center"/>
          </w:tcPr>
          <w:p w14:paraId="41AE7357" w14:textId="77777777" w:rsidR="003F3E1D" w:rsidRPr="00C40F13" w:rsidRDefault="003F3E1D" w:rsidP="008B2223">
            <w:pPr>
              <w:pStyle w:val="TAC"/>
            </w:pPr>
          </w:p>
        </w:tc>
        <w:tc>
          <w:tcPr>
            <w:tcW w:w="326" w:type="pct"/>
          </w:tcPr>
          <w:p w14:paraId="41AE7358" w14:textId="77777777" w:rsidR="003F3E1D" w:rsidRPr="00C40F13" w:rsidRDefault="003F3E1D" w:rsidP="008B2223">
            <w:pPr>
              <w:pStyle w:val="TAC"/>
            </w:pPr>
          </w:p>
        </w:tc>
        <w:tc>
          <w:tcPr>
            <w:tcW w:w="326" w:type="pct"/>
            <w:shd w:val="clear" w:color="auto" w:fill="auto"/>
            <w:vAlign w:val="center"/>
          </w:tcPr>
          <w:p w14:paraId="41AE7359" w14:textId="77777777" w:rsidR="003F3E1D" w:rsidRPr="00C40F13" w:rsidRDefault="003F3E1D" w:rsidP="008B2223">
            <w:pPr>
              <w:pStyle w:val="TAC"/>
            </w:pPr>
          </w:p>
        </w:tc>
        <w:tc>
          <w:tcPr>
            <w:tcW w:w="326" w:type="pct"/>
            <w:vAlign w:val="center"/>
          </w:tcPr>
          <w:p w14:paraId="41AE735A" w14:textId="77777777" w:rsidR="003F3E1D" w:rsidRPr="00C40F13" w:rsidRDefault="003F3E1D" w:rsidP="008B2223">
            <w:pPr>
              <w:pStyle w:val="TAC"/>
            </w:pPr>
          </w:p>
        </w:tc>
        <w:tc>
          <w:tcPr>
            <w:tcW w:w="326" w:type="pct"/>
          </w:tcPr>
          <w:p w14:paraId="41AE735B" w14:textId="77777777" w:rsidR="003F3E1D" w:rsidRPr="00C40F13" w:rsidRDefault="003F3E1D" w:rsidP="008B2223">
            <w:pPr>
              <w:pStyle w:val="TAC"/>
            </w:pPr>
          </w:p>
        </w:tc>
        <w:tc>
          <w:tcPr>
            <w:tcW w:w="326" w:type="pct"/>
          </w:tcPr>
          <w:p w14:paraId="41AE735C" w14:textId="77777777" w:rsidR="003F3E1D" w:rsidRPr="00C40F13" w:rsidRDefault="003F3E1D" w:rsidP="008B2223">
            <w:pPr>
              <w:pStyle w:val="TAC"/>
            </w:pPr>
          </w:p>
        </w:tc>
        <w:tc>
          <w:tcPr>
            <w:tcW w:w="326" w:type="pct"/>
          </w:tcPr>
          <w:p w14:paraId="41AE735D" w14:textId="77777777" w:rsidR="003F3E1D" w:rsidRPr="00C40F13" w:rsidRDefault="003F3E1D" w:rsidP="008B2223">
            <w:pPr>
              <w:pStyle w:val="TAC"/>
            </w:pPr>
          </w:p>
        </w:tc>
        <w:tc>
          <w:tcPr>
            <w:tcW w:w="326" w:type="pct"/>
          </w:tcPr>
          <w:p w14:paraId="41AE735E" w14:textId="77777777" w:rsidR="003F3E1D" w:rsidRPr="00C40F13" w:rsidRDefault="003F3E1D" w:rsidP="008B2223">
            <w:pPr>
              <w:pStyle w:val="TAC"/>
            </w:pPr>
          </w:p>
        </w:tc>
        <w:tc>
          <w:tcPr>
            <w:tcW w:w="361" w:type="pct"/>
            <w:vMerge/>
            <w:shd w:val="clear" w:color="auto" w:fill="auto"/>
            <w:vAlign w:val="center"/>
          </w:tcPr>
          <w:p w14:paraId="41AE735F" w14:textId="77777777" w:rsidR="003F3E1D" w:rsidRPr="00C40F13" w:rsidRDefault="003F3E1D" w:rsidP="008B2223">
            <w:pPr>
              <w:pStyle w:val="TAC"/>
            </w:pPr>
          </w:p>
        </w:tc>
      </w:tr>
      <w:tr w:rsidR="003F3E1D" w:rsidRPr="00C40F13" w14:paraId="41AE7370" w14:textId="77777777" w:rsidTr="008B2223">
        <w:trPr>
          <w:trHeight w:val="255"/>
          <w:jc w:val="center"/>
        </w:trPr>
        <w:tc>
          <w:tcPr>
            <w:tcW w:w="472" w:type="pct"/>
            <w:vMerge/>
            <w:shd w:val="clear" w:color="auto" w:fill="auto"/>
            <w:vAlign w:val="center"/>
          </w:tcPr>
          <w:p w14:paraId="41AE7361" w14:textId="77777777" w:rsidR="003F3E1D" w:rsidRPr="00C40F13" w:rsidRDefault="003F3E1D" w:rsidP="008B2223">
            <w:pPr>
              <w:pStyle w:val="TAC"/>
            </w:pPr>
          </w:p>
        </w:tc>
        <w:tc>
          <w:tcPr>
            <w:tcW w:w="260" w:type="pct"/>
            <w:vAlign w:val="center"/>
          </w:tcPr>
          <w:p w14:paraId="41AE736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363" w14:textId="77777777" w:rsidR="003F3E1D" w:rsidRPr="00C40F13" w:rsidRDefault="003F3E1D" w:rsidP="008B2223">
            <w:pPr>
              <w:pStyle w:val="TAC"/>
            </w:pPr>
          </w:p>
        </w:tc>
        <w:tc>
          <w:tcPr>
            <w:tcW w:w="326" w:type="pct"/>
            <w:shd w:val="clear" w:color="auto" w:fill="auto"/>
            <w:vAlign w:val="center"/>
          </w:tcPr>
          <w:p w14:paraId="41AE7364" w14:textId="77777777" w:rsidR="003F3E1D" w:rsidRPr="00C40F13" w:rsidRDefault="003F3E1D" w:rsidP="008B2223">
            <w:pPr>
              <w:pStyle w:val="TAC"/>
            </w:pPr>
            <w:r w:rsidRPr="00C40F13">
              <w:rPr>
                <w:rFonts w:hint="eastAsia"/>
                <w:lang w:eastAsia="zh-CN"/>
              </w:rPr>
              <w:t>-95.5</w:t>
            </w:r>
          </w:p>
        </w:tc>
        <w:tc>
          <w:tcPr>
            <w:tcW w:w="326" w:type="pct"/>
            <w:shd w:val="clear" w:color="auto" w:fill="auto"/>
            <w:vAlign w:val="center"/>
          </w:tcPr>
          <w:p w14:paraId="41AE7365" w14:textId="77777777" w:rsidR="003F3E1D" w:rsidRPr="00C40F13" w:rsidRDefault="003F3E1D" w:rsidP="008B2223">
            <w:pPr>
              <w:pStyle w:val="TAC"/>
            </w:pPr>
            <w:r w:rsidRPr="00C40F13">
              <w:rPr>
                <w:rFonts w:cs="Arial"/>
                <w:szCs w:val="18"/>
              </w:rPr>
              <w:t>-93.4</w:t>
            </w:r>
          </w:p>
        </w:tc>
        <w:tc>
          <w:tcPr>
            <w:tcW w:w="326" w:type="pct"/>
            <w:shd w:val="clear" w:color="auto" w:fill="auto"/>
            <w:vAlign w:val="center"/>
          </w:tcPr>
          <w:p w14:paraId="41AE7366" w14:textId="77777777" w:rsidR="003F3E1D" w:rsidRPr="00C40F13" w:rsidRDefault="003F3E1D" w:rsidP="008B2223">
            <w:pPr>
              <w:pStyle w:val="TAC"/>
            </w:pPr>
            <w:r w:rsidRPr="00C40F13">
              <w:rPr>
                <w:rFonts w:cs="Arial"/>
                <w:szCs w:val="18"/>
              </w:rPr>
              <w:t>-92.2</w:t>
            </w:r>
          </w:p>
        </w:tc>
        <w:tc>
          <w:tcPr>
            <w:tcW w:w="326" w:type="pct"/>
            <w:shd w:val="clear" w:color="auto" w:fill="auto"/>
            <w:vAlign w:val="center"/>
          </w:tcPr>
          <w:p w14:paraId="41AE7367" w14:textId="77777777" w:rsidR="003F3E1D" w:rsidRPr="00C40F13" w:rsidRDefault="003F3E1D" w:rsidP="008B2223">
            <w:pPr>
              <w:pStyle w:val="TAC"/>
            </w:pPr>
          </w:p>
        </w:tc>
        <w:tc>
          <w:tcPr>
            <w:tcW w:w="326" w:type="pct"/>
          </w:tcPr>
          <w:p w14:paraId="41AE7368" w14:textId="77777777" w:rsidR="003F3E1D" w:rsidRPr="00C40F13" w:rsidRDefault="003F3E1D" w:rsidP="008B2223">
            <w:pPr>
              <w:pStyle w:val="TAC"/>
            </w:pPr>
          </w:p>
        </w:tc>
        <w:tc>
          <w:tcPr>
            <w:tcW w:w="326" w:type="pct"/>
            <w:shd w:val="clear" w:color="auto" w:fill="auto"/>
            <w:vAlign w:val="center"/>
          </w:tcPr>
          <w:p w14:paraId="41AE7369" w14:textId="77777777" w:rsidR="003F3E1D" w:rsidRPr="00C40F13" w:rsidRDefault="003F3E1D" w:rsidP="008B2223">
            <w:pPr>
              <w:pStyle w:val="TAC"/>
            </w:pPr>
          </w:p>
        </w:tc>
        <w:tc>
          <w:tcPr>
            <w:tcW w:w="326" w:type="pct"/>
            <w:vAlign w:val="center"/>
          </w:tcPr>
          <w:p w14:paraId="41AE736A" w14:textId="77777777" w:rsidR="003F3E1D" w:rsidRPr="00C40F13" w:rsidRDefault="003F3E1D" w:rsidP="008B2223">
            <w:pPr>
              <w:pStyle w:val="TAC"/>
            </w:pPr>
          </w:p>
        </w:tc>
        <w:tc>
          <w:tcPr>
            <w:tcW w:w="326" w:type="pct"/>
          </w:tcPr>
          <w:p w14:paraId="41AE736B" w14:textId="77777777" w:rsidR="003F3E1D" w:rsidRPr="00C40F13" w:rsidRDefault="003F3E1D" w:rsidP="008B2223">
            <w:pPr>
              <w:pStyle w:val="TAC"/>
            </w:pPr>
          </w:p>
        </w:tc>
        <w:tc>
          <w:tcPr>
            <w:tcW w:w="326" w:type="pct"/>
          </w:tcPr>
          <w:p w14:paraId="41AE736C" w14:textId="77777777" w:rsidR="003F3E1D" w:rsidRPr="00C40F13" w:rsidRDefault="003F3E1D" w:rsidP="008B2223">
            <w:pPr>
              <w:pStyle w:val="TAC"/>
            </w:pPr>
          </w:p>
        </w:tc>
        <w:tc>
          <w:tcPr>
            <w:tcW w:w="326" w:type="pct"/>
          </w:tcPr>
          <w:p w14:paraId="41AE736D" w14:textId="77777777" w:rsidR="003F3E1D" w:rsidRPr="00C40F13" w:rsidRDefault="003F3E1D" w:rsidP="008B2223">
            <w:pPr>
              <w:pStyle w:val="TAC"/>
            </w:pPr>
          </w:p>
        </w:tc>
        <w:tc>
          <w:tcPr>
            <w:tcW w:w="326" w:type="pct"/>
          </w:tcPr>
          <w:p w14:paraId="41AE736E" w14:textId="77777777" w:rsidR="003F3E1D" w:rsidRPr="00C40F13" w:rsidRDefault="003F3E1D" w:rsidP="008B2223">
            <w:pPr>
              <w:pStyle w:val="TAC"/>
            </w:pPr>
          </w:p>
        </w:tc>
        <w:tc>
          <w:tcPr>
            <w:tcW w:w="361" w:type="pct"/>
            <w:vMerge/>
            <w:shd w:val="clear" w:color="auto" w:fill="auto"/>
            <w:vAlign w:val="center"/>
          </w:tcPr>
          <w:p w14:paraId="41AE736F" w14:textId="77777777" w:rsidR="003F3E1D" w:rsidRPr="00C40F13" w:rsidRDefault="003F3E1D" w:rsidP="008B2223">
            <w:pPr>
              <w:pStyle w:val="TAC"/>
            </w:pPr>
          </w:p>
        </w:tc>
      </w:tr>
      <w:tr w:rsidR="003F3E1D" w:rsidRPr="00C40F13" w14:paraId="41AE7380" w14:textId="77777777" w:rsidTr="008B2223">
        <w:trPr>
          <w:trHeight w:val="255"/>
          <w:jc w:val="center"/>
        </w:trPr>
        <w:tc>
          <w:tcPr>
            <w:tcW w:w="472" w:type="pct"/>
            <w:vMerge w:val="restart"/>
            <w:shd w:val="clear" w:color="auto" w:fill="auto"/>
            <w:vAlign w:val="center"/>
          </w:tcPr>
          <w:p w14:paraId="41AE7371" w14:textId="77777777" w:rsidR="003F3E1D" w:rsidRPr="00C40F13" w:rsidRDefault="003F3E1D" w:rsidP="008B2223">
            <w:pPr>
              <w:pStyle w:val="TAC"/>
            </w:pPr>
            <w:r w:rsidRPr="00C40F13">
              <w:rPr>
                <w:rFonts w:hint="eastAsia"/>
                <w:lang w:eastAsia="zh-CN"/>
              </w:rPr>
              <w:t>n8</w:t>
            </w:r>
          </w:p>
        </w:tc>
        <w:tc>
          <w:tcPr>
            <w:tcW w:w="260" w:type="pct"/>
            <w:vAlign w:val="center"/>
          </w:tcPr>
          <w:p w14:paraId="41AE737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373" w14:textId="77777777" w:rsidR="003F3E1D" w:rsidRPr="00C40F13" w:rsidRDefault="003F3E1D" w:rsidP="008B2223">
            <w:pPr>
              <w:pStyle w:val="TAC"/>
            </w:pPr>
            <w:r w:rsidRPr="00C40F13">
              <w:rPr>
                <w:rFonts w:cs="Arial"/>
                <w:szCs w:val="18"/>
              </w:rPr>
              <w:t>-97.0</w:t>
            </w:r>
          </w:p>
        </w:tc>
        <w:tc>
          <w:tcPr>
            <w:tcW w:w="326" w:type="pct"/>
            <w:shd w:val="clear" w:color="auto" w:fill="auto"/>
            <w:vAlign w:val="center"/>
          </w:tcPr>
          <w:p w14:paraId="41AE7374" w14:textId="77777777" w:rsidR="003F3E1D" w:rsidRPr="00C40F13" w:rsidRDefault="003F3E1D" w:rsidP="008B2223">
            <w:pPr>
              <w:pStyle w:val="TAC"/>
            </w:pPr>
            <w:r w:rsidRPr="00C40F13">
              <w:rPr>
                <w:rFonts w:cs="Arial"/>
                <w:szCs w:val="18"/>
              </w:rPr>
              <w:t>-93.8</w:t>
            </w:r>
          </w:p>
        </w:tc>
        <w:tc>
          <w:tcPr>
            <w:tcW w:w="326" w:type="pct"/>
            <w:shd w:val="clear" w:color="auto" w:fill="auto"/>
            <w:vAlign w:val="center"/>
          </w:tcPr>
          <w:p w14:paraId="41AE7375" w14:textId="77777777" w:rsidR="003F3E1D" w:rsidRPr="00C40F13" w:rsidRDefault="003F3E1D" w:rsidP="008B2223">
            <w:pPr>
              <w:pStyle w:val="TAC"/>
            </w:pPr>
            <w:r w:rsidRPr="00C40F13">
              <w:rPr>
                <w:rFonts w:hint="eastAsia"/>
                <w:lang w:eastAsia="zh-CN"/>
              </w:rPr>
              <w:t>-92.0</w:t>
            </w:r>
          </w:p>
        </w:tc>
        <w:tc>
          <w:tcPr>
            <w:tcW w:w="326" w:type="pct"/>
            <w:shd w:val="clear" w:color="auto" w:fill="auto"/>
            <w:vAlign w:val="center"/>
          </w:tcPr>
          <w:p w14:paraId="41AE7376" w14:textId="77777777" w:rsidR="003F3E1D" w:rsidRPr="00C40F13" w:rsidRDefault="003F3E1D" w:rsidP="008B2223">
            <w:pPr>
              <w:pStyle w:val="TAC"/>
            </w:pPr>
            <w:r w:rsidRPr="00C40F13">
              <w:rPr>
                <w:rFonts w:hint="eastAsia"/>
                <w:lang w:eastAsia="zh-CN"/>
              </w:rPr>
              <w:t>-90.</w:t>
            </w:r>
            <w:r w:rsidRPr="00C40F13">
              <w:rPr>
                <w:lang w:eastAsia="zh-CN"/>
              </w:rPr>
              <w:t>0</w:t>
            </w:r>
          </w:p>
        </w:tc>
        <w:tc>
          <w:tcPr>
            <w:tcW w:w="326" w:type="pct"/>
            <w:shd w:val="clear" w:color="auto" w:fill="auto"/>
            <w:vAlign w:val="center"/>
          </w:tcPr>
          <w:p w14:paraId="41AE7377" w14:textId="77777777" w:rsidR="003F3E1D" w:rsidRPr="00C40F13" w:rsidRDefault="003F3E1D" w:rsidP="008B2223">
            <w:pPr>
              <w:pStyle w:val="TAC"/>
            </w:pPr>
          </w:p>
        </w:tc>
        <w:tc>
          <w:tcPr>
            <w:tcW w:w="326" w:type="pct"/>
            <w:vAlign w:val="center"/>
          </w:tcPr>
          <w:p w14:paraId="41AE7378" w14:textId="77777777" w:rsidR="003F3E1D" w:rsidRPr="00C40F13" w:rsidRDefault="003F3E1D" w:rsidP="008B2223">
            <w:pPr>
              <w:pStyle w:val="TAC"/>
            </w:pPr>
          </w:p>
        </w:tc>
        <w:tc>
          <w:tcPr>
            <w:tcW w:w="326" w:type="pct"/>
            <w:shd w:val="clear" w:color="auto" w:fill="auto"/>
            <w:vAlign w:val="center"/>
          </w:tcPr>
          <w:p w14:paraId="41AE7379" w14:textId="77777777" w:rsidR="003F3E1D" w:rsidRPr="00C40F13" w:rsidRDefault="003F3E1D" w:rsidP="008B2223">
            <w:pPr>
              <w:pStyle w:val="TAC"/>
            </w:pPr>
          </w:p>
        </w:tc>
        <w:tc>
          <w:tcPr>
            <w:tcW w:w="326" w:type="pct"/>
            <w:vAlign w:val="center"/>
          </w:tcPr>
          <w:p w14:paraId="41AE737A" w14:textId="77777777" w:rsidR="003F3E1D" w:rsidRPr="00C40F13" w:rsidRDefault="003F3E1D" w:rsidP="008B2223">
            <w:pPr>
              <w:pStyle w:val="TAC"/>
            </w:pPr>
          </w:p>
        </w:tc>
        <w:tc>
          <w:tcPr>
            <w:tcW w:w="326" w:type="pct"/>
            <w:vAlign w:val="center"/>
          </w:tcPr>
          <w:p w14:paraId="41AE737B" w14:textId="77777777" w:rsidR="003F3E1D" w:rsidRPr="00C40F13" w:rsidRDefault="003F3E1D" w:rsidP="008B2223">
            <w:pPr>
              <w:pStyle w:val="TAC"/>
            </w:pPr>
          </w:p>
        </w:tc>
        <w:tc>
          <w:tcPr>
            <w:tcW w:w="326" w:type="pct"/>
            <w:vAlign w:val="center"/>
          </w:tcPr>
          <w:p w14:paraId="41AE737C" w14:textId="77777777" w:rsidR="003F3E1D" w:rsidRPr="00C40F13" w:rsidRDefault="003F3E1D" w:rsidP="008B2223">
            <w:pPr>
              <w:pStyle w:val="TAC"/>
            </w:pPr>
          </w:p>
        </w:tc>
        <w:tc>
          <w:tcPr>
            <w:tcW w:w="326" w:type="pct"/>
          </w:tcPr>
          <w:p w14:paraId="41AE737D" w14:textId="77777777" w:rsidR="003F3E1D" w:rsidRPr="00C40F13" w:rsidRDefault="003F3E1D" w:rsidP="008B2223">
            <w:pPr>
              <w:pStyle w:val="TAC"/>
            </w:pPr>
          </w:p>
        </w:tc>
        <w:tc>
          <w:tcPr>
            <w:tcW w:w="326" w:type="pct"/>
            <w:vAlign w:val="center"/>
          </w:tcPr>
          <w:p w14:paraId="41AE737E" w14:textId="77777777" w:rsidR="003F3E1D" w:rsidRPr="00C40F13" w:rsidRDefault="003F3E1D" w:rsidP="008B2223">
            <w:pPr>
              <w:pStyle w:val="TAC"/>
            </w:pPr>
          </w:p>
        </w:tc>
        <w:tc>
          <w:tcPr>
            <w:tcW w:w="361" w:type="pct"/>
            <w:vMerge w:val="restart"/>
            <w:shd w:val="clear" w:color="auto" w:fill="auto"/>
            <w:vAlign w:val="center"/>
          </w:tcPr>
          <w:p w14:paraId="41AE737F" w14:textId="77777777" w:rsidR="003F3E1D" w:rsidRPr="00C40F13" w:rsidRDefault="003F3E1D" w:rsidP="008B2223">
            <w:pPr>
              <w:pStyle w:val="TAC"/>
            </w:pPr>
            <w:r w:rsidRPr="00C40F13">
              <w:rPr>
                <w:rFonts w:hint="eastAsia"/>
                <w:lang w:eastAsia="zh-CN"/>
              </w:rPr>
              <w:t>FDD</w:t>
            </w:r>
          </w:p>
        </w:tc>
      </w:tr>
      <w:tr w:rsidR="003F3E1D" w:rsidRPr="00C40F13" w14:paraId="41AE7390" w14:textId="77777777" w:rsidTr="008B2223">
        <w:trPr>
          <w:trHeight w:val="255"/>
          <w:jc w:val="center"/>
        </w:trPr>
        <w:tc>
          <w:tcPr>
            <w:tcW w:w="472" w:type="pct"/>
            <w:vMerge/>
            <w:shd w:val="clear" w:color="auto" w:fill="auto"/>
            <w:vAlign w:val="center"/>
          </w:tcPr>
          <w:p w14:paraId="41AE7381" w14:textId="77777777" w:rsidR="003F3E1D" w:rsidRPr="00C40F13" w:rsidRDefault="003F3E1D" w:rsidP="008B2223">
            <w:pPr>
              <w:pStyle w:val="TAC"/>
            </w:pPr>
          </w:p>
        </w:tc>
        <w:tc>
          <w:tcPr>
            <w:tcW w:w="260" w:type="pct"/>
            <w:vAlign w:val="center"/>
          </w:tcPr>
          <w:p w14:paraId="41AE738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383" w14:textId="77777777" w:rsidR="003F3E1D" w:rsidRPr="00C40F13" w:rsidRDefault="003F3E1D" w:rsidP="008B2223">
            <w:pPr>
              <w:pStyle w:val="TAC"/>
            </w:pPr>
          </w:p>
        </w:tc>
        <w:tc>
          <w:tcPr>
            <w:tcW w:w="326" w:type="pct"/>
            <w:shd w:val="clear" w:color="auto" w:fill="auto"/>
            <w:vAlign w:val="center"/>
          </w:tcPr>
          <w:p w14:paraId="41AE7384" w14:textId="77777777" w:rsidR="003F3E1D" w:rsidRPr="00C40F13" w:rsidRDefault="003F3E1D" w:rsidP="008B2223">
            <w:pPr>
              <w:pStyle w:val="TAC"/>
            </w:pPr>
            <w:r w:rsidRPr="00C40F13">
              <w:rPr>
                <w:rFonts w:cs="Arial"/>
                <w:szCs w:val="18"/>
              </w:rPr>
              <w:t>-94.1</w:t>
            </w:r>
          </w:p>
        </w:tc>
        <w:tc>
          <w:tcPr>
            <w:tcW w:w="326" w:type="pct"/>
            <w:shd w:val="clear" w:color="auto" w:fill="auto"/>
            <w:vAlign w:val="center"/>
          </w:tcPr>
          <w:p w14:paraId="41AE7385" w14:textId="77777777" w:rsidR="003F3E1D" w:rsidRPr="00C40F13" w:rsidRDefault="003F3E1D" w:rsidP="008B2223">
            <w:pPr>
              <w:pStyle w:val="TAC"/>
            </w:pPr>
            <w:r w:rsidRPr="00C40F13">
              <w:rPr>
                <w:rFonts w:hint="eastAsia"/>
                <w:lang w:eastAsia="zh-CN"/>
              </w:rPr>
              <w:t>-92.1</w:t>
            </w:r>
          </w:p>
        </w:tc>
        <w:tc>
          <w:tcPr>
            <w:tcW w:w="326" w:type="pct"/>
            <w:shd w:val="clear" w:color="auto" w:fill="auto"/>
            <w:vAlign w:val="center"/>
          </w:tcPr>
          <w:p w14:paraId="41AE7386" w14:textId="77777777" w:rsidR="003F3E1D" w:rsidRPr="00C40F13" w:rsidRDefault="003F3E1D" w:rsidP="008B2223">
            <w:pPr>
              <w:pStyle w:val="TAC"/>
            </w:pPr>
            <w:r w:rsidRPr="00C40F13">
              <w:rPr>
                <w:rFonts w:hint="eastAsia"/>
                <w:lang w:eastAsia="zh-CN"/>
              </w:rPr>
              <w:t>-9</w:t>
            </w:r>
            <w:r w:rsidRPr="00C40F13">
              <w:rPr>
                <w:lang w:eastAsia="zh-CN"/>
              </w:rPr>
              <w:t>0</w:t>
            </w:r>
            <w:r w:rsidRPr="00C40F13">
              <w:rPr>
                <w:rFonts w:hint="eastAsia"/>
                <w:lang w:eastAsia="zh-CN"/>
              </w:rPr>
              <w:t>.</w:t>
            </w:r>
            <w:r w:rsidRPr="00C40F13">
              <w:rPr>
                <w:lang w:eastAsia="zh-CN"/>
              </w:rPr>
              <w:t>2</w:t>
            </w:r>
          </w:p>
        </w:tc>
        <w:tc>
          <w:tcPr>
            <w:tcW w:w="326" w:type="pct"/>
            <w:shd w:val="clear" w:color="auto" w:fill="auto"/>
            <w:vAlign w:val="center"/>
          </w:tcPr>
          <w:p w14:paraId="41AE7387" w14:textId="77777777" w:rsidR="003F3E1D" w:rsidRPr="00C40F13" w:rsidRDefault="003F3E1D" w:rsidP="008B2223">
            <w:pPr>
              <w:pStyle w:val="TAC"/>
            </w:pPr>
          </w:p>
        </w:tc>
        <w:tc>
          <w:tcPr>
            <w:tcW w:w="326" w:type="pct"/>
            <w:vAlign w:val="center"/>
          </w:tcPr>
          <w:p w14:paraId="41AE7388" w14:textId="77777777" w:rsidR="003F3E1D" w:rsidRPr="00C40F13" w:rsidRDefault="003F3E1D" w:rsidP="008B2223">
            <w:pPr>
              <w:pStyle w:val="TAC"/>
            </w:pPr>
          </w:p>
        </w:tc>
        <w:tc>
          <w:tcPr>
            <w:tcW w:w="326" w:type="pct"/>
            <w:shd w:val="clear" w:color="auto" w:fill="auto"/>
            <w:vAlign w:val="center"/>
          </w:tcPr>
          <w:p w14:paraId="41AE7389" w14:textId="77777777" w:rsidR="003F3E1D" w:rsidRPr="00C40F13" w:rsidRDefault="003F3E1D" w:rsidP="008B2223">
            <w:pPr>
              <w:pStyle w:val="TAC"/>
            </w:pPr>
          </w:p>
        </w:tc>
        <w:tc>
          <w:tcPr>
            <w:tcW w:w="326" w:type="pct"/>
            <w:vAlign w:val="center"/>
          </w:tcPr>
          <w:p w14:paraId="41AE738A" w14:textId="77777777" w:rsidR="003F3E1D" w:rsidRPr="00C40F13" w:rsidRDefault="003F3E1D" w:rsidP="008B2223">
            <w:pPr>
              <w:pStyle w:val="TAC"/>
            </w:pPr>
          </w:p>
        </w:tc>
        <w:tc>
          <w:tcPr>
            <w:tcW w:w="326" w:type="pct"/>
            <w:vAlign w:val="center"/>
          </w:tcPr>
          <w:p w14:paraId="41AE738B" w14:textId="77777777" w:rsidR="003F3E1D" w:rsidRPr="00C40F13" w:rsidRDefault="003F3E1D" w:rsidP="008B2223">
            <w:pPr>
              <w:pStyle w:val="TAC"/>
            </w:pPr>
          </w:p>
        </w:tc>
        <w:tc>
          <w:tcPr>
            <w:tcW w:w="326" w:type="pct"/>
            <w:vAlign w:val="center"/>
          </w:tcPr>
          <w:p w14:paraId="41AE738C" w14:textId="77777777" w:rsidR="003F3E1D" w:rsidRPr="00C40F13" w:rsidRDefault="003F3E1D" w:rsidP="008B2223">
            <w:pPr>
              <w:pStyle w:val="TAC"/>
            </w:pPr>
          </w:p>
        </w:tc>
        <w:tc>
          <w:tcPr>
            <w:tcW w:w="326" w:type="pct"/>
          </w:tcPr>
          <w:p w14:paraId="41AE738D" w14:textId="77777777" w:rsidR="003F3E1D" w:rsidRPr="00C40F13" w:rsidRDefault="003F3E1D" w:rsidP="008B2223">
            <w:pPr>
              <w:pStyle w:val="TAC"/>
            </w:pPr>
          </w:p>
        </w:tc>
        <w:tc>
          <w:tcPr>
            <w:tcW w:w="326" w:type="pct"/>
            <w:vAlign w:val="center"/>
          </w:tcPr>
          <w:p w14:paraId="41AE738E" w14:textId="77777777" w:rsidR="003F3E1D" w:rsidRPr="00C40F13" w:rsidRDefault="003F3E1D" w:rsidP="008B2223">
            <w:pPr>
              <w:pStyle w:val="TAC"/>
            </w:pPr>
          </w:p>
        </w:tc>
        <w:tc>
          <w:tcPr>
            <w:tcW w:w="361" w:type="pct"/>
            <w:vMerge/>
            <w:shd w:val="clear" w:color="auto" w:fill="auto"/>
            <w:vAlign w:val="center"/>
          </w:tcPr>
          <w:p w14:paraId="41AE738F" w14:textId="77777777" w:rsidR="003F3E1D" w:rsidRPr="00C40F13" w:rsidRDefault="003F3E1D" w:rsidP="008B2223">
            <w:pPr>
              <w:pStyle w:val="TAC"/>
            </w:pPr>
          </w:p>
        </w:tc>
      </w:tr>
      <w:tr w:rsidR="003F3E1D" w:rsidRPr="00C40F13" w14:paraId="41AE73A0" w14:textId="77777777" w:rsidTr="008B2223">
        <w:trPr>
          <w:trHeight w:val="255"/>
          <w:jc w:val="center"/>
        </w:trPr>
        <w:tc>
          <w:tcPr>
            <w:tcW w:w="472" w:type="pct"/>
            <w:vMerge/>
            <w:shd w:val="clear" w:color="auto" w:fill="auto"/>
            <w:vAlign w:val="center"/>
          </w:tcPr>
          <w:p w14:paraId="41AE7391" w14:textId="77777777" w:rsidR="003F3E1D" w:rsidRPr="00C40F13" w:rsidRDefault="003F3E1D" w:rsidP="008B2223">
            <w:pPr>
              <w:pStyle w:val="TAC"/>
            </w:pPr>
          </w:p>
        </w:tc>
        <w:tc>
          <w:tcPr>
            <w:tcW w:w="260" w:type="pct"/>
            <w:vAlign w:val="center"/>
          </w:tcPr>
          <w:p w14:paraId="41AE739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393" w14:textId="77777777" w:rsidR="003F3E1D" w:rsidRPr="00C40F13" w:rsidRDefault="003F3E1D" w:rsidP="008B2223">
            <w:pPr>
              <w:pStyle w:val="TAC"/>
            </w:pPr>
          </w:p>
        </w:tc>
        <w:tc>
          <w:tcPr>
            <w:tcW w:w="326" w:type="pct"/>
            <w:shd w:val="clear" w:color="auto" w:fill="auto"/>
            <w:vAlign w:val="center"/>
          </w:tcPr>
          <w:p w14:paraId="41AE7394" w14:textId="77777777" w:rsidR="003F3E1D" w:rsidRPr="00C40F13" w:rsidRDefault="003F3E1D" w:rsidP="008B2223">
            <w:pPr>
              <w:pStyle w:val="TAC"/>
            </w:pPr>
          </w:p>
        </w:tc>
        <w:tc>
          <w:tcPr>
            <w:tcW w:w="326" w:type="pct"/>
            <w:shd w:val="clear" w:color="auto" w:fill="auto"/>
            <w:vAlign w:val="center"/>
          </w:tcPr>
          <w:p w14:paraId="41AE7395" w14:textId="77777777" w:rsidR="003F3E1D" w:rsidRPr="00C40F13" w:rsidRDefault="003F3E1D" w:rsidP="008B2223">
            <w:pPr>
              <w:pStyle w:val="TAC"/>
            </w:pPr>
          </w:p>
        </w:tc>
        <w:tc>
          <w:tcPr>
            <w:tcW w:w="326" w:type="pct"/>
            <w:shd w:val="clear" w:color="auto" w:fill="auto"/>
            <w:vAlign w:val="center"/>
          </w:tcPr>
          <w:p w14:paraId="41AE7396" w14:textId="77777777" w:rsidR="003F3E1D" w:rsidRPr="00C40F13" w:rsidRDefault="003F3E1D" w:rsidP="008B2223">
            <w:pPr>
              <w:pStyle w:val="TAC"/>
            </w:pPr>
          </w:p>
        </w:tc>
        <w:tc>
          <w:tcPr>
            <w:tcW w:w="326" w:type="pct"/>
            <w:shd w:val="clear" w:color="auto" w:fill="auto"/>
            <w:vAlign w:val="center"/>
          </w:tcPr>
          <w:p w14:paraId="41AE7397" w14:textId="77777777" w:rsidR="003F3E1D" w:rsidRPr="00C40F13" w:rsidRDefault="003F3E1D" w:rsidP="008B2223">
            <w:pPr>
              <w:pStyle w:val="TAC"/>
            </w:pPr>
          </w:p>
        </w:tc>
        <w:tc>
          <w:tcPr>
            <w:tcW w:w="326" w:type="pct"/>
            <w:vAlign w:val="center"/>
          </w:tcPr>
          <w:p w14:paraId="41AE7398" w14:textId="77777777" w:rsidR="003F3E1D" w:rsidRPr="00C40F13" w:rsidRDefault="003F3E1D" w:rsidP="008B2223">
            <w:pPr>
              <w:pStyle w:val="TAC"/>
            </w:pPr>
          </w:p>
        </w:tc>
        <w:tc>
          <w:tcPr>
            <w:tcW w:w="326" w:type="pct"/>
            <w:shd w:val="clear" w:color="auto" w:fill="auto"/>
            <w:vAlign w:val="center"/>
          </w:tcPr>
          <w:p w14:paraId="41AE7399" w14:textId="77777777" w:rsidR="003F3E1D" w:rsidRPr="00C40F13" w:rsidRDefault="003F3E1D" w:rsidP="008B2223">
            <w:pPr>
              <w:pStyle w:val="TAC"/>
            </w:pPr>
          </w:p>
        </w:tc>
        <w:tc>
          <w:tcPr>
            <w:tcW w:w="326" w:type="pct"/>
            <w:vAlign w:val="center"/>
          </w:tcPr>
          <w:p w14:paraId="41AE739A" w14:textId="77777777" w:rsidR="003F3E1D" w:rsidRPr="00C40F13" w:rsidRDefault="003F3E1D" w:rsidP="008B2223">
            <w:pPr>
              <w:pStyle w:val="TAC"/>
            </w:pPr>
          </w:p>
        </w:tc>
        <w:tc>
          <w:tcPr>
            <w:tcW w:w="326" w:type="pct"/>
            <w:vAlign w:val="center"/>
          </w:tcPr>
          <w:p w14:paraId="41AE739B" w14:textId="77777777" w:rsidR="003F3E1D" w:rsidRPr="00C40F13" w:rsidRDefault="003F3E1D" w:rsidP="008B2223">
            <w:pPr>
              <w:pStyle w:val="TAC"/>
            </w:pPr>
          </w:p>
        </w:tc>
        <w:tc>
          <w:tcPr>
            <w:tcW w:w="326" w:type="pct"/>
            <w:vAlign w:val="center"/>
          </w:tcPr>
          <w:p w14:paraId="41AE739C" w14:textId="77777777" w:rsidR="003F3E1D" w:rsidRPr="00C40F13" w:rsidRDefault="003F3E1D" w:rsidP="008B2223">
            <w:pPr>
              <w:pStyle w:val="TAC"/>
            </w:pPr>
          </w:p>
        </w:tc>
        <w:tc>
          <w:tcPr>
            <w:tcW w:w="326" w:type="pct"/>
          </w:tcPr>
          <w:p w14:paraId="41AE739D" w14:textId="77777777" w:rsidR="003F3E1D" w:rsidRPr="00C40F13" w:rsidRDefault="003F3E1D" w:rsidP="008B2223">
            <w:pPr>
              <w:pStyle w:val="TAC"/>
            </w:pPr>
          </w:p>
        </w:tc>
        <w:tc>
          <w:tcPr>
            <w:tcW w:w="326" w:type="pct"/>
            <w:vAlign w:val="center"/>
          </w:tcPr>
          <w:p w14:paraId="41AE739E" w14:textId="77777777" w:rsidR="003F3E1D" w:rsidRPr="00C40F13" w:rsidRDefault="003F3E1D" w:rsidP="008B2223">
            <w:pPr>
              <w:pStyle w:val="TAC"/>
            </w:pPr>
          </w:p>
        </w:tc>
        <w:tc>
          <w:tcPr>
            <w:tcW w:w="361" w:type="pct"/>
            <w:vMerge/>
            <w:shd w:val="clear" w:color="auto" w:fill="auto"/>
            <w:vAlign w:val="center"/>
          </w:tcPr>
          <w:p w14:paraId="41AE739F" w14:textId="77777777" w:rsidR="003F3E1D" w:rsidRPr="00C40F13" w:rsidRDefault="003F3E1D" w:rsidP="008B2223">
            <w:pPr>
              <w:pStyle w:val="TAC"/>
            </w:pPr>
          </w:p>
        </w:tc>
      </w:tr>
      <w:tr w:rsidR="003F3E1D" w:rsidRPr="00C40F13" w14:paraId="41AE73B0" w14:textId="77777777" w:rsidTr="008B2223">
        <w:trPr>
          <w:trHeight w:val="255"/>
          <w:jc w:val="center"/>
        </w:trPr>
        <w:tc>
          <w:tcPr>
            <w:tcW w:w="472" w:type="pct"/>
            <w:vMerge w:val="restart"/>
            <w:shd w:val="clear" w:color="auto" w:fill="auto"/>
            <w:vAlign w:val="center"/>
          </w:tcPr>
          <w:p w14:paraId="41AE73A1" w14:textId="77777777" w:rsidR="003F3E1D" w:rsidRPr="00C40F13" w:rsidRDefault="003F3E1D" w:rsidP="008B2223">
            <w:pPr>
              <w:pStyle w:val="TAC"/>
              <w:rPr>
                <w:lang w:val="en-US" w:eastAsia="zh-CN"/>
              </w:rPr>
            </w:pPr>
            <w:r w:rsidRPr="00C40F13">
              <w:rPr>
                <w:lang w:val="en-US" w:eastAsia="zh-CN"/>
              </w:rPr>
              <w:t>n12</w:t>
            </w:r>
          </w:p>
        </w:tc>
        <w:tc>
          <w:tcPr>
            <w:tcW w:w="260" w:type="pct"/>
          </w:tcPr>
          <w:p w14:paraId="41AE73A2" w14:textId="77777777" w:rsidR="003F3E1D" w:rsidRPr="00C40F13" w:rsidRDefault="003F3E1D" w:rsidP="008B2223">
            <w:pPr>
              <w:pStyle w:val="TAC"/>
              <w:rPr>
                <w:rFonts w:eastAsia="MS Mincho" w:cs="Arial"/>
              </w:rPr>
            </w:pPr>
            <w:r w:rsidRPr="00C40F13">
              <w:t>15</w:t>
            </w:r>
          </w:p>
        </w:tc>
        <w:tc>
          <w:tcPr>
            <w:tcW w:w="326" w:type="pct"/>
            <w:shd w:val="clear" w:color="auto" w:fill="auto"/>
          </w:tcPr>
          <w:p w14:paraId="41AE73A3" w14:textId="77777777" w:rsidR="003F3E1D" w:rsidRPr="00C40F13" w:rsidRDefault="003F3E1D" w:rsidP="008B2223">
            <w:pPr>
              <w:pStyle w:val="TAC"/>
              <w:rPr>
                <w:rFonts w:cs="Arial"/>
                <w:szCs w:val="18"/>
              </w:rPr>
            </w:pPr>
            <w:r w:rsidRPr="00C40F13">
              <w:t>-97.0</w:t>
            </w:r>
          </w:p>
        </w:tc>
        <w:tc>
          <w:tcPr>
            <w:tcW w:w="326" w:type="pct"/>
            <w:shd w:val="clear" w:color="auto" w:fill="auto"/>
          </w:tcPr>
          <w:p w14:paraId="41AE73A4" w14:textId="77777777" w:rsidR="003F3E1D" w:rsidRPr="00C40F13" w:rsidRDefault="003F3E1D" w:rsidP="008B2223">
            <w:pPr>
              <w:pStyle w:val="TAC"/>
              <w:rPr>
                <w:rFonts w:cs="Arial"/>
                <w:szCs w:val="18"/>
              </w:rPr>
            </w:pPr>
            <w:r w:rsidRPr="00C40F13">
              <w:t>-93.8</w:t>
            </w:r>
          </w:p>
        </w:tc>
        <w:tc>
          <w:tcPr>
            <w:tcW w:w="326" w:type="pct"/>
            <w:shd w:val="clear" w:color="auto" w:fill="auto"/>
          </w:tcPr>
          <w:p w14:paraId="41AE73A5" w14:textId="77777777" w:rsidR="003F3E1D" w:rsidRPr="00C40F13" w:rsidRDefault="003F3E1D" w:rsidP="008B2223">
            <w:pPr>
              <w:pStyle w:val="TAC"/>
              <w:rPr>
                <w:rFonts w:cs="Arial"/>
                <w:szCs w:val="18"/>
              </w:rPr>
            </w:pPr>
            <w:r w:rsidRPr="00C40F13">
              <w:t>-</w:t>
            </w:r>
            <w:ins w:id="956" w:author="Qualcomm User" w:date="2018-10-16T16:14:00Z">
              <w:r>
                <w:t>84</w:t>
              </w:r>
            </w:ins>
            <w:del w:id="957" w:author="Qualcomm User" w:date="2018-10-16T16:14:00Z">
              <w:r w:rsidRPr="00C40F13" w:rsidDel="00395B54">
                <w:delText>92</w:delText>
              </w:r>
            </w:del>
            <w:r w:rsidRPr="00C40F13">
              <w:t>.0</w:t>
            </w:r>
          </w:p>
        </w:tc>
        <w:tc>
          <w:tcPr>
            <w:tcW w:w="326" w:type="pct"/>
            <w:shd w:val="clear" w:color="auto" w:fill="auto"/>
            <w:vAlign w:val="center"/>
          </w:tcPr>
          <w:p w14:paraId="41AE73A6" w14:textId="77777777" w:rsidR="003F3E1D" w:rsidRPr="00C40F13" w:rsidRDefault="003F3E1D" w:rsidP="008B2223">
            <w:pPr>
              <w:pStyle w:val="TAC"/>
              <w:rPr>
                <w:rFonts w:cs="Arial"/>
                <w:szCs w:val="18"/>
              </w:rPr>
            </w:pPr>
          </w:p>
        </w:tc>
        <w:tc>
          <w:tcPr>
            <w:tcW w:w="326" w:type="pct"/>
            <w:shd w:val="clear" w:color="auto" w:fill="auto"/>
            <w:vAlign w:val="center"/>
          </w:tcPr>
          <w:p w14:paraId="41AE73A7" w14:textId="77777777" w:rsidR="003F3E1D" w:rsidRPr="00C40F13" w:rsidRDefault="003F3E1D" w:rsidP="008B2223">
            <w:pPr>
              <w:pStyle w:val="TAC"/>
            </w:pPr>
          </w:p>
        </w:tc>
        <w:tc>
          <w:tcPr>
            <w:tcW w:w="326" w:type="pct"/>
            <w:vAlign w:val="center"/>
          </w:tcPr>
          <w:p w14:paraId="41AE73A8" w14:textId="77777777" w:rsidR="003F3E1D" w:rsidRPr="00C40F13" w:rsidRDefault="003F3E1D" w:rsidP="008B2223">
            <w:pPr>
              <w:pStyle w:val="TAC"/>
            </w:pPr>
          </w:p>
        </w:tc>
        <w:tc>
          <w:tcPr>
            <w:tcW w:w="326" w:type="pct"/>
            <w:shd w:val="clear" w:color="auto" w:fill="auto"/>
            <w:vAlign w:val="center"/>
          </w:tcPr>
          <w:p w14:paraId="41AE73A9" w14:textId="77777777" w:rsidR="003F3E1D" w:rsidRPr="00C40F13" w:rsidRDefault="003F3E1D" w:rsidP="008B2223">
            <w:pPr>
              <w:pStyle w:val="TAC"/>
            </w:pPr>
          </w:p>
        </w:tc>
        <w:tc>
          <w:tcPr>
            <w:tcW w:w="326" w:type="pct"/>
            <w:vAlign w:val="center"/>
          </w:tcPr>
          <w:p w14:paraId="41AE73AA" w14:textId="77777777" w:rsidR="003F3E1D" w:rsidRPr="00C40F13" w:rsidRDefault="003F3E1D" w:rsidP="008B2223">
            <w:pPr>
              <w:pStyle w:val="TAC"/>
            </w:pPr>
          </w:p>
        </w:tc>
        <w:tc>
          <w:tcPr>
            <w:tcW w:w="326" w:type="pct"/>
            <w:vAlign w:val="center"/>
          </w:tcPr>
          <w:p w14:paraId="41AE73AB" w14:textId="77777777" w:rsidR="003F3E1D" w:rsidRPr="00C40F13" w:rsidRDefault="003F3E1D" w:rsidP="008B2223">
            <w:pPr>
              <w:pStyle w:val="TAC"/>
            </w:pPr>
          </w:p>
        </w:tc>
        <w:tc>
          <w:tcPr>
            <w:tcW w:w="326" w:type="pct"/>
            <w:vAlign w:val="center"/>
          </w:tcPr>
          <w:p w14:paraId="41AE73AC" w14:textId="77777777" w:rsidR="003F3E1D" w:rsidRPr="00C40F13" w:rsidRDefault="003F3E1D" w:rsidP="008B2223">
            <w:pPr>
              <w:pStyle w:val="TAC"/>
            </w:pPr>
          </w:p>
        </w:tc>
        <w:tc>
          <w:tcPr>
            <w:tcW w:w="326" w:type="pct"/>
          </w:tcPr>
          <w:p w14:paraId="41AE73AD" w14:textId="77777777" w:rsidR="003F3E1D" w:rsidRPr="00C40F13" w:rsidRDefault="003F3E1D" w:rsidP="008B2223">
            <w:pPr>
              <w:pStyle w:val="TAC"/>
            </w:pPr>
          </w:p>
        </w:tc>
        <w:tc>
          <w:tcPr>
            <w:tcW w:w="326" w:type="pct"/>
            <w:vAlign w:val="center"/>
          </w:tcPr>
          <w:p w14:paraId="41AE73AE" w14:textId="77777777" w:rsidR="003F3E1D" w:rsidRPr="00C40F13" w:rsidRDefault="003F3E1D" w:rsidP="008B2223">
            <w:pPr>
              <w:pStyle w:val="TAC"/>
            </w:pPr>
          </w:p>
        </w:tc>
        <w:tc>
          <w:tcPr>
            <w:tcW w:w="361" w:type="pct"/>
            <w:vMerge w:val="restart"/>
            <w:shd w:val="clear" w:color="auto" w:fill="auto"/>
            <w:vAlign w:val="center"/>
          </w:tcPr>
          <w:p w14:paraId="41AE73AF" w14:textId="77777777" w:rsidR="003F3E1D" w:rsidRPr="00C40F13" w:rsidRDefault="003F3E1D" w:rsidP="008B2223">
            <w:pPr>
              <w:pStyle w:val="TAC"/>
              <w:rPr>
                <w:lang w:eastAsia="zh-CN"/>
              </w:rPr>
            </w:pPr>
            <w:r w:rsidRPr="00C40F13">
              <w:rPr>
                <w:lang w:eastAsia="zh-CN"/>
              </w:rPr>
              <w:t>FDD</w:t>
            </w:r>
          </w:p>
        </w:tc>
      </w:tr>
      <w:tr w:rsidR="003F3E1D" w:rsidRPr="00C40F13" w14:paraId="41AE73C0" w14:textId="77777777" w:rsidTr="008B2223">
        <w:trPr>
          <w:trHeight w:val="255"/>
          <w:jc w:val="center"/>
        </w:trPr>
        <w:tc>
          <w:tcPr>
            <w:tcW w:w="472" w:type="pct"/>
            <w:vMerge/>
            <w:shd w:val="clear" w:color="auto" w:fill="auto"/>
            <w:vAlign w:val="center"/>
          </w:tcPr>
          <w:p w14:paraId="41AE73B1" w14:textId="77777777" w:rsidR="003F3E1D" w:rsidRPr="00C40F13" w:rsidRDefault="003F3E1D" w:rsidP="008B2223">
            <w:pPr>
              <w:pStyle w:val="TAC"/>
              <w:rPr>
                <w:lang w:eastAsia="zh-CN"/>
              </w:rPr>
            </w:pPr>
          </w:p>
        </w:tc>
        <w:tc>
          <w:tcPr>
            <w:tcW w:w="260" w:type="pct"/>
          </w:tcPr>
          <w:p w14:paraId="41AE73B2" w14:textId="77777777" w:rsidR="003F3E1D" w:rsidRPr="00C40F13" w:rsidRDefault="003F3E1D" w:rsidP="008B2223">
            <w:pPr>
              <w:pStyle w:val="TAC"/>
              <w:rPr>
                <w:rFonts w:eastAsia="MS Mincho" w:cs="Arial"/>
              </w:rPr>
            </w:pPr>
            <w:r w:rsidRPr="00C40F13">
              <w:t>30</w:t>
            </w:r>
          </w:p>
        </w:tc>
        <w:tc>
          <w:tcPr>
            <w:tcW w:w="326" w:type="pct"/>
            <w:shd w:val="clear" w:color="auto" w:fill="auto"/>
          </w:tcPr>
          <w:p w14:paraId="41AE73B3" w14:textId="77777777" w:rsidR="003F3E1D" w:rsidRPr="00C40F13" w:rsidRDefault="003F3E1D" w:rsidP="008B2223">
            <w:pPr>
              <w:pStyle w:val="TAC"/>
              <w:rPr>
                <w:rFonts w:cs="Arial"/>
                <w:szCs w:val="18"/>
              </w:rPr>
            </w:pPr>
          </w:p>
        </w:tc>
        <w:tc>
          <w:tcPr>
            <w:tcW w:w="326" w:type="pct"/>
            <w:shd w:val="clear" w:color="auto" w:fill="auto"/>
          </w:tcPr>
          <w:p w14:paraId="41AE73B4" w14:textId="77777777" w:rsidR="003F3E1D" w:rsidRPr="00C40F13" w:rsidRDefault="003F3E1D" w:rsidP="008B2223">
            <w:pPr>
              <w:pStyle w:val="TAC"/>
              <w:rPr>
                <w:rFonts w:cs="Arial"/>
                <w:szCs w:val="18"/>
              </w:rPr>
            </w:pPr>
            <w:r w:rsidRPr="00C40F13">
              <w:t>-94.1</w:t>
            </w:r>
          </w:p>
        </w:tc>
        <w:tc>
          <w:tcPr>
            <w:tcW w:w="326" w:type="pct"/>
            <w:shd w:val="clear" w:color="auto" w:fill="auto"/>
          </w:tcPr>
          <w:p w14:paraId="41AE73B5" w14:textId="77777777" w:rsidR="003F3E1D" w:rsidRPr="00C40F13" w:rsidRDefault="003F3E1D" w:rsidP="008B2223">
            <w:pPr>
              <w:pStyle w:val="TAC"/>
              <w:rPr>
                <w:rFonts w:cs="Arial"/>
                <w:szCs w:val="18"/>
              </w:rPr>
            </w:pPr>
            <w:r w:rsidRPr="00C40F13">
              <w:t>-</w:t>
            </w:r>
            <w:ins w:id="958" w:author="Qualcomm User" w:date="2018-10-16T16:14:00Z">
              <w:r>
                <w:t>84</w:t>
              </w:r>
            </w:ins>
            <w:del w:id="959" w:author="Qualcomm User" w:date="2018-10-16T16:14:00Z">
              <w:r w:rsidRPr="00C40F13" w:rsidDel="00395B54">
                <w:delText>92</w:delText>
              </w:r>
            </w:del>
            <w:r w:rsidRPr="00C40F13">
              <w:t>.1</w:t>
            </w:r>
          </w:p>
        </w:tc>
        <w:tc>
          <w:tcPr>
            <w:tcW w:w="326" w:type="pct"/>
            <w:shd w:val="clear" w:color="auto" w:fill="auto"/>
            <w:vAlign w:val="center"/>
          </w:tcPr>
          <w:p w14:paraId="41AE73B6" w14:textId="77777777" w:rsidR="003F3E1D" w:rsidRPr="00C40F13" w:rsidRDefault="003F3E1D" w:rsidP="008B2223">
            <w:pPr>
              <w:pStyle w:val="TAC"/>
              <w:rPr>
                <w:rFonts w:cs="Arial"/>
                <w:szCs w:val="18"/>
              </w:rPr>
            </w:pPr>
          </w:p>
        </w:tc>
        <w:tc>
          <w:tcPr>
            <w:tcW w:w="326" w:type="pct"/>
            <w:shd w:val="clear" w:color="auto" w:fill="auto"/>
            <w:vAlign w:val="center"/>
          </w:tcPr>
          <w:p w14:paraId="41AE73B7" w14:textId="77777777" w:rsidR="003F3E1D" w:rsidRPr="00C40F13" w:rsidRDefault="003F3E1D" w:rsidP="008B2223">
            <w:pPr>
              <w:pStyle w:val="TAC"/>
            </w:pPr>
          </w:p>
        </w:tc>
        <w:tc>
          <w:tcPr>
            <w:tcW w:w="326" w:type="pct"/>
            <w:vAlign w:val="center"/>
          </w:tcPr>
          <w:p w14:paraId="41AE73B8" w14:textId="77777777" w:rsidR="003F3E1D" w:rsidRPr="00C40F13" w:rsidRDefault="003F3E1D" w:rsidP="008B2223">
            <w:pPr>
              <w:pStyle w:val="TAC"/>
            </w:pPr>
          </w:p>
        </w:tc>
        <w:tc>
          <w:tcPr>
            <w:tcW w:w="326" w:type="pct"/>
            <w:shd w:val="clear" w:color="auto" w:fill="auto"/>
            <w:vAlign w:val="center"/>
          </w:tcPr>
          <w:p w14:paraId="41AE73B9" w14:textId="77777777" w:rsidR="003F3E1D" w:rsidRPr="00C40F13" w:rsidRDefault="003F3E1D" w:rsidP="008B2223">
            <w:pPr>
              <w:pStyle w:val="TAC"/>
            </w:pPr>
          </w:p>
        </w:tc>
        <w:tc>
          <w:tcPr>
            <w:tcW w:w="326" w:type="pct"/>
            <w:vAlign w:val="center"/>
          </w:tcPr>
          <w:p w14:paraId="41AE73BA" w14:textId="77777777" w:rsidR="003F3E1D" w:rsidRPr="00C40F13" w:rsidRDefault="003F3E1D" w:rsidP="008B2223">
            <w:pPr>
              <w:pStyle w:val="TAC"/>
            </w:pPr>
          </w:p>
        </w:tc>
        <w:tc>
          <w:tcPr>
            <w:tcW w:w="326" w:type="pct"/>
            <w:vAlign w:val="center"/>
          </w:tcPr>
          <w:p w14:paraId="41AE73BB" w14:textId="77777777" w:rsidR="003F3E1D" w:rsidRPr="00C40F13" w:rsidRDefault="003F3E1D" w:rsidP="008B2223">
            <w:pPr>
              <w:pStyle w:val="TAC"/>
            </w:pPr>
          </w:p>
        </w:tc>
        <w:tc>
          <w:tcPr>
            <w:tcW w:w="326" w:type="pct"/>
            <w:vAlign w:val="center"/>
          </w:tcPr>
          <w:p w14:paraId="41AE73BC" w14:textId="77777777" w:rsidR="003F3E1D" w:rsidRPr="00C40F13" w:rsidRDefault="003F3E1D" w:rsidP="008B2223">
            <w:pPr>
              <w:pStyle w:val="TAC"/>
            </w:pPr>
          </w:p>
        </w:tc>
        <w:tc>
          <w:tcPr>
            <w:tcW w:w="326" w:type="pct"/>
          </w:tcPr>
          <w:p w14:paraId="41AE73BD" w14:textId="77777777" w:rsidR="003F3E1D" w:rsidRPr="00C40F13" w:rsidRDefault="003F3E1D" w:rsidP="008B2223">
            <w:pPr>
              <w:pStyle w:val="TAC"/>
            </w:pPr>
          </w:p>
        </w:tc>
        <w:tc>
          <w:tcPr>
            <w:tcW w:w="326" w:type="pct"/>
            <w:vAlign w:val="center"/>
          </w:tcPr>
          <w:p w14:paraId="41AE73BE" w14:textId="77777777" w:rsidR="003F3E1D" w:rsidRPr="00C40F13" w:rsidRDefault="003F3E1D" w:rsidP="008B2223">
            <w:pPr>
              <w:pStyle w:val="TAC"/>
            </w:pPr>
          </w:p>
        </w:tc>
        <w:tc>
          <w:tcPr>
            <w:tcW w:w="361" w:type="pct"/>
            <w:vMerge/>
            <w:shd w:val="clear" w:color="auto" w:fill="auto"/>
          </w:tcPr>
          <w:p w14:paraId="41AE73BF" w14:textId="77777777" w:rsidR="003F3E1D" w:rsidRPr="00C40F13" w:rsidRDefault="003F3E1D" w:rsidP="008B2223">
            <w:pPr>
              <w:pStyle w:val="TAC"/>
              <w:rPr>
                <w:lang w:eastAsia="zh-CN"/>
              </w:rPr>
            </w:pPr>
          </w:p>
        </w:tc>
      </w:tr>
      <w:tr w:rsidR="003F3E1D" w:rsidRPr="00C40F13" w14:paraId="41AE73D0" w14:textId="77777777" w:rsidTr="008B2223">
        <w:trPr>
          <w:trHeight w:val="255"/>
          <w:jc w:val="center"/>
        </w:trPr>
        <w:tc>
          <w:tcPr>
            <w:tcW w:w="472" w:type="pct"/>
            <w:vMerge/>
            <w:shd w:val="clear" w:color="auto" w:fill="auto"/>
            <w:vAlign w:val="center"/>
          </w:tcPr>
          <w:p w14:paraId="41AE73C1" w14:textId="77777777" w:rsidR="003F3E1D" w:rsidRPr="00C40F13" w:rsidRDefault="003F3E1D" w:rsidP="008B2223">
            <w:pPr>
              <w:pStyle w:val="TAC"/>
              <w:rPr>
                <w:lang w:eastAsia="zh-CN"/>
              </w:rPr>
            </w:pPr>
          </w:p>
        </w:tc>
        <w:tc>
          <w:tcPr>
            <w:tcW w:w="260" w:type="pct"/>
          </w:tcPr>
          <w:p w14:paraId="41AE73C2" w14:textId="77777777" w:rsidR="003F3E1D" w:rsidRPr="00C40F13" w:rsidRDefault="003F3E1D" w:rsidP="008B2223">
            <w:pPr>
              <w:pStyle w:val="TAC"/>
              <w:rPr>
                <w:rFonts w:eastAsia="MS Mincho" w:cs="Arial"/>
              </w:rPr>
            </w:pPr>
            <w:r w:rsidRPr="00C40F13">
              <w:t>60</w:t>
            </w:r>
          </w:p>
        </w:tc>
        <w:tc>
          <w:tcPr>
            <w:tcW w:w="326" w:type="pct"/>
            <w:shd w:val="clear" w:color="auto" w:fill="auto"/>
          </w:tcPr>
          <w:p w14:paraId="41AE73C3" w14:textId="77777777" w:rsidR="003F3E1D" w:rsidRPr="00C40F13" w:rsidRDefault="003F3E1D" w:rsidP="008B2223">
            <w:pPr>
              <w:pStyle w:val="TAC"/>
              <w:rPr>
                <w:rFonts w:cs="Arial"/>
                <w:szCs w:val="18"/>
              </w:rPr>
            </w:pPr>
          </w:p>
        </w:tc>
        <w:tc>
          <w:tcPr>
            <w:tcW w:w="326" w:type="pct"/>
            <w:shd w:val="clear" w:color="auto" w:fill="auto"/>
          </w:tcPr>
          <w:p w14:paraId="41AE73C4" w14:textId="77777777" w:rsidR="003F3E1D" w:rsidRPr="00C40F13" w:rsidRDefault="003F3E1D" w:rsidP="008B2223">
            <w:pPr>
              <w:pStyle w:val="TAC"/>
              <w:rPr>
                <w:rFonts w:cs="Arial"/>
                <w:szCs w:val="18"/>
              </w:rPr>
            </w:pPr>
          </w:p>
        </w:tc>
        <w:tc>
          <w:tcPr>
            <w:tcW w:w="326" w:type="pct"/>
            <w:shd w:val="clear" w:color="auto" w:fill="auto"/>
          </w:tcPr>
          <w:p w14:paraId="41AE73C5" w14:textId="77777777" w:rsidR="003F3E1D" w:rsidRPr="00C40F13" w:rsidRDefault="003F3E1D" w:rsidP="008B2223">
            <w:pPr>
              <w:pStyle w:val="TAC"/>
              <w:rPr>
                <w:rFonts w:cs="Arial"/>
                <w:szCs w:val="18"/>
              </w:rPr>
            </w:pPr>
          </w:p>
        </w:tc>
        <w:tc>
          <w:tcPr>
            <w:tcW w:w="326" w:type="pct"/>
            <w:shd w:val="clear" w:color="auto" w:fill="auto"/>
            <w:vAlign w:val="center"/>
          </w:tcPr>
          <w:p w14:paraId="41AE73C6" w14:textId="77777777" w:rsidR="003F3E1D" w:rsidRPr="00C40F13" w:rsidRDefault="003F3E1D" w:rsidP="008B2223">
            <w:pPr>
              <w:pStyle w:val="TAC"/>
              <w:rPr>
                <w:rFonts w:cs="Arial"/>
                <w:szCs w:val="18"/>
              </w:rPr>
            </w:pPr>
          </w:p>
        </w:tc>
        <w:tc>
          <w:tcPr>
            <w:tcW w:w="326" w:type="pct"/>
            <w:shd w:val="clear" w:color="auto" w:fill="auto"/>
            <w:vAlign w:val="center"/>
          </w:tcPr>
          <w:p w14:paraId="41AE73C7" w14:textId="77777777" w:rsidR="003F3E1D" w:rsidRPr="00C40F13" w:rsidRDefault="003F3E1D" w:rsidP="008B2223">
            <w:pPr>
              <w:pStyle w:val="TAC"/>
            </w:pPr>
          </w:p>
        </w:tc>
        <w:tc>
          <w:tcPr>
            <w:tcW w:w="326" w:type="pct"/>
            <w:vAlign w:val="center"/>
          </w:tcPr>
          <w:p w14:paraId="41AE73C8" w14:textId="77777777" w:rsidR="003F3E1D" w:rsidRPr="00C40F13" w:rsidRDefault="003F3E1D" w:rsidP="008B2223">
            <w:pPr>
              <w:pStyle w:val="TAC"/>
            </w:pPr>
          </w:p>
        </w:tc>
        <w:tc>
          <w:tcPr>
            <w:tcW w:w="326" w:type="pct"/>
            <w:shd w:val="clear" w:color="auto" w:fill="auto"/>
            <w:vAlign w:val="center"/>
          </w:tcPr>
          <w:p w14:paraId="41AE73C9" w14:textId="77777777" w:rsidR="003F3E1D" w:rsidRPr="00C40F13" w:rsidRDefault="003F3E1D" w:rsidP="008B2223">
            <w:pPr>
              <w:pStyle w:val="TAC"/>
            </w:pPr>
          </w:p>
        </w:tc>
        <w:tc>
          <w:tcPr>
            <w:tcW w:w="326" w:type="pct"/>
            <w:vAlign w:val="center"/>
          </w:tcPr>
          <w:p w14:paraId="41AE73CA" w14:textId="77777777" w:rsidR="003F3E1D" w:rsidRPr="00C40F13" w:rsidRDefault="003F3E1D" w:rsidP="008B2223">
            <w:pPr>
              <w:pStyle w:val="TAC"/>
            </w:pPr>
          </w:p>
        </w:tc>
        <w:tc>
          <w:tcPr>
            <w:tcW w:w="326" w:type="pct"/>
            <w:vAlign w:val="center"/>
          </w:tcPr>
          <w:p w14:paraId="41AE73CB" w14:textId="77777777" w:rsidR="003F3E1D" w:rsidRPr="00C40F13" w:rsidRDefault="003F3E1D" w:rsidP="008B2223">
            <w:pPr>
              <w:pStyle w:val="TAC"/>
            </w:pPr>
          </w:p>
        </w:tc>
        <w:tc>
          <w:tcPr>
            <w:tcW w:w="326" w:type="pct"/>
            <w:vAlign w:val="center"/>
          </w:tcPr>
          <w:p w14:paraId="41AE73CC" w14:textId="77777777" w:rsidR="003F3E1D" w:rsidRPr="00C40F13" w:rsidRDefault="003F3E1D" w:rsidP="008B2223">
            <w:pPr>
              <w:pStyle w:val="TAC"/>
            </w:pPr>
          </w:p>
        </w:tc>
        <w:tc>
          <w:tcPr>
            <w:tcW w:w="326" w:type="pct"/>
          </w:tcPr>
          <w:p w14:paraId="41AE73CD" w14:textId="77777777" w:rsidR="003F3E1D" w:rsidRPr="00C40F13" w:rsidRDefault="003F3E1D" w:rsidP="008B2223">
            <w:pPr>
              <w:pStyle w:val="TAC"/>
            </w:pPr>
          </w:p>
        </w:tc>
        <w:tc>
          <w:tcPr>
            <w:tcW w:w="326" w:type="pct"/>
            <w:vAlign w:val="center"/>
          </w:tcPr>
          <w:p w14:paraId="41AE73CE" w14:textId="77777777" w:rsidR="003F3E1D" w:rsidRPr="00C40F13" w:rsidRDefault="003F3E1D" w:rsidP="008B2223">
            <w:pPr>
              <w:pStyle w:val="TAC"/>
            </w:pPr>
          </w:p>
        </w:tc>
        <w:tc>
          <w:tcPr>
            <w:tcW w:w="361" w:type="pct"/>
            <w:vMerge/>
            <w:shd w:val="clear" w:color="auto" w:fill="auto"/>
          </w:tcPr>
          <w:p w14:paraId="41AE73CF" w14:textId="77777777" w:rsidR="003F3E1D" w:rsidRPr="00C40F13" w:rsidRDefault="003F3E1D" w:rsidP="008B2223">
            <w:pPr>
              <w:pStyle w:val="TAC"/>
              <w:rPr>
                <w:lang w:eastAsia="zh-CN"/>
              </w:rPr>
            </w:pPr>
          </w:p>
        </w:tc>
      </w:tr>
      <w:tr w:rsidR="003F3E1D" w:rsidRPr="00C40F13" w14:paraId="41AE73E0" w14:textId="77777777" w:rsidTr="008B2223">
        <w:trPr>
          <w:trHeight w:val="255"/>
          <w:jc w:val="center"/>
        </w:trPr>
        <w:tc>
          <w:tcPr>
            <w:tcW w:w="472" w:type="pct"/>
            <w:vMerge w:val="restart"/>
            <w:shd w:val="clear" w:color="auto" w:fill="auto"/>
            <w:vAlign w:val="center"/>
          </w:tcPr>
          <w:p w14:paraId="41AE73D1" w14:textId="77777777" w:rsidR="003F3E1D" w:rsidRPr="00C40F13" w:rsidRDefault="003F3E1D" w:rsidP="008B2223">
            <w:pPr>
              <w:pStyle w:val="TAC"/>
            </w:pPr>
            <w:r w:rsidRPr="00C40F13">
              <w:rPr>
                <w:rFonts w:hint="eastAsia"/>
                <w:lang w:eastAsia="zh-CN"/>
              </w:rPr>
              <w:t>n20</w:t>
            </w:r>
          </w:p>
        </w:tc>
        <w:tc>
          <w:tcPr>
            <w:tcW w:w="260" w:type="pct"/>
            <w:vAlign w:val="center"/>
          </w:tcPr>
          <w:p w14:paraId="41AE73D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3D3" w14:textId="77777777" w:rsidR="003F3E1D" w:rsidRPr="00C40F13" w:rsidRDefault="003F3E1D" w:rsidP="008B2223">
            <w:pPr>
              <w:pStyle w:val="TAC"/>
            </w:pPr>
            <w:r w:rsidRPr="00C40F13">
              <w:rPr>
                <w:rFonts w:cs="Arial"/>
                <w:szCs w:val="18"/>
              </w:rPr>
              <w:t>-97.0</w:t>
            </w:r>
          </w:p>
        </w:tc>
        <w:tc>
          <w:tcPr>
            <w:tcW w:w="326" w:type="pct"/>
            <w:shd w:val="clear" w:color="auto" w:fill="auto"/>
            <w:vAlign w:val="center"/>
          </w:tcPr>
          <w:p w14:paraId="41AE73D4" w14:textId="77777777" w:rsidR="003F3E1D" w:rsidRPr="00C40F13" w:rsidRDefault="003F3E1D" w:rsidP="008B2223">
            <w:pPr>
              <w:pStyle w:val="TAC"/>
            </w:pPr>
            <w:r w:rsidRPr="00C40F13">
              <w:rPr>
                <w:rFonts w:cs="Arial"/>
                <w:szCs w:val="18"/>
              </w:rPr>
              <w:t>-93.8</w:t>
            </w:r>
          </w:p>
        </w:tc>
        <w:tc>
          <w:tcPr>
            <w:tcW w:w="326" w:type="pct"/>
            <w:shd w:val="clear" w:color="auto" w:fill="auto"/>
            <w:vAlign w:val="center"/>
          </w:tcPr>
          <w:p w14:paraId="41AE73D5" w14:textId="77777777" w:rsidR="003F3E1D" w:rsidRPr="00C40F13" w:rsidRDefault="003F3E1D" w:rsidP="008B2223">
            <w:pPr>
              <w:pStyle w:val="TAC"/>
            </w:pPr>
            <w:r w:rsidRPr="00C40F13">
              <w:rPr>
                <w:rFonts w:cs="Arial"/>
                <w:szCs w:val="18"/>
              </w:rPr>
              <w:t>-91.0</w:t>
            </w:r>
          </w:p>
        </w:tc>
        <w:tc>
          <w:tcPr>
            <w:tcW w:w="326" w:type="pct"/>
            <w:shd w:val="clear" w:color="auto" w:fill="auto"/>
            <w:vAlign w:val="center"/>
          </w:tcPr>
          <w:p w14:paraId="41AE73D6" w14:textId="77777777" w:rsidR="003F3E1D" w:rsidRPr="00C40F13" w:rsidRDefault="003F3E1D" w:rsidP="008B2223">
            <w:pPr>
              <w:pStyle w:val="TAC"/>
            </w:pPr>
            <w:r w:rsidRPr="00C40F13">
              <w:rPr>
                <w:rFonts w:cs="Arial"/>
                <w:szCs w:val="18"/>
              </w:rPr>
              <w:t>-89.8</w:t>
            </w:r>
          </w:p>
        </w:tc>
        <w:tc>
          <w:tcPr>
            <w:tcW w:w="326" w:type="pct"/>
            <w:shd w:val="clear" w:color="auto" w:fill="auto"/>
            <w:vAlign w:val="center"/>
          </w:tcPr>
          <w:p w14:paraId="41AE73D7" w14:textId="77777777" w:rsidR="003F3E1D" w:rsidRPr="00C40F13" w:rsidRDefault="003F3E1D" w:rsidP="008B2223">
            <w:pPr>
              <w:pStyle w:val="TAC"/>
            </w:pPr>
          </w:p>
        </w:tc>
        <w:tc>
          <w:tcPr>
            <w:tcW w:w="326" w:type="pct"/>
            <w:vAlign w:val="center"/>
          </w:tcPr>
          <w:p w14:paraId="41AE73D8" w14:textId="77777777" w:rsidR="003F3E1D" w:rsidRPr="00C40F13" w:rsidRDefault="003F3E1D" w:rsidP="008B2223">
            <w:pPr>
              <w:pStyle w:val="TAC"/>
            </w:pPr>
          </w:p>
        </w:tc>
        <w:tc>
          <w:tcPr>
            <w:tcW w:w="326" w:type="pct"/>
            <w:shd w:val="clear" w:color="auto" w:fill="auto"/>
            <w:vAlign w:val="center"/>
          </w:tcPr>
          <w:p w14:paraId="41AE73D9" w14:textId="77777777" w:rsidR="003F3E1D" w:rsidRPr="00C40F13" w:rsidRDefault="003F3E1D" w:rsidP="008B2223">
            <w:pPr>
              <w:pStyle w:val="TAC"/>
            </w:pPr>
          </w:p>
        </w:tc>
        <w:tc>
          <w:tcPr>
            <w:tcW w:w="326" w:type="pct"/>
            <w:vAlign w:val="center"/>
          </w:tcPr>
          <w:p w14:paraId="41AE73DA" w14:textId="77777777" w:rsidR="003F3E1D" w:rsidRPr="00C40F13" w:rsidRDefault="003F3E1D" w:rsidP="008B2223">
            <w:pPr>
              <w:pStyle w:val="TAC"/>
            </w:pPr>
          </w:p>
        </w:tc>
        <w:tc>
          <w:tcPr>
            <w:tcW w:w="326" w:type="pct"/>
            <w:vAlign w:val="center"/>
          </w:tcPr>
          <w:p w14:paraId="41AE73DB" w14:textId="77777777" w:rsidR="003F3E1D" w:rsidRPr="00C40F13" w:rsidRDefault="003F3E1D" w:rsidP="008B2223">
            <w:pPr>
              <w:pStyle w:val="TAC"/>
            </w:pPr>
          </w:p>
        </w:tc>
        <w:tc>
          <w:tcPr>
            <w:tcW w:w="326" w:type="pct"/>
            <w:vAlign w:val="center"/>
          </w:tcPr>
          <w:p w14:paraId="41AE73DC" w14:textId="77777777" w:rsidR="003F3E1D" w:rsidRPr="00C40F13" w:rsidRDefault="003F3E1D" w:rsidP="008B2223">
            <w:pPr>
              <w:pStyle w:val="TAC"/>
            </w:pPr>
          </w:p>
        </w:tc>
        <w:tc>
          <w:tcPr>
            <w:tcW w:w="326" w:type="pct"/>
          </w:tcPr>
          <w:p w14:paraId="41AE73DD" w14:textId="77777777" w:rsidR="003F3E1D" w:rsidRPr="00C40F13" w:rsidRDefault="003F3E1D" w:rsidP="008B2223">
            <w:pPr>
              <w:pStyle w:val="TAC"/>
            </w:pPr>
          </w:p>
        </w:tc>
        <w:tc>
          <w:tcPr>
            <w:tcW w:w="326" w:type="pct"/>
            <w:vAlign w:val="center"/>
          </w:tcPr>
          <w:p w14:paraId="41AE73DE" w14:textId="77777777" w:rsidR="003F3E1D" w:rsidRPr="00C40F13" w:rsidRDefault="003F3E1D" w:rsidP="008B2223">
            <w:pPr>
              <w:pStyle w:val="TAC"/>
            </w:pPr>
          </w:p>
        </w:tc>
        <w:tc>
          <w:tcPr>
            <w:tcW w:w="361" w:type="pct"/>
            <w:vMerge w:val="restart"/>
            <w:shd w:val="clear" w:color="auto" w:fill="auto"/>
            <w:vAlign w:val="center"/>
          </w:tcPr>
          <w:p w14:paraId="41AE73DF" w14:textId="77777777" w:rsidR="003F3E1D" w:rsidRPr="00C40F13" w:rsidRDefault="003F3E1D" w:rsidP="008B2223">
            <w:pPr>
              <w:pStyle w:val="TAC"/>
            </w:pPr>
            <w:r w:rsidRPr="00C40F13">
              <w:rPr>
                <w:rFonts w:hint="eastAsia"/>
                <w:lang w:eastAsia="zh-CN"/>
              </w:rPr>
              <w:t>FDD</w:t>
            </w:r>
          </w:p>
        </w:tc>
      </w:tr>
      <w:tr w:rsidR="003F3E1D" w:rsidRPr="00C40F13" w14:paraId="41AE73F0" w14:textId="77777777" w:rsidTr="008B2223">
        <w:trPr>
          <w:trHeight w:val="255"/>
          <w:jc w:val="center"/>
        </w:trPr>
        <w:tc>
          <w:tcPr>
            <w:tcW w:w="472" w:type="pct"/>
            <w:vMerge/>
            <w:shd w:val="clear" w:color="auto" w:fill="auto"/>
            <w:vAlign w:val="center"/>
          </w:tcPr>
          <w:p w14:paraId="41AE73E1" w14:textId="77777777" w:rsidR="003F3E1D" w:rsidRPr="00C40F13" w:rsidRDefault="003F3E1D" w:rsidP="008B2223">
            <w:pPr>
              <w:pStyle w:val="TAC"/>
            </w:pPr>
          </w:p>
        </w:tc>
        <w:tc>
          <w:tcPr>
            <w:tcW w:w="260" w:type="pct"/>
            <w:vAlign w:val="center"/>
          </w:tcPr>
          <w:p w14:paraId="41AE73E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3E3" w14:textId="77777777" w:rsidR="003F3E1D" w:rsidRPr="00C40F13" w:rsidRDefault="003F3E1D" w:rsidP="008B2223">
            <w:pPr>
              <w:pStyle w:val="TAC"/>
            </w:pPr>
          </w:p>
        </w:tc>
        <w:tc>
          <w:tcPr>
            <w:tcW w:w="326" w:type="pct"/>
            <w:shd w:val="clear" w:color="auto" w:fill="auto"/>
            <w:vAlign w:val="center"/>
          </w:tcPr>
          <w:p w14:paraId="41AE73E4" w14:textId="77777777" w:rsidR="003F3E1D" w:rsidRPr="00C40F13" w:rsidRDefault="003F3E1D" w:rsidP="008B2223">
            <w:pPr>
              <w:pStyle w:val="TAC"/>
            </w:pPr>
            <w:r w:rsidRPr="00C40F13">
              <w:rPr>
                <w:rFonts w:cs="Arial"/>
                <w:szCs w:val="18"/>
              </w:rPr>
              <w:t>-94.1</w:t>
            </w:r>
          </w:p>
        </w:tc>
        <w:tc>
          <w:tcPr>
            <w:tcW w:w="326" w:type="pct"/>
            <w:shd w:val="clear" w:color="auto" w:fill="auto"/>
            <w:vAlign w:val="center"/>
          </w:tcPr>
          <w:p w14:paraId="41AE73E5" w14:textId="77777777" w:rsidR="003F3E1D" w:rsidRPr="00C40F13" w:rsidRDefault="003F3E1D" w:rsidP="008B2223">
            <w:pPr>
              <w:pStyle w:val="TAC"/>
            </w:pPr>
            <w:r w:rsidRPr="00C40F13">
              <w:rPr>
                <w:rFonts w:cs="Arial"/>
                <w:szCs w:val="18"/>
              </w:rPr>
              <w:t>-91.1</w:t>
            </w:r>
          </w:p>
        </w:tc>
        <w:tc>
          <w:tcPr>
            <w:tcW w:w="326" w:type="pct"/>
            <w:shd w:val="clear" w:color="auto" w:fill="auto"/>
            <w:vAlign w:val="center"/>
          </w:tcPr>
          <w:p w14:paraId="41AE73E6" w14:textId="77777777" w:rsidR="003F3E1D" w:rsidRPr="00C40F13" w:rsidRDefault="003F3E1D" w:rsidP="008B2223">
            <w:pPr>
              <w:pStyle w:val="TAC"/>
            </w:pPr>
            <w:r w:rsidRPr="00C40F13">
              <w:rPr>
                <w:rFonts w:cs="Arial"/>
                <w:szCs w:val="18"/>
              </w:rPr>
              <w:t>-90.0</w:t>
            </w:r>
          </w:p>
        </w:tc>
        <w:tc>
          <w:tcPr>
            <w:tcW w:w="326" w:type="pct"/>
            <w:shd w:val="clear" w:color="auto" w:fill="auto"/>
            <w:vAlign w:val="center"/>
          </w:tcPr>
          <w:p w14:paraId="41AE73E7" w14:textId="77777777" w:rsidR="003F3E1D" w:rsidRPr="00C40F13" w:rsidRDefault="003F3E1D" w:rsidP="008B2223">
            <w:pPr>
              <w:pStyle w:val="TAC"/>
            </w:pPr>
          </w:p>
        </w:tc>
        <w:tc>
          <w:tcPr>
            <w:tcW w:w="326" w:type="pct"/>
            <w:vAlign w:val="center"/>
          </w:tcPr>
          <w:p w14:paraId="41AE73E8" w14:textId="77777777" w:rsidR="003F3E1D" w:rsidRPr="00C40F13" w:rsidRDefault="003F3E1D" w:rsidP="008B2223">
            <w:pPr>
              <w:pStyle w:val="TAC"/>
            </w:pPr>
          </w:p>
        </w:tc>
        <w:tc>
          <w:tcPr>
            <w:tcW w:w="326" w:type="pct"/>
            <w:shd w:val="clear" w:color="auto" w:fill="auto"/>
            <w:vAlign w:val="center"/>
          </w:tcPr>
          <w:p w14:paraId="41AE73E9" w14:textId="77777777" w:rsidR="003F3E1D" w:rsidRPr="00C40F13" w:rsidRDefault="003F3E1D" w:rsidP="008B2223">
            <w:pPr>
              <w:pStyle w:val="TAC"/>
            </w:pPr>
          </w:p>
        </w:tc>
        <w:tc>
          <w:tcPr>
            <w:tcW w:w="326" w:type="pct"/>
            <w:vAlign w:val="center"/>
          </w:tcPr>
          <w:p w14:paraId="41AE73EA" w14:textId="77777777" w:rsidR="003F3E1D" w:rsidRPr="00C40F13" w:rsidRDefault="003F3E1D" w:rsidP="008B2223">
            <w:pPr>
              <w:pStyle w:val="TAC"/>
            </w:pPr>
          </w:p>
        </w:tc>
        <w:tc>
          <w:tcPr>
            <w:tcW w:w="326" w:type="pct"/>
            <w:vAlign w:val="center"/>
          </w:tcPr>
          <w:p w14:paraId="41AE73EB" w14:textId="77777777" w:rsidR="003F3E1D" w:rsidRPr="00C40F13" w:rsidRDefault="003F3E1D" w:rsidP="008B2223">
            <w:pPr>
              <w:pStyle w:val="TAC"/>
            </w:pPr>
          </w:p>
        </w:tc>
        <w:tc>
          <w:tcPr>
            <w:tcW w:w="326" w:type="pct"/>
            <w:vAlign w:val="center"/>
          </w:tcPr>
          <w:p w14:paraId="41AE73EC" w14:textId="77777777" w:rsidR="003F3E1D" w:rsidRPr="00C40F13" w:rsidRDefault="003F3E1D" w:rsidP="008B2223">
            <w:pPr>
              <w:pStyle w:val="TAC"/>
            </w:pPr>
          </w:p>
        </w:tc>
        <w:tc>
          <w:tcPr>
            <w:tcW w:w="326" w:type="pct"/>
          </w:tcPr>
          <w:p w14:paraId="41AE73ED" w14:textId="77777777" w:rsidR="003F3E1D" w:rsidRPr="00C40F13" w:rsidRDefault="003F3E1D" w:rsidP="008B2223">
            <w:pPr>
              <w:pStyle w:val="TAC"/>
            </w:pPr>
          </w:p>
        </w:tc>
        <w:tc>
          <w:tcPr>
            <w:tcW w:w="326" w:type="pct"/>
            <w:vAlign w:val="center"/>
          </w:tcPr>
          <w:p w14:paraId="41AE73EE" w14:textId="77777777" w:rsidR="003F3E1D" w:rsidRPr="00C40F13" w:rsidRDefault="003F3E1D" w:rsidP="008B2223">
            <w:pPr>
              <w:pStyle w:val="TAC"/>
            </w:pPr>
          </w:p>
        </w:tc>
        <w:tc>
          <w:tcPr>
            <w:tcW w:w="361" w:type="pct"/>
            <w:vMerge/>
            <w:shd w:val="clear" w:color="auto" w:fill="auto"/>
            <w:vAlign w:val="center"/>
          </w:tcPr>
          <w:p w14:paraId="41AE73EF" w14:textId="77777777" w:rsidR="003F3E1D" w:rsidRPr="00C40F13" w:rsidRDefault="003F3E1D" w:rsidP="008B2223">
            <w:pPr>
              <w:pStyle w:val="TAC"/>
            </w:pPr>
          </w:p>
        </w:tc>
      </w:tr>
      <w:tr w:rsidR="003F3E1D" w:rsidRPr="00C40F13" w14:paraId="41AE7400" w14:textId="77777777" w:rsidTr="008B2223">
        <w:trPr>
          <w:trHeight w:val="338"/>
          <w:jc w:val="center"/>
        </w:trPr>
        <w:tc>
          <w:tcPr>
            <w:tcW w:w="472" w:type="pct"/>
            <w:vMerge/>
            <w:shd w:val="clear" w:color="auto" w:fill="auto"/>
            <w:vAlign w:val="center"/>
          </w:tcPr>
          <w:p w14:paraId="41AE73F1" w14:textId="77777777" w:rsidR="003F3E1D" w:rsidRPr="00C40F13" w:rsidRDefault="003F3E1D" w:rsidP="008B2223">
            <w:pPr>
              <w:pStyle w:val="TAC"/>
            </w:pPr>
          </w:p>
        </w:tc>
        <w:tc>
          <w:tcPr>
            <w:tcW w:w="260" w:type="pct"/>
            <w:vAlign w:val="center"/>
          </w:tcPr>
          <w:p w14:paraId="41AE73F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3F3" w14:textId="77777777" w:rsidR="003F3E1D" w:rsidRPr="00C40F13" w:rsidRDefault="003F3E1D" w:rsidP="008B2223">
            <w:pPr>
              <w:pStyle w:val="TAC"/>
            </w:pPr>
          </w:p>
        </w:tc>
        <w:tc>
          <w:tcPr>
            <w:tcW w:w="326" w:type="pct"/>
            <w:shd w:val="clear" w:color="auto" w:fill="auto"/>
            <w:vAlign w:val="center"/>
          </w:tcPr>
          <w:p w14:paraId="41AE73F4" w14:textId="77777777" w:rsidR="003F3E1D" w:rsidRPr="00C40F13" w:rsidRDefault="003F3E1D" w:rsidP="008B2223">
            <w:pPr>
              <w:pStyle w:val="TAC"/>
            </w:pPr>
          </w:p>
        </w:tc>
        <w:tc>
          <w:tcPr>
            <w:tcW w:w="326" w:type="pct"/>
            <w:shd w:val="clear" w:color="auto" w:fill="auto"/>
            <w:vAlign w:val="center"/>
          </w:tcPr>
          <w:p w14:paraId="41AE73F5" w14:textId="77777777" w:rsidR="003F3E1D" w:rsidRPr="00C40F13" w:rsidRDefault="003F3E1D" w:rsidP="008B2223">
            <w:pPr>
              <w:pStyle w:val="TAC"/>
            </w:pPr>
          </w:p>
        </w:tc>
        <w:tc>
          <w:tcPr>
            <w:tcW w:w="326" w:type="pct"/>
            <w:shd w:val="clear" w:color="auto" w:fill="auto"/>
            <w:vAlign w:val="center"/>
          </w:tcPr>
          <w:p w14:paraId="41AE73F6" w14:textId="77777777" w:rsidR="003F3E1D" w:rsidRPr="00C40F13" w:rsidRDefault="003F3E1D" w:rsidP="008B2223">
            <w:pPr>
              <w:pStyle w:val="TAC"/>
            </w:pPr>
          </w:p>
        </w:tc>
        <w:tc>
          <w:tcPr>
            <w:tcW w:w="326" w:type="pct"/>
            <w:shd w:val="clear" w:color="auto" w:fill="auto"/>
            <w:vAlign w:val="center"/>
          </w:tcPr>
          <w:p w14:paraId="41AE73F7" w14:textId="77777777" w:rsidR="003F3E1D" w:rsidRPr="00C40F13" w:rsidRDefault="003F3E1D" w:rsidP="008B2223">
            <w:pPr>
              <w:pStyle w:val="TAC"/>
            </w:pPr>
          </w:p>
        </w:tc>
        <w:tc>
          <w:tcPr>
            <w:tcW w:w="326" w:type="pct"/>
            <w:vAlign w:val="center"/>
          </w:tcPr>
          <w:p w14:paraId="41AE73F8" w14:textId="77777777" w:rsidR="003F3E1D" w:rsidRPr="00C40F13" w:rsidRDefault="003F3E1D" w:rsidP="008B2223">
            <w:pPr>
              <w:pStyle w:val="TAC"/>
            </w:pPr>
          </w:p>
        </w:tc>
        <w:tc>
          <w:tcPr>
            <w:tcW w:w="326" w:type="pct"/>
            <w:shd w:val="clear" w:color="auto" w:fill="auto"/>
            <w:vAlign w:val="center"/>
          </w:tcPr>
          <w:p w14:paraId="41AE73F9" w14:textId="77777777" w:rsidR="003F3E1D" w:rsidRPr="00C40F13" w:rsidRDefault="003F3E1D" w:rsidP="008B2223">
            <w:pPr>
              <w:pStyle w:val="TAC"/>
            </w:pPr>
          </w:p>
        </w:tc>
        <w:tc>
          <w:tcPr>
            <w:tcW w:w="326" w:type="pct"/>
            <w:vAlign w:val="center"/>
          </w:tcPr>
          <w:p w14:paraId="41AE73FA" w14:textId="77777777" w:rsidR="003F3E1D" w:rsidRPr="00C40F13" w:rsidRDefault="003F3E1D" w:rsidP="008B2223">
            <w:pPr>
              <w:pStyle w:val="TAC"/>
            </w:pPr>
          </w:p>
        </w:tc>
        <w:tc>
          <w:tcPr>
            <w:tcW w:w="326" w:type="pct"/>
            <w:vAlign w:val="center"/>
          </w:tcPr>
          <w:p w14:paraId="41AE73FB" w14:textId="77777777" w:rsidR="003F3E1D" w:rsidRPr="00C40F13" w:rsidRDefault="003F3E1D" w:rsidP="008B2223">
            <w:pPr>
              <w:pStyle w:val="TAC"/>
            </w:pPr>
          </w:p>
        </w:tc>
        <w:tc>
          <w:tcPr>
            <w:tcW w:w="326" w:type="pct"/>
            <w:vAlign w:val="center"/>
          </w:tcPr>
          <w:p w14:paraId="41AE73FC" w14:textId="77777777" w:rsidR="003F3E1D" w:rsidRPr="00C40F13" w:rsidRDefault="003F3E1D" w:rsidP="008B2223">
            <w:pPr>
              <w:pStyle w:val="TAC"/>
            </w:pPr>
          </w:p>
        </w:tc>
        <w:tc>
          <w:tcPr>
            <w:tcW w:w="326" w:type="pct"/>
          </w:tcPr>
          <w:p w14:paraId="41AE73FD" w14:textId="77777777" w:rsidR="003F3E1D" w:rsidRPr="00C40F13" w:rsidRDefault="003F3E1D" w:rsidP="008B2223">
            <w:pPr>
              <w:pStyle w:val="TAC"/>
            </w:pPr>
          </w:p>
        </w:tc>
        <w:tc>
          <w:tcPr>
            <w:tcW w:w="326" w:type="pct"/>
            <w:vAlign w:val="center"/>
          </w:tcPr>
          <w:p w14:paraId="41AE73FE" w14:textId="77777777" w:rsidR="003F3E1D" w:rsidRPr="00C40F13" w:rsidRDefault="003F3E1D" w:rsidP="008B2223">
            <w:pPr>
              <w:pStyle w:val="TAC"/>
            </w:pPr>
          </w:p>
        </w:tc>
        <w:tc>
          <w:tcPr>
            <w:tcW w:w="361" w:type="pct"/>
            <w:vMerge/>
            <w:shd w:val="clear" w:color="auto" w:fill="auto"/>
            <w:vAlign w:val="center"/>
          </w:tcPr>
          <w:p w14:paraId="41AE73FF" w14:textId="77777777" w:rsidR="003F3E1D" w:rsidRPr="00C40F13" w:rsidRDefault="003F3E1D" w:rsidP="008B2223">
            <w:pPr>
              <w:pStyle w:val="TAC"/>
            </w:pPr>
          </w:p>
        </w:tc>
      </w:tr>
      <w:tr w:rsidR="003F3E1D" w:rsidRPr="00C40F13" w14:paraId="41AE7410" w14:textId="77777777" w:rsidTr="008B2223">
        <w:trPr>
          <w:trHeight w:val="255"/>
          <w:jc w:val="center"/>
        </w:trPr>
        <w:tc>
          <w:tcPr>
            <w:tcW w:w="472" w:type="pct"/>
            <w:vMerge w:val="restart"/>
            <w:shd w:val="clear" w:color="auto" w:fill="auto"/>
            <w:vAlign w:val="center"/>
          </w:tcPr>
          <w:p w14:paraId="41AE7401" w14:textId="77777777" w:rsidR="003F3E1D" w:rsidRPr="00C40F13" w:rsidRDefault="003F3E1D" w:rsidP="008B2223">
            <w:pPr>
              <w:pStyle w:val="TAC"/>
              <w:rPr>
                <w:lang w:val="en-US" w:eastAsia="zh-CN"/>
              </w:rPr>
            </w:pPr>
            <w:r w:rsidRPr="00C40F13">
              <w:rPr>
                <w:lang w:val="en-US" w:eastAsia="zh-CN"/>
              </w:rPr>
              <w:t>n25</w:t>
            </w:r>
          </w:p>
        </w:tc>
        <w:tc>
          <w:tcPr>
            <w:tcW w:w="260" w:type="pct"/>
          </w:tcPr>
          <w:p w14:paraId="41AE7402" w14:textId="77777777" w:rsidR="003F3E1D" w:rsidRPr="00C40F13" w:rsidRDefault="003F3E1D" w:rsidP="008B2223">
            <w:pPr>
              <w:pStyle w:val="TAC"/>
              <w:rPr>
                <w:rFonts w:eastAsia="MS Mincho" w:cs="Arial"/>
              </w:rPr>
            </w:pPr>
            <w:r w:rsidRPr="00C40F13">
              <w:t>15</w:t>
            </w:r>
          </w:p>
        </w:tc>
        <w:tc>
          <w:tcPr>
            <w:tcW w:w="326" w:type="pct"/>
            <w:shd w:val="clear" w:color="auto" w:fill="auto"/>
          </w:tcPr>
          <w:p w14:paraId="41AE7403" w14:textId="77777777" w:rsidR="003F3E1D" w:rsidRPr="00C40F13" w:rsidRDefault="003F3E1D" w:rsidP="008B2223">
            <w:pPr>
              <w:pStyle w:val="TAC"/>
              <w:rPr>
                <w:rFonts w:cs="Arial"/>
                <w:szCs w:val="18"/>
              </w:rPr>
            </w:pPr>
            <w:r w:rsidRPr="00C40F13">
              <w:t>-96.5</w:t>
            </w:r>
          </w:p>
        </w:tc>
        <w:tc>
          <w:tcPr>
            <w:tcW w:w="326" w:type="pct"/>
            <w:shd w:val="clear" w:color="auto" w:fill="auto"/>
          </w:tcPr>
          <w:p w14:paraId="41AE7404" w14:textId="77777777" w:rsidR="003F3E1D" w:rsidRPr="00C40F13" w:rsidRDefault="003F3E1D" w:rsidP="008B2223">
            <w:pPr>
              <w:pStyle w:val="TAC"/>
              <w:rPr>
                <w:rFonts w:cs="Arial"/>
                <w:szCs w:val="18"/>
              </w:rPr>
            </w:pPr>
            <w:r w:rsidRPr="00C40F13">
              <w:t>-93.3</w:t>
            </w:r>
          </w:p>
        </w:tc>
        <w:tc>
          <w:tcPr>
            <w:tcW w:w="326" w:type="pct"/>
            <w:shd w:val="clear" w:color="auto" w:fill="auto"/>
          </w:tcPr>
          <w:p w14:paraId="41AE7405" w14:textId="77777777" w:rsidR="003F3E1D" w:rsidRPr="00C40F13" w:rsidRDefault="003F3E1D" w:rsidP="008B2223">
            <w:pPr>
              <w:pStyle w:val="TAC"/>
              <w:rPr>
                <w:rFonts w:cs="Arial"/>
                <w:szCs w:val="18"/>
              </w:rPr>
            </w:pPr>
            <w:r w:rsidRPr="00C40F13">
              <w:t>-91.5</w:t>
            </w:r>
          </w:p>
        </w:tc>
        <w:tc>
          <w:tcPr>
            <w:tcW w:w="326" w:type="pct"/>
            <w:shd w:val="clear" w:color="auto" w:fill="auto"/>
          </w:tcPr>
          <w:p w14:paraId="41AE7406" w14:textId="77777777" w:rsidR="003F3E1D" w:rsidRPr="00C40F13" w:rsidRDefault="003F3E1D" w:rsidP="008B2223">
            <w:pPr>
              <w:pStyle w:val="TAC"/>
              <w:rPr>
                <w:rFonts w:cs="Arial"/>
                <w:szCs w:val="18"/>
              </w:rPr>
            </w:pPr>
            <w:r w:rsidRPr="00C40F13">
              <w:t>-90.3</w:t>
            </w:r>
          </w:p>
        </w:tc>
        <w:tc>
          <w:tcPr>
            <w:tcW w:w="326" w:type="pct"/>
            <w:shd w:val="clear" w:color="auto" w:fill="auto"/>
            <w:vAlign w:val="center"/>
          </w:tcPr>
          <w:p w14:paraId="41AE7407" w14:textId="77777777" w:rsidR="003F3E1D" w:rsidRPr="00C40F13" w:rsidRDefault="003F3E1D" w:rsidP="008B2223">
            <w:pPr>
              <w:pStyle w:val="TAC"/>
            </w:pPr>
          </w:p>
        </w:tc>
        <w:tc>
          <w:tcPr>
            <w:tcW w:w="326" w:type="pct"/>
            <w:vAlign w:val="center"/>
          </w:tcPr>
          <w:p w14:paraId="41AE7408" w14:textId="77777777" w:rsidR="003F3E1D" w:rsidRPr="00C40F13" w:rsidRDefault="003F3E1D" w:rsidP="008B2223">
            <w:pPr>
              <w:pStyle w:val="TAC"/>
            </w:pPr>
          </w:p>
        </w:tc>
        <w:tc>
          <w:tcPr>
            <w:tcW w:w="326" w:type="pct"/>
            <w:shd w:val="clear" w:color="auto" w:fill="auto"/>
            <w:vAlign w:val="center"/>
          </w:tcPr>
          <w:p w14:paraId="41AE7409" w14:textId="77777777" w:rsidR="003F3E1D" w:rsidRPr="00C40F13" w:rsidRDefault="003F3E1D" w:rsidP="008B2223">
            <w:pPr>
              <w:pStyle w:val="TAC"/>
            </w:pPr>
          </w:p>
        </w:tc>
        <w:tc>
          <w:tcPr>
            <w:tcW w:w="326" w:type="pct"/>
            <w:vAlign w:val="center"/>
          </w:tcPr>
          <w:p w14:paraId="41AE740A" w14:textId="77777777" w:rsidR="003F3E1D" w:rsidRPr="00C40F13" w:rsidRDefault="003F3E1D" w:rsidP="008B2223">
            <w:pPr>
              <w:pStyle w:val="TAC"/>
            </w:pPr>
          </w:p>
        </w:tc>
        <w:tc>
          <w:tcPr>
            <w:tcW w:w="326" w:type="pct"/>
            <w:vAlign w:val="center"/>
          </w:tcPr>
          <w:p w14:paraId="41AE740B" w14:textId="77777777" w:rsidR="003F3E1D" w:rsidRPr="00C40F13" w:rsidRDefault="003F3E1D" w:rsidP="008B2223">
            <w:pPr>
              <w:pStyle w:val="TAC"/>
            </w:pPr>
          </w:p>
        </w:tc>
        <w:tc>
          <w:tcPr>
            <w:tcW w:w="326" w:type="pct"/>
            <w:vAlign w:val="center"/>
          </w:tcPr>
          <w:p w14:paraId="41AE740C" w14:textId="77777777" w:rsidR="003F3E1D" w:rsidRPr="00C40F13" w:rsidRDefault="003F3E1D" w:rsidP="008B2223">
            <w:pPr>
              <w:pStyle w:val="TAC"/>
            </w:pPr>
          </w:p>
        </w:tc>
        <w:tc>
          <w:tcPr>
            <w:tcW w:w="326" w:type="pct"/>
          </w:tcPr>
          <w:p w14:paraId="41AE740D" w14:textId="77777777" w:rsidR="003F3E1D" w:rsidRPr="00C40F13" w:rsidRDefault="003F3E1D" w:rsidP="008B2223">
            <w:pPr>
              <w:pStyle w:val="TAC"/>
            </w:pPr>
          </w:p>
        </w:tc>
        <w:tc>
          <w:tcPr>
            <w:tcW w:w="326" w:type="pct"/>
            <w:vAlign w:val="center"/>
          </w:tcPr>
          <w:p w14:paraId="41AE740E" w14:textId="77777777" w:rsidR="003F3E1D" w:rsidRPr="00C40F13" w:rsidRDefault="003F3E1D" w:rsidP="008B2223">
            <w:pPr>
              <w:pStyle w:val="TAC"/>
            </w:pPr>
          </w:p>
        </w:tc>
        <w:tc>
          <w:tcPr>
            <w:tcW w:w="361" w:type="pct"/>
            <w:vMerge w:val="restart"/>
            <w:shd w:val="clear" w:color="auto" w:fill="auto"/>
            <w:vAlign w:val="center"/>
          </w:tcPr>
          <w:p w14:paraId="41AE740F" w14:textId="77777777" w:rsidR="003F3E1D" w:rsidRPr="00C40F13" w:rsidRDefault="003F3E1D" w:rsidP="008B2223">
            <w:pPr>
              <w:pStyle w:val="TAC"/>
              <w:rPr>
                <w:lang w:eastAsia="zh-CN"/>
              </w:rPr>
            </w:pPr>
            <w:r w:rsidRPr="00C40F13">
              <w:rPr>
                <w:lang w:eastAsia="zh-CN"/>
              </w:rPr>
              <w:t>FDD</w:t>
            </w:r>
          </w:p>
        </w:tc>
      </w:tr>
      <w:tr w:rsidR="003F3E1D" w:rsidRPr="00C40F13" w14:paraId="41AE7420" w14:textId="77777777" w:rsidTr="008B2223">
        <w:trPr>
          <w:trHeight w:val="255"/>
          <w:jc w:val="center"/>
        </w:trPr>
        <w:tc>
          <w:tcPr>
            <w:tcW w:w="472" w:type="pct"/>
            <w:vMerge/>
            <w:shd w:val="clear" w:color="auto" w:fill="auto"/>
            <w:vAlign w:val="center"/>
          </w:tcPr>
          <w:p w14:paraId="41AE7411" w14:textId="77777777" w:rsidR="003F3E1D" w:rsidRPr="00C40F13" w:rsidRDefault="003F3E1D" w:rsidP="008B2223">
            <w:pPr>
              <w:pStyle w:val="TAC"/>
              <w:rPr>
                <w:lang w:eastAsia="zh-CN"/>
              </w:rPr>
            </w:pPr>
          </w:p>
        </w:tc>
        <w:tc>
          <w:tcPr>
            <w:tcW w:w="260" w:type="pct"/>
          </w:tcPr>
          <w:p w14:paraId="41AE7412" w14:textId="77777777" w:rsidR="003F3E1D" w:rsidRPr="00C40F13" w:rsidRDefault="003F3E1D" w:rsidP="008B2223">
            <w:pPr>
              <w:pStyle w:val="TAC"/>
              <w:rPr>
                <w:rFonts w:eastAsia="MS Mincho" w:cs="Arial"/>
              </w:rPr>
            </w:pPr>
            <w:r w:rsidRPr="00C40F13">
              <w:t>30</w:t>
            </w:r>
          </w:p>
        </w:tc>
        <w:tc>
          <w:tcPr>
            <w:tcW w:w="326" w:type="pct"/>
            <w:shd w:val="clear" w:color="auto" w:fill="auto"/>
          </w:tcPr>
          <w:p w14:paraId="41AE7413" w14:textId="77777777" w:rsidR="003F3E1D" w:rsidRPr="00C40F13" w:rsidRDefault="003F3E1D" w:rsidP="008B2223">
            <w:pPr>
              <w:pStyle w:val="TAC"/>
              <w:rPr>
                <w:rFonts w:cs="Arial"/>
                <w:szCs w:val="18"/>
              </w:rPr>
            </w:pPr>
          </w:p>
        </w:tc>
        <w:tc>
          <w:tcPr>
            <w:tcW w:w="326" w:type="pct"/>
            <w:shd w:val="clear" w:color="auto" w:fill="auto"/>
          </w:tcPr>
          <w:p w14:paraId="41AE7414" w14:textId="77777777" w:rsidR="003F3E1D" w:rsidRPr="00C40F13" w:rsidRDefault="003F3E1D" w:rsidP="008B2223">
            <w:pPr>
              <w:pStyle w:val="TAC"/>
              <w:rPr>
                <w:rFonts w:cs="Arial"/>
                <w:szCs w:val="18"/>
              </w:rPr>
            </w:pPr>
            <w:r w:rsidRPr="00C40F13">
              <w:t>-93.6</w:t>
            </w:r>
          </w:p>
        </w:tc>
        <w:tc>
          <w:tcPr>
            <w:tcW w:w="326" w:type="pct"/>
            <w:shd w:val="clear" w:color="auto" w:fill="auto"/>
          </w:tcPr>
          <w:p w14:paraId="41AE7415" w14:textId="77777777" w:rsidR="003F3E1D" w:rsidRPr="00C40F13" w:rsidRDefault="003F3E1D" w:rsidP="008B2223">
            <w:pPr>
              <w:pStyle w:val="TAC"/>
              <w:rPr>
                <w:rFonts w:cs="Arial"/>
                <w:szCs w:val="18"/>
              </w:rPr>
            </w:pPr>
            <w:r w:rsidRPr="00C40F13">
              <w:t>-91.6</w:t>
            </w:r>
          </w:p>
        </w:tc>
        <w:tc>
          <w:tcPr>
            <w:tcW w:w="326" w:type="pct"/>
            <w:shd w:val="clear" w:color="auto" w:fill="auto"/>
          </w:tcPr>
          <w:p w14:paraId="41AE7416" w14:textId="77777777" w:rsidR="003F3E1D" w:rsidRPr="00C40F13" w:rsidRDefault="003F3E1D" w:rsidP="008B2223">
            <w:pPr>
              <w:pStyle w:val="TAC"/>
              <w:rPr>
                <w:rFonts w:cs="Arial"/>
                <w:szCs w:val="18"/>
              </w:rPr>
            </w:pPr>
            <w:r w:rsidRPr="00C40F13">
              <w:t>-90.5</w:t>
            </w:r>
          </w:p>
        </w:tc>
        <w:tc>
          <w:tcPr>
            <w:tcW w:w="326" w:type="pct"/>
            <w:shd w:val="clear" w:color="auto" w:fill="auto"/>
            <w:vAlign w:val="center"/>
          </w:tcPr>
          <w:p w14:paraId="41AE7417" w14:textId="77777777" w:rsidR="003F3E1D" w:rsidRPr="00C40F13" w:rsidRDefault="003F3E1D" w:rsidP="008B2223">
            <w:pPr>
              <w:pStyle w:val="TAC"/>
            </w:pPr>
          </w:p>
        </w:tc>
        <w:tc>
          <w:tcPr>
            <w:tcW w:w="326" w:type="pct"/>
            <w:vAlign w:val="center"/>
          </w:tcPr>
          <w:p w14:paraId="41AE7418" w14:textId="77777777" w:rsidR="003F3E1D" w:rsidRPr="00C40F13" w:rsidRDefault="003F3E1D" w:rsidP="008B2223">
            <w:pPr>
              <w:pStyle w:val="TAC"/>
            </w:pPr>
          </w:p>
        </w:tc>
        <w:tc>
          <w:tcPr>
            <w:tcW w:w="326" w:type="pct"/>
            <w:shd w:val="clear" w:color="auto" w:fill="auto"/>
            <w:vAlign w:val="center"/>
          </w:tcPr>
          <w:p w14:paraId="41AE7419" w14:textId="77777777" w:rsidR="003F3E1D" w:rsidRPr="00C40F13" w:rsidRDefault="003F3E1D" w:rsidP="008B2223">
            <w:pPr>
              <w:pStyle w:val="TAC"/>
            </w:pPr>
          </w:p>
        </w:tc>
        <w:tc>
          <w:tcPr>
            <w:tcW w:w="326" w:type="pct"/>
            <w:vAlign w:val="center"/>
          </w:tcPr>
          <w:p w14:paraId="41AE741A" w14:textId="77777777" w:rsidR="003F3E1D" w:rsidRPr="00C40F13" w:rsidRDefault="003F3E1D" w:rsidP="008B2223">
            <w:pPr>
              <w:pStyle w:val="TAC"/>
            </w:pPr>
          </w:p>
        </w:tc>
        <w:tc>
          <w:tcPr>
            <w:tcW w:w="326" w:type="pct"/>
            <w:vAlign w:val="center"/>
          </w:tcPr>
          <w:p w14:paraId="41AE741B" w14:textId="77777777" w:rsidR="003F3E1D" w:rsidRPr="00C40F13" w:rsidRDefault="003F3E1D" w:rsidP="008B2223">
            <w:pPr>
              <w:pStyle w:val="TAC"/>
            </w:pPr>
          </w:p>
        </w:tc>
        <w:tc>
          <w:tcPr>
            <w:tcW w:w="326" w:type="pct"/>
            <w:vAlign w:val="center"/>
          </w:tcPr>
          <w:p w14:paraId="41AE741C" w14:textId="77777777" w:rsidR="003F3E1D" w:rsidRPr="00C40F13" w:rsidRDefault="003F3E1D" w:rsidP="008B2223">
            <w:pPr>
              <w:pStyle w:val="TAC"/>
            </w:pPr>
          </w:p>
        </w:tc>
        <w:tc>
          <w:tcPr>
            <w:tcW w:w="326" w:type="pct"/>
          </w:tcPr>
          <w:p w14:paraId="41AE741D" w14:textId="77777777" w:rsidR="003F3E1D" w:rsidRPr="00C40F13" w:rsidRDefault="003F3E1D" w:rsidP="008B2223">
            <w:pPr>
              <w:pStyle w:val="TAC"/>
            </w:pPr>
          </w:p>
        </w:tc>
        <w:tc>
          <w:tcPr>
            <w:tcW w:w="326" w:type="pct"/>
            <w:vAlign w:val="center"/>
          </w:tcPr>
          <w:p w14:paraId="41AE741E" w14:textId="77777777" w:rsidR="003F3E1D" w:rsidRPr="00C40F13" w:rsidRDefault="003F3E1D" w:rsidP="008B2223">
            <w:pPr>
              <w:pStyle w:val="TAC"/>
            </w:pPr>
          </w:p>
        </w:tc>
        <w:tc>
          <w:tcPr>
            <w:tcW w:w="361" w:type="pct"/>
            <w:vMerge/>
            <w:shd w:val="clear" w:color="auto" w:fill="auto"/>
            <w:vAlign w:val="center"/>
          </w:tcPr>
          <w:p w14:paraId="41AE741F" w14:textId="77777777" w:rsidR="003F3E1D" w:rsidRPr="00C40F13" w:rsidRDefault="003F3E1D" w:rsidP="008B2223">
            <w:pPr>
              <w:pStyle w:val="TAC"/>
              <w:rPr>
                <w:lang w:eastAsia="zh-CN"/>
              </w:rPr>
            </w:pPr>
          </w:p>
        </w:tc>
      </w:tr>
      <w:tr w:rsidR="003F3E1D" w:rsidRPr="00C40F13" w14:paraId="41AE7430" w14:textId="77777777" w:rsidTr="008B2223">
        <w:trPr>
          <w:trHeight w:val="255"/>
          <w:jc w:val="center"/>
        </w:trPr>
        <w:tc>
          <w:tcPr>
            <w:tcW w:w="472" w:type="pct"/>
            <w:vMerge/>
            <w:shd w:val="clear" w:color="auto" w:fill="auto"/>
            <w:vAlign w:val="center"/>
          </w:tcPr>
          <w:p w14:paraId="41AE7421" w14:textId="77777777" w:rsidR="003F3E1D" w:rsidRPr="00C40F13" w:rsidRDefault="003F3E1D" w:rsidP="008B2223">
            <w:pPr>
              <w:pStyle w:val="TAC"/>
              <w:rPr>
                <w:lang w:eastAsia="zh-CN"/>
              </w:rPr>
            </w:pPr>
          </w:p>
        </w:tc>
        <w:tc>
          <w:tcPr>
            <w:tcW w:w="260" w:type="pct"/>
          </w:tcPr>
          <w:p w14:paraId="41AE7422" w14:textId="77777777" w:rsidR="003F3E1D" w:rsidRPr="00C40F13" w:rsidRDefault="003F3E1D" w:rsidP="008B2223">
            <w:pPr>
              <w:pStyle w:val="TAC"/>
              <w:rPr>
                <w:rFonts w:eastAsia="MS Mincho" w:cs="Arial"/>
              </w:rPr>
            </w:pPr>
            <w:r w:rsidRPr="00C40F13">
              <w:t>60</w:t>
            </w:r>
          </w:p>
        </w:tc>
        <w:tc>
          <w:tcPr>
            <w:tcW w:w="326" w:type="pct"/>
            <w:shd w:val="clear" w:color="auto" w:fill="auto"/>
          </w:tcPr>
          <w:p w14:paraId="41AE7423" w14:textId="77777777" w:rsidR="003F3E1D" w:rsidRPr="00C40F13" w:rsidRDefault="003F3E1D" w:rsidP="008B2223">
            <w:pPr>
              <w:pStyle w:val="TAC"/>
              <w:rPr>
                <w:rFonts w:cs="Arial"/>
                <w:szCs w:val="18"/>
              </w:rPr>
            </w:pPr>
          </w:p>
        </w:tc>
        <w:tc>
          <w:tcPr>
            <w:tcW w:w="326" w:type="pct"/>
            <w:shd w:val="clear" w:color="auto" w:fill="auto"/>
          </w:tcPr>
          <w:p w14:paraId="41AE7424" w14:textId="77777777" w:rsidR="003F3E1D" w:rsidRPr="00C40F13" w:rsidRDefault="003F3E1D" w:rsidP="008B2223">
            <w:pPr>
              <w:pStyle w:val="TAC"/>
              <w:rPr>
                <w:rFonts w:cs="Arial"/>
                <w:szCs w:val="18"/>
              </w:rPr>
            </w:pPr>
            <w:r w:rsidRPr="00C40F13">
              <w:t>-94.0</w:t>
            </w:r>
          </w:p>
        </w:tc>
        <w:tc>
          <w:tcPr>
            <w:tcW w:w="326" w:type="pct"/>
            <w:shd w:val="clear" w:color="auto" w:fill="auto"/>
          </w:tcPr>
          <w:p w14:paraId="41AE7425" w14:textId="77777777" w:rsidR="003F3E1D" w:rsidRPr="00C40F13" w:rsidRDefault="003F3E1D" w:rsidP="008B2223">
            <w:pPr>
              <w:pStyle w:val="TAC"/>
              <w:rPr>
                <w:rFonts w:cs="Arial"/>
                <w:szCs w:val="18"/>
              </w:rPr>
            </w:pPr>
            <w:r w:rsidRPr="00C40F13">
              <w:t>-91.9</w:t>
            </w:r>
          </w:p>
        </w:tc>
        <w:tc>
          <w:tcPr>
            <w:tcW w:w="326" w:type="pct"/>
            <w:shd w:val="clear" w:color="auto" w:fill="auto"/>
          </w:tcPr>
          <w:p w14:paraId="41AE7426" w14:textId="77777777" w:rsidR="003F3E1D" w:rsidRPr="00C40F13" w:rsidRDefault="003F3E1D" w:rsidP="008B2223">
            <w:pPr>
              <w:pStyle w:val="TAC"/>
              <w:rPr>
                <w:rFonts w:cs="Arial"/>
                <w:szCs w:val="18"/>
              </w:rPr>
            </w:pPr>
            <w:r w:rsidRPr="00C40F13">
              <w:t>-90.7</w:t>
            </w:r>
          </w:p>
        </w:tc>
        <w:tc>
          <w:tcPr>
            <w:tcW w:w="326" w:type="pct"/>
            <w:shd w:val="clear" w:color="auto" w:fill="auto"/>
            <w:vAlign w:val="center"/>
          </w:tcPr>
          <w:p w14:paraId="41AE7427" w14:textId="77777777" w:rsidR="003F3E1D" w:rsidRPr="00C40F13" w:rsidRDefault="003F3E1D" w:rsidP="008B2223">
            <w:pPr>
              <w:pStyle w:val="TAC"/>
            </w:pPr>
          </w:p>
        </w:tc>
        <w:tc>
          <w:tcPr>
            <w:tcW w:w="326" w:type="pct"/>
            <w:vAlign w:val="center"/>
          </w:tcPr>
          <w:p w14:paraId="41AE7428" w14:textId="77777777" w:rsidR="003F3E1D" w:rsidRPr="00C40F13" w:rsidRDefault="003F3E1D" w:rsidP="008B2223">
            <w:pPr>
              <w:pStyle w:val="TAC"/>
            </w:pPr>
          </w:p>
        </w:tc>
        <w:tc>
          <w:tcPr>
            <w:tcW w:w="326" w:type="pct"/>
            <w:shd w:val="clear" w:color="auto" w:fill="auto"/>
            <w:vAlign w:val="center"/>
          </w:tcPr>
          <w:p w14:paraId="41AE7429" w14:textId="77777777" w:rsidR="003F3E1D" w:rsidRPr="00C40F13" w:rsidRDefault="003F3E1D" w:rsidP="008B2223">
            <w:pPr>
              <w:pStyle w:val="TAC"/>
            </w:pPr>
          </w:p>
        </w:tc>
        <w:tc>
          <w:tcPr>
            <w:tcW w:w="326" w:type="pct"/>
            <w:vAlign w:val="center"/>
          </w:tcPr>
          <w:p w14:paraId="41AE742A" w14:textId="77777777" w:rsidR="003F3E1D" w:rsidRPr="00C40F13" w:rsidRDefault="003F3E1D" w:rsidP="008B2223">
            <w:pPr>
              <w:pStyle w:val="TAC"/>
            </w:pPr>
          </w:p>
        </w:tc>
        <w:tc>
          <w:tcPr>
            <w:tcW w:w="326" w:type="pct"/>
            <w:vAlign w:val="center"/>
          </w:tcPr>
          <w:p w14:paraId="41AE742B" w14:textId="77777777" w:rsidR="003F3E1D" w:rsidRPr="00C40F13" w:rsidRDefault="003F3E1D" w:rsidP="008B2223">
            <w:pPr>
              <w:pStyle w:val="TAC"/>
            </w:pPr>
          </w:p>
        </w:tc>
        <w:tc>
          <w:tcPr>
            <w:tcW w:w="326" w:type="pct"/>
            <w:vAlign w:val="center"/>
          </w:tcPr>
          <w:p w14:paraId="41AE742C" w14:textId="77777777" w:rsidR="003F3E1D" w:rsidRPr="00C40F13" w:rsidRDefault="003F3E1D" w:rsidP="008B2223">
            <w:pPr>
              <w:pStyle w:val="TAC"/>
            </w:pPr>
          </w:p>
        </w:tc>
        <w:tc>
          <w:tcPr>
            <w:tcW w:w="326" w:type="pct"/>
          </w:tcPr>
          <w:p w14:paraId="41AE742D" w14:textId="77777777" w:rsidR="003F3E1D" w:rsidRPr="00C40F13" w:rsidRDefault="003F3E1D" w:rsidP="008B2223">
            <w:pPr>
              <w:pStyle w:val="TAC"/>
            </w:pPr>
          </w:p>
        </w:tc>
        <w:tc>
          <w:tcPr>
            <w:tcW w:w="326" w:type="pct"/>
            <w:vAlign w:val="center"/>
          </w:tcPr>
          <w:p w14:paraId="41AE742E" w14:textId="77777777" w:rsidR="003F3E1D" w:rsidRPr="00C40F13" w:rsidRDefault="003F3E1D" w:rsidP="008B2223">
            <w:pPr>
              <w:pStyle w:val="TAC"/>
            </w:pPr>
          </w:p>
        </w:tc>
        <w:tc>
          <w:tcPr>
            <w:tcW w:w="361" w:type="pct"/>
            <w:vMerge/>
            <w:shd w:val="clear" w:color="auto" w:fill="auto"/>
            <w:vAlign w:val="center"/>
          </w:tcPr>
          <w:p w14:paraId="41AE742F" w14:textId="77777777" w:rsidR="003F3E1D" w:rsidRPr="00C40F13" w:rsidRDefault="003F3E1D" w:rsidP="008B2223">
            <w:pPr>
              <w:pStyle w:val="TAC"/>
              <w:rPr>
                <w:lang w:eastAsia="zh-CN"/>
              </w:rPr>
            </w:pPr>
          </w:p>
        </w:tc>
      </w:tr>
      <w:tr w:rsidR="003F3E1D" w:rsidRPr="00C40F13" w14:paraId="41AE7440" w14:textId="77777777" w:rsidTr="008B2223">
        <w:trPr>
          <w:trHeight w:val="255"/>
          <w:jc w:val="center"/>
        </w:trPr>
        <w:tc>
          <w:tcPr>
            <w:tcW w:w="472" w:type="pct"/>
            <w:vMerge w:val="restart"/>
            <w:shd w:val="clear" w:color="auto" w:fill="auto"/>
            <w:vAlign w:val="center"/>
          </w:tcPr>
          <w:p w14:paraId="41AE7431" w14:textId="77777777" w:rsidR="003F3E1D" w:rsidRPr="00C40F13" w:rsidRDefault="003F3E1D" w:rsidP="008B2223">
            <w:pPr>
              <w:pStyle w:val="TAC"/>
            </w:pPr>
            <w:r w:rsidRPr="00C40F13">
              <w:rPr>
                <w:rFonts w:hint="eastAsia"/>
                <w:lang w:eastAsia="zh-CN"/>
              </w:rPr>
              <w:t>n28</w:t>
            </w:r>
          </w:p>
        </w:tc>
        <w:tc>
          <w:tcPr>
            <w:tcW w:w="260" w:type="pct"/>
            <w:vAlign w:val="center"/>
          </w:tcPr>
          <w:p w14:paraId="41AE743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433" w14:textId="77777777" w:rsidR="003F3E1D" w:rsidRPr="00C40F13" w:rsidRDefault="003F3E1D" w:rsidP="008B2223">
            <w:pPr>
              <w:pStyle w:val="TAC"/>
            </w:pPr>
            <w:r w:rsidRPr="00C40F13">
              <w:rPr>
                <w:rFonts w:cs="Arial"/>
                <w:szCs w:val="18"/>
              </w:rPr>
              <w:t>-98.5</w:t>
            </w:r>
          </w:p>
        </w:tc>
        <w:tc>
          <w:tcPr>
            <w:tcW w:w="326" w:type="pct"/>
            <w:shd w:val="clear" w:color="auto" w:fill="auto"/>
            <w:vAlign w:val="center"/>
          </w:tcPr>
          <w:p w14:paraId="41AE7434" w14:textId="77777777" w:rsidR="003F3E1D" w:rsidRPr="00C40F13" w:rsidRDefault="003F3E1D" w:rsidP="008B2223">
            <w:pPr>
              <w:pStyle w:val="TAC"/>
            </w:pPr>
            <w:r w:rsidRPr="00C40F13">
              <w:rPr>
                <w:rFonts w:cs="Arial"/>
                <w:szCs w:val="18"/>
              </w:rPr>
              <w:t>-95.5</w:t>
            </w:r>
          </w:p>
        </w:tc>
        <w:tc>
          <w:tcPr>
            <w:tcW w:w="326" w:type="pct"/>
            <w:shd w:val="clear" w:color="auto" w:fill="auto"/>
            <w:vAlign w:val="center"/>
          </w:tcPr>
          <w:p w14:paraId="41AE7435" w14:textId="77777777" w:rsidR="003F3E1D" w:rsidRPr="00C40F13" w:rsidRDefault="003F3E1D" w:rsidP="008B2223">
            <w:pPr>
              <w:pStyle w:val="TAC"/>
            </w:pPr>
            <w:r w:rsidRPr="00C40F13">
              <w:rPr>
                <w:rFonts w:cs="Arial"/>
                <w:szCs w:val="18"/>
              </w:rPr>
              <w:t>-93.5</w:t>
            </w:r>
          </w:p>
        </w:tc>
        <w:tc>
          <w:tcPr>
            <w:tcW w:w="326" w:type="pct"/>
            <w:shd w:val="clear" w:color="auto" w:fill="auto"/>
            <w:vAlign w:val="center"/>
          </w:tcPr>
          <w:p w14:paraId="41AE7436" w14:textId="77777777" w:rsidR="003F3E1D" w:rsidRPr="00C40F13" w:rsidRDefault="003F3E1D" w:rsidP="008B2223">
            <w:pPr>
              <w:pStyle w:val="TAC"/>
            </w:pPr>
            <w:r w:rsidRPr="00C40F13">
              <w:rPr>
                <w:rFonts w:cs="Arial"/>
                <w:szCs w:val="18"/>
              </w:rPr>
              <w:t>-90.8</w:t>
            </w:r>
          </w:p>
        </w:tc>
        <w:tc>
          <w:tcPr>
            <w:tcW w:w="326" w:type="pct"/>
            <w:shd w:val="clear" w:color="auto" w:fill="auto"/>
            <w:vAlign w:val="center"/>
          </w:tcPr>
          <w:p w14:paraId="41AE7437" w14:textId="77777777" w:rsidR="003F3E1D" w:rsidRPr="00C40F13" w:rsidRDefault="003F3E1D" w:rsidP="008B2223">
            <w:pPr>
              <w:pStyle w:val="TAC"/>
            </w:pPr>
          </w:p>
        </w:tc>
        <w:tc>
          <w:tcPr>
            <w:tcW w:w="326" w:type="pct"/>
            <w:vAlign w:val="center"/>
          </w:tcPr>
          <w:p w14:paraId="41AE7438" w14:textId="77777777" w:rsidR="003F3E1D" w:rsidRPr="00C40F13" w:rsidRDefault="003F3E1D" w:rsidP="008B2223">
            <w:pPr>
              <w:pStyle w:val="TAC"/>
            </w:pPr>
          </w:p>
        </w:tc>
        <w:tc>
          <w:tcPr>
            <w:tcW w:w="326" w:type="pct"/>
            <w:shd w:val="clear" w:color="auto" w:fill="auto"/>
            <w:vAlign w:val="center"/>
          </w:tcPr>
          <w:p w14:paraId="41AE7439" w14:textId="77777777" w:rsidR="003F3E1D" w:rsidRPr="00C40F13" w:rsidRDefault="003F3E1D" w:rsidP="008B2223">
            <w:pPr>
              <w:pStyle w:val="TAC"/>
            </w:pPr>
          </w:p>
        </w:tc>
        <w:tc>
          <w:tcPr>
            <w:tcW w:w="326" w:type="pct"/>
            <w:vAlign w:val="center"/>
          </w:tcPr>
          <w:p w14:paraId="41AE743A" w14:textId="77777777" w:rsidR="003F3E1D" w:rsidRPr="00C40F13" w:rsidRDefault="003F3E1D" w:rsidP="008B2223">
            <w:pPr>
              <w:pStyle w:val="TAC"/>
            </w:pPr>
          </w:p>
        </w:tc>
        <w:tc>
          <w:tcPr>
            <w:tcW w:w="326" w:type="pct"/>
            <w:vAlign w:val="center"/>
          </w:tcPr>
          <w:p w14:paraId="41AE743B" w14:textId="77777777" w:rsidR="003F3E1D" w:rsidRPr="00C40F13" w:rsidRDefault="003F3E1D" w:rsidP="008B2223">
            <w:pPr>
              <w:pStyle w:val="TAC"/>
            </w:pPr>
          </w:p>
        </w:tc>
        <w:tc>
          <w:tcPr>
            <w:tcW w:w="326" w:type="pct"/>
            <w:vAlign w:val="center"/>
          </w:tcPr>
          <w:p w14:paraId="41AE743C" w14:textId="77777777" w:rsidR="003F3E1D" w:rsidRPr="00C40F13" w:rsidRDefault="003F3E1D" w:rsidP="008B2223">
            <w:pPr>
              <w:pStyle w:val="TAC"/>
            </w:pPr>
          </w:p>
        </w:tc>
        <w:tc>
          <w:tcPr>
            <w:tcW w:w="326" w:type="pct"/>
          </w:tcPr>
          <w:p w14:paraId="41AE743D" w14:textId="77777777" w:rsidR="003F3E1D" w:rsidRPr="00C40F13" w:rsidRDefault="003F3E1D" w:rsidP="008B2223">
            <w:pPr>
              <w:pStyle w:val="TAC"/>
            </w:pPr>
          </w:p>
        </w:tc>
        <w:tc>
          <w:tcPr>
            <w:tcW w:w="326" w:type="pct"/>
            <w:vAlign w:val="center"/>
          </w:tcPr>
          <w:p w14:paraId="41AE743E" w14:textId="77777777" w:rsidR="003F3E1D" w:rsidRPr="00C40F13" w:rsidRDefault="003F3E1D" w:rsidP="008B2223">
            <w:pPr>
              <w:pStyle w:val="TAC"/>
            </w:pPr>
          </w:p>
        </w:tc>
        <w:tc>
          <w:tcPr>
            <w:tcW w:w="361" w:type="pct"/>
            <w:vMerge w:val="restart"/>
            <w:shd w:val="clear" w:color="auto" w:fill="auto"/>
            <w:vAlign w:val="center"/>
          </w:tcPr>
          <w:p w14:paraId="41AE743F" w14:textId="77777777" w:rsidR="003F3E1D" w:rsidRPr="00C40F13" w:rsidRDefault="003F3E1D" w:rsidP="008B2223">
            <w:pPr>
              <w:pStyle w:val="TAC"/>
            </w:pPr>
            <w:r w:rsidRPr="00C40F13">
              <w:rPr>
                <w:rFonts w:hint="eastAsia"/>
                <w:lang w:eastAsia="zh-CN"/>
              </w:rPr>
              <w:t>FDD</w:t>
            </w:r>
          </w:p>
        </w:tc>
      </w:tr>
      <w:tr w:rsidR="003F3E1D" w:rsidRPr="00C40F13" w14:paraId="41AE7450" w14:textId="77777777" w:rsidTr="008B2223">
        <w:trPr>
          <w:trHeight w:val="255"/>
          <w:jc w:val="center"/>
        </w:trPr>
        <w:tc>
          <w:tcPr>
            <w:tcW w:w="472" w:type="pct"/>
            <w:vMerge/>
            <w:shd w:val="clear" w:color="auto" w:fill="auto"/>
            <w:vAlign w:val="center"/>
          </w:tcPr>
          <w:p w14:paraId="41AE7441" w14:textId="77777777" w:rsidR="003F3E1D" w:rsidRPr="00C40F13" w:rsidRDefault="003F3E1D" w:rsidP="008B2223">
            <w:pPr>
              <w:pStyle w:val="TAC"/>
            </w:pPr>
          </w:p>
        </w:tc>
        <w:tc>
          <w:tcPr>
            <w:tcW w:w="260" w:type="pct"/>
            <w:vAlign w:val="center"/>
          </w:tcPr>
          <w:p w14:paraId="41AE744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443" w14:textId="77777777" w:rsidR="003F3E1D" w:rsidRPr="00C40F13" w:rsidRDefault="003F3E1D" w:rsidP="008B2223">
            <w:pPr>
              <w:pStyle w:val="TAC"/>
            </w:pPr>
          </w:p>
        </w:tc>
        <w:tc>
          <w:tcPr>
            <w:tcW w:w="326" w:type="pct"/>
            <w:shd w:val="clear" w:color="auto" w:fill="auto"/>
            <w:vAlign w:val="center"/>
          </w:tcPr>
          <w:p w14:paraId="41AE7444" w14:textId="77777777" w:rsidR="003F3E1D" w:rsidRPr="00C40F13" w:rsidRDefault="003F3E1D" w:rsidP="008B2223">
            <w:pPr>
              <w:pStyle w:val="TAC"/>
            </w:pPr>
            <w:r w:rsidRPr="00C40F13">
              <w:rPr>
                <w:rFonts w:cs="Arial"/>
                <w:szCs w:val="18"/>
              </w:rPr>
              <w:t>-95.6</w:t>
            </w:r>
          </w:p>
        </w:tc>
        <w:tc>
          <w:tcPr>
            <w:tcW w:w="326" w:type="pct"/>
            <w:shd w:val="clear" w:color="auto" w:fill="auto"/>
            <w:vAlign w:val="center"/>
          </w:tcPr>
          <w:p w14:paraId="41AE7445" w14:textId="77777777" w:rsidR="003F3E1D" w:rsidRPr="00C40F13" w:rsidRDefault="003F3E1D" w:rsidP="008B2223">
            <w:pPr>
              <w:pStyle w:val="TAC"/>
            </w:pPr>
            <w:r w:rsidRPr="00C40F13">
              <w:rPr>
                <w:rFonts w:cs="Arial"/>
                <w:szCs w:val="18"/>
              </w:rPr>
              <w:t>-93.6</w:t>
            </w:r>
          </w:p>
        </w:tc>
        <w:tc>
          <w:tcPr>
            <w:tcW w:w="326" w:type="pct"/>
            <w:shd w:val="clear" w:color="auto" w:fill="auto"/>
            <w:vAlign w:val="center"/>
          </w:tcPr>
          <w:p w14:paraId="41AE7446" w14:textId="77777777" w:rsidR="003F3E1D" w:rsidRPr="00C40F13" w:rsidRDefault="003F3E1D" w:rsidP="008B2223">
            <w:pPr>
              <w:pStyle w:val="TAC"/>
            </w:pPr>
            <w:r w:rsidRPr="00C40F13">
              <w:rPr>
                <w:rFonts w:cs="Arial"/>
                <w:szCs w:val="18"/>
              </w:rPr>
              <w:t>-91.0</w:t>
            </w:r>
          </w:p>
        </w:tc>
        <w:tc>
          <w:tcPr>
            <w:tcW w:w="326" w:type="pct"/>
            <w:shd w:val="clear" w:color="auto" w:fill="auto"/>
            <w:vAlign w:val="center"/>
          </w:tcPr>
          <w:p w14:paraId="41AE7447" w14:textId="77777777" w:rsidR="003F3E1D" w:rsidRPr="00C40F13" w:rsidRDefault="003F3E1D" w:rsidP="008B2223">
            <w:pPr>
              <w:pStyle w:val="TAC"/>
            </w:pPr>
          </w:p>
        </w:tc>
        <w:tc>
          <w:tcPr>
            <w:tcW w:w="326" w:type="pct"/>
            <w:vAlign w:val="center"/>
          </w:tcPr>
          <w:p w14:paraId="41AE7448" w14:textId="77777777" w:rsidR="003F3E1D" w:rsidRPr="00C40F13" w:rsidRDefault="003F3E1D" w:rsidP="008B2223">
            <w:pPr>
              <w:pStyle w:val="TAC"/>
            </w:pPr>
          </w:p>
        </w:tc>
        <w:tc>
          <w:tcPr>
            <w:tcW w:w="326" w:type="pct"/>
            <w:shd w:val="clear" w:color="auto" w:fill="auto"/>
            <w:vAlign w:val="center"/>
          </w:tcPr>
          <w:p w14:paraId="41AE7449" w14:textId="77777777" w:rsidR="003F3E1D" w:rsidRPr="00C40F13" w:rsidRDefault="003F3E1D" w:rsidP="008B2223">
            <w:pPr>
              <w:pStyle w:val="TAC"/>
            </w:pPr>
          </w:p>
        </w:tc>
        <w:tc>
          <w:tcPr>
            <w:tcW w:w="326" w:type="pct"/>
            <w:vAlign w:val="center"/>
          </w:tcPr>
          <w:p w14:paraId="41AE744A" w14:textId="77777777" w:rsidR="003F3E1D" w:rsidRPr="00C40F13" w:rsidRDefault="003F3E1D" w:rsidP="008B2223">
            <w:pPr>
              <w:pStyle w:val="TAC"/>
            </w:pPr>
          </w:p>
        </w:tc>
        <w:tc>
          <w:tcPr>
            <w:tcW w:w="326" w:type="pct"/>
            <w:vAlign w:val="center"/>
          </w:tcPr>
          <w:p w14:paraId="41AE744B" w14:textId="77777777" w:rsidR="003F3E1D" w:rsidRPr="00C40F13" w:rsidRDefault="003F3E1D" w:rsidP="008B2223">
            <w:pPr>
              <w:pStyle w:val="TAC"/>
            </w:pPr>
          </w:p>
        </w:tc>
        <w:tc>
          <w:tcPr>
            <w:tcW w:w="326" w:type="pct"/>
            <w:vAlign w:val="center"/>
          </w:tcPr>
          <w:p w14:paraId="41AE744C" w14:textId="77777777" w:rsidR="003F3E1D" w:rsidRPr="00C40F13" w:rsidRDefault="003F3E1D" w:rsidP="008B2223">
            <w:pPr>
              <w:pStyle w:val="TAC"/>
            </w:pPr>
          </w:p>
        </w:tc>
        <w:tc>
          <w:tcPr>
            <w:tcW w:w="326" w:type="pct"/>
          </w:tcPr>
          <w:p w14:paraId="41AE744D" w14:textId="77777777" w:rsidR="003F3E1D" w:rsidRPr="00C40F13" w:rsidRDefault="003F3E1D" w:rsidP="008B2223">
            <w:pPr>
              <w:pStyle w:val="TAC"/>
            </w:pPr>
          </w:p>
        </w:tc>
        <w:tc>
          <w:tcPr>
            <w:tcW w:w="326" w:type="pct"/>
            <w:vAlign w:val="center"/>
          </w:tcPr>
          <w:p w14:paraId="41AE744E" w14:textId="77777777" w:rsidR="003F3E1D" w:rsidRPr="00C40F13" w:rsidRDefault="003F3E1D" w:rsidP="008B2223">
            <w:pPr>
              <w:pStyle w:val="TAC"/>
            </w:pPr>
          </w:p>
        </w:tc>
        <w:tc>
          <w:tcPr>
            <w:tcW w:w="361" w:type="pct"/>
            <w:vMerge/>
            <w:shd w:val="clear" w:color="auto" w:fill="auto"/>
            <w:vAlign w:val="center"/>
          </w:tcPr>
          <w:p w14:paraId="41AE744F" w14:textId="77777777" w:rsidR="003F3E1D" w:rsidRPr="00C40F13" w:rsidRDefault="003F3E1D" w:rsidP="008B2223">
            <w:pPr>
              <w:pStyle w:val="TAC"/>
            </w:pPr>
          </w:p>
        </w:tc>
      </w:tr>
      <w:tr w:rsidR="003F3E1D" w:rsidRPr="00C40F13" w14:paraId="41AE7460" w14:textId="77777777" w:rsidTr="008B2223">
        <w:trPr>
          <w:trHeight w:val="255"/>
          <w:jc w:val="center"/>
        </w:trPr>
        <w:tc>
          <w:tcPr>
            <w:tcW w:w="472" w:type="pct"/>
            <w:vMerge/>
            <w:shd w:val="clear" w:color="auto" w:fill="auto"/>
            <w:vAlign w:val="center"/>
          </w:tcPr>
          <w:p w14:paraId="41AE7451" w14:textId="77777777" w:rsidR="003F3E1D" w:rsidRPr="00C40F13" w:rsidRDefault="003F3E1D" w:rsidP="008B2223">
            <w:pPr>
              <w:pStyle w:val="TAC"/>
            </w:pPr>
          </w:p>
        </w:tc>
        <w:tc>
          <w:tcPr>
            <w:tcW w:w="260" w:type="pct"/>
            <w:vAlign w:val="center"/>
          </w:tcPr>
          <w:p w14:paraId="41AE745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453" w14:textId="77777777" w:rsidR="003F3E1D" w:rsidRPr="00C40F13" w:rsidRDefault="003F3E1D" w:rsidP="008B2223">
            <w:pPr>
              <w:pStyle w:val="TAC"/>
            </w:pPr>
          </w:p>
        </w:tc>
        <w:tc>
          <w:tcPr>
            <w:tcW w:w="326" w:type="pct"/>
            <w:shd w:val="clear" w:color="auto" w:fill="auto"/>
            <w:vAlign w:val="center"/>
          </w:tcPr>
          <w:p w14:paraId="41AE7454" w14:textId="77777777" w:rsidR="003F3E1D" w:rsidRPr="00C40F13" w:rsidRDefault="003F3E1D" w:rsidP="008B2223">
            <w:pPr>
              <w:pStyle w:val="TAC"/>
            </w:pPr>
          </w:p>
        </w:tc>
        <w:tc>
          <w:tcPr>
            <w:tcW w:w="326" w:type="pct"/>
            <w:shd w:val="clear" w:color="auto" w:fill="auto"/>
            <w:vAlign w:val="center"/>
          </w:tcPr>
          <w:p w14:paraId="41AE7455" w14:textId="77777777" w:rsidR="003F3E1D" w:rsidRPr="00C40F13" w:rsidRDefault="003F3E1D" w:rsidP="008B2223">
            <w:pPr>
              <w:pStyle w:val="TAC"/>
            </w:pPr>
          </w:p>
        </w:tc>
        <w:tc>
          <w:tcPr>
            <w:tcW w:w="326" w:type="pct"/>
            <w:shd w:val="clear" w:color="auto" w:fill="auto"/>
            <w:vAlign w:val="center"/>
          </w:tcPr>
          <w:p w14:paraId="41AE7456" w14:textId="77777777" w:rsidR="003F3E1D" w:rsidRPr="00C40F13" w:rsidRDefault="003F3E1D" w:rsidP="008B2223">
            <w:pPr>
              <w:pStyle w:val="TAC"/>
            </w:pPr>
          </w:p>
        </w:tc>
        <w:tc>
          <w:tcPr>
            <w:tcW w:w="326" w:type="pct"/>
            <w:shd w:val="clear" w:color="auto" w:fill="auto"/>
            <w:vAlign w:val="center"/>
          </w:tcPr>
          <w:p w14:paraId="41AE7457" w14:textId="77777777" w:rsidR="003F3E1D" w:rsidRPr="00C40F13" w:rsidRDefault="003F3E1D" w:rsidP="008B2223">
            <w:pPr>
              <w:pStyle w:val="TAC"/>
            </w:pPr>
          </w:p>
        </w:tc>
        <w:tc>
          <w:tcPr>
            <w:tcW w:w="326" w:type="pct"/>
            <w:vAlign w:val="center"/>
          </w:tcPr>
          <w:p w14:paraId="41AE7458" w14:textId="77777777" w:rsidR="003F3E1D" w:rsidRPr="00C40F13" w:rsidRDefault="003F3E1D" w:rsidP="008B2223">
            <w:pPr>
              <w:pStyle w:val="TAC"/>
            </w:pPr>
          </w:p>
        </w:tc>
        <w:tc>
          <w:tcPr>
            <w:tcW w:w="326" w:type="pct"/>
            <w:shd w:val="clear" w:color="auto" w:fill="auto"/>
            <w:vAlign w:val="center"/>
          </w:tcPr>
          <w:p w14:paraId="41AE7459" w14:textId="77777777" w:rsidR="003F3E1D" w:rsidRPr="00C40F13" w:rsidRDefault="003F3E1D" w:rsidP="008B2223">
            <w:pPr>
              <w:pStyle w:val="TAC"/>
            </w:pPr>
          </w:p>
        </w:tc>
        <w:tc>
          <w:tcPr>
            <w:tcW w:w="326" w:type="pct"/>
            <w:vAlign w:val="center"/>
          </w:tcPr>
          <w:p w14:paraId="41AE745A" w14:textId="77777777" w:rsidR="003F3E1D" w:rsidRPr="00C40F13" w:rsidRDefault="003F3E1D" w:rsidP="008B2223">
            <w:pPr>
              <w:pStyle w:val="TAC"/>
            </w:pPr>
          </w:p>
        </w:tc>
        <w:tc>
          <w:tcPr>
            <w:tcW w:w="326" w:type="pct"/>
            <w:vAlign w:val="center"/>
          </w:tcPr>
          <w:p w14:paraId="41AE745B" w14:textId="77777777" w:rsidR="003F3E1D" w:rsidRPr="00C40F13" w:rsidRDefault="003F3E1D" w:rsidP="008B2223">
            <w:pPr>
              <w:pStyle w:val="TAC"/>
            </w:pPr>
          </w:p>
        </w:tc>
        <w:tc>
          <w:tcPr>
            <w:tcW w:w="326" w:type="pct"/>
            <w:vAlign w:val="center"/>
          </w:tcPr>
          <w:p w14:paraId="41AE745C" w14:textId="77777777" w:rsidR="003F3E1D" w:rsidRPr="00C40F13" w:rsidRDefault="003F3E1D" w:rsidP="008B2223">
            <w:pPr>
              <w:pStyle w:val="TAC"/>
            </w:pPr>
          </w:p>
        </w:tc>
        <w:tc>
          <w:tcPr>
            <w:tcW w:w="326" w:type="pct"/>
          </w:tcPr>
          <w:p w14:paraId="41AE745D" w14:textId="77777777" w:rsidR="003F3E1D" w:rsidRPr="00C40F13" w:rsidRDefault="003F3E1D" w:rsidP="008B2223">
            <w:pPr>
              <w:pStyle w:val="TAC"/>
            </w:pPr>
          </w:p>
        </w:tc>
        <w:tc>
          <w:tcPr>
            <w:tcW w:w="326" w:type="pct"/>
            <w:vAlign w:val="center"/>
          </w:tcPr>
          <w:p w14:paraId="41AE745E" w14:textId="77777777" w:rsidR="003F3E1D" w:rsidRPr="00C40F13" w:rsidRDefault="003F3E1D" w:rsidP="008B2223">
            <w:pPr>
              <w:pStyle w:val="TAC"/>
            </w:pPr>
          </w:p>
        </w:tc>
        <w:tc>
          <w:tcPr>
            <w:tcW w:w="361" w:type="pct"/>
            <w:vMerge/>
            <w:shd w:val="clear" w:color="auto" w:fill="auto"/>
            <w:vAlign w:val="center"/>
          </w:tcPr>
          <w:p w14:paraId="41AE745F" w14:textId="77777777" w:rsidR="003F3E1D" w:rsidRPr="00C40F13" w:rsidRDefault="003F3E1D" w:rsidP="008B2223">
            <w:pPr>
              <w:pStyle w:val="TAC"/>
            </w:pPr>
          </w:p>
        </w:tc>
      </w:tr>
      <w:tr w:rsidR="003F3E1D" w:rsidRPr="00C40F13" w14:paraId="41AE7470" w14:textId="77777777" w:rsidTr="008B2223">
        <w:trPr>
          <w:trHeight w:val="255"/>
          <w:jc w:val="center"/>
        </w:trPr>
        <w:tc>
          <w:tcPr>
            <w:tcW w:w="472" w:type="pct"/>
            <w:vMerge w:val="restart"/>
            <w:shd w:val="clear" w:color="auto" w:fill="auto"/>
            <w:vAlign w:val="center"/>
          </w:tcPr>
          <w:p w14:paraId="41AE7461" w14:textId="77777777" w:rsidR="003F3E1D" w:rsidRPr="00C40F13" w:rsidRDefault="003F3E1D" w:rsidP="008B2223">
            <w:pPr>
              <w:pStyle w:val="TAC"/>
              <w:rPr>
                <w:lang w:val="en-US" w:eastAsia="zh-CN"/>
              </w:rPr>
            </w:pPr>
            <w:r w:rsidRPr="00C40F13">
              <w:rPr>
                <w:lang w:val="en-US" w:eastAsia="zh-CN"/>
              </w:rPr>
              <w:t>n34</w:t>
            </w:r>
          </w:p>
        </w:tc>
        <w:tc>
          <w:tcPr>
            <w:tcW w:w="260" w:type="pct"/>
          </w:tcPr>
          <w:p w14:paraId="41AE7462" w14:textId="77777777" w:rsidR="003F3E1D" w:rsidRPr="00C40F13" w:rsidRDefault="003F3E1D" w:rsidP="008B2223">
            <w:pPr>
              <w:pStyle w:val="TAC"/>
              <w:rPr>
                <w:rFonts w:eastAsia="MS Mincho" w:cs="Arial"/>
              </w:rPr>
            </w:pPr>
            <w:r w:rsidRPr="00C40F13">
              <w:t>15</w:t>
            </w:r>
          </w:p>
        </w:tc>
        <w:tc>
          <w:tcPr>
            <w:tcW w:w="326" w:type="pct"/>
            <w:shd w:val="clear" w:color="auto" w:fill="auto"/>
          </w:tcPr>
          <w:p w14:paraId="41AE7463" w14:textId="77777777" w:rsidR="003F3E1D" w:rsidRPr="00C40F13" w:rsidRDefault="003F3E1D" w:rsidP="008B2223">
            <w:pPr>
              <w:pStyle w:val="TAC"/>
              <w:rPr>
                <w:rFonts w:cs="Arial"/>
                <w:szCs w:val="18"/>
              </w:rPr>
            </w:pPr>
            <w:r w:rsidRPr="00C40F13">
              <w:t>-100.0</w:t>
            </w:r>
          </w:p>
        </w:tc>
        <w:tc>
          <w:tcPr>
            <w:tcW w:w="326" w:type="pct"/>
            <w:shd w:val="clear" w:color="auto" w:fill="auto"/>
          </w:tcPr>
          <w:p w14:paraId="41AE7464" w14:textId="77777777" w:rsidR="003F3E1D" w:rsidRPr="00C40F13" w:rsidRDefault="003F3E1D" w:rsidP="008B2223">
            <w:pPr>
              <w:pStyle w:val="TAC"/>
              <w:rPr>
                <w:rFonts w:cs="Arial"/>
                <w:szCs w:val="18"/>
              </w:rPr>
            </w:pPr>
            <w:r w:rsidRPr="00C40F13">
              <w:t>-96.8</w:t>
            </w:r>
          </w:p>
        </w:tc>
        <w:tc>
          <w:tcPr>
            <w:tcW w:w="326" w:type="pct"/>
            <w:shd w:val="clear" w:color="auto" w:fill="auto"/>
          </w:tcPr>
          <w:p w14:paraId="41AE7465" w14:textId="77777777" w:rsidR="003F3E1D" w:rsidRPr="00C40F13" w:rsidRDefault="003F3E1D" w:rsidP="008B2223">
            <w:pPr>
              <w:pStyle w:val="TAC"/>
              <w:rPr>
                <w:rFonts w:cs="Arial"/>
                <w:szCs w:val="18"/>
              </w:rPr>
            </w:pPr>
            <w:r w:rsidRPr="00C40F13">
              <w:t>-95.0</w:t>
            </w:r>
          </w:p>
        </w:tc>
        <w:tc>
          <w:tcPr>
            <w:tcW w:w="326" w:type="pct"/>
            <w:shd w:val="clear" w:color="auto" w:fill="auto"/>
          </w:tcPr>
          <w:p w14:paraId="41AE7466" w14:textId="77777777" w:rsidR="003F3E1D" w:rsidRPr="00C40F13" w:rsidRDefault="003F3E1D" w:rsidP="008B2223">
            <w:pPr>
              <w:pStyle w:val="TAC"/>
              <w:rPr>
                <w:rFonts w:cs="Arial"/>
                <w:szCs w:val="18"/>
              </w:rPr>
            </w:pPr>
          </w:p>
        </w:tc>
        <w:tc>
          <w:tcPr>
            <w:tcW w:w="326" w:type="pct"/>
            <w:shd w:val="clear" w:color="auto" w:fill="auto"/>
            <w:vAlign w:val="center"/>
          </w:tcPr>
          <w:p w14:paraId="41AE7467" w14:textId="77777777" w:rsidR="003F3E1D" w:rsidRPr="00C40F13" w:rsidRDefault="003F3E1D" w:rsidP="008B2223">
            <w:pPr>
              <w:pStyle w:val="TAC"/>
            </w:pPr>
          </w:p>
        </w:tc>
        <w:tc>
          <w:tcPr>
            <w:tcW w:w="326" w:type="pct"/>
            <w:vAlign w:val="center"/>
          </w:tcPr>
          <w:p w14:paraId="41AE7468" w14:textId="77777777" w:rsidR="003F3E1D" w:rsidRPr="00C40F13" w:rsidRDefault="003F3E1D" w:rsidP="008B2223">
            <w:pPr>
              <w:pStyle w:val="TAC"/>
            </w:pPr>
          </w:p>
        </w:tc>
        <w:tc>
          <w:tcPr>
            <w:tcW w:w="326" w:type="pct"/>
            <w:shd w:val="clear" w:color="auto" w:fill="auto"/>
            <w:vAlign w:val="center"/>
          </w:tcPr>
          <w:p w14:paraId="41AE7469" w14:textId="77777777" w:rsidR="003F3E1D" w:rsidRPr="00C40F13" w:rsidRDefault="003F3E1D" w:rsidP="008B2223">
            <w:pPr>
              <w:pStyle w:val="TAC"/>
            </w:pPr>
          </w:p>
        </w:tc>
        <w:tc>
          <w:tcPr>
            <w:tcW w:w="326" w:type="pct"/>
            <w:vAlign w:val="center"/>
          </w:tcPr>
          <w:p w14:paraId="41AE746A" w14:textId="77777777" w:rsidR="003F3E1D" w:rsidRPr="00C40F13" w:rsidRDefault="003F3E1D" w:rsidP="008B2223">
            <w:pPr>
              <w:pStyle w:val="TAC"/>
            </w:pPr>
          </w:p>
        </w:tc>
        <w:tc>
          <w:tcPr>
            <w:tcW w:w="326" w:type="pct"/>
            <w:vAlign w:val="center"/>
          </w:tcPr>
          <w:p w14:paraId="41AE746B" w14:textId="77777777" w:rsidR="003F3E1D" w:rsidRPr="00C40F13" w:rsidRDefault="003F3E1D" w:rsidP="008B2223">
            <w:pPr>
              <w:pStyle w:val="TAC"/>
            </w:pPr>
          </w:p>
        </w:tc>
        <w:tc>
          <w:tcPr>
            <w:tcW w:w="326" w:type="pct"/>
            <w:vAlign w:val="center"/>
          </w:tcPr>
          <w:p w14:paraId="41AE746C" w14:textId="77777777" w:rsidR="003F3E1D" w:rsidRPr="00C40F13" w:rsidRDefault="003F3E1D" w:rsidP="008B2223">
            <w:pPr>
              <w:pStyle w:val="TAC"/>
            </w:pPr>
          </w:p>
        </w:tc>
        <w:tc>
          <w:tcPr>
            <w:tcW w:w="326" w:type="pct"/>
          </w:tcPr>
          <w:p w14:paraId="41AE746D" w14:textId="77777777" w:rsidR="003F3E1D" w:rsidRPr="00C40F13" w:rsidRDefault="003F3E1D" w:rsidP="008B2223">
            <w:pPr>
              <w:pStyle w:val="TAC"/>
            </w:pPr>
          </w:p>
        </w:tc>
        <w:tc>
          <w:tcPr>
            <w:tcW w:w="326" w:type="pct"/>
            <w:vAlign w:val="center"/>
          </w:tcPr>
          <w:p w14:paraId="41AE746E" w14:textId="77777777" w:rsidR="003F3E1D" w:rsidRPr="00C40F13" w:rsidRDefault="003F3E1D" w:rsidP="008B2223">
            <w:pPr>
              <w:pStyle w:val="TAC"/>
            </w:pPr>
          </w:p>
        </w:tc>
        <w:tc>
          <w:tcPr>
            <w:tcW w:w="361" w:type="pct"/>
            <w:vMerge w:val="restart"/>
            <w:shd w:val="clear" w:color="auto" w:fill="auto"/>
            <w:vAlign w:val="center"/>
          </w:tcPr>
          <w:p w14:paraId="41AE746F" w14:textId="77777777" w:rsidR="003F3E1D" w:rsidRPr="00C40F13" w:rsidRDefault="003F3E1D" w:rsidP="008B2223">
            <w:pPr>
              <w:pStyle w:val="TAC"/>
              <w:rPr>
                <w:lang w:eastAsia="zh-CN"/>
              </w:rPr>
            </w:pPr>
            <w:r w:rsidRPr="00C40F13">
              <w:rPr>
                <w:lang w:eastAsia="zh-CN"/>
              </w:rPr>
              <w:t>TDD</w:t>
            </w:r>
          </w:p>
        </w:tc>
      </w:tr>
      <w:tr w:rsidR="003F3E1D" w:rsidRPr="00C40F13" w14:paraId="41AE7480" w14:textId="77777777" w:rsidTr="008B2223">
        <w:trPr>
          <w:trHeight w:val="255"/>
          <w:jc w:val="center"/>
        </w:trPr>
        <w:tc>
          <w:tcPr>
            <w:tcW w:w="472" w:type="pct"/>
            <w:vMerge/>
            <w:shd w:val="clear" w:color="auto" w:fill="auto"/>
            <w:vAlign w:val="center"/>
          </w:tcPr>
          <w:p w14:paraId="41AE7471" w14:textId="77777777" w:rsidR="003F3E1D" w:rsidRPr="00C40F13" w:rsidRDefault="003F3E1D" w:rsidP="008B2223">
            <w:pPr>
              <w:pStyle w:val="TAC"/>
              <w:rPr>
                <w:lang w:eastAsia="zh-CN"/>
              </w:rPr>
            </w:pPr>
          </w:p>
        </w:tc>
        <w:tc>
          <w:tcPr>
            <w:tcW w:w="260" w:type="pct"/>
          </w:tcPr>
          <w:p w14:paraId="41AE7472" w14:textId="77777777" w:rsidR="003F3E1D" w:rsidRPr="00C40F13" w:rsidRDefault="003F3E1D" w:rsidP="008B2223">
            <w:pPr>
              <w:pStyle w:val="TAC"/>
              <w:rPr>
                <w:rFonts w:eastAsia="MS Mincho" w:cs="Arial"/>
              </w:rPr>
            </w:pPr>
            <w:r w:rsidRPr="00C40F13">
              <w:t>30</w:t>
            </w:r>
          </w:p>
        </w:tc>
        <w:tc>
          <w:tcPr>
            <w:tcW w:w="326" w:type="pct"/>
            <w:shd w:val="clear" w:color="auto" w:fill="auto"/>
          </w:tcPr>
          <w:p w14:paraId="41AE7473" w14:textId="77777777" w:rsidR="003F3E1D" w:rsidRPr="00C40F13" w:rsidRDefault="003F3E1D" w:rsidP="008B2223">
            <w:pPr>
              <w:pStyle w:val="TAC"/>
              <w:rPr>
                <w:rFonts w:cs="Arial"/>
                <w:szCs w:val="18"/>
              </w:rPr>
            </w:pPr>
          </w:p>
        </w:tc>
        <w:tc>
          <w:tcPr>
            <w:tcW w:w="326" w:type="pct"/>
            <w:shd w:val="clear" w:color="auto" w:fill="auto"/>
          </w:tcPr>
          <w:p w14:paraId="41AE7474" w14:textId="77777777" w:rsidR="003F3E1D" w:rsidRPr="00C40F13" w:rsidRDefault="003F3E1D" w:rsidP="008B2223">
            <w:pPr>
              <w:pStyle w:val="TAC"/>
              <w:rPr>
                <w:rFonts w:cs="Arial"/>
                <w:szCs w:val="18"/>
              </w:rPr>
            </w:pPr>
            <w:r w:rsidRPr="00C40F13">
              <w:t>-97.1</w:t>
            </w:r>
          </w:p>
        </w:tc>
        <w:tc>
          <w:tcPr>
            <w:tcW w:w="326" w:type="pct"/>
            <w:shd w:val="clear" w:color="auto" w:fill="auto"/>
          </w:tcPr>
          <w:p w14:paraId="41AE7475" w14:textId="77777777" w:rsidR="003F3E1D" w:rsidRPr="00C40F13" w:rsidRDefault="003F3E1D" w:rsidP="008B2223">
            <w:pPr>
              <w:pStyle w:val="TAC"/>
              <w:rPr>
                <w:rFonts w:cs="Arial"/>
                <w:szCs w:val="18"/>
              </w:rPr>
            </w:pPr>
            <w:r w:rsidRPr="00C40F13">
              <w:t>-95.1</w:t>
            </w:r>
          </w:p>
        </w:tc>
        <w:tc>
          <w:tcPr>
            <w:tcW w:w="326" w:type="pct"/>
            <w:shd w:val="clear" w:color="auto" w:fill="auto"/>
          </w:tcPr>
          <w:p w14:paraId="41AE7476" w14:textId="77777777" w:rsidR="003F3E1D" w:rsidRPr="00C40F13" w:rsidRDefault="003F3E1D" w:rsidP="008B2223">
            <w:pPr>
              <w:pStyle w:val="TAC"/>
              <w:rPr>
                <w:rFonts w:cs="Arial"/>
                <w:szCs w:val="18"/>
              </w:rPr>
            </w:pPr>
          </w:p>
        </w:tc>
        <w:tc>
          <w:tcPr>
            <w:tcW w:w="326" w:type="pct"/>
            <w:shd w:val="clear" w:color="auto" w:fill="auto"/>
            <w:vAlign w:val="center"/>
          </w:tcPr>
          <w:p w14:paraId="41AE7477" w14:textId="77777777" w:rsidR="003F3E1D" w:rsidRPr="00C40F13" w:rsidRDefault="003F3E1D" w:rsidP="008B2223">
            <w:pPr>
              <w:pStyle w:val="TAC"/>
            </w:pPr>
          </w:p>
        </w:tc>
        <w:tc>
          <w:tcPr>
            <w:tcW w:w="326" w:type="pct"/>
            <w:vAlign w:val="center"/>
          </w:tcPr>
          <w:p w14:paraId="41AE7478" w14:textId="77777777" w:rsidR="003F3E1D" w:rsidRPr="00C40F13" w:rsidRDefault="003F3E1D" w:rsidP="008B2223">
            <w:pPr>
              <w:pStyle w:val="TAC"/>
            </w:pPr>
          </w:p>
        </w:tc>
        <w:tc>
          <w:tcPr>
            <w:tcW w:w="326" w:type="pct"/>
            <w:shd w:val="clear" w:color="auto" w:fill="auto"/>
            <w:vAlign w:val="center"/>
          </w:tcPr>
          <w:p w14:paraId="41AE7479" w14:textId="77777777" w:rsidR="003F3E1D" w:rsidRPr="00C40F13" w:rsidRDefault="003F3E1D" w:rsidP="008B2223">
            <w:pPr>
              <w:pStyle w:val="TAC"/>
            </w:pPr>
          </w:p>
        </w:tc>
        <w:tc>
          <w:tcPr>
            <w:tcW w:w="326" w:type="pct"/>
            <w:vAlign w:val="center"/>
          </w:tcPr>
          <w:p w14:paraId="41AE747A" w14:textId="77777777" w:rsidR="003F3E1D" w:rsidRPr="00C40F13" w:rsidRDefault="003F3E1D" w:rsidP="008B2223">
            <w:pPr>
              <w:pStyle w:val="TAC"/>
            </w:pPr>
          </w:p>
        </w:tc>
        <w:tc>
          <w:tcPr>
            <w:tcW w:w="326" w:type="pct"/>
            <w:vAlign w:val="center"/>
          </w:tcPr>
          <w:p w14:paraId="41AE747B" w14:textId="77777777" w:rsidR="003F3E1D" w:rsidRPr="00C40F13" w:rsidRDefault="003F3E1D" w:rsidP="008B2223">
            <w:pPr>
              <w:pStyle w:val="TAC"/>
            </w:pPr>
          </w:p>
        </w:tc>
        <w:tc>
          <w:tcPr>
            <w:tcW w:w="326" w:type="pct"/>
            <w:vAlign w:val="center"/>
          </w:tcPr>
          <w:p w14:paraId="41AE747C" w14:textId="77777777" w:rsidR="003F3E1D" w:rsidRPr="00C40F13" w:rsidRDefault="003F3E1D" w:rsidP="008B2223">
            <w:pPr>
              <w:pStyle w:val="TAC"/>
            </w:pPr>
          </w:p>
        </w:tc>
        <w:tc>
          <w:tcPr>
            <w:tcW w:w="326" w:type="pct"/>
          </w:tcPr>
          <w:p w14:paraId="41AE747D" w14:textId="77777777" w:rsidR="003F3E1D" w:rsidRPr="00C40F13" w:rsidRDefault="003F3E1D" w:rsidP="008B2223">
            <w:pPr>
              <w:pStyle w:val="TAC"/>
            </w:pPr>
          </w:p>
        </w:tc>
        <w:tc>
          <w:tcPr>
            <w:tcW w:w="326" w:type="pct"/>
            <w:vAlign w:val="center"/>
          </w:tcPr>
          <w:p w14:paraId="41AE747E" w14:textId="77777777" w:rsidR="003F3E1D" w:rsidRPr="00C40F13" w:rsidRDefault="003F3E1D" w:rsidP="008B2223">
            <w:pPr>
              <w:pStyle w:val="TAC"/>
            </w:pPr>
          </w:p>
        </w:tc>
        <w:tc>
          <w:tcPr>
            <w:tcW w:w="361" w:type="pct"/>
            <w:vMerge/>
            <w:shd w:val="clear" w:color="auto" w:fill="auto"/>
            <w:vAlign w:val="center"/>
          </w:tcPr>
          <w:p w14:paraId="41AE747F" w14:textId="77777777" w:rsidR="003F3E1D" w:rsidRPr="00C40F13" w:rsidRDefault="003F3E1D" w:rsidP="008B2223">
            <w:pPr>
              <w:pStyle w:val="TAC"/>
              <w:rPr>
                <w:lang w:eastAsia="zh-CN"/>
              </w:rPr>
            </w:pPr>
          </w:p>
        </w:tc>
      </w:tr>
      <w:tr w:rsidR="003F3E1D" w:rsidRPr="00C40F13" w14:paraId="41AE7490" w14:textId="77777777" w:rsidTr="008B2223">
        <w:trPr>
          <w:trHeight w:val="255"/>
          <w:jc w:val="center"/>
        </w:trPr>
        <w:tc>
          <w:tcPr>
            <w:tcW w:w="472" w:type="pct"/>
            <w:vMerge/>
            <w:shd w:val="clear" w:color="auto" w:fill="auto"/>
            <w:vAlign w:val="center"/>
          </w:tcPr>
          <w:p w14:paraId="41AE7481" w14:textId="77777777" w:rsidR="003F3E1D" w:rsidRPr="00C40F13" w:rsidRDefault="003F3E1D" w:rsidP="008B2223">
            <w:pPr>
              <w:pStyle w:val="TAC"/>
              <w:rPr>
                <w:lang w:eastAsia="zh-CN"/>
              </w:rPr>
            </w:pPr>
          </w:p>
        </w:tc>
        <w:tc>
          <w:tcPr>
            <w:tcW w:w="260" w:type="pct"/>
          </w:tcPr>
          <w:p w14:paraId="41AE7482" w14:textId="77777777" w:rsidR="003F3E1D" w:rsidRPr="00C40F13" w:rsidRDefault="003F3E1D" w:rsidP="008B2223">
            <w:pPr>
              <w:pStyle w:val="TAC"/>
              <w:rPr>
                <w:rFonts w:eastAsia="MS Mincho" w:cs="Arial"/>
              </w:rPr>
            </w:pPr>
            <w:r w:rsidRPr="00C40F13">
              <w:t>60</w:t>
            </w:r>
          </w:p>
        </w:tc>
        <w:tc>
          <w:tcPr>
            <w:tcW w:w="326" w:type="pct"/>
            <w:shd w:val="clear" w:color="auto" w:fill="auto"/>
          </w:tcPr>
          <w:p w14:paraId="41AE7483" w14:textId="77777777" w:rsidR="003F3E1D" w:rsidRPr="00C40F13" w:rsidRDefault="003F3E1D" w:rsidP="008B2223">
            <w:pPr>
              <w:pStyle w:val="TAC"/>
              <w:rPr>
                <w:rFonts w:cs="Arial"/>
                <w:szCs w:val="18"/>
              </w:rPr>
            </w:pPr>
          </w:p>
        </w:tc>
        <w:tc>
          <w:tcPr>
            <w:tcW w:w="326" w:type="pct"/>
            <w:shd w:val="clear" w:color="auto" w:fill="auto"/>
          </w:tcPr>
          <w:p w14:paraId="41AE7484" w14:textId="77777777" w:rsidR="003F3E1D" w:rsidRPr="00C40F13" w:rsidRDefault="003F3E1D" w:rsidP="008B2223">
            <w:pPr>
              <w:pStyle w:val="TAC"/>
              <w:rPr>
                <w:rFonts w:cs="Arial"/>
                <w:szCs w:val="18"/>
              </w:rPr>
            </w:pPr>
            <w:r w:rsidRPr="00C40F13">
              <w:t>-97.5</w:t>
            </w:r>
          </w:p>
        </w:tc>
        <w:tc>
          <w:tcPr>
            <w:tcW w:w="326" w:type="pct"/>
            <w:shd w:val="clear" w:color="auto" w:fill="auto"/>
          </w:tcPr>
          <w:p w14:paraId="41AE7485" w14:textId="77777777" w:rsidR="003F3E1D" w:rsidRPr="00C40F13" w:rsidRDefault="003F3E1D" w:rsidP="008B2223">
            <w:pPr>
              <w:pStyle w:val="TAC"/>
              <w:rPr>
                <w:rFonts w:cs="Arial"/>
                <w:szCs w:val="18"/>
              </w:rPr>
            </w:pPr>
            <w:r w:rsidRPr="00C40F13">
              <w:t>-95.4</w:t>
            </w:r>
          </w:p>
        </w:tc>
        <w:tc>
          <w:tcPr>
            <w:tcW w:w="326" w:type="pct"/>
            <w:shd w:val="clear" w:color="auto" w:fill="auto"/>
          </w:tcPr>
          <w:p w14:paraId="41AE7486" w14:textId="77777777" w:rsidR="003F3E1D" w:rsidRPr="00C40F13" w:rsidRDefault="003F3E1D" w:rsidP="008B2223">
            <w:pPr>
              <w:pStyle w:val="TAC"/>
              <w:rPr>
                <w:rFonts w:cs="Arial"/>
                <w:szCs w:val="18"/>
              </w:rPr>
            </w:pPr>
          </w:p>
        </w:tc>
        <w:tc>
          <w:tcPr>
            <w:tcW w:w="326" w:type="pct"/>
            <w:shd w:val="clear" w:color="auto" w:fill="auto"/>
            <w:vAlign w:val="center"/>
          </w:tcPr>
          <w:p w14:paraId="41AE7487" w14:textId="77777777" w:rsidR="003F3E1D" w:rsidRPr="00C40F13" w:rsidRDefault="003F3E1D" w:rsidP="008B2223">
            <w:pPr>
              <w:pStyle w:val="TAC"/>
            </w:pPr>
          </w:p>
        </w:tc>
        <w:tc>
          <w:tcPr>
            <w:tcW w:w="326" w:type="pct"/>
            <w:vAlign w:val="center"/>
          </w:tcPr>
          <w:p w14:paraId="41AE7488" w14:textId="77777777" w:rsidR="003F3E1D" w:rsidRPr="00C40F13" w:rsidRDefault="003F3E1D" w:rsidP="008B2223">
            <w:pPr>
              <w:pStyle w:val="TAC"/>
            </w:pPr>
          </w:p>
        </w:tc>
        <w:tc>
          <w:tcPr>
            <w:tcW w:w="326" w:type="pct"/>
            <w:shd w:val="clear" w:color="auto" w:fill="auto"/>
            <w:vAlign w:val="center"/>
          </w:tcPr>
          <w:p w14:paraId="41AE7489" w14:textId="77777777" w:rsidR="003F3E1D" w:rsidRPr="00C40F13" w:rsidRDefault="003F3E1D" w:rsidP="008B2223">
            <w:pPr>
              <w:pStyle w:val="TAC"/>
            </w:pPr>
          </w:p>
        </w:tc>
        <w:tc>
          <w:tcPr>
            <w:tcW w:w="326" w:type="pct"/>
            <w:vAlign w:val="center"/>
          </w:tcPr>
          <w:p w14:paraId="41AE748A" w14:textId="77777777" w:rsidR="003F3E1D" w:rsidRPr="00C40F13" w:rsidRDefault="003F3E1D" w:rsidP="008B2223">
            <w:pPr>
              <w:pStyle w:val="TAC"/>
            </w:pPr>
          </w:p>
        </w:tc>
        <w:tc>
          <w:tcPr>
            <w:tcW w:w="326" w:type="pct"/>
            <w:vAlign w:val="center"/>
          </w:tcPr>
          <w:p w14:paraId="41AE748B" w14:textId="77777777" w:rsidR="003F3E1D" w:rsidRPr="00C40F13" w:rsidRDefault="003F3E1D" w:rsidP="008B2223">
            <w:pPr>
              <w:pStyle w:val="TAC"/>
            </w:pPr>
          </w:p>
        </w:tc>
        <w:tc>
          <w:tcPr>
            <w:tcW w:w="326" w:type="pct"/>
            <w:vAlign w:val="center"/>
          </w:tcPr>
          <w:p w14:paraId="41AE748C" w14:textId="77777777" w:rsidR="003F3E1D" w:rsidRPr="00C40F13" w:rsidRDefault="003F3E1D" w:rsidP="008B2223">
            <w:pPr>
              <w:pStyle w:val="TAC"/>
            </w:pPr>
          </w:p>
        </w:tc>
        <w:tc>
          <w:tcPr>
            <w:tcW w:w="326" w:type="pct"/>
          </w:tcPr>
          <w:p w14:paraId="41AE748D" w14:textId="77777777" w:rsidR="003F3E1D" w:rsidRPr="00C40F13" w:rsidRDefault="003F3E1D" w:rsidP="008B2223">
            <w:pPr>
              <w:pStyle w:val="TAC"/>
            </w:pPr>
          </w:p>
        </w:tc>
        <w:tc>
          <w:tcPr>
            <w:tcW w:w="326" w:type="pct"/>
            <w:vAlign w:val="center"/>
          </w:tcPr>
          <w:p w14:paraId="41AE748E" w14:textId="77777777" w:rsidR="003F3E1D" w:rsidRPr="00C40F13" w:rsidRDefault="003F3E1D" w:rsidP="008B2223">
            <w:pPr>
              <w:pStyle w:val="TAC"/>
            </w:pPr>
          </w:p>
        </w:tc>
        <w:tc>
          <w:tcPr>
            <w:tcW w:w="361" w:type="pct"/>
            <w:vMerge/>
            <w:shd w:val="clear" w:color="auto" w:fill="auto"/>
            <w:vAlign w:val="center"/>
          </w:tcPr>
          <w:p w14:paraId="41AE748F" w14:textId="77777777" w:rsidR="003F3E1D" w:rsidRPr="00C40F13" w:rsidRDefault="003F3E1D" w:rsidP="008B2223">
            <w:pPr>
              <w:pStyle w:val="TAC"/>
              <w:rPr>
                <w:lang w:eastAsia="zh-CN"/>
              </w:rPr>
            </w:pPr>
          </w:p>
        </w:tc>
      </w:tr>
      <w:tr w:rsidR="003F3E1D" w:rsidRPr="00C40F13" w14:paraId="41AE74A0" w14:textId="77777777" w:rsidTr="008B2223">
        <w:trPr>
          <w:trHeight w:val="255"/>
          <w:jc w:val="center"/>
        </w:trPr>
        <w:tc>
          <w:tcPr>
            <w:tcW w:w="472" w:type="pct"/>
            <w:vMerge w:val="restart"/>
            <w:shd w:val="clear" w:color="auto" w:fill="auto"/>
            <w:vAlign w:val="center"/>
          </w:tcPr>
          <w:p w14:paraId="41AE7491" w14:textId="77777777" w:rsidR="003F3E1D" w:rsidRPr="00C40F13" w:rsidRDefault="003F3E1D" w:rsidP="008B2223">
            <w:pPr>
              <w:pStyle w:val="TAC"/>
            </w:pPr>
            <w:r w:rsidRPr="00C40F13">
              <w:rPr>
                <w:rFonts w:hint="eastAsia"/>
                <w:lang w:eastAsia="zh-CN"/>
              </w:rPr>
              <w:t>n38</w:t>
            </w:r>
            <w:ins w:id="960" w:author="Qualcomm User" w:date="2018-10-16T15:40:00Z">
              <w:r w:rsidRPr="002728CE">
                <w:rPr>
                  <w:vertAlign w:val="superscript"/>
                  <w:lang w:eastAsia="zh-CN"/>
                  <w:rPrChange w:id="961" w:author="Qualcomm User" w:date="2018-10-16T15:40:00Z">
                    <w:rPr>
                      <w:lang w:eastAsia="zh-CN"/>
                    </w:rPr>
                  </w:rPrChange>
                </w:rPr>
                <w:t>1</w:t>
              </w:r>
            </w:ins>
          </w:p>
        </w:tc>
        <w:tc>
          <w:tcPr>
            <w:tcW w:w="260" w:type="pct"/>
            <w:vAlign w:val="center"/>
          </w:tcPr>
          <w:p w14:paraId="41AE749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493" w14:textId="77777777" w:rsidR="003F3E1D" w:rsidRPr="00C40F13" w:rsidRDefault="003F3E1D" w:rsidP="008B2223">
            <w:pPr>
              <w:pStyle w:val="TAC"/>
            </w:pPr>
            <w:r w:rsidRPr="00C40F13">
              <w:rPr>
                <w:rFonts w:cs="Arial"/>
                <w:szCs w:val="18"/>
              </w:rPr>
              <w:t>-100.0</w:t>
            </w:r>
          </w:p>
        </w:tc>
        <w:tc>
          <w:tcPr>
            <w:tcW w:w="326" w:type="pct"/>
            <w:shd w:val="clear" w:color="auto" w:fill="auto"/>
            <w:vAlign w:val="center"/>
          </w:tcPr>
          <w:p w14:paraId="41AE7494" w14:textId="77777777" w:rsidR="003F3E1D" w:rsidRPr="00C40F13" w:rsidRDefault="003F3E1D" w:rsidP="008B2223">
            <w:pPr>
              <w:pStyle w:val="TAC"/>
            </w:pPr>
            <w:r w:rsidRPr="00C40F13">
              <w:rPr>
                <w:rFonts w:cs="Arial"/>
                <w:szCs w:val="18"/>
              </w:rPr>
              <w:t>-96.8</w:t>
            </w:r>
          </w:p>
        </w:tc>
        <w:tc>
          <w:tcPr>
            <w:tcW w:w="326" w:type="pct"/>
            <w:shd w:val="clear" w:color="auto" w:fill="auto"/>
            <w:vAlign w:val="center"/>
          </w:tcPr>
          <w:p w14:paraId="41AE7495" w14:textId="77777777" w:rsidR="003F3E1D" w:rsidRPr="00C40F13" w:rsidRDefault="003F3E1D" w:rsidP="008B2223">
            <w:pPr>
              <w:pStyle w:val="TAC"/>
            </w:pPr>
            <w:r w:rsidRPr="00C40F13">
              <w:rPr>
                <w:rFonts w:cs="Arial"/>
                <w:szCs w:val="18"/>
              </w:rPr>
              <w:t>-95.0</w:t>
            </w:r>
          </w:p>
        </w:tc>
        <w:tc>
          <w:tcPr>
            <w:tcW w:w="326" w:type="pct"/>
            <w:shd w:val="clear" w:color="auto" w:fill="auto"/>
            <w:vAlign w:val="center"/>
          </w:tcPr>
          <w:p w14:paraId="41AE7496" w14:textId="77777777" w:rsidR="003F3E1D" w:rsidRPr="00C40F13" w:rsidRDefault="003F3E1D" w:rsidP="008B2223">
            <w:pPr>
              <w:pStyle w:val="TAC"/>
            </w:pPr>
            <w:r w:rsidRPr="00C40F13">
              <w:rPr>
                <w:rFonts w:cs="Arial"/>
                <w:szCs w:val="18"/>
              </w:rPr>
              <w:t>-93.8</w:t>
            </w:r>
          </w:p>
        </w:tc>
        <w:tc>
          <w:tcPr>
            <w:tcW w:w="326" w:type="pct"/>
            <w:shd w:val="clear" w:color="auto" w:fill="auto"/>
            <w:vAlign w:val="center"/>
          </w:tcPr>
          <w:p w14:paraId="41AE7497" w14:textId="77777777" w:rsidR="003F3E1D" w:rsidRPr="00C40F13" w:rsidRDefault="003F3E1D" w:rsidP="008B2223">
            <w:pPr>
              <w:pStyle w:val="TAC"/>
            </w:pPr>
          </w:p>
        </w:tc>
        <w:tc>
          <w:tcPr>
            <w:tcW w:w="326" w:type="pct"/>
            <w:vAlign w:val="center"/>
          </w:tcPr>
          <w:p w14:paraId="41AE7498" w14:textId="77777777" w:rsidR="003F3E1D" w:rsidRPr="00C40F13" w:rsidRDefault="003F3E1D" w:rsidP="008B2223">
            <w:pPr>
              <w:pStyle w:val="TAC"/>
            </w:pPr>
          </w:p>
        </w:tc>
        <w:tc>
          <w:tcPr>
            <w:tcW w:w="326" w:type="pct"/>
            <w:shd w:val="clear" w:color="auto" w:fill="auto"/>
            <w:vAlign w:val="center"/>
          </w:tcPr>
          <w:p w14:paraId="41AE7499" w14:textId="77777777" w:rsidR="003F3E1D" w:rsidRPr="00C40F13" w:rsidRDefault="003F3E1D" w:rsidP="008B2223">
            <w:pPr>
              <w:pStyle w:val="TAC"/>
            </w:pPr>
          </w:p>
        </w:tc>
        <w:tc>
          <w:tcPr>
            <w:tcW w:w="326" w:type="pct"/>
            <w:vAlign w:val="center"/>
          </w:tcPr>
          <w:p w14:paraId="41AE749A" w14:textId="77777777" w:rsidR="003F3E1D" w:rsidRPr="00C40F13" w:rsidRDefault="003F3E1D" w:rsidP="008B2223">
            <w:pPr>
              <w:pStyle w:val="TAC"/>
            </w:pPr>
          </w:p>
        </w:tc>
        <w:tc>
          <w:tcPr>
            <w:tcW w:w="326" w:type="pct"/>
            <w:vAlign w:val="center"/>
          </w:tcPr>
          <w:p w14:paraId="41AE749B" w14:textId="77777777" w:rsidR="003F3E1D" w:rsidRPr="00C40F13" w:rsidRDefault="003F3E1D" w:rsidP="008B2223">
            <w:pPr>
              <w:pStyle w:val="TAC"/>
            </w:pPr>
          </w:p>
        </w:tc>
        <w:tc>
          <w:tcPr>
            <w:tcW w:w="326" w:type="pct"/>
            <w:vAlign w:val="center"/>
          </w:tcPr>
          <w:p w14:paraId="41AE749C" w14:textId="77777777" w:rsidR="003F3E1D" w:rsidRPr="00C40F13" w:rsidRDefault="003F3E1D" w:rsidP="008B2223">
            <w:pPr>
              <w:pStyle w:val="TAC"/>
            </w:pPr>
          </w:p>
        </w:tc>
        <w:tc>
          <w:tcPr>
            <w:tcW w:w="326" w:type="pct"/>
          </w:tcPr>
          <w:p w14:paraId="41AE749D" w14:textId="77777777" w:rsidR="003F3E1D" w:rsidRPr="00C40F13" w:rsidRDefault="003F3E1D" w:rsidP="008B2223">
            <w:pPr>
              <w:pStyle w:val="TAC"/>
            </w:pPr>
          </w:p>
        </w:tc>
        <w:tc>
          <w:tcPr>
            <w:tcW w:w="326" w:type="pct"/>
            <w:vAlign w:val="center"/>
          </w:tcPr>
          <w:p w14:paraId="41AE749E" w14:textId="77777777" w:rsidR="003F3E1D" w:rsidRPr="00C40F13" w:rsidRDefault="003F3E1D" w:rsidP="008B2223">
            <w:pPr>
              <w:pStyle w:val="TAC"/>
            </w:pPr>
          </w:p>
        </w:tc>
        <w:tc>
          <w:tcPr>
            <w:tcW w:w="361" w:type="pct"/>
            <w:vMerge w:val="restart"/>
            <w:shd w:val="clear" w:color="auto" w:fill="auto"/>
            <w:vAlign w:val="center"/>
          </w:tcPr>
          <w:p w14:paraId="41AE749F" w14:textId="77777777" w:rsidR="003F3E1D" w:rsidRPr="00C40F13" w:rsidRDefault="003F3E1D" w:rsidP="008B2223">
            <w:pPr>
              <w:pStyle w:val="TAC"/>
            </w:pPr>
            <w:r w:rsidRPr="00C40F13">
              <w:rPr>
                <w:rFonts w:hint="eastAsia"/>
                <w:lang w:eastAsia="zh-CN"/>
              </w:rPr>
              <w:t>TDD</w:t>
            </w:r>
          </w:p>
        </w:tc>
      </w:tr>
      <w:tr w:rsidR="003F3E1D" w:rsidRPr="00C40F13" w14:paraId="41AE74B0" w14:textId="77777777" w:rsidTr="008B2223">
        <w:trPr>
          <w:trHeight w:val="255"/>
          <w:jc w:val="center"/>
        </w:trPr>
        <w:tc>
          <w:tcPr>
            <w:tcW w:w="472" w:type="pct"/>
            <w:vMerge/>
            <w:shd w:val="clear" w:color="auto" w:fill="auto"/>
            <w:vAlign w:val="center"/>
          </w:tcPr>
          <w:p w14:paraId="41AE74A1" w14:textId="77777777" w:rsidR="003F3E1D" w:rsidRPr="00C40F13" w:rsidRDefault="003F3E1D" w:rsidP="008B2223">
            <w:pPr>
              <w:pStyle w:val="TAC"/>
            </w:pPr>
          </w:p>
        </w:tc>
        <w:tc>
          <w:tcPr>
            <w:tcW w:w="260" w:type="pct"/>
            <w:vAlign w:val="center"/>
          </w:tcPr>
          <w:p w14:paraId="41AE74A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4A3" w14:textId="77777777" w:rsidR="003F3E1D" w:rsidRPr="00C40F13" w:rsidRDefault="003F3E1D" w:rsidP="008B2223">
            <w:pPr>
              <w:pStyle w:val="TAC"/>
            </w:pPr>
          </w:p>
        </w:tc>
        <w:tc>
          <w:tcPr>
            <w:tcW w:w="326" w:type="pct"/>
            <w:shd w:val="clear" w:color="auto" w:fill="auto"/>
            <w:vAlign w:val="center"/>
          </w:tcPr>
          <w:p w14:paraId="41AE74A4" w14:textId="77777777" w:rsidR="003F3E1D" w:rsidRPr="00C40F13" w:rsidRDefault="003F3E1D" w:rsidP="008B2223">
            <w:pPr>
              <w:pStyle w:val="TAC"/>
            </w:pPr>
            <w:r w:rsidRPr="00C40F13">
              <w:rPr>
                <w:rFonts w:cs="Arial"/>
                <w:szCs w:val="18"/>
              </w:rPr>
              <w:t>-97.1</w:t>
            </w:r>
          </w:p>
        </w:tc>
        <w:tc>
          <w:tcPr>
            <w:tcW w:w="326" w:type="pct"/>
            <w:shd w:val="clear" w:color="auto" w:fill="auto"/>
            <w:vAlign w:val="center"/>
          </w:tcPr>
          <w:p w14:paraId="41AE74A5" w14:textId="77777777" w:rsidR="003F3E1D" w:rsidRPr="00C40F13" w:rsidRDefault="003F3E1D" w:rsidP="008B2223">
            <w:pPr>
              <w:pStyle w:val="TAC"/>
            </w:pPr>
            <w:r w:rsidRPr="00C40F13">
              <w:rPr>
                <w:rFonts w:cs="Arial"/>
                <w:szCs w:val="18"/>
              </w:rPr>
              <w:t>-95.1</w:t>
            </w:r>
          </w:p>
        </w:tc>
        <w:tc>
          <w:tcPr>
            <w:tcW w:w="326" w:type="pct"/>
            <w:shd w:val="clear" w:color="auto" w:fill="auto"/>
            <w:vAlign w:val="center"/>
          </w:tcPr>
          <w:p w14:paraId="41AE74A6" w14:textId="77777777" w:rsidR="003F3E1D" w:rsidRPr="00C40F13" w:rsidRDefault="003F3E1D" w:rsidP="008B2223">
            <w:pPr>
              <w:pStyle w:val="TAC"/>
            </w:pPr>
            <w:r w:rsidRPr="00C40F13">
              <w:rPr>
                <w:rFonts w:cs="Arial"/>
                <w:szCs w:val="18"/>
              </w:rPr>
              <w:t>-94.0</w:t>
            </w:r>
          </w:p>
        </w:tc>
        <w:tc>
          <w:tcPr>
            <w:tcW w:w="326" w:type="pct"/>
            <w:shd w:val="clear" w:color="auto" w:fill="auto"/>
            <w:vAlign w:val="center"/>
          </w:tcPr>
          <w:p w14:paraId="41AE74A7" w14:textId="77777777" w:rsidR="003F3E1D" w:rsidRPr="00C40F13" w:rsidRDefault="003F3E1D" w:rsidP="008B2223">
            <w:pPr>
              <w:pStyle w:val="TAC"/>
            </w:pPr>
          </w:p>
        </w:tc>
        <w:tc>
          <w:tcPr>
            <w:tcW w:w="326" w:type="pct"/>
            <w:vAlign w:val="center"/>
          </w:tcPr>
          <w:p w14:paraId="41AE74A8" w14:textId="77777777" w:rsidR="003F3E1D" w:rsidRPr="00C40F13" w:rsidRDefault="003F3E1D" w:rsidP="008B2223">
            <w:pPr>
              <w:pStyle w:val="TAC"/>
            </w:pPr>
          </w:p>
        </w:tc>
        <w:tc>
          <w:tcPr>
            <w:tcW w:w="326" w:type="pct"/>
            <w:shd w:val="clear" w:color="auto" w:fill="auto"/>
            <w:vAlign w:val="center"/>
          </w:tcPr>
          <w:p w14:paraId="41AE74A9" w14:textId="77777777" w:rsidR="003F3E1D" w:rsidRPr="00C40F13" w:rsidRDefault="003F3E1D" w:rsidP="008B2223">
            <w:pPr>
              <w:pStyle w:val="TAC"/>
            </w:pPr>
          </w:p>
        </w:tc>
        <w:tc>
          <w:tcPr>
            <w:tcW w:w="326" w:type="pct"/>
            <w:vAlign w:val="center"/>
          </w:tcPr>
          <w:p w14:paraId="41AE74AA" w14:textId="77777777" w:rsidR="003F3E1D" w:rsidRPr="00C40F13" w:rsidRDefault="003F3E1D" w:rsidP="008B2223">
            <w:pPr>
              <w:pStyle w:val="TAC"/>
            </w:pPr>
          </w:p>
        </w:tc>
        <w:tc>
          <w:tcPr>
            <w:tcW w:w="326" w:type="pct"/>
            <w:vAlign w:val="center"/>
          </w:tcPr>
          <w:p w14:paraId="41AE74AB" w14:textId="77777777" w:rsidR="003F3E1D" w:rsidRPr="00C40F13" w:rsidRDefault="003F3E1D" w:rsidP="008B2223">
            <w:pPr>
              <w:pStyle w:val="TAC"/>
            </w:pPr>
          </w:p>
        </w:tc>
        <w:tc>
          <w:tcPr>
            <w:tcW w:w="326" w:type="pct"/>
            <w:vAlign w:val="center"/>
          </w:tcPr>
          <w:p w14:paraId="41AE74AC" w14:textId="77777777" w:rsidR="003F3E1D" w:rsidRPr="00C40F13" w:rsidRDefault="003F3E1D" w:rsidP="008B2223">
            <w:pPr>
              <w:pStyle w:val="TAC"/>
            </w:pPr>
          </w:p>
        </w:tc>
        <w:tc>
          <w:tcPr>
            <w:tcW w:w="326" w:type="pct"/>
          </w:tcPr>
          <w:p w14:paraId="41AE74AD" w14:textId="77777777" w:rsidR="003F3E1D" w:rsidRPr="00C40F13" w:rsidRDefault="003F3E1D" w:rsidP="008B2223">
            <w:pPr>
              <w:pStyle w:val="TAC"/>
            </w:pPr>
          </w:p>
        </w:tc>
        <w:tc>
          <w:tcPr>
            <w:tcW w:w="326" w:type="pct"/>
            <w:vAlign w:val="center"/>
          </w:tcPr>
          <w:p w14:paraId="41AE74AE" w14:textId="77777777" w:rsidR="003F3E1D" w:rsidRPr="00C40F13" w:rsidRDefault="003F3E1D" w:rsidP="008B2223">
            <w:pPr>
              <w:pStyle w:val="TAC"/>
            </w:pPr>
          </w:p>
        </w:tc>
        <w:tc>
          <w:tcPr>
            <w:tcW w:w="361" w:type="pct"/>
            <w:vMerge/>
            <w:shd w:val="clear" w:color="auto" w:fill="auto"/>
            <w:vAlign w:val="center"/>
          </w:tcPr>
          <w:p w14:paraId="41AE74AF" w14:textId="77777777" w:rsidR="003F3E1D" w:rsidRPr="00C40F13" w:rsidRDefault="003F3E1D" w:rsidP="008B2223">
            <w:pPr>
              <w:pStyle w:val="TAC"/>
            </w:pPr>
          </w:p>
        </w:tc>
      </w:tr>
      <w:tr w:rsidR="003F3E1D" w:rsidRPr="00C40F13" w14:paraId="41AE74C0" w14:textId="77777777" w:rsidTr="008B2223">
        <w:trPr>
          <w:trHeight w:val="255"/>
          <w:jc w:val="center"/>
        </w:trPr>
        <w:tc>
          <w:tcPr>
            <w:tcW w:w="472" w:type="pct"/>
            <w:vMerge/>
            <w:shd w:val="clear" w:color="auto" w:fill="auto"/>
            <w:vAlign w:val="center"/>
          </w:tcPr>
          <w:p w14:paraId="41AE74B1" w14:textId="77777777" w:rsidR="003F3E1D" w:rsidRPr="00C40F13" w:rsidRDefault="003F3E1D" w:rsidP="008B2223">
            <w:pPr>
              <w:pStyle w:val="TAC"/>
            </w:pPr>
          </w:p>
        </w:tc>
        <w:tc>
          <w:tcPr>
            <w:tcW w:w="260" w:type="pct"/>
            <w:vAlign w:val="center"/>
          </w:tcPr>
          <w:p w14:paraId="41AE74B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4B3" w14:textId="77777777" w:rsidR="003F3E1D" w:rsidRPr="00C40F13" w:rsidRDefault="003F3E1D" w:rsidP="008B2223">
            <w:pPr>
              <w:pStyle w:val="TAC"/>
            </w:pPr>
          </w:p>
        </w:tc>
        <w:tc>
          <w:tcPr>
            <w:tcW w:w="326" w:type="pct"/>
            <w:shd w:val="clear" w:color="auto" w:fill="auto"/>
            <w:vAlign w:val="center"/>
          </w:tcPr>
          <w:p w14:paraId="41AE74B4" w14:textId="77777777" w:rsidR="003F3E1D" w:rsidRPr="00C40F13" w:rsidRDefault="003F3E1D" w:rsidP="008B2223">
            <w:pPr>
              <w:pStyle w:val="TAC"/>
            </w:pPr>
            <w:r w:rsidRPr="00C40F13">
              <w:rPr>
                <w:rFonts w:hint="eastAsia"/>
                <w:lang w:eastAsia="zh-CN"/>
              </w:rPr>
              <w:t>-97.5</w:t>
            </w:r>
          </w:p>
        </w:tc>
        <w:tc>
          <w:tcPr>
            <w:tcW w:w="326" w:type="pct"/>
            <w:shd w:val="clear" w:color="auto" w:fill="auto"/>
            <w:vAlign w:val="center"/>
          </w:tcPr>
          <w:p w14:paraId="41AE74B5" w14:textId="77777777" w:rsidR="003F3E1D" w:rsidRPr="00C40F13" w:rsidRDefault="003F3E1D" w:rsidP="008B2223">
            <w:pPr>
              <w:pStyle w:val="TAC"/>
            </w:pPr>
            <w:r w:rsidRPr="00C40F13">
              <w:rPr>
                <w:rFonts w:cs="Arial"/>
                <w:szCs w:val="18"/>
              </w:rPr>
              <w:t>-95.4</w:t>
            </w:r>
          </w:p>
        </w:tc>
        <w:tc>
          <w:tcPr>
            <w:tcW w:w="326" w:type="pct"/>
            <w:shd w:val="clear" w:color="auto" w:fill="auto"/>
            <w:vAlign w:val="center"/>
          </w:tcPr>
          <w:p w14:paraId="41AE74B6" w14:textId="77777777" w:rsidR="003F3E1D" w:rsidRPr="00C40F13" w:rsidRDefault="003F3E1D" w:rsidP="008B2223">
            <w:pPr>
              <w:pStyle w:val="TAC"/>
            </w:pPr>
            <w:r w:rsidRPr="00C40F13">
              <w:rPr>
                <w:rFonts w:cs="Arial"/>
                <w:szCs w:val="18"/>
              </w:rPr>
              <w:t>-94.2</w:t>
            </w:r>
          </w:p>
        </w:tc>
        <w:tc>
          <w:tcPr>
            <w:tcW w:w="326" w:type="pct"/>
            <w:shd w:val="clear" w:color="auto" w:fill="auto"/>
            <w:vAlign w:val="center"/>
          </w:tcPr>
          <w:p w14:paraId="41AE74B7" w14:textId="77777777" w:rsidR="003F3E1D" w:rsidRPr="00C40F13" w:rsidRDefault="003F3E1D" w:rsidP="008B2223">
            <w:pPr>
              <w:pStyle w:val="TAC"/>
            </w:pPr>
          </w:p>
        </w:tc>
        <w:tc>
          <w:tcPr>
            <w:tcW w:w="326" w:type="pct"/>
            <w:vAlign w:val="center"/>
          </w:tcPr>
          <w:p w14:paraId="41AE74B8" w14:textId="77777777" w:rsidR="003F3E1D" w:rsidRPr="00C40F13" w:rsidRDefault="003F3E1D" w:rsidP="008B2223">
            <w:pPr>
              <w:pStyle w:val="TAC"/>
            </w:pPr>
          </w:p>
        </w:tc>
        <w:tc>
          <w:tcPr>
            <w:tcW w:w="326" w:type="pct"/>
            <w:shd w:val="clear" w:color="auto" w:fill="auto"/>
            <w:vAlign w:val="center"/>
          </w:tcPr>
          <w:p w14:paraId="41AE74B9" w14:textId="77777777" w:rsidR="003F3E1D" w:rsidRPr="00C40F13" w:rsidRDefault="003F3E1D" w:rsidP="008B2223">
            <w:pPr>
              <w:pStyle w:val="TAC"/>
            </w:pPr>
          </w:p>
        </w:tc>
        <w:tc>
          <w:tcPr>
            <w:tcW w:w="326" w:type="pct"/>
            <w:vAlign w:val="center"/>
          </w:tcPr>
          <w:p w14:paraId="41AE74BA" w14:textId="77777777" w:rsidR="003F3E1D" w:rsidRPr="00C40F13" w:rsidRDefault="003F3E1D" w:rsidP="008B2223">
            <w:pPr>
              <w:pStyle w:val="TAC"/>
            </w:pPr>
          </w:p>
        </w:tc>
        <w:tc>
          <w:tcPr>
            <w:tcW w:w="326" w:type="pct"/>
            <w:vAlign w:val="center"/>
          </w:tcPr>
          <w:p w14:paraId="41AE74BB" w14:textId="77777777" w:rsidR="003F3E1D" w:rsidRPr="00C40F13" w:rsidRDefault="003F3E1D" w:rsidP="008B2223">
            <w:pPr>
              <w:pStyle w:val="TAC"/>
            </w:pPr>
          </w:p>
        </w:tc>
        <w:tc>
          <w:tcPr>
            <w:tcW w:w="326" w:type="pct"/>
            <w:vAlign w:val="center"/>
          </w:tcPr>
          <w:p w14:paraId="41AE74BC" w14:textId="77777777" w:rsidR="003F3E1D" w:rsidRPr="00C40F13" w:rsidRDefault="003F3E1D" w:rsidP="008B2223">
            <w:pPr>
              <w:pStyle w:val="TAC"/>
            </w:pPr>
          </w:p>
        </w:tc>
        <w:tc>
          <w:tcPr>
            <w:tcW w:w="326" w:type="pct"/>
          </w:tcPr>
          <w:p w14:paraId="41AE74BD" w14:textId="77777777" w:rsidR="003F3E1D" w:rsidRPr="00C40F13" w:rsidRDefault="003F3E1D" w:rsidP="008B2223">
            <w:pPr>
              <w:pStyle w:val="TAC"/>
            </w:pPr>
          </w:p>
        </w:tc>
        <w:tc>
          <w:tcPr>
            <w:tcW w:w="326" w:type="pct"/>
            <w:vAlign w:val="center"/>
          </w:tcPr>
          <w:p w14:paraId="41AE74BE" w14:textId="77777777" w:rsidR="003F3E1D" w:rsidRPr="00C40F13" w:rsidRDefault="003F3E1D" w:rsidP="008B2223">
            <w:pPr>
              <w:pStyle w:val="TAC"/>
            </w:pPr>
          </w:p>
        </w:tc>
        <w:tc>
          <w:tcPr>
            <w:tcW w:w="361" w:type="pct"/>
            <w:vMerge/>
            <w:shd w:val="clear" w:color="auto" w:fill="auto"/>
            <w:vAlign w:val="center"/>
          </w:tcPr>
          <w:p w14:paraId="41AE74BF" w14:textId="77777777" w:rsidR="003F3E1D" w:rsidRPr="00C40F13" w:rsidRDefault="003F3E1D" w:rsidP="008B2223">
            <w:pPr>
              <w:pStyle w:val="TAC"/>
            </w:pPr>
          </w:p>
        </w:tc>
      </w:tr>
      <w:tr w:rsidR="003F3E1D" w:rsidRPr="00C40F13" w14:paraId="41AE74D0" w14:textId="77777777" w:rsidTr="008B2223">
        <w:trPr>
          <w:trHeight w:val="255"/>
          <w:jc w:val="center"/>
        </w:trPr>
        <w:tc>
          <w:tcPr>
            <w:tcW w:w="472" w:type="pct"/>
            <w:vMerge w:val="restart"/>
            <w:shd w:val="clear" w:color="auto" w:fill="auto"/>
            <w:vAlign w:val="center"/>
          </w:tcPr>
          <w:p w14:paraId="41AE74C1" w14:textId="77777777" w:rsidR="003F3E1D" w:rsidRPr="00C40F13" w:rsidRDefault="003F3E1D" w:rsidP="008B2223">
            <w:pPr>
              <w:pStyle w:val="TAC"/>
            </w:pPr>
            <w:r w:rsidRPr="00C40F13">
              <w:t>n39</w:t>
            </w:r>
          </w:p>
        </w:tc>
        <w:tc>
          <w:tcPr>
            <w:tcW w:w="260" w:type="pct"/>
          </w:tcPr>
          <w:p w14:paraId="41AE74C2" w14:textId="77777777" w:rsidR="003F3E1D" w:rsidRPr="00C40F13" w:rsidRDefault="003F3E1D" w:rsidP="008B2223">
            <w:pPr>
              <w:pStyle w:val="TAC"/>
              <w:rPr>
                <w:rFonts w:eastAsia="MS Mincho" w:cs="Arial"/>
              </w:rPr>
            </w:pPr>
            <w:r w:rsidRPr="00C40F13">
              <w:t>15</w:t>
            </w:r>
          </w:p>
        </w:tc>
        <w:tc>
          <w:tcPr>
            <w:tcW w:w="326" w:type="pct"/>
            <w:shd w:val="clear" w:color="auto" w:fill="auto"/>
          </w:tcPr>
          <w:p w14:paraId="41AE74C3" w14:textId="77777777" w:rsidR="003F3E1D" w:rsidRPr="00C40F13" w:rsidRDefault="003F3E1D" w:rsidP="008B2223">
            <w:pPr>
              <w:pStyle w:val="TAC"/>
            </w:pPr>
            <w:r w:rsidRPr="00C40F13">
              <w:t>-100.0</w:t>
            </w:r>
          </w:p>
        </w:tc>
        <w:tc>
          <w:tcPr>
            <w:tcW w:w="326" w:type="pct"/>
            <w:shd w:val="clear" w:color="auto" w:fill="auto"/>
          </w:tcPr>
          <w:p w14:paraId="41AE74C4" w14:textId="77777777" w:rsidR="003F3E1D" w:rsidRPr="00C40F13" w:rsidRDefault="003F3E1D" w:rsidP="008B2223">
            <w:pPr>
              <w:pStyle w:val="TAC"/>
              <w:rPr>
                <w:lang w:eastAsia="zh-CN"/>
              </w:rPr>
            </w:pPr>
            <w:r w:rsidRPr="00C40F13">
              <w:t>-96.8</w:t>
            </w:r>
          </w:p>
        </w:tc>
        <w:tc>
          <w:tcPr>
            <w:tcW w:w="326" w:type="pct"/>
            <w:shd w:val="clear" w:color="auto" w:fill="auto"/>
          </w:tcPr>
          <w:p w14:paraId="41AE74C5" w14:textId="77777777" w:rsidR="003F3E1D" w:rsidRPr="00C40F13" w:rsidRDefault="003F3E1D" w:rsidP="008B2223">
            <w:pPr>
              <w:pStyle w:val="TAC"/>
              <w:rPr>
                <w:rFonts w:cs="Arial"/>
                <w:szCs w:val="18"/>
              </w:rPr>
            </w:pPr>
            <w:r w:rsidRPr="00C40F13">
              <w:t>-95.0</w:t>
            </w:r>
          </w:p>
        </w:tc>
        <w:tc>
          <w:tcPr>
            <w:tcW w:w="326" w:type="pct"/>
            <w:shd w:val="clear" w:color="auto" w:fill="auto"/>
          </w:tcPr>
          <w:p w14:paraId="41AE74C6" w14:textId="77777777" w:rsidR="003F3E1D" w:rsidRPr="00C40F13" w:rsidRDefault="003F3E1D" w:rsidP="008B2223">
            <w:pPr>
              <w:pStyle w:val="TAC"/>
              <w:rPr>
                <w:rFonts w:cs="Arial"/>
                <w:szCs w:val="18"/>
              </w:rPr>
            </w:pPr>
            <w:r w:rsidRPr="00C40F13">
              <w:t>-93.8</w:t>
            </w:r>
          </w:p>
        </w:tc>
        <w:tc>
          <w:tcPr>
            <w:tcW w:w="326" w:type="pct"/>
            <w:shd w:val="clear" w:color="auto" w:fill="auto"/>
          </w:tcPr>
          <w:p w14:paraId="41AE74C7" w14:textId="77777777" w:rsidR="003F3E1D" w:rsidRPr="00C40F13" w:rsidRDefault="003F3E1D" w:rsidP="008B2223">
            <w:pPr>
              <w:pStyle w:val="TAC"/>
            </w:pPr>
            <w:r w:rsidRPr="00C40F13">
              <w:t>-92.7</w:t>
            </w:r>
          </w:p>
        </w:tc>
        <w:tc>
          <w:tcPr>
            <w:tcW w:w="326" w:type="pct"/>
          </w:tcPr>
          <w:p w14:paraId="41AE74C8" w14:textId="77777777" w:rsidR="003F3E1D" w:rsidRPr="00C40F13" w:rsidRDefault="003F3E1D" w:rsidP="008B2223">
            <w:pPr>
              <w:pStyle w:val="TAC"/>
            </w:pPr>
            <w:r w:rsidRPr="00C40F13">
              <w:t>-91.9</w:t>
            </w:r>
          </w:p>
        </w:tc>
        <w:tc>
          <w:tcPr>
            <w:tcW w:w="326" w:type="pct"/>
            <w:shd w:val="clear" w:color="auto" w:fill="auto"/>
          </w:tcPr>
          <w:p w14:paraId="41AE74C9" w14:textId="77777777" w:rsidR="003F3E1D" w:rsidRPr="00C40F13" w:rsidRDefault="003F3E1D" w:rsidP="008B2223">
            <w:pPr>
              <w:pStyle w:val="TAC"/>
            </w:pPr>
            <w:r w:rsidRPr="00C40F13">
              <w:t>-90.6</w:t>
            </w:r>
          </w:p>
        </w:tc>
        <w:tc>
          <w:tcPr>
            <w:tcW w:w="326" w:type="pct"/>
          </w:tcPr>
          <w:p w14:paraId="41AE74CA" w14:textId="77777777" w:rsidR="003F3E1D" w:rsidRPr="00C40F13" w:rsidRDefault="003F3E1D" w:rsidP="008B2223">
            <w:pPr>
              <w:pStyle w:val="TAC"/>
            </w:pPr>
          </w:p>
        </w:tc>
        <w:tc>
          <w:tcPr>
            <w:tcW w:w="326" w:type="pct"/>
          </w:tcPr>
          <w:p w14:paraId="41AE74CB" w14:textId="77777777" w:rsidR="003F3E1D" w:rsidRPr="00C40F13" w:rsidRDefault="003F3E1D" w:rsidP="008B2223">
            <w:pPr>
              <w:pStyle w:val="TAC"/>
            </w:pPr>
          </w:p>
        </w:tc>
        <w:tc>
          <w:tcPr>
            <w:tcW w:w="326" w:type="pct"/>
          </w:tcPr>
          <w:p w14:paraId="41AE74CC" w14:textId="77777777" w:rsidR="003F3E1D" w:rsidRPr="00C40F13" w:rsidRDefault="003F3E1D" w:rsidP="008B2223">
            <w:pPr>
              <w:pStyle w:val="TAC"/>
            </w:pPr>
          </w:p>
        </w:tc>
        <w:tc>
          <w:tcPr>
            <w:tcW w:w="326" w:type="pct"/>
          </w:tcPr>
          <w:p w14:paraId="41AE74CD" w14:textId="77777777" w:rsidR="003F3E1D" w:rsidRPr="00C40F13" w:rsidRDefault="003F3E1D" w:rsidP="008B2223">
            <w:pPr>
              <w:pStyle w:val="TAC"/>
            </w:pPr>
          </w:p>
        </w:tc>
        <w:tc>
          <w:tcPr>
            <w:tcW w:w="326" w:type="pct"/>
          </w:tcPr>
          <w:p w14:paraId="41AE74CE" w14:textId="77777777" w:rsidR="003F3E1D" w:rsidRPr="00C40F13" w:rsidRDefault="003F3E1D" w:rsidP="008B2223">
            <w:pPr>
              <w:pStyle w:val="TAC"/>
            </w:pPr>
          </w:p>
        </w:tc>
        <w:tc>
          <w:tcPr>
            <w:tcW w:w="361" w:type="pct"/>
            <w:vMerge w:val="restart"/>
            <w:shd w:val="clear" w:color="auto" w:fill="auto"/>
            <w:vAlign w:val="center"/>
          </w:tcPr>
          <w:p w14:paraId="41AE74CF" w14:textId="77777777" w:rsidR="003F3E1D" w:rsidRPr="00C40F13" w:rsidRDefault="003F3E1D" w:rsidP="008B2223">
            <w:pPr>
              <w:pStyle w:val="TAC"/>
            </w:pPr>
            <w:r w:rsidRPr="00C40F13">
              <w:t>TDD</w:t>
            </w:r>
          </w:p>
        </w:tc>
      </w:tr>
      <w:tr w:rsidR="003F3E1D" w:rsidRPr="00C40F13" w14:paraId="41AE74E0" w14:textId="77777777" w:rsidTr="008B2223">
        <w:trPr>
          <w:trHeight w:val="255"/>
          <w:jc w:val="center"/>
        </w:trPr>
        <w:tc>
          <w:tcPr>
            <w:tcW w:w="472" w:type="pct"/>
            <w:vMerge/>
            <w:shd w:val="clear" w:color="auto" w:fill="auto"/>
            <w:vAlign w:val="center"/>
          </w:tcPr>
          <w:p w14:paraId="41AE74D1" w14:textId="77777777" w:rsidR="003F3E1D" w:rsidRPr="00C40F13" w:rsidRDefault="003F3E1D" w:rsidP="008B2223">
            <w:pPr>
              <w:pStyle w:val="TAC"/>
            </w:pPr>
          </w:p>
        </w:tc>
        <w:tc>
          <w:tcPr>
            <w:tcW w:w="260" w:type="pct"/>
          </w:tcPr>
          <w:p w14:paraId="41AE74D2" w14:textId="77777777" w:rsidR="003F3E1D" w:rsidRPr="00C40F13" w:rsidRDefault="003F3E1D" w:rsidP="008B2223">
            <w:pPr>
              <w:pStyle w:val="TAC"/>
              <w:rPr>
                <w:rFonts w:eastAsia="MS Mincho" w:cs="Arial"/>
              </w:rPr>
            </w:pPr>
            <w:r w:rsidRPr="00C40F13">
              <w:t>30</w:t>
            </w:r>
          </w:p>
        </w:tc>
        <w:tc>
          <w:tcPr>
            <w:tcW w:w="326" w:type="pct"/>
            <w:shd w:val="clear" w:color="auto" w:fill="auto"/>
          </w:tcPr>
          <w:p w14:paraId="41AE74D3" w14:textId="77777777" w:rsidR="003F3E1D" w:rsidRPr="00C40F13" w:rsidRDefault="003F3E1D" w:rsidP="008B2223">
            <w:pPr>
              <w:pStyle w:val="TAC"/>
            </w:pPr>
          </w:p>
        </w:tc>
        <w:tc>
          <w:tcPr>
            <w:tcW w:w="326" w:type="pct"/>
            <w:shd w:val="clear" w:color="auto" w:fill="auto"/>
          </w:tcPr>
          <w:p w14:paraId="41AE74D4" w14:textId="77777777" w:rsidR="003F3E1D" w:rsidRPr="00C40F13" w:rsidRDefault="003F3E1D" w:rsidP="008B2223">
            <w:pPr>
              <w:pStyle w:val="TAC"/>
              <w:rPr>
                <w:lang w:eastAsia="zh-CN"/>
              </w:rPr>
            </w:pPr>
            <w:r w:rsidRPr="00C40F13">
              <w:t>-97.1</w:t>
            </w:r>
          </w:p>
        </w:tc>
        <w:tc>
          <w:tcPr>
            <w:tcW w:w="326" w:type="pct"/>
            <w:shd w:val="clear" w:color="auto" w:fill="auto"/>
          </w:tcPr>
          <w:p w14:paraId="41AE74D5" w14:textId="77777777" w:rsidR="003F3E1D" w:rsidRPr="00C40F13" w:rsidRDefault="003F3E1D" w:rsidP="008B2223">
            <w:pPr>
              <w:pStyle w:val="TAC"/>
              <w:rPr>
                <w:rFonts w:cs="Arial"/>
                <w:szCs w:val="18"/>
              </w:rPr>
            </w:pPr>
            <w:r w:rsidRPr="00C40F13">
              <w:t>-95.1</w:t>
            </w:r>
          </w:p>
        </w:tc>
        <w:tc>
          <w:tcPr>
            <w:tcW w:w="326" w:type="pct"/>
            <w:shd w:val="clear" w:color="auto" w:fill="auto"/>
          </w:tcPr>
          <w:p w14:paraId="41AE74D6" w14:textId="77777777" w:rsidR="003F3E1D" w:rsidRPr="00C40F13" w:rsidRDefault="003F3E1D" w:rsidP="008B2223">
            <w:pPr>
              <w:pStyle w:val="TAC"/>
              <w:rPr>
                <w:rFonts w:cs="Arial"/>
                <w:szCs w:val="18"/>
              </w:rPr>
            </w:pPr>
            <w:r w:rsidRPr="00C40F13">
              <w:t>-94.0</w:t>
            </w:r>
          </w:p>
        </w:tc>
        <w:tc>
          <w:tcPr>
            <w:tcW w:w="326" w:type="pct"/>
            <w:shd w:val="clear" w:color="auto" w:fill="auto"/>
          </w:tcPr>
          <w:p w14:paraId="41AE74D7" w14:textId="77777777" w:rsidR="003F3E1D" w:rsidRPr="00C40F13" w:rsidRDefault="003F3E1D" w:rsidP="008B2223">
            <w:pPr>
              <w:pStyle w:val="TAC"/>
            </w:pPr>
            <w:r w:rsidRPr="00C40F13">
              <w:t>-92.8</w:t>
            </w:r>
          </w:p>
        </w:tc>
        <w:tc>
          <w:tcPr>
            <w:tcW w:w="326" w:type="pct"/>
          </w:tcPr>
          <w:p w14:paraId="41AE74D8" w14:textId="77777777" w:rsidR="003F3E1D" w:rsidRPr="00C40F13" w:rsidRDefault="003F3E1D" w:rsidP="008B2223">
            <w:pPr>
              <w:pStyle w:val="TAC"/>
            </w:pPr>
            <w:r w:rsidRPr="00C40F13">
              <w:t>-92.0</w:t>
            </w:r>
          </w:p>
        </w:tc>
        <w:tc>
          <w:tcPr>
            <w:tcW w:w="326" w:type="pct"/>
            <w:shd w:val="clear" w:color="auto" w:fill="auto"/>
          </w:tcPr>
          <w:p w14:paraId="41AE74D9" w14:textId="77777777" w:rsidR="003F3E1D" w:rsidRPr="00C40F13" w:rsidRDefault="003F3E1D" w:rsidP="008B2223">
            <w:pPr>
              <w:pStyle w:val="TAC"/>
            </w:pPr>
            <w:r w:rsidRPr="00C40F13">
              <w:t>-90.7</w:t>
            </w:r>
          </w:p>
        </w:tc>
        <w:tc>
          <w:tcPr>
            <w:tcW w:w="326" w:type="pct"/>
          </w:tcPr>
          <w:p w14:paraId="41AE74DA" w14:textId="77777777" w:rsidR="003F3E1D" w:rsidRPr="00C40F13" w:rsidRDefault="003F3E1D" w:rsidP="008B2223">
            <w:pPr>
              <w:pStyle w:val="TAC"/>
            </w:pPr>
          </w:p>
        </w:tc>
        <w:tc>
          <w:tcPr>
            <w:tcW w:w="326" w:type="pct"/>
          </w:tcPr>
          <w:p w14:paraId="41AE74DB" w14:textId="77777777" w:rsidR="003F3E1D" w:rsidRPr="00C40F13" w:rsidRDefault="003F3E1D" w:rsidP="008B2223">
            <w:pPr>
              <w:pStyle w:val="TAC"/>
            </w:pPr>
          </w:p>
        </w:tc>
        <w:tc>
          <w:tcPr>
            <w:tcW w:w="326" w:type="pct"/>
          </w:tcPr>
          <w:p w14:paraId="41AE74DC" w14:textId="77777777" w:rsidR="003F3E1D" w:rsidRPr="00C40F13" w:rsidRDefault="003F3E1D" w:rsidP="008B2223">
            <w:pPr>
              <w:pStyle w:val="TAC"/>
            </w:pPr>
          </w:p>
        </w:tc>
        <w:tc>
          <w:tcPr>
            <w:tcW w:w="326" w:type="pct"/>
          </w:tcPr>
          <w:p w14:paraId="41AE74DD" w14:textId="77777777" w:rsidR="003F3E1D" w:rsidRPr="00C40F13" w:rsidRDefault="003F3E1D" w:rsidP="008B2223">
            <w:pPr>
              <w:pStyle w:val="TAC"/>
            </w:pPr>
          </w:p>
        </w:tc>
        <w:tc>
          <w:tcPr>
            <w:tcW w:w="326" w:type="pct"/>
          </w:tcPr>
          <w:p w14:paraId="41AE74DE" w14:textId="77777777" w:rsidR="003F3E1D" w:rsidRPr="00C40F13" w:rsidRDefault="003F3E1D" w:rsidP="008B2223">
            <w:pPr>
              <w:pStyle w:val="TAC"/>
            </w:pPr>
          </w:p>
        </w:tc>
        <w:tc>
          <w:tcPr>
            <w:tcW w:w="361" w:type="pct"/>
            <w:vMerge/>
            <w:shd w:val="clear" w:color="auto" w:fill="auto"/>
            <w:vAlign w:val="center"/>
          </w:tcPr>
          <w:p w14:paraId="41AE74DF" w14:textId="77777777" w:rsidR="003F3E1D" w:rsidRPr="00C40F13" w:rsidRDefault="003F3E1D" w:rsidP="008B2223">
            <w:pPr>
              <w:pStyle w:val="TAC"/>
            </w:pPr>
          </w:p>
        </w:tc>
      </w:tr>
      <w:tr w:rsidR="003F3E1D" w:rsidRPr="00C40F13" w14:paraId="41AE74F0" w14:textId="77777777" w:rsidTr="008B2223">
        <w:trPr>
          <w:trHeight w:val="255"/>
          <w:jc w:val="center"/>
        </w:trPr>
        <w:tc>
          <w:tcPr>
            <w:tcW w:w="472" w:type="pct"/>
            <w:vMerge/>
            <w:shd w:val="clear" w:color="auto" w:fill="auto"/>
            <w:vAlign w:val="center"/>
          </w:tcPr>
          <w:p w14:paraId="41AE74E1" w14:textId="77777777" w:rsidR="003F3E1D" w:rsidRPr="00C40F13" w:rsidRDefault="003F3E1D" w:rsidP="008B2223">
            <w:pPr>
              <w:pStyle w:val="TAC"/>
            </w:pPr>
          </w:p>
        </w:tc>
        <w:tc>
          <w:tcPr>
            <w:tcW w:w="260" w:type="pct"/>
          </w:tcPr>
          <w:p w14:paraId="41AE74E2" w14:textId="77777777" w:rsidR="003F3E1D" w:rsidRPr="00C40F13" w:rsidRDefault="003F3E1D" w:rsidP="008B2223">
            <w:pPr>
              <w:pStyle w:val="TAC"/>
              <w:rPr>
                <w:rFonts w:eastAsia="MS Mincho" w:cs="Arial"/>
              </w:rPr>
            </w:pPr>
            <w:r w:rsidRPr="00C40F13">
              <w:t>60</w:t>
            </w:r>
          </w:p>
        </w:tc>
        <w:tc>
          <w:tcPr>
            <w:tcW w:w="326" w:type="pct"/>
            <w:shd w:val="clear" w:color="auto" w:fill="auto"/>
          </w:tcPr>
          <w:p w14:paraId="41AE74E3" w14:textId="77777777" w:rsidR="003F3E1D" w:rsidRPr="00C40F13" w:rsidRDefault="003F3E1D" w:rsidP="008B2223">
            <w:pPr>
              <w:pStyle w:val="TAC"/>
            </w:pPr>
          </w:p>
        </w:tc>
        <w:tc>
          <w:tcPr>
            <w:tcW w:w="326" w:type="pct"/>
            <w:shd w:val="clear" w:color="auto" w:fill="auto"/>
          </w:tcPr>
          <w:p w14:paraId="41AE74E4" w14:textId="77777777" w:rsidR="003F3E1D" w:rsidRPr="00C40F13" w:rsidRDefault="003F3E1D" w:rsidP="008B2223">
            <w:pPr>
              <w:pStyle w:val="TAC"/>
              <w:rPr>
                <w:lang w:eastAsia="zh-CN"/>
              </w:rPr>
            </w:pPr>
            <w:r w:rsidRPr="00C40F13">
              <w:t>-97.5</w:t>
            </w:r>
          </w:p>
        </w:tc>
        <w:tc>
          <w:tcPr>
            <w:tcW w:w="326" w:type="pct"/>
            <w:shd w:val="clear" w:color="auto" w:fill="auto"/>
          </w:tcPr>
          <w:p w14:paraId="41AE74E5" w14:textId="77777777" w:rsidR="003F3E1D" w:rsidRPr="00C40F13" w:rsidRDefault="003F3E1D" w:rsidP="008B2223">
            <w:pPr>
              <w:pStyle w:val="TAC"/>
              <w:rPr>
                <w:rFonts w:cs="Arial"/>
                <w:szCs w:val="18"/>
              </w:rPr>
            </w:pPr>
            <w:r w:rsidRPr="00C40F13">
              <w:t>-95.4</w:t>
            </w:r>
          </w:p>
        </w:tc>
        <w:tc>
          <w:tcPr>
            <w:tcW w:w="326" w:type="pct"/>
            <w:shd w:val="clear" w:color="auto" w:fill="auto"/>
          </w:tcPr>
          <w:p w14:paraId="41AE74E6" w14:textId="77777777" w:rsidR="003F3E1D" w:rsidRPr="00C40F13" w:rsidRDefault="003F3E1D" w:rsidP="008B2223">
            <w:pPr>
              <w:pStyle w:val="TAC"/>
              <w:rPr>
                <w:rFonts w:cs="Arial"/>
                <w:szCs w:val="18"/>
              </w:rPr>
            </w:pPr>
            <w:r w:rsidRPr="00C40F13">
              <w:t>-94.2</w:t>
            </w:r>
          </w:p>
        </w:tc>
        <w:tc>
          <w:tcPr>
            <w:tcW w:w="326" w:type="pct"/>
            <w:shd w:val="clear" w:color="auto" w:fill="auto"/>
          </w:tcPr>
          <w:p w14:paraId="41AE74E7" w14:textId="77777777" w:rsidR="003F3E1D" w:rsidRPr="00C40F13" w:rsidRDefault="003F3E1D" w:rsidP="008B2223">
            <w:pPr>
              <w:pStyle w:val="TAC"/>
            </w:pPr>
            <w:r w:rsidRPr="00C40F13">
              <w:t>-93.0</w:t>
            </w:r>
          </w:p>
        </w:tc>
        <w:tc>
          <w:tcPr>
            <w:tcW w:w="326" w:type="pct"/>
          </w:tcPr>
          <w:p w14:paraId="41AE74E8" w14:textId="77777777" w:rsidR="003F3E1D" w:rsidRPr="00C40F13" w:rsidRDefault="003F3E1D" w:rsidP="008B2223">
            <w:pPr>
              <w:pStyle w:val="TAC"/>
            </w:pPr>
            <w:r w:rsidRPr="00C40F13">
              <w:t>-92.1</w:t>
            </w:r>
          </w:p>
        </w:tc>
        <w:tc>
          <w:tcPr>
            <w:tcW w:w="326" w:type="pct"/>
            <w:shd w:val="clear" w:color="auto" w:fill="auto"/>
          </w:tcPr>
          <w:p w14:paraId="41AE74E9" w14:textId="77777777" w:rsidR="003F3E1D" w:rsidRPr="00C40F13" w:rsidRDefault="003F3E1D" w:rsidP="008B2223">
            <w:pPr>
              <w:pStyle w:val="TAC"/>
            </w:pPr>
            <w:r w:rsidRPr="00C40F13">
              <w:t>-90.9</w:t>
            </w:r>
          </w:p>
        </w:tc>
        <w:tc>
          <w:tcPr>
            <w:tcW w:w="326" w:type="pct"/>
          </w:tcPr>
          <w:p w14:paraId="41AE74EA" w14:textId="77777777" w:rsidR="003F3E1D" w:rsidRPr="00C40F13" w:rsidRDefault="003F3E1D" w:rsidP="008B2223">
            <w:pPr>
              <w:pStyle w:val="TAC"/>
            </w:pPr>
          </w:p>
        </w:tc>
        <w:tc>
          <w:tcPr>
            <w:tcW w:w="326" w:type="pct"/>
          </w:tcPr>
          <w:p w14:paraId="41AE74EB" w14:textId="77777777" w:rsidR="003F3E1D" w:rsidRPr="00C40F13" w:rsidRDefault="003F3E1D" w:rsidP="008B2223">
            <w:pPr>
              <w:pStyle w:val="TAC"/>
            </w:pPr>
          </w:p>
        </w:tc>
        <w:tc>
          <w:tcPr>
            <w:tcW w:w="326" w:type="pct"/>
          </w:tcPr>
          <w:p w14:paraId="41AE74EC" w14:textId="77777777" w:rsidR="003F3E1D" w:rsidRPr="00C40F13" w:rsidRDefault="003F3E1D" w:rsidP="008B2223">
            <w:pPr>
              <w:pStyle w:val="TAC"/>
            </w:pPr>
          </w:p>
        </w:tc>
        <w:tc>
          <w:tcPr>
            <w:tcW w:w="326" w:type="pct"/>
          </w:tcPr>
          <w:p w14:paraId="41AE74ED" w14:textId="77777777" w:rsidR="003F3E1D" w:rsidRPr="00C40F13" w:rsidRDefault="003F3E1D" w:rsidP="008B2223">
            <w:pPr>
              <w:pStyle w:val="TAC"/>
            </w:pPr>
          </w:p>
        </w:tc>
        <w:tc>
          <w:tcPr>
            <w:tcW w:w="326" w:type="pct"/>
          </w:tcPr>
          <w:p w14:paraId="41AE74EE" w14:textId="77777777" w:rsidR="003F3E1D" w:rsidRPr="00C40F13" w:rsidRDefault="003F3E1D" w:rsidP="008B2223">
            <w:pPr>
              <w:pStyle w:val="TAC"/>
            </w:pPr>
          </w:p>
        </w:tc>
        <w:tc>
          <w:tcPr>
            <w:tcW w:w="361" w:type="pct"/>
            <w:vMerge/>
            <w:shd w:val="clear" w:color="auto" w:fill="auto"/>
            <w:vAlign w:val="center"/>
          </w:tcPr>
          <w:p w14:paraId="41AE74EF" w14:textId="77777777" w:rsidR="003F3E1D" w:rsidRPr="00C40F13" w:rsidRDefault="003F3E1D" w:rsidP="008B2223">
            <w:pPr>
              <w:pStyle w:val="TAC"/>
            </w:pPr>
          </w:p>
        </w:tc>
      </w:tr>
      <w:tr w:rsidR="003F3E1D" w:rsidRPr="00C40F13" w14:paraId="41AE7500" w14:textId="77777777" w:rsidTr="008B2223">
        <w:trPr>
          <w:trHeight w:val="255"/>
          <w:jc w:val="center"/>
        </w:trPr>
        <w:tc>
          <w:tcPr>
            <w:tcW w:w="472" w:type="pct"/>
            <w:vMerge w:val="restart"/>
            <w:shd w:val="clear" w:color="auto" w:fill="auto"/>
            <w:vAlign w:val="center"/>
          </w:tcPr>
          <w:p w14:paraId="41AE74F1" w14:textId="77777777" w:rsidR="003F3E1D" w:rsidRPr="00C40F13" w:rsidRDefault="003F3E1D" w:rsidP="008B2223">
            <w:pPr>
              <w:pStyle w:val="TAC"/>
            </w:pPr>
            <w:r w:rsidRPr="00C40F13">
              <w:t>n40</w:t>
            </w:r>
          </w:p>
        </w:tc>
        <w:tc>
          <w:tcPr>
            <w:tcW w:w="260" w:type="pct"/>
          </w:tcPr>
          <w:p w14:paraId="41AE74F2" w14:textId="77777777" w:rsidR="003F3E1D" w:rsidRPr="00C40F13" w:rsidRDefault="003F3E1D" w:rsidP="008B2223">
            <w:pPr>
              <w:pStyle w:val="TAC"/>
              <w:rPr>
                <w:rFonts w:eastAsia="MS Mincho" w:cs="Arial"/>
              </w:rPr>
            </w:pPr>
            <w:r w:rsidRPr="00C40F13">
              <w:t>15</w:t>
            </w:r>
          </w:p>
        </w:tc>
        <w:tc>
          <w:tcPr>
            <w:tcW w:w="326" w:type="pct"/>
            <w:shd w:val="clear" w:color="auto" w:fill="auto"/>
          </w:tcPr>
          <w:p w14:paraId="41AE74F3" w14:textId="77777777" w:rsidR="003F3E1D" w:rsidRPr="00C40F13" w:rsidRDefault="003F3E1D" w:rsidP="008B2223">
            <w:pPr>
              <w:pStyle w:val="TAC"/>
            </w:pPr>
            <w:r w:rsidRPr="00C40F13">
              <w:t>-100.0</w:t>
            </w:r>
          </w:p>
        </w:tc>
        <w:tc>
          <w:tcPr>
            <w:tcW w:w="326" w:type="pct"/>
            <w:shd w:val="clear" w:color="auto" w:fill="auto"/>
          </w:tcPr>
          <w:p w14:paraId="41AE74F4" w14:textId="77777777" w:rsidR="003F3E1D" w:rsidRPr="00C40F13" w:rsidRDefault="003F3E1D" w:rsidP="008B2223">
            <w:pPr>
              <w:pStyle w:val="TAC"/>
              <w:rPr>
                <w:lang w:eastAsia="zh-CN"/>
              </w:rPr>
            </w:pPr>
            <w:r w:rsidRPr="00C40F13">
              <w:t>-96.8</w:t>
            </w:r>
          </w:p>
        </w:tc>
        <w:tc>
          <w:tcPr>
            <w:tcW w:w="326" w:type="pct"/>
            <w:shd w:val="clear" w:color="auto" w:fill="auto"/>
          </w:tcPr>
          <w:p w14:paraId="41AE74F5" w14:textId="77777777" w:rsidR="003F3E1D" w:rsidRPr="00C40F13" w:rsidRDefault="003F3E1D" w:rsidP="008B2223">
            <w:pPr>
              <w:pStyle w:val="TAC"/>
              <w:rPr>
                <w:rFonts w:cs="Arial"/>
                <w:szCs w:val="18"/>
              </w:rPr>
            </w:pPr>
            <w:r w:rsidRPr="00C40F13">
              <w:t>-95.0</w:t>
            </w:r>
          </w:p>
        </w:tc>
        <w:tc>
          <w:tcPr>
            <w:tcW w:w="326" w:type="pct"/>
            <w:shd w:val="clear" w:color="auto" w:fill="auto"/>
          </w:tcPr>
          <w:p w14:paraId="41AE74F6" w14:textId="77777777" w:rsidR="003F3E1D" w:rsidRPr="00C40F13" w:rsidRDefault="003F3E1D" w:rsidP="008B2223">
            <w:pPr>
              <w:pStyle w:val="TAC"/>
              <w:rPr>
                <w:rFonts w:cs="Arial"/>
                <w:szCs w:val="18"/>
              </w:rPr>
            </w:pPr>
            <w:r w:rsidRPr="00C40F13">
              <w:t>-93.8</w:t>
            </w:r>
          </w:p>
        </w:tc>
        <w:tc>
          <w:tcPr>
            <w:tcW w:w="326" w:type="pct"/>
            <w:shd w:val="clear" w:color="auto" w:fill="auto"/>
          </w:tcPr>
          <w:p w14:paraId="41AE74F7" w14:textId="77777777" w:rsidR="003F3E1D" w:rsidRPr="00C40F13" w:rsidRDefault="003F3E1D" w:rsidP="008B2223">
            <w:pPr>
              <w:pStyle w:val="TAC"/>
            </w:pPr>
            <w:r w:rsidRPr="00C40F13">
              <w:t>-92.7</w:t>
            </w:r>
          </w:p>
        </w:tc>
        <w:tc>
          <w:tcPr>
            <w:tcW w:w="326" w:type="pct"/>
          </w:tcPr>
          <w:p w14:paraId="41AE74F8" w14:textId="77777777" w:rsidR="003F3E1D" w:rsidRPr="00C40F13" w:rsidRDefault="003F3E1D" w:rsidP="008B2223">
            <w:pPr>
              <w:pStyle w:val="TAC"/>
            </w:pPr>
            <w:r w:rsidRPr="00C40F13">
              <w:t>-91.9</w:t>
            </w:r>
          </w:p>
        </w:tc>
        <w:tc>
          <w:tcPr>
            <w:tcW w:w="326" w:type="pct"/>
            <w:shd w:val="clear" w:color="auto" w:fill="auto"/>
          </w:tcPr>
          <w:p w14:paraId="41AE74F9" w14:textId="77777777" w:rsidR="003F3E1D" w:rsidRPr="00C40F13" w:rsidRDefault="003F3E1D" w:rsidP="008B2223">
            <w:pPr>
              <w:pStyle w:val="TAC"/>
            </w:pPr>
            <w:r w:rsidRPr="00C40F13">
              <w:t>-90.6</w:t>
            </w:r>
          </w:p>
        </w:tc>
        <w:tc>
          <w:tcPr>
            <w:tcW w:w="326" w:type="pct"/>
          </w:tcPr>
          <w:p w14:paraId="41AE74FA" w14:textId="77777777" w:rsidR="003F3E1D" w:rsidRPr="00C40F13" w:rsidRDefault="003F3E1D" w:rsidP="008B2223">
            <w:pPr>
              <w:pStyle w:val="TAC"/>
            </w:pPr>
            <w:r w:rsidRPr="00C40F13">
              <w:t>-89.6</w:t>
            </w:r>
          </w:p>
        </w:tc>
        <w:tc>
          <w:tcPr>
            <w:tcW w:w="326" w:type="pct"/>
          </w:tcPr>
          <w:p w14:paraId="41AE74FB" w14:textId="77777777" w:rsidR="003F3E1D" w:rsidRPr="00C40F13" w:rsidRDefault="003F3E1D" w:rsidP="008B2223">
            <w:pPr>
              <w:pStyle w:val="TAC"/>
            </w:pPr>
          </w:p>
        </w:tc>
        <w:tc>
          <w:tcPr>
            <w:tcW w:w="326" w:type="pct"/>
          </w:tcPr>
          <w:p w14:paraId="41AE74FC" w14:textId="77777777" w:rsidR="003F3E1D" w:rsidRPr="00C40F13" w:rsidRDefault="003F3E1D" w:rsidP="008B2223">
            <w:pPr>
              <w:pStyle w:val="TAC"/>
            </w:pPr>
          </w:p>
        </w:tc>
        <w:tc>
          <w:tcPr>
            <w:tcW w:w="326" w:type="pct"/>
          </w:tcPr>
          <w:p w14:paraId="41AE74FD" w14:textId="77777777" w:rsidR="003F3E1D" w:rsidRPr="00C40F13" w:rsidRDefault="003F3E1D" w:rsidP="008B2223">
            <w:pPr>
              <w:pStyle w:val="TAC"/>
            </w:pPr>
          </w:p>
        </w:tc>
        <w:tc>
          <w:tcPr>
            <w:tcW w:w="326" w:type="pct"/>
          </w:tcPr>
          <w:p w14:paraId="41AE74FE" w14:textId="77777777" w:rsidR="003F3E1D" w:rsidRPr="00C40F13" w:rsidRDefault="003F3E1D" w:rsidP="008B2223">
            <w:pPr>
              <w:pStyle w:val="TAC"/>
            </w:pPr>
          </w:p>
        </w:tc>
        <w:tc>
          <w:tcPr>
            <w:tcW w:w="361" w:type="pct"/>
            <w:vMerge w:val="restart"/>
            <w:shd w:val="clear" w:color="auto" w:fill="auto"/>
            <w:vAlign w:val="center"/>
          </w:tcPr>
          <w:p w14:paraId="41AE74FF" w14:textId="77777777" w:rsidR="003F3E1D" w:rsidRPr="00C40F13" w:rsidRDefault="003F3E1D" w:rsidP="008B2223">
            <w:pPr>
              <w:pStyle w:val="TAC"/>
            </w:pPr>
            <w:r w:rsidRPr="00C40F13">
              <w:t>TDD</w:t>
            </w:r>
          </w:p>
        </w:tc>
      </w:tr>
      <w:tr w:rsidR="003F3E1D" w:rsidRPr="00C40F13" w14:paraId="41AE7510" w14:textId="77777777" w:rsidTr="008B2223">
        <w:trPr>
          <w:trHeight w:val="255"/>
          <w:jc w:val="center"/>
        </w:trPr>
        <w:tc>
          <w:tcPr>
            <w:tcW w:w="472" w:type="pct"/>
            <w:vMerge/>
            <w:shd w:val="clear" w:color="auto" w:fill="auto"/>
          </w:tcPr>
          <w:p w14:paraId="41AE7501" w14:textId="77777777" w:rsidR="003F3E1D" w:rsidRPr="00C40F13" w:rsidRDefault="003F3E1D" w:rsidP="008B2223">
            <w:pPr>
              <w:pStyle w:val="TAC"/>
            </w:pPr>
          </w:p>
        </w:tc>
        <w:tc>
          <w:tcPr>
            <w:tcW w:w="260" w:type="pct"/>
          </w:tcPr>
          <w:p w14:paraId="41AE7502" w14:textId="77777777" w:rsidR="003F3E1D" w:rsidRPr="00C40F13" w:rsidRDefault="003F3E1D" w:rsidP="008B2223">
            <w:pPr>
              <w:pStyle w:val="TAC"/>
              <w:rPr>
                <w:rFonts w:eastAsia="MS Mincho" w:cs="Arial"/>
              </w:rPr>
            </w:pPr>
            <w:r w:rsidRPr="00C40F13">
              <w:t>30</w:t>
            </w:r>
          </w:p>
        </w:tc>
        <w:tc>
          <w:tcPr>
            <w:tcW w:w="326" w:type="pct"/>
            <w:shd w:val="clear" w:color="auto" w:fill="auto"/>
          </w:tcPr>
          <w:p w14:paraId="41AE7503" w14:textId="77777777" w:rsidR="003F3E1D" w:rsidRPr="00C40F13" w:rsidRDefault="003F3E1D" w:rsidP="008B2223">
            <w:pPr>
              <w:pStyle w:val="TAC"/>
            </w:pPr>
          </w:p>
        </w:tc>
        <w:tc>
          <w:tcPr>
            <w:tcW w:w="326" w:type="pct"/>
            <w:shd w:val="clear" w:color="auto" w:fill="auto"/>
          </w:tcPr>
          <w:p w14:paraId="41AE7504" w14:textId="77777777" w:rsidR="003F3E1D" w:rsidRPr="00C40F13" w:rsidRDefault="003F3E1D" w:rsidP="008B2223">
            <w:pPr>
              <w:pStyle w:val="TAC"/>
              <w:rPr>
                <w:lang w:eastAsia="zh-CN"/>
              </w:rPr>
            </w:pPr>
            <w:r w:rsidRPr="00C40F13">
              <w:t>-97.1</w:t>
            </w:r>
          </w:p>
        </w:tc>
        <w:tc>
          <w:tcPr>
            <w:tcW w:w="326" w:type="pct"/>
            <w:shd w:val="clear" w:color="auto" w:fill="auto"/>
          </w:tcPr>
          <w:p w14:paraId="41AE7505" w14:textId="77777777" w:rsidR="003F3E1D" w:rsidRPr="00C40F13" w:rsidRDefault="003F3E1D" w:rsidP="008B2223">
            <w:pPr>
              <w:pStyle w:val="TAC"/>
              <w:rPr>
                <w:rFonts w:cs="Arial"/>
                <w:szCs w:val="18"/>
              </w:rPr>
            </w:pPr>
            <w:r w:rsidRPr="00C40F13">
              <w:t>-95.1</w:t>
            </w:r>
          </w:p>
        </w:tc>
        <w:tc>
          <w:tcPr>
            <w:tcW w:w="326" w:type="pct"/>
            <w:shd w:val="clear" w:color="auto" w:fill="auto"/>
          </w:tcPr>
          <w:p w14:paraId="41AE7506" w14:textId="77777777" w:rsidR="003F3E1D" w:rsidRPr="00C40F13" w:rsidRDefault="003F3E1D" w:rsidP="008B2223">
            <w:pPr>
              <w:pStyle w:val="TAC"/>
              <w:rPr>
                <w:rFonts w:cs="Arial"/>
                <w:szCs w:val="18"/>
              </w:rPr>
            </w:pPr>
            <w:r w:rsidRPr="00C40F13">
              <w:t>-94.0</w:t>
            </w:r>
          </w:p>
        </w:tc>
        <w:tc>
          <w:tcPr>
            <w:tcW w:w="326" w:type="pct"/>
            <w:shd w:val="clear" w:color="auto" w:fill="auto"/>
          </w:tcPr>
          <w:p w14:paraId="41AE7507" w14:textId="77777777" w:rsidR="003F3E1D" w:rsidRPr="00C40F13" w:rsidRDefault="003F3E1D" w:rsidP="008B2223">
            <w:pPr>
              <w:pStyle w:val="TAC"/>
            </w:pPr>
            <w:r w:rsidRPr="00C40F13">
              <w:t>-92.8</w:t>
            </w:r>
          </w:p>
        </w:tc>
        <w:tc>
          <w:tcPr>
            <w:tcW w:w="326" w:type="pct"/>
          </w:tcPr>
          <w:p w14:paraId="41AE7508" w14:textId="77777777" w:rsidR="003F3E1D" w:rsidRPr="00C40F13" w:rsidRDefault="003F3E1D" w:rsidP="008B2223">
            <w:pPr>
              <w:pStyle w:val="TAC"/>
            </w:pPr>
            <w:r w:rsidRPr="00C40F13">
              <w:t>-92.0</w:t>
            </w:r>
          </w:p>
        </w:tc>
        <w:tc>
          <w:tcPr>
            <w:tcW w:w="326" w:type="pct"/>
            <w:shd w:val="clear" w:color="auto" w:fill="auto"/>
          </w:tcPr>
          <w:p w14:paraId="41AE7509" w14:textId="77777777" w:rsidR="003F3E1D" w:rsidRPr="00C40F13" w:rsidRDefault="003F3E1D" w:rsidP="008B2223">
            <w:pPr>
              <w:pStyle w:val="TAC"/>
            </w:pPr>
            <w:r w:rsidRPr="00C40F13">
              <w:t>-90.7</w:t>
            </w:r>
          </w:p>
        </w:tc>
        <w:tc>
          <w:tcPr>
            <w:tcW w:w="326" w:type="pct"/>
          </w:tcPr>
          <w:p w14:paraId="41AE750A" w14:textId="77777777" w:rsidR="003F3E1D" w:rsidRPr="00C40F13" w:rsidRDefault="003F3E1D" w:rsidP="008B2223">
            <w:pPr>
              <w:pStyle w:val="TAC"/>
            </w:pPr>
            <w:r w:rsidRPr="00C40F13">
              <w:t>-89.7</w:t>
            </w:r>
          </w:p>
        </w:tc>
        <w:tc>
          <w:tcPr>
            <w:tcW w:w="326" w:type="pct"/>
          </w:tcPr>
          <w:p w14:paraId="41AE750B" w14:textId="77777777" w:rsidR="003F3E1D" w:rsidRPr="00C40F13" w:rsidRDefault="003F3E1D" w:rsidP="008B2223">
            <w:pPr>
              <w:pStyle w:val="TAC"/>
            </w:pPr>
            <w:r w:rsidRPr="00C40F13">
              <w:t>-88.9</w:t>
            </w:r>
          </w:p>
        </w:tc>
        <w:tc>
          <w:tcPr>
            <w:tcW w:w="326" w:type="pct"/>
          </w:tcPr>
          <w:p w14:paraId="41AE750C" w14:textId="77777777" w:rsidR="003F3E1D" w:rsidRPr="00C40F13" w:rsidRDefault="003F3E1D" w:rsidP="008B2223">
            <w:pPr>
              <w:pStyle w:val="TAC"/>
            </w:pPr>
            <w:r w:rsidRPr="00C40F13">
              <w:t>-87.6</w:t>
            </w:r>
          </w:p>
        </w:tc>
        <w:tc>
          <w:tcPr>
            <w:tcW w:w="326" w:type="pct"/>
          </w:tcPr>
          <w:p w14:paraId="41AE750D" w14:textId="77777777" w:rsidR="003F3E1D" w:rsidRPr="00C40F13" w:rsidRDefault="003F3E1D" w:rsidP="008B2223">
            <w:pPr>
              <w:pStyle w:val="TAC"/>
            </w:pPr>
          </w:p>
        </w:tc>
        <w:tc>
          <w:tcPr>
            <w:tcW w:w="326" w:type="pct"/>
          </w:tcPr>
          <w:p w14:paraId="41AE750E" w14:textId="77777777" w:rsidR="003F3E1D" w:rsidRPr="00C40F13" w:rsidRDefault="003F3E1D" w:rsidP="008B2223">
            <w:pPr>
              <w:pStyle w:val="TAC"/>
            </w:pPr>
          </w:p>
        </w:tc>
        <w:tc>
          <w:tcPr>
            <w:tcW w:w="361" w:type="pct"/>
            <w:vMerge/>
            <w:shd w:val="clear" w:color="auto" w:fill="auto"/>
            <w:vAlign w:val="center"/>
          </w:tcPr>
          <w:p w14:paraId="41AE750F" w14:textId="77777777" w:rsidR="003F3E1D" w:rsidRPr="00C40F13" w:rsidRDefault="003F3E1D" w:rsidP="008B2223">
            <w:pPr>
              <w:pStyle w:val="TAC"/>
            </w:pPr>
          </w:p>
        </w:tc>
      </w:tr>
      <w:tr w:rsidR="003F3E1D" w:rsidRPr="00C40F13" w14:paraId="41AE7520" w14:textId="77777777" w:rsidTr="008B2223">
        <w:trPr>
          <w:trHeight w:val="255"/>
          <w:jc w:val="center"/>
        </w:trPr>
        <w:tc>
          <w:tcPr>
            <w:tcW w:w="472" w:type="pct"/>
            <w:vMerge/>
            <w:shd w:val="clear" w:color="auto" w:fill="auto"/>
          </w:tcPr>
          <w:p w14:paraId="41AE7511" w14:textId="77777777" w:rsidR="003F3E1D" w:rsidRPr="00C40F13" w:rsidRDefault="003F3E1D" w:rsidP="008B2223">
            <w:pPr>
              <w:pStyle w:val="TAC"/>
            </w:pPr>
          </w:p>
        </w:tc>
        <w:tc>
          <w:tcPr>
            <w:tcW w:w="260" w:type="pct"/>
          </w:tcPr>
          <w:p w14:paraId="41AE7512" w14:textId="77777777" w:rsidR="003F3E1D" w:rsidRPr="00C40F13" w:rsidRDefault="003F3E1D" w:rsidP="008B2223">
            <w:pPr>
              <w:pStyle w:val="TAC"/>
              <w:rPr>
                <w:rFonts w:eastAsia="MS Mincho" w:cs="Arial"/>
              </w:rPr>
            </w:pPr>
            <w:r w:rsidRPr="00C40F13">
              <w:t>60</w:t>
            </w:r>
          </w:p>
        </w:tc>
        <w:tc>
          <w:tcPr>
            <w:tcW w:w="326" w:type="pct"/>
            <w:shd w:val="clear" w:color="auto" w:fill="auto"/>
          </w:tcPr>
          <w:p w14:paraId="41AE7513" w14:textId="77777777" w:rsidR="003F3E1D" w:rsidRPr="00C40F13" w:rsidRDefault="003F3E1D" w:rsidP="008B2223">
            <w:pPr>
              <w:pStyle w:val="TAC"/>
            </w:pPr>
          </w:p>
        </w:tc>
        <w:tc>
          <w:tcPr>
            <w:tcW w:w="326" w:type="pct"/>
            <w:shd w:val="clear" w:color="auto" w:fill="auto"/>
          </w:tcPr>
          <w:p w14:paraId="41AE7514" w14:textId="77777777" w:rsidR="003F3E1D" w:rsidRPr="00C40F13" w:rsidRDefault="003F3E1D" w:rsidP="008B2223">
            <w:pPr>
              <w:pStyle w:val="TAC"/>
              <w:rPr>
                <w:lang w:eastAsia="zh-CN"/>
              </w:rPr>
            </w:pPr>
            <w:r w:rsidRPr="00C40F13">
              <w:t>-97.5</w:t>
            </w:r>
          </w:p>
        </w:tc>
        <w:tc>
          <w:tcPr>
            <w:tcW w:w="326" w:type="pct"/>
            <w:shd w:val="clear" w:color="auto" w:fill="auto"/>
          </w:tcPr>
          <w:p w14:paraId="41AE7515" w14:textId="77777777" w:rsidR="003F3E1D" w:rsidRPr="00C40F13" w:rsidRDefault="003F3E1D" w:rsidP="008B2223">
            <w:pPr>
              <w:pStyle w:val="TAC"/>
              <w:rPr>
                <w:rFonts w:cs="Arial"/>
                <w:szCs w:val="18"/>
              </w:rPr>
            </w:pPr>
            <w:r w:rsidRPr="00C40F13">
              <w:t>-95.4</w:t>
            </w:r>
          </w:p>
        </w:tc>
        <w:tc>
          <w:tcPr>
            <w:tcW w:w="326" w:type="pct"/>
            <w:shd w:val="clear" w:color="auto" w:fill="auto"/>
          </w:tcPr>
          <w:p w14:paraId="41AE7516" w14:textId="77777777" w:rsidR="003F3E1D" w:rsidRPr="00C40F13" w:rsidRDefault="003F3E1D" w:rsidP="008B2223">
            <w:pPr>
              <w:pStyle w:val="TAC"/>
              <w:rPr>
                <w:rFonts w:cs="Arial"/>
                <w:szCs w:val="18"/>
              </w:rPr>
            </w:pPr>
            <w:r w:rsidRPr="00C40F13">
              <w:t>-94.2</w:t>
            </w:r>
          </w:p>
        </w:tc>
        <w:tc>
          <w:tcPr>
            <w:tcW w:w="326" w:type="pct"/>
            <w:shd w:val="clear" w:color="auto" w:fill="auto"/>
          </w:tcPr>
          <w:p w14:paraId="41AE7517" w14:textId="77777777" w:rsidR="003F3E1D" w:rsidRPr="00C40F13" w:rsidRDefault="003F3E1D" w:rsidP="008B2223">
            <w:pPr>
              <w:pStyle w:val="TAC"/>
            </w:pPr>
            <w:r w:rsidRPr="00C40F13">
              <w:t>-93.0</w:t>
            </w:r>
          </w:p>
        </w:tc>
        <w:tc>
          <w:tcPr>
            <w:tcW w:w="326" w:type="pct"/>
          </w:tcPr>
          <w:p w14:paraId="41AE7518" w14:textId="77777777" w:rsidR="003F3E1D" w:rsidRPr="00C40F13" w:rsidRDefault="003F3E1D" w:rsidP="008B2223">
            <w:pPr>
              <w:pStyle w:val="TAC"/>
            </w:pPr>
            <w:r w:rsidRPr="00C40F13">
              <w:t>-92.1</w:t>
            </w:r>
          </w:p>
        </w:tc>
        <w:tc>
          <w:tcPr>
            <w:tcW w:w="326" w:type="pct"/>
            <w:shd w:val="clear" w:color="auto" w:fill="auto"/>
          </w:tcPr>
          <w:p w14:paraId="41AE7519" w14:textId="77777777" w:rsidR="003F3E1D" w:rsidRPr="00C40F13" w:rsidRDefault="003F3E1D" w:rsidP="008B2223">
            <w:pPr>
              <w:pStyle w:val="TAC"/>
            </w:pPr>
            <w:r w:rsidRPr="00C40F13">
              <w:t>-90.9</w:t>
            </w:r>
          </w:p>
        </w:tc>
        <w:tc>
          <w:tcPr>
            <w:tcW w:w="326" w:type="pct"/>
          </w:tcPr>
          <w:p w14:paraId="41AE751A" w14:textId="77777777" w:rsidR="003F3E1D" w:rsidRPr="00C40F13" w:rsidRDefault="003F3E1D" w:rsidP="008B2223">
            <w:pPr>
              <w:pStyle w:val="TAC"/>
            </w:pPr>
            <w:r w:rsidRPr="00C40F13">
              <w:t>-89.8</w:t>
            </w:r>
          </w:p>
        </w:tc>
        <w:tc>
          <w:tcPr>
            <w:tcW w:w="326" w:type="pct"/>
          </w:tcPr>
          <w:p w14:paraId="41AE751B" w14:textId="77777777" w:rsidR="003F3E1D" w:rsidRPr="00C40F13" w:rsidRDefault="003F3E1D" w:rsidP="008B2223">
            <w:pPr>
              <w:pStyle w:val="TAC"/>
            </w:pPr>
            <w:r w:rsidRPr="00C40F13">
              <w:t>-89.1</w:t>
            </w:r>
          </w:p>
        </w:tc>
        <w:tc>
          <w:tcPr>
            <w:tcW w:w="326" w:type="pct"/>
          </w:tcPr>
          <w:p w14:paraId="41AE751C" w14:textId="77777777" w:rsidR="003F3E1D" w:rsidRPr="00C40F13" w:rsidRDefault="003F3E1D" w:rsidP="008B2223">
            <w:pPr>
              <w:pStyle w:val="TAC"/>
            </w:pPr>
            <w:r w:rsidRPr="00C40F13">
              <w:t>-87.6</w:t>
            </w:r>
          </w:p>
        </w:tc>
        <w:tc>
          <w:tcPr>
            <w:tcW w:w="326" w:type="pct"/>
          </w:tcPr>
          <w:p w14:paraId="41AE751D" w14:textId="77777777" w:rsidR="003F3E1D" w:rsidRPr="00C40F13" w:rsidRDefault="003F3E1D" w:rsidP="008B2223">
            <w:pPr>
              <w:pStyle w:val="TAC"/>
            </w:pPr>
          </w:p>
        </w:tc>
        <w:tc>
          <w:tcPr>
            <w:tcW w:w="326" w:type="pct"/>
          </w:tcPr>
          <w:p w14:paraId="41AE751E" w14:textId="77777777" w:rsidR="003F3E1D" w:rsidRPr="00C40F13" w:rsidRDefault="003F3E1D" w:rsidP="008B2223">
            <w:pPr>
              <w:pStyle w:val="TAC"/>
            </w:pPr>
          </w:p>
        </w:tc>
        <w:tc>
          <w:tcPr>
            <w:tcW w:w="361" w:type="pct"/>
            <w:vMerge/>
            <w:shd w:val="clear" w:color="auto" w:fill="auto"/>
            <w:vAlign w:val="center"/>
          </w:tcPr>
          <w:p w14:paraId="41AE751F" w14:textId="77777777" w:rsidR="003F3E1D" w:rsidRPr="00C40F13" w:rsidRDefault="003F3E1D" w:rsidP="008B2223">
            <w:pPr>
              <w:pStyle w:val="TAC"/>
            </w:pPr>
          </w:p>
        </w:tc>
      </w:tr>
      <w:tr w:rsidR="003F3E1D" w:rsidRPr="00C40F13" w14:paraId="41AE7530" w14:textId="77777777" w:rsidTr="008B2223">
        <w:trPr>
          <w:trHeight w:val="255"/>
          <w:jc w:val="center"/>
        </w:trPr>
        <w:tc>
          <w:tcPr>
            <w:tcW w:w="472" w:type="pct"/>
            <w:vMerge w:val="restart"/>
            <w:shd w:val="clear" w:color="auto" w:fill="auto"/>
            <w:vAlign w:val="center"/>
          </w:tcPr>
          <w:p w14:paraId="41AE7521" w14:textId="77777777" w:rsidR="003F3E1D" w:rsidRPr="00C40F13" w:rsidRDefault="003F3E1D" w:rsidP="008B2223">
            <w:pPr>
              <w:pStyle w:val="TAC"/>
            </w:pPr>
            <w:r w:rsidRPr="00C40F13">
              <w:rPr>
                <w:rFonts w:hint="eastAsia"/>
                <w:lang w:eastAsia="zh-CN"/>
              </w:rPr>
              <w:t>n41</w:t>
            </w:r>
            <w:r w:rsidRPr="00C40F13">
              <w:rPr>
                <w:vertAlign w:val="superscript"/>
                <w:lang w:eastAsia="zh-CN"/>
              </w:rPr>
              <w:t>1</w:t>
            </w:r>
          </w:p>
        </w:tc>
        <w:tc>
          <w:tcPr>
            <w:tcW w:w="260" w:type="pct"/>
            <w:vAlign w:val="center"/>
          </w:tcPr>
          <w:p w14:paraId="41AE752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523" w14:textId="77777777" w:rsidR="003F3E1D" w:rsidRPr="00C40F13" w:rsidRDefault="003F3E1D" w:rsidP="008B2223">
            <w:pPr>
              <w:pStyle w:val="TAC"/>
            </w:pPr>
          </w:p>
        </w:tc>
        <w:tc>
          <w:tcPr>
            <w:tcW w:w="326" w:type="pct"/>
            <w:shd w:val="clear" w:color="auto" w:fill="auto"/>
            <w:vAlign w:val="center"/>
          </w:tcPr>
          <w:p w14:paraId="41AE7524" w14:textId="77777777" w:rsidR="003F3E1D" w:rsidRPr="00C40F13" w:rsidRDefault="003F3E1D" w:rsidP="008B2223">
            <w:pPr>
              <w:pStyle w:val="TAC"/>
            </w:pPr>
            <w:r w:rsidRPr="00C40F13">
              <w:rPr>
                <w:rFonts w:cs="Arial"/>
                <w:szCs w:val="18"/>
              </w:rPr>
              <w:t>-94.8</w:t>
            </w:r>
          </w:p>
        </w:tc>
        <w:tc>
          <w:tcPr>
            <w:tcW w:w="326" w:type="pct"/>
            <w:shd w:val="clear" w:color="auto" w:fill="auto"/>
            <w:vAlign w:val="center"/>
          </w:tcPr>
          <w:p w14:paraId="41AE7525" w14:textId="77777777" w:rsidR="003F3E1D" w:rsidRPr="00C40F13" w:rsidRDefault="003F3E1D" w:rsidP="008B2223">
            <w:pPr>
              <w:pStyle w:val="TAC"/>
            </w:pPr>
            <w:r w:rsidRPr="00C40F13">
              <w:rPr>
                <w:rFonts w:cs="Arial"/>
                <w:szCs w:val="18"/>
              </w:rPr>
              <w:t>-93.0</w:t>
            </w:r>
          </w:p>
        </w:tc>
        <w:tc>
          <w:tcPr>
            <w:tcW w:w="326" w:type="pct"/>
            <w:shd w:val="clear" w:color="auto" w:fill="auto"/>
            <w:vAlign w:val="center"/>
          </w:tcPr>
          <w:p w14:paraId="41AE7526" w14:textId="77777777" w:rsidR="003F3E1D" w:rsidRPr="00C40F13" w:rsidRDefault="003F3E1D" w:rsidP="008B2223">
            <w:pPr>
              <w:pStyle w:val="TAC"/>
            </w:pPr>
            <w:r w:rsidRPr="00C40F13">
              <w:rPr>
                <w:rFonts w:cs="Arial"/>
                <w:szCs w:val="18"/>
              </w:rPr>
              <w:t>-91.8</w:t>
            </w:r>
          </w:p>
        </w:tc>
        <w:tc>
          <w:tcPr>
            <w:tcW w:w="326" w:type="pct"/>
            <w:shd w:val="clear" w:color="auto" w:fill="auto"/>
            <w:vAlign w:val="center"/>
          </w:tcPr>
          <w:p w14:paraId="41AE7527" w14:textId="77777777" w:rsidR="003F3E1D" w:rsidRPr="00C40F13" w:rsidRDefault="003F3E1D" w:rsidP="008B2223">
            <w:pPr>
              <w:pStyle w:val="TAC"/>
            </w:pPr>
          </w:p>
        </w:tc>
        <w:tc>
          <w:tcPr>
            <w:tcW w:w="326" w:type="pct"/>
            <w:vAlign w:val="center"/>
          </w:tcPr>
          <w:p w14:paraId="41AE7528" w14:textId="77777777" w:rsidR="003F3E1D" w:rsidRPr="00C40F13" w:rsidRDefault="003F3E1D" w:rsidP="008B2223">
            <w:pPr>
              <w:pStyle w:val="TAC"/>
            </w:pPr>
          </w:p>
        </w:tc>
        <w:tc>
          <w:tcPr>
            <w:tcW w:w="326" w:type="pct"/>
            <w:shd w:val="clear" w:color="auto" w:fill="auto"/>
            <w:vAlign w:val="center"/>
          </w:tcPr>
          <w:p w14:paraId="41AE7529" w14:textId="77777777" w:rsidR="003F3E1D" w:rsidRPr="00C40F13" w:rsidRDefault="003F3E1D" w:rsidP="008B2223">
            <w:pPr>
              <w:pStyle w:val="TAC"/>
            </w:pPr>
            <w:r w:rsidRPr="00C40F13">
              <w:rPr>
                <w:rFonts w:cs="Arial"/>
                <w:szCs w:val="18"/>
              </w:rPr>
              <w:t>-88.6</w:t>
            </w:r>
          </w:p>
        </w:tc>
        <w:tc>
          <w:tcPr>
            <w:tcW w:w="326" w:type="pct"/>
            <w:vAlign w:val="center"/>
          </w:tcPr>
          <w:p w14:paraId="41AE752A" w14:textId="77777777" w:rsidR="003F3E1D" w:rsidRPr="00C40F13" w:rsidRDefault="003F3E1D" w:rsidP="008B2223">
            <w:pPr>
              <w:pStyle w:val="TAC"/>
            </w:pPr>
            <w:r w:rsidRPr="00C40F13">
              <w:rPr>
                <w:rFonts w:cs="Arial"/>
                <w:szCs w:val="18"/>
              </w:rPr>
              <w:t>-87.6</w:t>
            </w:r>
          </w:p>
        </w:tc>
        <w:tc>
          <w:tcPr>
            <w:tcW w:w="326" w:type="pct"/>
            <w:vAlign w:val="center"/>
          </w:tcPr>
          <w:p w14:paraId="41AE752B" w14:textId="77777777" w:rsidR="003F3E1D" w:rsidRPr="00C40F13" w:rsidRDefault="003F3E1D" w:rsidP="008B2223">
            <w:pPr>
              <w:pStyle w:val="TAC"/>
            </w:pPr>
          </w:p>
        </w:tc>
        <w:tc>
          <w:tcPr>
            <w:tcW w:w="326" w:type="pct"/>
            <w:vAlign w:val="center"/>
          </w:tcPr>
          <w:p w14:paraId="41AE752C" w14:textId="77777777" w:rsidR="003F3E1D" w:rsidRPr="00C40F13" w:rsidRDefault="003F3E1D" w:rsidP="008B2223">
            <w:pPr>
              <w:pStyle w:val="TAC"/>
            </w:pPr>
          </w:p>
        </w:tc>
        <w:tc>
          <w:tcPr>
            <w:tcW w:w="326" w:type="pct"/>
          </w:tcPr>
          <w:p w14:paraId="41AE752D" w14:textId="77777777" w:rsidR="003F3E1D" w:rsidRPr="00C40F13" w:rsidRDefault="003F3E1D" w:rsidP="008B2223">
            <w:pPr>
              <w:pStyle w:val="TAC"/>
            </w:pPr>
          </w:p>
        </w:tc>
        <w:tc>
          <w:tcPr>
            <w:tcW w:w="326" w:type="pct"/>
            <w:vAlign w:val="center"/>
          </w:tcPr>
          <w:p w14:paraId="41AE752E" w14:textId="77777777" w:rsidR="003F3E1D" w:rsidRPr="00C40F13" w:rsidRDefault="003F3E1D" w:rsidP="008B2223">
            <w:pPr>
              <w:pStyle w:val="TAC"/>
            </w:pPr>
          </w:p>
        </w:tc>
        <w:tc>
          <w:tcPr>
            <w:tcW w:w="361" w:type="pct"/>
            <w:vMerge w:val="restart"/>
            <w:shd w:val="clear" w:color="auto" w:fill="auto"/>
            <w:vAlign w:val="center"/>
          </w:tcPr>
          <w:p w14:paraId="41AE752F" w14:textId="77777777" w:rsidR="003F3E1D" w:rsidRPr="00C40F13" w:rsidRDefault="003F3E1D" w:rsidP="008B2223">
            <w:pPr>
              <w:pStyle w:val="TAC"/>
            </w:pPr>
            <w:r w:rsidRPr="00C40F13">
              <w:rPr>
                <w:rFonts w:hint="eastAsia"/>
                <w:lang w:eastAsia="zh-CN"/>
              </w:rPr>
              <w:t>TDD</w:t>
            </w:r>
          </w:p>
        </w:tc>
      </w:tr>
      <w:tr w:rsidR="003F3E1D" w:rsidRPr="00C40F13" w14:paraId="41AE7540" w14:textId="77777777" w:rsidTr="008B2223">
        <w:trPr>
          <w:trHeight w:val="255"/>
          <w:jc w:val="center"/>
        </w:trPr>
        <w:tc>
          <w:tcPr>
            <w:tcW w:w="472" w:type="pct"/>
            <w:vMerge/>
            <w:shd w:val="clear" w:color="auto" w:fill="auto"/>
            <w:vAlign w:val="center"/>
          </w:tcPr>
          <w:p w14:paraId="41AE7531" w14:textId="77777777" w:rsidR="003F3E1D" w:rsidRPr="00C40F13" w:rsidRDefault="003F3E1D" w:rsidP="008B2223">
            <w:pPr>
              <w:pStyle w:val="TAC"/>
            </w:pPr>
          </w:p>
        </w:tc>
        <w:tc>
          <w:tcPr>
            <w:tcW w:w="260" w:type="pct"/>
            <w:vAlign w:val="center"/>
          </w:tcPr>
          <w:p w14:paraId="41AE753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533" w14:textId="77777777" w:rsidR="003F3E1D" w:rsidRPr="00C40F13" w:rsidRDefault="003F3E1D" w:rsidP="008B2223">
            <w:pPr>
              <w:pStyle w:val="TAC"/>
            </w:pPr>
          </w:p>
        </w:tc>
        <w:tc>
          <w:tcPr>
            <w:tcW w:w="326" w:type="pct"/>
            <w:shd w:val="clear" w:color="auto" w:fill="auto"/>
            <w:vAlign w:val="center"/>
          </w:tcPr>
          <w:p w14:paraId="41AE7534" w14:textId="77777777" w:rsidR="003F3E1D" w:rsidRPr="00C40F13" w:rsidRDefault="003F3E1D" w:rsidP="008B2223">
            <w:pPr>
              <w:pStyle w:val="TAC"/>
            </w:pPr>
            <w:r w:rsidRPr="00C40F13">
              <w:rPr>
                <w:rFonts w:cs="Arial"/>
                <w:szCs w:val="18"/>
              </w:rPr>
              <w:t>-95.1</w:t>
            </w:r>
          </w:p>
        </w:tc>
        <w:tc>
          <w:tcPr>
            <w:tcW w:w="326" w:type="pct"/>
            <w:shd w:val="clear" w:color="auto" w:fill="auto"/>
            <w:vAlign w:val="center"/>
          </w:tcPr>
          <w:p w14:paraId="41AE7535" w14:textId="77777777" w:rsidR="003F3E1D" w:rsidRPr="00C40F13" w:rsidRDefault="003F3E1D" w:rsidP="008B2223">
            <w:pPr>
              <w:pStyle w:val="TAC"/>
            </w:pPr>
            <w:r w:rsidRPr="00C40F13">
              <w:rPr>
                <w:rFonts w:cs="Arial"/>
                <w:szCs w:val="18"/>
              </w:rPr>
              <w:t>-93.1</w:t>
            </w:r>
          </w:p>
        </w:tc>
        <w:tc>
          <w:tcPr>
            <w:tcW w:w="326" w:type="pct"/>
            <w:shd w:val="clear" w:color="auto" w:fill="auto"/>
            <w:vAlign w:val="center"/>
          </w:tcPr>
          <w:p w14:paraId="41AE7536" w14:textId="77777777" w:rsidR="003F3E1D" w:rsidRPr="00C40F13" w:rsidRDefault="003F3E1D" w:rsidP="008B2223">
            <w:pPr>
              <w:pStyle w:val="TAC"/>
            </w:pPr>
            <w:r w:rsidRPr="00C40F13">
              <w:rPr>
                <w:rFonts w:cs="Arial"/>
                <w:szCs w:val="18"/>
              </w:rPr>
              <w:t>-92.0</w:t>
            </w:r>
          </w:p>
        </w:tc>
        <w:tc>
          <w:tcPr>
            <w:tcW w:w="326" w:type="pct"/>
            <w:shd w:val="clear" w:color="auto" w:fill="auto"/>
            <w:vAlign w:val="center"/>
          </w:tcPr>
          <w:p w14:paraId="41AE7537" w14:textId="77777777" w:rsidR="003F3E1D" w:rsidRPr="00C40F13" w:rsidRDefault="003F3E1D" w:rsidP="008B2223">
            <w:pPr>
              <w:pStyle w:val="TAC"/>
            </w:pPr>
          </w:p>
        </w:tc>
        <w:tc>
          <w:tcPr>
            <w:tcW w:w="326" w:type="pct"/>
            <w:vAlign w:val="center"/>
          </w:tcPr>
          <w:p w14:paraId="41AE7538" w14:textId="77777777" w:rsidR="003F3E1D" w:rsidRPr="00C40F13" w:rsidRDefault="003F3E1D" w:rsidP="008B2223">
            <w:pPr>
              <w:pStyle w:val="TAC"/>
            </w:pPr>
          </w:p>
        </w:tc>
        <w:tc>
          <w:tcPr>
            <w:tcW w:w="326" w:type="pct"/>
            <w:shd w:val="clear" w:color="auto" w:fill="auto"/>
            <w:vAlign w:val="center"/>
          </w:tcPr>
          <w:p w14:paraId="41AE7539" w14:textId="77777777" w:rsidR="003F3E1D" w:rsidRPr="00C40F13" w:rsidRDefault="003F3E1D" w:rsidP="008B2223">
            <w:pPr>
              <w:pStyle w:val="TAC"/>
            </w:pPr>
            <w:r w:rsidRPr="00C40F13">
              <w:rPr>
                <w:rFonts w:cs="Arial"/>
                <w:szCs w:val="18"/>
              </w:rPr>
              <w:t>-88.7</w:t>
            </w:r>
          </w:p>
        </w:tc>
        <w:tc>
          <w:tcPr>
            <w:tcW w:w="326" w:type="pct"/>
            <w:vAlign w:val="center"/>
          </w:tcPr>
          <w:p w14:paraId="41AE753A" w14:textId="77777777" w:rsidR="003F3E1D" w:rsidRPr="00C40F13" w:rsidRDefault="003F3E1D" w:rsidP="008B2223">
            <w:pPr>
              <w:pStyle w:val="TAC"/>
            </w:pPr>
            <w:r w:rsidRPr="00C40F13">
              <w:rPr>
                <w:rFonts w:cs="Arial"/>
                <w:szCs w:val="18"/>
              </w:rPr>
              <w:t>-87.7</w:t>
            </w:r>
          </w:p>
        </w:tc>
        <w:tc>
          <w:tcPr>
            <w:tcW w:w="326" w:type="pct"/>
            <w:vAlign w:val="center"/>
          </w:tcPr>
          <w:p w14:paraId="41AE753B" w14:textId="77777777" w:rsidR="003F3E1D" w:rsidRPr="00C40F13" w:rsidRDefault="003F3E1D" w:rsidP="008B2223">
            <w:pPr>
              <w:pStyle w:val="TAC"/>
            </w:pPr>
            <w:r w:rsidRPr="00C40F13">
              <w:rPr>
                <w:rFonts w:cs="Arial"/>
                <w:szCs w:val="18"/>
              </w:rPr>
              <w:t>-86.9</w:t>
            </w:r>
          </w:p>
        </w:tc>
        <w:tc>
          <w:tcPr>
            <w:tcW w:w="326" w:type="pct"/>
            <w:vAlign w:val="center"/>
          </w:tcPr>
          <w:p w14:paraId="41AE753C" w14:textId="77777777" w:rsidR="003F3E1D" w:rsidRPr="00C40F13" w:rsidRDefault="003F3E1D" w:rsidP="008B2223">
            <w:pPr>
              <w:pStyle w:val="TAC"/>
            </w:pPr>
            <w:r w:rsidRPr="00C40F13">
              <w:rPr>
                <w:rFonts w:hint="eastAsia"/>
                <w:lang w:eastAsia="zh-CN"/>
              </w:rPr>
              <w:t>-85.6</w:t>
            </w:r>
          </w:p>
        </w:tc>
        <w:tc>
          <w:tcPr>
            <w:tcW w:w="326" w:type="pct"/>
          </w:tcPr>
          <w:p w14:paraId="41AE753D" w14:textId="77777777" w:rsidR="003F3E1D" w:rsidRPr="00C40F13" w:rsidRDefault="003F3E1D" w:rsidP="008B2223">
            <w:pPr>
              <w:pStyle w:val="TAC"/>
              <w:rPr>
                <w:lang w:eastAsia="zh-CN"/>
              </w:rPr>
            </w:pPr>
            <w:r w:rsidRPr="00C40F13">
              <w:rPr>
                <w:lang w:eastAsia="zh-CN"/>
              </w:rPr>
              <w:t>-85.1</w:t>
            </w:r>
          </w:p>
        </w:tc>
        <w:tc>
          <w:tcPr>
            <w:tcW w:w="326" w:type="pct"/>
            <w:vAlign w:val="center"/>
          </w:tcPr>
          <w:p w14:paraId="41AE753E" w14:textId="77777777" w:rsidR="003F3E1D" w:rsidRPr="00C40F13" w:rsidRDefault="003F3E1D" w:rsidP="008B2223">
            <w:pPr>
              <w:pStyle w:val="TAC"/>
            </w:pPr>
            <w:r w:rsidRPr="00C40F13">
              <w:rPr>
                <w:rFonts w:hint="eastAsia"/>
                <w:lang w:eastAsia="zh-CN"/>
              </w:rPr>
              <w:t>-84.7</w:t>
            </w:r>
          </w:p>
        </w:tc>
        <w:tc>
          <w:tcPr>
            <w:tcW w:w="361" w:type="pct"/>
            <w:vMerge/>
            <w:shd w:val="clear" w:color="auto" w:fill="auto"/>
            <w:vAlign w:val="center"/>
          </w:tcPr>
          <w:p w14:paraId="41AE753F" w14:textId="77777777" w:rsidR="003F3E1D" w:rsidRPr="00C40F13" w:rsidRDefault="003F3E1D" w:rsidP="008B2223">
            <w:pPr>
              <w:pStyle w:val="TAC"/>
            </w:pPr>
          </w:p>
        </w:tc>
      </w:tr>
      <w:tr w:rsidR="003F3E1D" w:rsidRPr="00C40F13" w14:paraId="41AE7550" w14:textId="77777777" w:rsidTr="008B2223">
        <w:trPr>
          <w:trHeight w:val="255"/>
          <w:jc w:val="center"/>
        </w:trPr>
        <w:tc>
          <w:tcPr>
            <w:tcW w:w="472" w:type="pct"/>
            <w:vMerge/>
            <w:shd w:val="clear" w:color="auto" w:fill="auto"/>
            <w:vAlign w:val="center"/>
          </w:tcPr>
          <w:p w14:paraId="41AE7541" w14:textId="77777777" w:rsidR="003F3E1D" w:rsidRPr="00C40F13" w:rsidRDefault="003F3E1D" w:rsidP="008B2223">
            <w:pPr>
              <w:pStyle w:val="TAC"/>
            </w:pPr>
          </w:p>
        </w:tc>
        <w:tc>
          <w:tcPr>
            <w:tcW w:w="260" w:type="pct"/>
            <w:vAlign w:val="center"/>
          </w:tcPr>
          <w:p w14:paraId="41AE754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543" w14:textId="77777777" w:rsidR="003F3E1D" w:rsidRPr="00C40F13" w:rsidRDefault="003F3E1D" w:rsidP="008B2223">
            <w:pPr>
              <w:pStyle w:val="TAC"/>
            </w:pPr>
          </w:p>
        </w:tc>
        <w:tc>
          <w:tcPr>
            <w:tcW w:w="326" w:type="pct"/>
            <w:shd w:val="clear" w:color="auto" w:fill="auto"/>
            <w:vAlign w:val="center"/>
          </w:tcPr>
          <w:p w14:paraId="41AE7544" w14:textId="77777777" w:rsidR="003F3E1D" w:rsidRPr="00C40F13" w:rsidRDefault="003F3E1D" w:rsidP="008B2223">
            <w:pPr>
              <w:pStyle w:val="TAC"/>
            </w:pPr>
            <w:r w:rsidRPr="00C40F13">
              <w:rPr>
                <w:rFonts w:cs="Arial" w:hint="eastAsia"/>
                <w:szCs w:val="18"/>
              </w:rPr>
              <w:t>-95.5</w:t>
            </w:r>
          </w:p>
        </w:tc>
        <w:tc>
          <w:tcPr>
            <w:tcW w:w="326" w:type="pct"/>
            <w:shd w:val="clear" w:color="auto" w:fill="auto"/>
            <w:vAlign w:val="center"/>
          </w:tcPr>
          <w:p w14:paraId="41AE7545" w14:textId="77777777" w:rsidR="003F3E1D" w:rsidRPr="00C40F13" w:rsidRDefault="003F3E1D" w:rsidP="008B2223">
            <w:pPr>
              <w:pStyle w:val="TAC"/>
            </w:pPr>
            <w:r w:rsidRPr="00C40F13">
              <w:rPr>
                <w:rFonts w:cs="Arial"/>
                <w:szCs w:val="18"/>
              </w:rPr>
              <w:t>-93.4</w:t>
            </w:r>
          </w:p>
        </w:tc>
        <w:tc>
          <w:tcPr>
            <w:tcW w:w="326" w:type="pct"/>
            <w:shd w:val="clear" w:color="auto" w:fill="auto"/>
            <w:vAlign w:val="center"/>
          </w:tcPr>
          <w:p w14:paraId="41AE7546" w14:textId="77777777" w:rsidR="003F3E1D" w:rsidRPr="00C40F13" w:rsidRDefault="003F3E1D" w:rsidP="008B2223">
            <w:pPr>
              <w:pStyle w:val="TAC"/>
            </w:pPr>
            <w:r w:rsidRPr="00C40F13">
              <w:rPr>
                <w:rFonts w:cs="Arial"/>
                <w:szCs w:val="18"/>
              </w:rPr>
              <w:t>-92.2</w:t>
            </w:r>
          </w:p>
        </w:tc>
        <w:tc>
          <w:tcPr>
            <w:tcW w:w="326" w:type="pct"/>
            <w:shd w:val="clear" w:color="auto" w:fill="auto"/>
            <w:vAlign w:val="center"/>
          </w:tcPr>
          <w:p w14:paraId="41AE7547" w14:textId="77777777" w:rsidR="003F3E1D" w:rsidRPr="00C40F13" w:rsidRDefault="003F3E1D" w:rsidP="008B2223">
            <w:pPr>
              <w:pStyle w:val="TAC"/>
            </w:pPr>
          </w:p>
        </w:tc>
        <w:tc>
          <w:tcPr>
            <w:tcW w:w="326" w:type="pct"/>
            <w:vAlign w:val="center"/>
          </w:tcPr>
          <w:p w14:paraId="41AE7548" w14:textId="77777777" w:rsidR="003F3E1D" w:rsidRPr="00C40F13" w:rsidRDefault="003F3E1D" w:rsidP="008B2223">
            <w:pPr>
              <w:pStyle w:val="TAC"/>
            </w:pPr>
          </w:p>
        </w:tc>
        <w:tc>
          <w:tcPr>
            <w:tcW w:w="326" w:type="pct"/>
            <w:shd w:val="clear" w:color="auto" w:fill="auto"/>
            <w:vAlign w:val="center"/>
          </w:tcPr>
          <w:p w14:paraId="41AE7549" w14:textId="77777777" w:rsidR="003F3E1D" w:rsidRPr="00C40F13" w:rsidRDefault="003F3E1D" w:rsidP="008B2223">
            <w:pPr>
              <w:pStyle w:val="TAC"/>
            </w:pPr>
            <w:r w:rsidRPr="00C40F13">
              <w:rPr>
                <w:rFonts w:cs="Arial"/>
                <w:szCs w:val="18"/>
              </w:rPr>
              <w:t>-88.9</w:t>
            </w:r>
          </w:p>
        </w:tc>
        <w:tc>
          <w:tcPr>
            <w:tcW w:w="326" w:type="pct"/>
            <w:vAlign w:val="center"/>
          </w:tcPr>
          <w:p w14:paraId="41AE754A" w14:textId="77777777" w:rsidR="003F3E1D" w:rsidRPr="00C40F13" w:rsidRDefault="003F3E1D" w:rsidP="008B2223">
            <w:pPr>
              <w:pStyle w:val="TAC"/>
            </w:pPr>
            <w:r w:rsidRPr="00C40F13">
              <w:rPr>
                <w:rFonts w:cs="Arial"/>
                <w:szCs w:val="18"/>
              </w:rPr>
              <w:t>-87.8</w:t>
            </w:r>
          </w:p>
        </w:tc>
        <w:tc>
          <w:tcPr>
            <w:tcW w:w="326" w:type="pct"/>
            <w:vAlign w:val="center"/>
          </w:tcPr>
          <w:p w14:paraId="41AE754B" w14:textId="77777777" w:rsidR="003F3E1D" w:rsidRPr="00C40F13" w:rsidRDefault="003F3E1D" w:rsidP="008B2223">
            <w:pPr>
              <w:pStyle w:val="TAC"/>
            </w:pPr>
            <w:r w:rsidRPr="00C40F13">
              <w:rPr>
                <w:rFonts w:cs="Arial"/>
                <w:szCs w:val="18"/>
              </w:rPr>
              <w:t>-87.1</w:t>
            </w:r>
          </w:p>
        </w:tc>
        <w:tc>
          <w:tcPr>
            <w:tcW w:w="326" w:type="pct"/>
            <w:vAlign w:val="center"/>
          </w:tcPr>
          <w:p w14:paraId="41AE754C" w14:textId="77777777" w:rsidR="003F3E1D" w:rsidRPr="00C40F13" w:rsidRDefault="003F3E1D" w:rsidP="008B2223">
            <w:pPr>
              <w:pStyle w:val="TAC"/>
            </w:pPr>
            <w:r w:rsidRPr="00C40F13">
              <w:rPr>
                <w:rFonts w:hint="eastAsia"/>
                <w:lang w:eastAsia="zh-CN"/>
              </w:rPr>
              <w:t>-85.6</w:t>
            </w:r>
          </w:p>
        </w:tc>
        <w:tc>
          <w:tcPr>
            <w:tcW w:w="326" w:type="pct"/>
          </w:tcPr>
          <w:p w14:paraId="41AE754D" w14:textId="77777777" w:rsidR="003F3E1D" w:rsidRPr="00C40F13" w:rsidRDefault="003F3E1D" w:rsidP="008B2223">
            <w:pPr>
              <w:pStyle w:val="TAC"/>
              <w:rPr>
                <w:lang w:eastAsia="zh-CN"/>
              </w:rPr>
            </w:pPr>
            <w:r w:rsidRPr="00C40F13">
              <w:rPr>
                <w:lang w:eastAsia="zh-CN"/>
              </w:rPr>
              <w:t>-85.1</w:t>
            </w:r>
          </w:p>
        </w:tc>
        <w:tc>
          <w:tcPr>
            <w:tcW w:w="326" w:type="pct"/>
            <w:vAlign w:val="center"/>
          </w:tcPr>
          <w:p w14:paraId="41AE754E" w14:textId="77777777" w:rsidR="003F3E1D" w:rsidRPr="00C40F13" w:rsidRDefault="003F3E1D" w:rsidP="008B2223">
            <w:pPr>
              <w:pStyle w:val="TAC"/>
            </w:pPr>
            <w:r w:rsidRPr="00C40F13">
              <w:rPr>
                <w:rFonts w:hint="eastAsia"/>
                <w:lang w:eastAsia="zh-CN"/>
              </w:rPr>
              <w:t>-84.7</w:t>
            </w:r>
          </w:p>
        </w:tc>
        <w:tc>
          <w:tcPr>
            <w:tcW w:w="361" w:type="pct"/>
            <w:vMerge/>
            <w:shd w:val="clear" w:color="auto" w:fill="auto"/>
            <w:vAlign w:val="center"/>
          </w:tcPr>
          <w:p w14:paraId="41AE754F" w14:textId="77777777" w:rsidR="003F3E1D" w:rsidRPr="00C40F13" w:rsidRDefault="003F3E1D" w:rsidP="008B2223">
            <w:pPr>
              <w:pStyle w:val="TAC"/>
            </w:pPr>
          </w:p>
        </w:tc>
      </w:tr>
      <w:tr w:rsidR="003F3E1D" w:rsidRPr="00C40F13" w14:paraId="41AE7560" w14:textId="77777777" w:rsidTr="008B2223">
        <w:trPr>
          <w:trHeight w:val="255"/>
          <w:jc w:val="center"/>
        </w:trPr>
        <w:tc>
          <w:tcPr>
            <w:tcW w:w="472" w:type="pct"/>
            <w:vMerge w:val="restart"/>
            <w:shd w:val="clear" w:color="auto" w:fill="auto"/>
            <w:vAlign w:val="center"/>
          </w:tcPr>
          <w:p w14:paraId="41AE7551" w14:textId="77777777" w:rsidR="003F3E1D" w:rsidRPr="00C40F13" w:rsidRDefault="003F3E1D" w:rsidP="008B2223">
            <w:pPr>
              <w:pStyle w:val="TAC"/>
            </w:pPr>
            <w:r w:rsidRPr="00C40F13">
              <w:rPr>
                <w:lang w:val="x-none" w:eastAsia="zh-CN"/>
              </w:rPr>
              <w:t>n50</w:t>
            </w:r>
          </w:p>
        </w:tc>
        <w:tc>
          <w:tcPr>
            <w:tcW w:w="260" w:type="pct"/>
            <w:vAlign w:val="center"/>
          </w:tcPr>
          <w:p w14:paraId="41AE7552" w14:textId="77777777" w:rsidR="003F3E1D" w:rsidRPr="00C40F13" w:rsidRDefault="003F3E1D" w:rsidP="008B2223">
            <w:pPr>
              <w:pStyle w:val="TAC"/>
              <w:rPr>
                <w:rFonts w:eastAsia="MS Mincho" w:cs="Arial"/>
              </w:rPr>
            </w:pPr>
            <w:r w:rsidRPr="00C40F13">
              <w:rPr>
                <w:rFonts w:eastAsia="MS Mincho" w:cs="Arial"/>
                <w:lang w:eastAsia="ko-KR"/>
              </w:rPr>
              <w:t>15</w:t>
            </w:r>
          </w:p>
        </w:tc>
        <w:tc>
          <w:tcPr>
            <w:tcW w:w="326" w:type="pct"/>
            <w:shd w:val="clear" w:color="auto" w:fill="auto"/>
            <w:vAlign w:val="center"/>
          </w:tcPr>
          <w:p w14:paraId="41AE7553" w14:textId="77777777" w:rsidR="003F3E1D" w:rsidRPr="00C40F13" w:rsidRDefault="003F3E1D" w:rsidP="008B2223">
            <w:pPr>
              <w:pStyle w:val="TAC"/>
            </w:pPr>
            <w:r w:rsidRPr="00C40F13">
              <w:rPr>
                <w:rFonts w:cs="Arial"/>
                <w:szCs w:val="18"/>
                <w:lang w:eastAsia="ko-KR"/>
              </w:rPr>
              <w:t>-100.0</w:t>
            </w:r>
          </w:p>
        </w:tc>
        <w:tc>
          <w:tcPr>
            <w:tcW w:w="326" w:type="pct"/>
            <w:shd w:val="clear" w:color="auto" w:fill="auto"/>
            <w:vAlign w:val="center"/>
          </w:tcPr>
          <w:p w14:paraId="41AE7554" w14:textId="77777777" w:rsidR="003F3E1D" w:rsidRPr="00C40F13" w:rsidRDefault="003F3E1D" w:rsidP="008B2223">
            <w:pPr>
              <w:pStyle w:val="TAC"/>
              <w:rPr>
                <w:rFonts w:cs="Arial"/>
                <w:szCs w:val="18"/>
              </w:rPr>
            </w:pPr>
            <w:r w:rsidRPr="00C40F13">
              <w:rPr>
                <w:rFonts w:cs="Arial"/>
                <w:szCs w:val="18"/>
                <w:lang w:eastAsia="ko-KR"/>
              </w:rPr>
              <w:t>-96.8</w:t>
            </w:r>
          </w:p>
        </w:tc>
        <w:tc>
          <w:tcPr>
            <w:tcW w:w="326" w:type="pct"/>
            <w:shd w:val="clear" w:color="auto" w:fill="auto"/>
            <w:vAlign w:val="center"/>
          </w:tcPr>
          <w:p w14:paraId="41AE7555" w14:textId="77777777" w:rsidR="003F3E1D" w:rsidRPr="00C40F13" w:rsidRDefault="003F3E1D" w:rsidP="008B2223">
            <w:pPr>
              <w:pStyle w:val="TAC"/>
              <w:rPr>
                <w:rFonts w:cs="Arial"/>
                <w:szCs w:val="18"/>
              </w:rPr>
            </w:pPr>
            <w:r w:rsidRPr="00C40F13">
              <w:rPr>
                <w:rFonts w:cs="Arial"/>
                <w:szCs w:val="18"/>
                <w:lang w:eastAsia="ko-KR"/>
              </w:rPr>
              <w:t>-95.0</w:t>
            </w:r>
          </w:p>
        </w:tc>
        <w:tc>
          <w:tcPr>
            <w:tcW w:w="326" w:type="pct"/>
            <w:shd w:val="clear" w:color="auto" w:fill="auto"/>
            <w:vAlign w:val="center"/>
          </w:tcPr>
          <w:p w14:paraId="41AE7556" w14:textId="77777777" w:rsidR="003F3E1D" w:rsidRPr="00C40F13" w:rsidRDefault="003F3E1D" w:rsidP="008B2223">
            <w:pPr>
              <w:pStyle w:val="TAC"/>
              <w:rPr>
                <w:rFonts w:cs="Arial"/>
                <w:szCs w:val="18"/>
              </w:rPr>
            </w:pPr>
            <w:r w:rsidRPr="00C40F13">
              <w:rPr>
                <w:rFonts w:cs="Arial"/>
                <w:szCs w:val="18"/>
                <w:lang w:eastAsia="ko-KR"/>
              </w:rPr>
              <w:t>-93.8</w:t>
            </w:r>
          </w:p>
        </w:tc>
        <w:tc>
          <w:tcPr>
            <w:tcW w:w="326" w:type="pct"/>
            <w:shd w:val="clear" w:color="auto" w:fill="auto"/>
            <w:vAlign w:val="center"/>
          </w:tcPr>
          <w:p w14:paraId="41AE7557" w14:textId="77777777" w:rsidR="003F3E1D" w:rsidRPr="00C40F13" w:rsidRDefault="003F3E1D" w:rsidP="008B2223">
            <w:pPr>
              <w:pStyle w:val="TAC"/>
            </w:pPr>
          </w:p>
        </w:tc>
        <w:tc>
          <w:tcPr>
            <w:tcW w:w="326" w:type="pct"/>
            <w:vAlign w:val="center"/>
          </w:tcPr>
          <w:p w14:paraId="41AE7558" w14:textId="77777777" w:rsidR="003F3E1D" w:rsidRPr="00C40F13" w:rsidRDefault="003F3E1D" w:rsidP="008B2223">
            <w:pPr>
              <w:pStyle w:val="TAC"/>
            </w:pPr>
          </w:p>
        </w:tc>
        <w:tc>
          <w:tcPr>
            <w:tcW w:w="326" w:type="pct"/>
            <w:shd w:val="clear" w:color="auto" w:fill="auto"/>
            <w:vAlign w:val="center"/>
          </w:tcPr>
          <w:p w14:paraId="41AE7559" w14:textId="77777777" w:rsidR="003F3E1D" w:rsidRPr="00C40F13" w:rsidRDefault="003F3E1D" w:rsidP="008B2223">
            <w:pPr>
              <w:pStyle w:val="TAC"/>
              <w:rPr>
                <w:rFonts w:cs="Arial"/>
                <w:szCs w:val="18"/>
              </w:rPr>
            </w:pPr>
            <w:r w:rsidRPr="00C40F13">
              <w:rPr>
                <w:lang w:val="x-none" w:eastAsia="zh-CN"/>
              </w:rPr>
              <w:t>-90.6</w:t>
            </w:r>
          </w:p>
        </w:tc>
        <w:tc>
          <w:tcPr>
            <w:tcW w:w="326" w:type="pct"/>
            <w:vAlign w:val="center"/>
          </w:tcPr>
          <w:p w14:paraId="41AE755A" w14:textId="77777777" w:rsidR="003F3E1D" w:rsidRPr="00C40F13" w:rsidRDefault="003F3E1D" w:rsidP="008B2223">
            <w:pPr>
              <w:pStyle w:val="TAC"/>
              <w:rPr>
                <w:rFonts w:cs="Arial"/>
                <w:szCs w:val="18"/>
              </w:rPr>
            </w:pPr>
            <w:r w:rsidRPr="00C40F13">
              <w:rPr>
                <w:lang w:val="x-none" w:eastAsia="zh-CN"/>
              </w:rPr>
              <w:t>-89.6</w:t>
            </w:r>
          </w:p>
        </w:tc>
        <w:tc>
          <w:tcPr>
            <w:tcW w:w="326" w:type="pct"/>
            <w:vAlign w:val="center"/>
          </w:tcPr>
          <w:p w14:paraId="41AE755B" w14:textId="77777777" w:rsidR="003F3E1D" w:rsidRPr="00C40F13" w:rsidRDefault="003F3E1D" w:rsidP="008B2223">
            <w:pPr>
              <w:pStyle w:val="TAC"/>
              <w:rPr>
                <w:rFonts w:cs="Arial"/>
                <w:szCs w:val="18"/>
              </w:rPr>
            </w:pPr>
          </w:p>
        </w:tc>
        <w:tc>
          <w:tcPr>
            <w:tcW w:w="326" w:type="pct"/>
            <w:vAlign w:val="center"/>
          </w:tcPr>
          <w:p w14:paraId="41AE755C" w14:textId="77777777" w:rsidR="003F3E1D" w:rsidRPr="00C40F13" w:rsidRDefault="003F3E1D" w:rsidP="008B2223">
            <w:pPr>
              <w:pStyle w:val="TAC"/>
              <w:rPr>
                <w:lang w:eastAsia="zh-CN"/>
              </w:rPr>
            </w:pPr>
          </w:p>
        </w:tc>
        <w:tc>
          <w:tcPr>
            <w:tcW w:w="326" w:type="pct"/>
          </w:tcPr>
          <w:p w14:paraId="41AE755D" w14:textId="77777777" w:rsidR="003F3E1D" w:rsidRPr="00C40F13" w:rsidRDefault="003F3E1D" w:rsidP="008B2223">
            <w:pPr>
              <w:pStyle w:val="TAC"/>
              <w:rPr>
                <w:lang w:eastAsia="zh-CN"/>
              </w:rPr>
            </w:pPr>
          </w:p>
        </w:tc>
        <w:tc>
          <w:tcPr>
            <w:tcW w:w="326" w:type="pct"/>
            <w:vAlign w:val="center"/>
          </w:tcPr>
          <w:p w14:paraId="41AE755E" w14:textId="77777777" w:rsidR="003F3E1D" w:rsidRPr="00C40F13" w:rsidRDefault="003F3E1D" w:rsidP="008B2223">
            <w:pPr>
              <w:pStyle w:val="TAC"/>
              <w:rPr>
                <w:lang w:eastAsia="zh-CN"/>
              </w:rPr>
            </w:pPr>
          </w:p>
        </w:tc>
        <w:tc>
          <w:tcPr>
            <w:tcW w:w="361" w:type="pct"/>
            <w:vMerge w:val="restart"/>
            <w:shd w:val="clear" w:color="auto" w:fill="auto"/>
            <w:vAlign w:val="center"/>
          </w:tcPr>
          <w:p w14:paraId="41AE755F" w14:textId="77777777" w:rsidR="003F3E1D" w:rsidRPr="00C40F13" w:rsidRDefault="003F3E1D" w:rsidP="008B2223">
            <w:pPr>
              <w:pStyle w:val="TAC"/>
            </w:pPr>
            <w:r w:rsidRPr="00C40F13">
              <w:rPr>
                <w:rFonts w:hint="eastAsia"/>
                <w:lang w:eastAsia="zh-CN"/>
              </w:rPr>
              <w:t>TDD</w:t>
            </w:r>
          </w:p>
        </w:tc>
      </w:tr>
      <w:tr w:rsidR="003F3E1D" w:rsidRPr="00C40F13" w14:paraId="41AE7570" w14:textId="77777777" w:rsidTr="008B2223">
        <w:trPr>
          <w:trHeight w:val="255"/>
          <w:jc w:val="center"/>
        </w:trPr>
        <w:tc>
          <w:tcPr>
            <w:tcW w:w="472" w:type="pct"/>
            <w:vMerge/>
            <w:shd w:val="clear" w:color="auto" w:fill="auto"/>
            <w:vAlign w:val="center"/>
          </w:tcPr>
          <w:p w14:paraId="41AE7561" w14:textId="77777777" w:rsidR="003F3E1D" w:rsidRPr="00C40F13" w:rsidRDefault="003F3E1D" w:rsidP="008B2223">
            <w:pPr>
              <w:pStyle w:val="TAC"/>
            </w:pPr>
          </w:p>
        </w:tc>
        <w:tc>
          <w:tcPr>
            <w:tcW w:w="260" w:type="pct"/>
            <w:vAlign w:val="center"/>
          </w:tcPr>
          <w:p w14:paraId="41AE7562" w14:textId="77777777" w:rsidR="003F3E1D" w:rsidRPr="00C40F13" w:rsidRDefault="003F3E1D" w:rsidP="008B2223">
            <w:pPr>
              <w:pStyle w:val="TAC"/>
              <w:rPr>
                <w:rFonts w:eastAsia="MS Mincho" w:cs="Arial"/>
              </w:rPr>
            </w:pPr>
            <w:r w:rsidRPr="00C40F13">
              <w:rPr>
                <w:rFonts w:eastAsia="MS Mincho" w:cs="Arial"/>
                <w:lang w:eastAsia="ko-KR"/>
              </w:rPr>
              <w:t>30</w:t>
            </w:r>
          </w:p>
        </w:tc>
        <w:tc>
          <w:tcPr>
            <w:tcW w:w="326" w:type="pct"/>
            <w:shd w:val="clear" w:color="auto" w:fill="auto"/>
            <w:vAlign w:val="center"/>
          </w:tcPr>
          <w:p w14:paraId="41AE7563" w14:textId="77777777" w:rsidR="003F3E1D" w:rsidRPr="00C40F13" w:rsidRDefault="003F3E1D" w:rsidP="008B2223">
            <w:pPr>
              <w:pStyle w:val="TAC"/>
            </w:pPr>
          </w:p>
        </w:tc>
        <w:tc>
          <w:tcPr>
            <w:tcW w:w="326" w:type="pct"/>
            <w:shd w:val="clear" w:color="auto" w:fill="auto"/>
            <w:vAlign w:val="center"/>
          </w:tcPr>
          <w:p w14:paraId="41AE7564" w14:textId="77777777" w:rsidR="003F3E1D" w:rsidRPr="00C40F13" w:rsidRDefault="003F3E1D" w:rsidP="008B2223">
            <w:pPr>
              <w:pStyle w:val="TAC"/>
              <w:rPr>
                <w:rFonts w:cs="Arial"/>
                <w:szCs w:val="18"/>
              </w:rPr>
            </w:pPr>
            <w:r w:rsidRPr="00C40F13">
              <w:rPr>
                <w:rFonts w:cs="Arial"/>
                <w:szCs w:val="18"/>
                <w:lang w:eastAsia="ko-KR"/>
              </w:rPr>
              <w:t>-97.1</w:t>
            </w:r>
          </w:p>
        </w:tc>
        <w:tc>
          <w:tcPr>
            <w:tcW w:w="326" w:type="pct"/>
            <w:shd w:val="clear" w:color="auto" w:fill="auto"/>
            <w:vAlign w:val="center"/>
          </w:tcPr>
          <w:p w14:paraId="41AE7565" w14:textId="77777777" w:rsidR="003F3E1D" w:rsidRPr="00C40F13" w:rsidRDefault="003F3E1D" w:rsidP="008B2223">
            <w:pPr>
              <w:pStyle w:val="TAC"/>
              <w:rPr>
                <w:rFonts w:cs="Arial"/>
                <w:szCs w:val="18"/>
              </w:rPr>
            </w:pPr>
            <w:r w:rsidRPr="00C40F13">
              <w:rPr>
                <w:rFonts w:cs="Arial"/>
                <w:szCs w:val="18"/>
                <w:lang w:eastAsia="ko-KR"/>
              </w:rPr>
              <w:t>-95.1</w:t>
            </w:r>
          </w:p>
        </w:tc>
        <w:tc>
          <w:tcPr>
            <w:tcW w:w="326" w:type="pct"/>
            <w:shd w:val="clear" w:color="auto" w:fill="auto"/>
            <w:vAlign w:val="center"/>
          </w:tcPr>
          <w:p w14:paraId="41AE7566" w14:textId="77777777" w:rsidR="003F3E1D" w:rsidRPr="00C40F13" w:rsidRDefault="003F3E1D" w:rsidP="008B2223">
            <w:pPr>
              <w:pStyle w:val="TAC"/>
              <w:rPr>
                <w:rFonts w:cs="Arial"/>
                <w:szCs w:val="18"/>
              </w:rPr>
            </w:pPr>
            <w:r w:rsidRPr="00C40F13">
              <w:rPr>
                <w:rFonts w:cs="Arial"/>
                <w:szCs w:val="18"/>
                <w:lang w:eastAsia="ko-KR"/>
              </w:rPr>
              <w:t>-94.0</w:t>
            </w:r>
          </w:p>
        </w:tc>
        <w:tc>
          <w:tcPr>
            <w:tcW w:w="326" w:type="pct"/>
            <w:shd w:val="clear" w:color="auto" w:fill="auto"/>
            <w:vAlign w:val="center"/>
          </w:tcPr>
          <w:p w14:paraId="41AE7567" w14:textId="77777777" w:rsidR="003F3E1D" w:rsidRPr="00C40F13" w:rsidRDefault="003F3E1D" w:rsidP="008B2223">
            <w:pPr>
              <w:pStyle w:val="TAC"/>
            </w:pPr>
          </w:p>
        </w:tc>
        <w:tc>
          <w:tcPr>
            <w:tcW w:w="326" w:type="pct"/>
            <w:vAlign w:val="center"/>
          </w:tcPr>
          <w:p w14:paraId="41AE7568" w14:textId="77777777" w:rsidR="003F3E1D" w:rsidRPr="00C40F13" w:rsidRDefault="003F3E1D" w:rsidP="008B2223">
            <w:pPr>
              <w:pStyle w:val="TAC"/>
            </w:pPr>
          </w:p>
        </w:tc>
        <w:tc>
          <w:tcPr>
            <w:tcW w:w="326" w:type="pct"/>
            <w:shd w:val="clear" w:color="auto" w:fill="auto"/>
            <w:vAlign w:val="center"/>
          </w:tcPr>
          <w:p w14:paraId="41AE7569" w14:textId="77777777" w:rsidR="003F3E1D" w:rsidRPr="00C40F13" w:rsidRDefault="003F3E1D" w:rsidP="008B2223">
            <w:pPr>
              <w:pStyle w:val="TAC"/>
              <w:rPr>
                <w:rFonts w:cs="Arial"/>
                <w:szCs w:val="18"/>
              </w:rPr>
            </w:pPr>
            <w:r w:rsidRPr="00C40F13">
              <w:rPr>
                <w:lang w:val="x-none" w:eastAsia="zh-CN"/>
              </w:rPr>
              <w:t>-90.7</w:t>
            </w:r>
          </w:p>
        </w:tc>
        <w:tc>
          <w:tcPr>
            <w:tcW w:w="326" w:type="pct"/>
            <w:vAlign w:val="center"/>
          </w:tcPr>
          <w:p w14:paraId="41AE756A" w14:textId="77777777" w:rsidR="003F3E1D" w:rsidRPr="00C40F13" w:rsidRDefault="003F3E1D" w:rsidP="008B2223">
            <w:pPr>
              <w:pStyle w:val="TAC"/>
              <w:rPr>
                <w:rFonts w:cs="Arial"/>
                <w:szCs w:val="18"/>
              </w:rPr>
            </w:pPr>
            <w:r w:rsidRPr="00C40F13">
              <w:rPr>
                <w:lang w:val="x-none" w:eastAsia="zh-CN"/>
              </w:rPr>
              <w:t>-89.7</w:t>
            </w:r>
          </w:p>
        </w:tc>
        <w:tc>
          <w:tcPr>
            <w:tcW w:w="326" w:type="pct"/>
            <w:vAlign w:val="center"/>
          </w:tcPr>
          <w:p w14:paraId="41AE756B" w14:textId="77777777" w:rsidR="003F3E1D" w:rsidRPr="00C40F13" w:rsidRDefault="003F3E1D" w:rsidP="008B2223">
            <w:pPr>
              <w:pStyle w:val="TAC"/>
              <w:rPr>
                <w:rFonts w:cs="Arial"/>
                <w:szCs w:val="18"/>
              </w:rPr>
            </w:pPr>
            <w:r w:rsidRPr="00C40F13">
              <w:rPr>
                <w:lang w:eastAsia="zh-CN"/>
              </w:rPr>
              <w:t>-88.9</w:t>
            </w:r>
          </w:p>
        </w:tc>
        <w:tc>
          <w:tcPr>
            <w:tcW w:w="326" w:type="pct"/>
            <w:vAlign w:val="center"/>
          </w:tcPr>
          <w:p w14:paraId="41AE756C" w14:textId="77777777" w:rsidR="003F3E1D" w:rsidRPr="00C40F13" w:rsidRDefault="003F3E1D" w:rsidP="008B2223">
            <w:pPr>
              <w:pStyle w:val="TAC"/>
              <w:rPr>
                <w:lang w:eastAsia="zh-CN"/>
              </w:rPr>
            </w:pPr>
            <w:r w:rsidRPr="00C40F13">
              <w:rPr>
                <w:lang w:eastAsia="zh-CN"/>
              </w:rPr>
              <w:t>-87.6</w:t>
            </w:r>
          </w:p>
        </w:tc>
        <w:tc>
          <w:tcPr>
            <w:tcW w:w="326" w:type="pct"/>
          </w:tcPr>
          <w:p w14:paraId="41AE756D" w14:textId="77777777" w:rsidR="003F3E1D" w:rsidRPr="00C40F13" w:rsidRDefault="003F3E1D" w:rsidP="008B2223">
            <w:pPr>
              <w:pStyle w:val="TAC"/>
              <w:rPr>
                <w:lang w:eastAsia="zh-CN"/>
              </w:rPr>
            </w:pPr>
          </w:p>
        </w:tc>
        <w:tc>
          <w:tcPr>
            <w:tcW w:w="326" w:type="pct"/>
            <w:vAlign w:val="center"/>
          </w:tcPr>
          <w:p w14:paraId="41AE756E" w14:textId="77777777" w:rsidR="003F3E1D" w:rsidRPr="00C40F13" w:rsidRDefault="003F3E1D" w:rsidP="008B2223">
            <w:pPr>
              <w:pStyle w:val="TAC"/>
              <w:rPr>
                <w:lang w:eastAsia="zh-CN"/>
              </w:rPr>
            </w:pPr>
          </w:p>
        </w:tc>
        <w:tc>
          <w:tcPr>
            <w:tcW w:w="361" w:type="pct"/>
            <w:vMerge/>
            <w:shd w:val="clear" w:color="auto" w:fill="auto"/>
            <w:vAlign w:val="center"/>
          </w:tcPr>
          <w:p w14:paraId="41AE756F" w14:textId="77777777" w:rsidR="003F3E1D" w:rsidRPr="00C40F13" w:rsidRDefault="003F3E1D" w:rsidP="008B2223">
            <w:pPr>
              <w:pStyle w:val="TAC"/>
            </w:pPr>
          </w:p>
        </w:tc>
      </w:tr>
      <w:tr w:rsidR="003F3E1D" w:rsidRPr="00C40F13" w14:paraId="41AE7580" w14:textId="77777777" w:rsidTr="008B2223">
        <w:trPr>
          <w:trHeight w:val="255"/>
          <w:jc w:val="center"/>
        </w:trPr>
        <w:tc>
          <w:tcPr>
            <w:tcW w:w="472" w:type="pct"/>
            <w:vMerge/>
            <w:shd w:val="clear" w:color="auto" w:fill="auto"/>
            <w:vAlign w:val="center"/>
          </w:tcPr>
          <w:p w14:paraId="41AE7571" w14:textId="77777777" w:rsidR="003F3E1D" w:rsidRPr="00C40F13" w:rsidRDefault="003F3E1D" w:rsidP="008B2223">
            <w:pPr>
              <w:pStyle w:val="TAC"/>
            </w:pPr>
          </w:p>
        </w:tc>
        <w:tc>
          <w:tcPr>
            <w:tcW w:w="260" w:type="pct"/>
            <w:vAlign w:val="center"/>
          </w:tcPr>
          <w:p w14:paraId="41AE7572" w14:textId="77777777" w:rsidR="003F3E1D" w:rsidRPr="00C40F13" w:rsidRDefault="003F3E1D" w:rsidP="008B2223">
            <w:pPr>
              <w:pStyle w:val="TAC"/>
              <w:rPr>
                <w:rFonts w:eastAsia="MS Mincho" w:cs="Arial"/>
              </w:rPr>
            </w:pPr>
            <w:r w:rsidRPr="00C40F13">
              <w:rPr>
                <w:rFonts w:eastAsia="MS Mincho" w:cs="Arial"/>
                <w:lang w:eastAsia="ko-KR"/>
              </w:rPr>
              <w:t>60</w:t>
            </w:r>
          </w:p>
        </w:tc>
        <w:tc>
          <w:tcPr>
            <w:tcW w:w="326" w:type="pct"/>
            <w:shd w:val="clear" w:color="auto" w:fill="auto"/>
            <w:vAlign w:val="center"/>
          </w:tcPr>
          <w:p w14:paraId="41AE7573" w14:textId="77777777" w:rsidR="003F3E1D" w:rsidRPr="00C40F13" w:rsidRDefault="003F3E1D" w:rsidP="008B2223">
            <w:pPr>
              <w:pStyle w:val="TAC"/>
            </w:pPr>
          </w:p>
        </w:tc>
        <w:tc>
          <w:tcPr>
            <w:tcW w:w="326" w:type="pct"/>
            <w:shd w:val="clear" w:color="auto" w:fill="auto"/>
            <w:vAlign w:val="center"/>
          </w:tcPr>
          <w:p w14:paraId="41AE7574" w14:textId="77777777" w:rsidR="003F3E1D" w:rsidRPr="00C40F13" w:rsidRDefault="003F3E1D" w:rsidP="008B2223">
            <w:pPr>
              <w:pStyle w:val="TAC"/>
              <w:rPr>
                <w:rFonts w:cs="Arial"/>
                <w:szCs w:val="18"/>
              </w:rPr>
            </w:pPr>
            <w:r w:rsidRPr="00C40F13">
              <w:rPr>
                <w:lang w:eastAsia="zh-CN"/>
              </w:rPr>
              <w:t>-97.5</w:t>
            </w:r>
          </w:p>
        </w:tc>
        <w:tc>
          <w:tcPr>
            <w:tcW w:w="326" w:type="pct"/>
            <w:shd w:val="clear" w:color="auto" w:fill="auto"/>
            <w:vAlign w:val="center"/>
          </w:tcPr>
          <w:p w14:paraId="41AE7575" w14:textId="77777777" w:rsidR="003F3E1D" w:rsidRPr="00C40F13" w:rsidRDefault="003F3E1D" w:rsidP="008B2223">
            <w:pPr>
              <w:pStyle w:val="TAC"/>
              <w:rPr>
                <w:rFonts w:cs="Arial"/>
                <w:szCs w:val="18"/>
              </w:rPr>
            </w:pPr>
            <w:r w:rsidRPr="00C40F13">
              <w:rPr>
                <w:rFonts w:cs="Arial"/>
                <w:szCs w:val="18"/>
                <w:lang w:eastAsia="ko-KR"/>
              </w:rPr>
              <w:t>-95.4</w:t>
            </w:r>
          </w:p>
        </w:tc>
        <w:tc>
          <w:tcPr>
            <w:tcW w:w="326" w:type="pct"/>
            <w:shd w:val="clear" w:color="auto" w:fill="auto"/>
            <w:vAlign w:val="center"/>
          </w:tcPr>
          <w:p w14:paraId="41AE7576" w14:textId="77777777" w:rsidR="003F3E1D" w:rsidRPr="00C40F13" w:rsidRDefault="003F3E1D" w:rsidP="008B2223">
            <w:pPr>
              <w:pStyle w:val="TAC"/>
              <w:rPr>
                <w:rFonts w:cs="Arial"/>
                <w:szCs w:val="18"/>
              </w:rPr>
            </w:pPr>
            <w:r w:rsidRPr="00C40F13">
              <w:rPr>
                <w:rFonts w:cs="Arial"/>
                <w:szCs w:val="18"/>
                <w:lang w:eastAsia="ko-KR"/>
              </w:rPr>
              <w:t>-94.2</w:t>
            </w:r>
          </w:p>
        </w:tc>
        <w:tc>
          <w:tcPr>
            <w:tcW w:w="326" w:type="pct"/>
            <w:shd w:val="clear" w:color="auto" w:fill="auto"/>
            <w:vAlign w:val="center"/>
          </w:tcPr>
          <w:p w14:paraId="41AE7577" w14:textId="77777777" w:rsidR="003F3E1D" w:rsidRPr="00C40F13" w:rsidRDefault="003F3E1D" w:rsidP="008B2223">
            <w:pPr>
              <w:pStyle w:val="TAC"/>
            </w:pPr>
          </w:p>
        </w:tc>
        <w:tc>
          <w:tcPr>
            <w:tcW w:w="326" w:type="pct"/>
            <w:vAlign w:val="center"/>
          </w:tcPr>
          <w:p w14:paraId="41AE7578" w14:textId="77777777" w:rsidR="003F3E1D" w:rsidRPr="00C40F13" w:rsidRDefault="003F3E1D" w:rsidP="008B2223">
            <w:pPr>
              <w:pStyle w:val="TAC"/>
            </w:pPr>
          </w:p>
        </w:tc>
        <w:tc>
          <w:tcPr>
            <w:tcW w:w="326" w:type="pct"/>
            <w:shd w:val="clear" w:color="auto" w:fill="auto"/>
          </w:tcPr>
          <w:p w14:paraId="41AE7579" w14:textId="77777777" w:rsidR="003F3E1D" w:rsidRPr="00C40F13" w:rsidRDefault="003F3E1D" w:rsidP="008B2223">
            <w:pPr>
              <w:pStyle w:val="TAC"/>
              <w:rPr>
                <w:rFonts w:cs="Arial"/>
                <w:szCs w:val="18"/>
              </w:rPr>
            </w:pPr>
            <w:r w:rsidRPr="00C40F13">
              <w:rPr>
                <w:lang w:eastAsia="ko-KR"/>
              </w:rPr>
              <w:t>-90.9</w:t>
            </w:r>
          </w:p>
        </w:tc>
        <w:tc>
          <w:tcPr>
            <w:tcW w:w="326" w:type="pct"/>
          </w:tcPr>
          <w:p w14:paraId="41AE757A" w14:textId="77777777" w:rsidR="003F3E1D" w:rsidRPr="00C40F13" w:rsidRDefault="003F3E1D" w:rsidP="008B2223">
            <w:pPr>
              <w:pStyle w:val="TAC"/>
              <w:rPr>
                <w:rFonts w:cs="Arial"/>
                <w:szCs w:val="18"/>
              </w:rPr>
            </w:pPr>
            <w:r w:rsidRPr="00C40F13">
              <w:rPr>
                <w:lang w:eastAsia="ko-KR"/>
              </w:rPr>
              <w:t>-89.8</w:t>
            </w:r>
          </w:p>
        </w:tc>
        <w:tc>
          <w:tcPr>
            <w:tcW w:w="326" w:type="pct"/>
          </w:tcPr>
          <w:p w14:paraId="41AE757B" w14:textId="77777777" w:rsidR="003F3E1D" w:rsidRPr="00C40F13" w:rsidRDefault="003F3E1D" w:rsidP="008B2223">
            <w:pPr>
              <w:pStyle w:val="TAC"/>
              <w:rPr>
                <w:rFonts w:cs="Arial"/>
                <w:szCs w:val="18"/>
              </w:rPr>
            </w:pPr>
            <w:r w:rsidRPr="00C40F13">
              <w:rPr>
                <w:lang w:eastAsia="ko-KR"/>
              </w:rPr>
              <w:t>-89.1</w:t>
            </w:r>
          </w:p>
        </w:tc>
        <w:tc>
          <w:tcPr>
            <w:tcW w:w="326" w:type="pct"/>
          </w:tcPr>
          <w:p w14:paraId="41AE757C" w14:textId="77777777" w:rsidR="003F3E1D" w:rsidRPr="00C40F13" w:rsidRDefault="003F3E1D" w:rsidP="008B2223">
            <w:pPr>
              <w:pStyle w:val="TAC"/>
              <w:rPr>
                <w:lang w:eastAsia="zh-CN"/>
              </w:rPr>
            </w:pPr>
            <w:r w:rsidRPr="00C40F13">
              <w:rPr>
                <w:lang w:eastAsia="ko-KR"/>
              </w:rPr>
              <w:t>-87.6</w:t>
            </w:r>
          </w:p>
        </w:tc>
        <w:tc>
          <w:tcPr>
            <w:tcW w:w="326" w:type="pct"/>
          </w:tcPr>
          <w:p w14:paraId="41AE757D" w14:textId="77777777" w:rsidR="003F3E1D" w:rsidRPr="00C40F13" w:rsidRDefault="003F3E1D" w:rsidP="008B2223">
            <w:pPr>
              <w:pStyle w:val="TAC"/>
              <w:rPr>
                <w:lang w:eastAsia="zh-CN"/>
              </w:rPr>
            </w:pPr>
          </w:p>
        </w:tc>
        <w:tc>
          <w:tcPr>
            <w:tcW w:w="326" w:type="pct"/>
            <w:vAlign w:val="center"/>
          </w:tcPr>
          <w:p w14:paraId="41AE757E" w14:textId="77777777" w:rsidR="003F3E1D" w:rsidRPr="00C40F13" w:rsidRDefault="003F3E1D" w:rsidP="008B2223">
            <w:pPr>
              <w:pStyle w:val="TAC"/>
              <w:rPr>
                <w:lang w:eastAsia="zh-CN"/>
              </w:rPr>
            </w:pPr>
          </w:p>
        </w:tc>
        <w:tc>
          <w:tcPr>
            <w:tcW w:w="361" w:type="pct"/>
            <w:vMerge/>
            <w:shd w:val="clear" w:color="auto" w:fill="auto"/>
            <w:vAlign w:val="center"/>
          </w:tcPr>
          <w:p w14:paraId="41AE757F" w14:textId="77777777" w:rsidR="003F3E1D" w:rsidRPr="00C40F13" w:rsidRDefault="003F3E1D" w:rsidP="008B2223">
            <w:pPr>
              <w:pStyle w:val="TAC"/>
            </w:pPr>
          </w:p>
        </w:tc>
      </w:tr>
      <w:tr w:rsidR="003F3E1D" w:rsidRPr="00C40F13" w14:paraId="41AE7590" w14:textId="77777777" w:rsidTr="008B2223">
        <w:trPr>
          <w:trHeight w:val="255"/>
          <w:jc w:val="center"/>
        </w:trPr>
        <w:tc>
          <w:tcPr>
            <w:tcW w:w="472" w:type="pct"/>
            <w:vMerge w:val="restart"/>
            <w:shd w:val="clear" w:color="auto" w:fill="auto"/>
            <w:vAlign w:val="center"/>
          </w:tcPr>
          <w:p w14:paraId="41AE7581" w14:textId="77777777" w:rsidR="003F3E1D" w:rsidRPr="00C40F13" w:rsidRDefault="003F3E1D" w:rsidP="008B2223">
            <w:pPr>
              <w:pStyle w:val="TAC"/>
            </w:pPr>
            <w:r w:rsidRPr="00C40F13">
              <w:rPr>
                <w:rFonts w:hint="eastAsia"/>
                <w:lang w:eastAsia="zh-CN"/>
              </w:rPr>
              <w:t>n51</w:t>
            </w:r>
          </w:p>
        </w:tc>
        <w:tc>
          <w:tcPr>
            <w:tcW w:w="260" w:type="pct"/>
            <w:vAlign w:val="center"/>
          </w:tcPr>
          <w:p w14:paraId="41AE758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583" w14:textId="77777777" w:rsidR="003F3E1D" w:rsidRPr="00C40F13" w:rsidRDefault="003F3E1D" w:rsidP="008B2223">
            <w:pPr>
              <w:pStyle w:val="TAC"/>
            </w:pPr>
            <w:r w:rsidRPr="00C40F13">
              <w:rPr>
                <w:rFonts w:cs="Arial"/>
                <w:szCs w:val="18"/>
              </w:rPr>
              <w:t>-100.0</w:t>
            </w:r>
          </w:p>
        </w:tc>
        <w:tc>
          <w:tcPr>
            <w:tcW w:w="326" w:type="pct"/>
            <w:shd w:val="clear" w:color="auto" w:fill="auto"/>
            <w:vAlign w:val="center"/>
          </w:tcPr>
          <w:p w14:paraId="41AE7584" w14:textId="77777777" w:rsidR="003F3E1D" w:rsidRPr="00C40F13" w:rsidRDefault="003F3E1D" w:rsidP="008B2223">
            <w:pPr>
              <w:pStyle w:val="TAC"/>
            </w:pPr>
          </w:p>
        </w:tc>
        <w:tc>
          <w:tcPr>
            <w:tcW w:w="326" w:type="pct"/>
            <w:shd w:val="clear" w:color="auto" w:fill="auto"/>
            <w:vAlign w:val="center"/>
          </w:tcPr>
          <w:p w14:paraId="41AE7585" w14:textId="77777777" w:rsidR="003F3E1D" w:rsidRPr="00C40F13" w:rsidRDefault="003F3E1D" w:rsidP="008B2223">
            <w:pPr>
              <w:pStyle w:val="TAC"/>
            </w:pPr>
          </w:p>
        </w:tc>
        <w:tc>
          <w:tcPr>
            <w:tcW w:w="326" w:type="pct"/>
            <w:shd w:val="clear" w:color="auto" w:fill="auto"/>
            <w:vAlign w:val="center"/>
          </w:tcPr>
          <w:p w14:paraId="41AE7586" w14:textId="77777777" w:rsidR="003F3E1D" w:rsidRPr="00C40F13" w:rsidRDefault="003F3E1D" w:rsidP="008B2223">
            <w:pPr>
              <w:pStyle w:val="TAC"/>
            </w:pPr>
          </w:p>
        </w:tc>
        <w:tc>
          <w:tcPr>
            <w:tcW w:w="326" w:type="pct"/>
            <w:shd w:val="clear" w:color="auto" w:fill="auto"/>
            <w:vAlign w:val="center"/>
          </w:tcPr>
          <w:p w14:paraId="41AE7587" w14:textId="77777777" w:rsidR="003F3E1D" w:rsidRPr="00C40F13" w:rsidRDefault="003F3E1D" w:rsidP="008B2223">
            <w:pPr>
              <w:pStyle w:val="TAC"/>
            </w:pPr>
          </w:p>
        </w:tc>
        <w:tc>
          <w:tcPr>
            <w:tcW w:w="326" w:type="pct"/>
            <w:vAlign w:val="center"/>
          </w:tcPr>
          <w:p w14:paraId="41AE7588" w14:textId="77777777" w:rsidR="003F3E1D" w:rsidRPr="00C40F13" w:rsidRDefault="003F3E1D" w:rsidP="008B2223">
            <w:pPr>
              <w:pStyle w:val="TAC"/>
            </w:pPr>
          </w:p>
        </w:tc>
        <w:tc>
          <w:tcPr>
            <w:tcW w:w="326" w:type="pct"/>
            <w:shd w:val="clear" w:color="auto" w:fill="auto"/>
            <w:vAlign w:val="center"/>
          </w:tcPr>
          <w:p w14:paraId="41AE7589" w14:textId="77777777" w:rsidR="003F3E1D" w:rsidRPr="00C40F13" w:rsidRDefault="003F3E1D" w:rsidP="008B2223">
            <w:pPr>
              <w:pStyle w:val="TAC"/>
            </w:pPr>
          </w:p>
        </w:tc>
        <w:tc>
          <w:tcPr>
            <w:tcW w:w="326" w:type="pct"/>
            <w:vAlign w:val="center"/>
          </w:tcPr>
          <w:p w14:paraId="41AE758A" w14:textId="77777777" w:rsidR="003F3E1D" w:rsidRPr="00C40F13" w:rsidRDefault="003F3E1D" w:rsidP="008B2223">
            <w:pPr>
              <w:pStyle w:val="TAC"/>
            </w:pPr>
          </w:p>
        </w:tc>
        <w:tc>
          <w:tcPr>
            <w:tcW w:w="326" w:type="pct"/>
            <w:vAlign w:val="center"/>
          </w:tcPr>
          <w:p w14:paraId="41AE758B" w14:textId="77777777" w:rsidR="003F3E1D" w:rsidRPr="00C40F13" w:rsidRDefault="003F3E1D" w:rsidP="008B2223">
            <w:pPr>
              <w:pStyle w:val="TAC"/>
            </w:pPr>
          </w:p>
        </w:tc>
        <w:tc>
          <w:tcPr>
            <w:tcW w:w="326" w:type="pct"/>
            <w:vAlign w:val="center"/>
          </w:tcPr>
          <w:p w14:paraId="41AE758C" w14:textId="77777777" w:rsidR="003F3E1D" w:rsidRPr="00C40F13" w:rsidRDefault="003F3E1D" w:rsidP="008B2223">
            <w:pPr>
              <w:pStyle w:val="TAC"/>
            </w:pPr>
          </w:p>
        </w:tc>
        <w:tc>
          <w:tcPr>
            <w:tcW w:w="326" w:type="pct"/>
          </w:tcPr>
          <w:p w14:paraId="41AE758D" w14:textId="77777777" w:rsidR="003F3E1D" w:rsidRPr="00C40F13" w:rsidRDefault="003F3E1D" w:rsidP="008B2223">
            <w:pPr>
              <w:pStyle w:val="TAC"/>
            </w:pPr>
          </w:p>
        </w:tc>
        <w:tc>
          <w:tcPr>
            <w:tcW w:w="326" w:type="pct"/>
            <w:vAlign w:val="center"/>
          </w:tcPr>
          <w:p w14:paraId="41AE758E" w14:textId="77777777" w:rsidR="003F3E1D" w:rsidRPr="00C40F13" w:rsidRDefault="003F3E1D" w:rsidP="008B2223">
            <w:pPr>
              <w:pStyle w:val="TAC"/>
            </w:pPr>
          </w:p>
        </w:tc>
        <w:tc>
          <w:tcPr>
            <w:tcW w:w="361" w:type="pct"/>
            <w:vMerge w:val="restart"/>
            <w:shd w:val="clear" w:color="auto" w:fill="auto"/>
            <w:vAlign w:val="center"/>
          </w:tcPr>
          <w:p w14:paraId="41AE758F" w14:textId="77777777" w:rsidR="003F3E1D" w:rsidRPr="00C40F13" w:rsidRDefault="003F3E1D" w:rsidP="008B2223">
            <w:pPr>
              <w:pStyle w:val="TAC"/>
            </w:pPr>
            <w:r w:rsidRPr="00C40F13">
              <w:rPr>
                <w:rFonts w:hint="eastAsia"/>
                <w:lang w:eastAsia="zh-CN"/>
              </w:rPr>
              <w:t>TDD</w:t>
            </w:r>
          </w:p>
        </w:tc>
      </w:tr>
      <w:tr w:rsidR="003F3E1D" w:rsidRPr="00C40F13" w14:paraId="41AE75A0" w14:textId="77777777" w:rsidTr="008B2223">
        <w:trPr>
          <w:trHeight w:val="255"/>
          <w:jc w:val="center"/>
        </w:trPr>
        <w:tc>
          <w:tcPr>
            <w:tcW w:w="472" w:type="pct"/>
            <w:vMerge/>
            <w:shd w:val="clear" w:color="auto" w:fill="auto"/>
            <w:vAlign w:val="center"/>
          </w:tcPr>
          <w:p w14:paraId="41AE7591" w14:textId="77777777" w:rsidR="003F3E1D" w:rsidRPr="00C40F13" w:rsidRDefault="003F3E1D" w:rsidP="008B2223">
            <w:pPr>
              <w:pStyle w:val="TAC"/>
            </w:pPr>
          </w:p>
        </w:tc>
        <w:tc>
          <w:tcPr>
            <w:tcW w:w="260" w:type="pct"/>
            <w:vAlign w:val="center"/>
          </w:tcPr>
          <w:p w14:paraId="41AE759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593" w14:textId="77777777" w:rsidR="003F3E1D" w:rsidRPr="00C40F13" w:rsidRDefault="003F3E1D" w:rsidP="008B2223">
            <w:pPr>
              <w:pStyle w:val="TAC"/>
            </w:pPr>
          </w:p>
        </w:tc>
        <w:tc>
          <w:tcPr>
            <w:tcW w:w="326" w:type="pct"/>
            <w:shd w:val="clear" w:color="auto" w:fill="auto"/>
            <w:vAlign w:val="center"/>
          </w:tcPr>
          <w:p w14:paraId="41AE7594" w14:textId="77777777" w:rsidR="003F3E1D" w:rsidRPr="00C40F13" w:rsidRDefault="003F3E1D" w:rsidP="008B2223">
            <w:pPr>
              <w:pStyle w:val="TAC"/>
            </w:pPr>
          </w:p>
        </w:tc>
        <w:tc>
          <w:tcPr>
            <w:tcW w:w="326" w:type="pct"/>
            <w:shd w:val="clear" w:color="auto" w:fill="auto"/>
            <w:vAlign w:val="center"/>
          </w:tcPr>
          <w:p w14:paraId="41AE7595" w14:textId="77777777" w:rsidR="003F3E1D" w:rsidRPr="00C40F13" w:rsidRDefault="003F3E1D" w:rsidP="008B2223">
            <w:pPr>
              <w:pStyle w:val="TAC"/>
            </w:pPr>
          </w:p>
        </w:tc>
        <w:tc>
          <w:tcPr>
            <w:tcW w:w="326" w:type="pct"/>
            <w:shd w:val="clear" w:color="auto" w:fill="auto"/>
            <w:vAlign w:val="center"/>
          </w:tcPr>
          <w:p w14:paraId="41AE7596" w14:textId="77777777" w:rsidR="003F3E1D" w:rsidRPr="00C40F13" w:rsidRDefault="003F3E1D" w:rsidP="008B2223">
            <w:pPr>
              <w:pStyle w:val="TAC"/>
            </w:pPr>
          </w:p>
        </w:tc>
        <w:tc>
          <w:tcPr>
            <w:tcW w:w="326" w:type="pct"/>
            <w:shd w:val="clear" w:color="auto" w:fill="auto"/>
            <w:vAlign w:val="center"/>
          </w:tcPr>
          <w:p w14:paraId="41AE7597" w14:textId="77777777" w:rsidR="003F3E1D" w:rsidRPr="00C40F13" w:rsidRDefault="003F3E1D" w:rsidP="008B2223">
            <w:pPr>
              <w:pStyle w:val="TAC"/>
            </w:pPr>
          </w:p>
        </w:tc>
        <w:tc>
          <w:tcPr>
            <w:tcW w:w="326" w:type="pct"/>
            <w:vAlign w:val="center"/>
          </w:tcPr>
          <w:p w14:paraId="41AE7598" w14:textId="77777777" w:rsidR="003F3E1D" w:rsidRPr="00C40F13" w:rsidRDefault="003F3E1D" w:rsidP="008B2223">
            <w:pPr>
              <w:pStyle w:val="TAC"/>
            </w:pPr>
          </w:p>
        </w:tc>
        <w:tc>
          <w:tcPr>
            <w:tcW w:w="326" w:type="pct"/>
            <w:shd w:val="clear" w:color="auto" w:fill="auto"/>
            <w:vAlign w:val="center"/>
          </w:tcPr>
          <w:p w14:paraId="41AE7599" w14:textId="77777777" w:rsidR="003F3E1D" w:rsidRPr="00C40F13" w:rsidRDefault="003F3E1D" w:rsidP="008B2223">
            <w:pPr>
              <w:pStyle w:val="TAC"/>
            </w:pPr>
          </w:p>
        </w:tc>
        <w:tc>
          <w:tcPr>
            <w:tcW w:w="326" w:type="pct"/>
            <w:vAlign w:val="center"/>
          </w:tcPr>
          <w:p w14:paraId="41AE759A" w14:textId="77777777" w:rsidR="003F3E1D" w:rsidRPr="00C40F13" w:rsidRDefault="003F3E1D" w:rsidP="008B2223">
            <w:pPr>
              <w:pStyle w:val="TAC"/>
            </w:pPr>
          </w:p>
        </w:tc>
        <w:tc>
          <w:tcPr>
            <w:tcW w:w="326" w:type="pct"/>
            <w:vAlign w:val="center"/>
          </w:tcPr>
          <w:p w14:paraId="41AE759B" w14:textId="77777777" w:rsidR="003F3E1D" w:rsidRPr="00C40F13" w:rsidRDefault="003F3E1D" w:rsidP="008B2223">
            <w:pPr>
              <w:pStyle w:val="TAC"/>
            </w:pPr>
          </w:p>
        </w:tc>
        <w:tc>
          <w:tcPr>
            <w:tcW w:w="326" w:type="pct"/>
            <w:vAlign w:val="center"/>
          </w:tcPr>
          <w:p w14:paraId="41AE759C" w14:textId="77777777" w:rsidR="003F3E1D" w:rsidRPr="00C40F13" w:rsidRDefault="003F3E1D" w:rsidP="008B2223">
            <w:pPr>
              <w:pStyle w:val="TAC"/>
            </w:pPr>
          </w:p>
        </w:tc>
        <w:tc>
          <w:tcPr>
            <w:tcW w:w="326" w:type="pct"/>
          </w:tcPr>
          <w:p w14:paraId="41AE759D" w14:textId="77777777" w:rsidR="003F3E1D" w:rsidRPr="00C40F13" w:rsidRDefault="003F3E1D" w:rsidP="008B2223">
            <w:pPr>
              <w:pStyle w:val="TAC"/>
            </w:pPr>
          </w:p>
        </w:tc>
        <w:tc>
          <w:tcPr>
            <w:tcW w:w="326" w:type="pct"/>
            <w:vAlign w:val="center"/>
          </w:tcPr>
          <w:p w14:paraId="41AE759E" w14:textId="77777777" w:rsidR="003F3E1D" w:rsidRPr="00C40F13" w:rsidRDefault="003F3E1D" w:rsidP="008B2223">
            <w:pPr>
              <w:pStyle w:val="TAC"/>
            </w:pPr>
          </w:p>
        </w:tc>
        <w:tc>
          <w:tcPr>
            <w:tcW w:w="361" w:type="pct"/>
            <w:vMerge/>
            <w:shd w:val="clear" w:color="auto" w:fill="auto"/>
            <w:vAlign w:val="center"/>
          </w:tcPr>
          <w:p w14:paraId="41AE759F" w14:textId="77777777" w:rsidR="003F3E1D" w:rsidRPr="00C40F13" w:rsidRDefault="003F3E1D" w:rsidP="008B2223">
            <w:pPr>
              <w:pStyle w:val="TAC"/>
            </w:pPr>
          </w:p>
        </w:tc>
      </w:tr>
      <w:tr w:rsidR="003F3E1D" w:rsidRPr="00C40F13" w14:paraId="41AE75B0" w14:textId="77777777" w:rsidTr="008B2223">
        <w:trPr>
          <w:trHeight w:val="255"/>
          <w:jc w:val="center"/>
        </w:trPr>
        <w:tc>
          <w:tcPr>
            <w:tcW w:w="472" w:type="pct"/>
            <w:vMerge/>
            <w:shd w:val="clear" w:color="auto" w:fill="auto"/>
            <w:vAlign w:val="center"/>
          </w:tcPr>
          <w:p w14:paraId="41AE75A1" w14:textId="77777777" w:rsidR="003F3E1D" w:rsidRPr="00C40F13" w:rsidRDefault="003F3E1D" w:rsidP="008B2223">
            <w:pPr>
              <w:pStyle w:val="TAC"/>
            </w:pPr>
          </w:p>
        </w:tc>
        <w:tc>
          <w:tcPr>
            <w:tcW w:w="260" w:type="pct"/>
            <w:vAlign w:val="center"/>
          </w:tcPr>
          <w:p w14:paraId="41AE75A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5A3" w14:textId="77777777" w:rsidR="003F3E1D" w:rsidRPr="00C40F13" w:rsidRDefault="003F3E1D" w:rsidP="008B2223">
            <w:pPr>
              <w:pStyle w:val="TAC"/>
            </w:pPr>
          </w:p>
        </w:tc>
        <w:tc>
          <w:tcPr>
            <w:tcW w:w="326" w:type="pct"/>
            <w:shd w:val="clear" w:color="auto" w:fill="auto"/>
            <w:vAlign w:val="center"/>
          </w:tcPr>
          <w:p w14:paraId="41AE75A4" w14:textId="77777777" w:rsidR="003F3E1D" w:rsidRPr="00C40F13" w:rsidRDefault="003F3E1D" w:rsidP="008B2223">
            <w:pPr>
              <w:pStyle w:val="TAC"/>
            </w:pPr>
          </w:p>
        </w:tc>
        <w:tc>
          <w:tcPr>
            <w:tcW w:w="326" w:type="pct"/>
            <w:shd w:val="clear" w:color="auto" w:fill="auto"/>
            <w:vAlign w:val="center"/>
          </w:tcPr>
          <w:p w14:paraId="41AE75A5" w14:textId="77777777" w:rsidR="003F3E1D" w:rsidRPr="00C40F13" w:rsidRDefault="003F3E1D" w:rsidP="008B2223">
            <w:pPr>
              <w:pStyle w:val="TAC"/>
            </w:pPr>
          </w:p>
        </w:tc>
        <w:tc>
          <w:tcPr>
            <w:tcW w:w="326" w:type="pct"/>
            <w:shd w:val="clear" w:color="auto" w:fill="auto"/>
            <w:vAlign w:val="center"/>
          </w:tcPr>
          <w:p w14:paraId="41AE75A6" w14:textId="77777777" w:rsidR="003F3E1D" w:rsidRPr="00C40F13" w:rsidRDefault="003F3E1D" w:rsidP="008B2223">
            <w:pPr>
              <w:pStyle w:val="TAC"/>
            </w:pPr>
          </w:p>
        </w:tc>
        <w:tc>
          <w:tcPr>
            <w:tcW w:w="326" w:type="pct"/>
            <w:shd w:val="clear" w:color="auto" w:fill="auto"/>
            <w:vAlign w:val="center"/>
          </w:tcPr>
          <w:p w14:paraId="41AE75A7" w14:textId="77777777" w:rsidR="003F3E1D" w:rsidRPr="00C40F13" w:rsidRDefault="003F3E1D" w:rsidP="008B2223">
            <w:pPr>
              <w:pStyle w:val="TAC"/>
            </w:pPr>
          </w:p>
        </w:tc>
        <w:tc>
          <w:tcPr>
            <w:tcW w:w="326" w:type="pct"/>
            <w:vAlign w:val="center"/>
          </w:tcPr>
          <w:p w14:paraId="41AE75A8" w14:textId="77777777" w:rsidR="003F3E1D" w:rsidRPr="00C40F13" w:rsidRDefault="003F3E1D" w:rsidP="008B2223">
            <w:pPr>
              <w:pStyle w:val="TAC"/>
            </w:pPr>
          </w:p>
        </w:tc>
        <w:tc>
          <w:tcPr>
            <w:tcW w:w="326" w:type="pct"/>
            <w:shd w:val="clear" w:color="auto" w:fill="auto"/>
            <w:vAlign w:val="center"/>
          </w:tcPr>
          <w:p w14:paraId="41AE75A9" w14:textId="77777777" w:rsidR="003F3E1D" w:rsidRPr="00C40F13" w:rsidRDefault="003F3E1D" w:rsidP="008B2223">
            <w:pPr>
              <w:pStyle w:val="TAC"/>
            </w:pPr>
          </w:p>
        </w:tc>
        <w:tc>
          <w:tcPr>
            <w:tcW w:w="326" w:type="pct"/>
            <w:vAlign w:val="center"/>
          </w:tcPr>
          <w:p w14:paraId="41AE75AA" w14:textId="77777777" w:rsidR="003F3E1D" w:rsidRPr="00C40F13" w:rsidRDefault="003F3E1D" w:rsidP="008B2223">
            <w:pPr>
              <w:pStyle w:val="TAC"/>
            </w:pPr>
          </w:p>
        </w:tc>
        <w:tc>
          <w:tcPr>
            <w:tcW w:w="326" w:type="pct"/>
            <w:vAlign w:val="center"/>
          </w:tcPr>
          <w:p w14:paraId="41AE75AB" w14:textId="77777777" w:rsidR="003F3E1D" w:rsidRPr="00C40F13" w:rsidRDefault="003F3E1D" w:rsidP="008B2223">
            <w:pPr>
              <w:pStyle w:val="TAC"/>
            </w:pPr>
          </w:p>
        </w:tc>
        <w:tc>
          <w:tcPr>
            <w:tcW w:w="326" w:type="pct"/>
            <w:vAlign w:val="center"/>
          </w:tcPr>
          <w:p w14:paraId="41AE75AC" w14:textId="77777777" w:rsidR="003F3E1D" w:rsidRPr="00C40F13" w:rsidRDefault="003F3E1D" w:rsidP="008B2223">
            <w:pPr>
              <w:pStyle w:val="TAC"/>
            </w:pPr>
          </w:p>
        </w:tc>
        <w:tc>
          <w:tcPr>
            <w:tcW w:w="326" w:type="pct"/>
          </w:tcPr>
          <w:p w14:paraId="41AE75AD" w14:textId="77777777" w:rsidR="003F3E1D" w:rsidRPr="00C40F13" w:rsidRDefault="003F3E1D" w:rsidP="008B2223">
            <w:pPr>
              <w:pStyle w:val="TAC"/>
            </w:pPr>
          </w:p>
        </w:tc>
        <w:tc>
          <w:tcPr>
            <w:tcW w:w="326" w:type="pct"/>
            <w:vAlign w:val="center"/>
          </w:tcPr>
          <w:p w14:paraId="41AE75AE" w14:textId="77777777" w:rsidR="003F3E1D" w:rsidRPr="00C40F13" w:rsidRDefault="003F3E1D" w:rsidP="008B2223">
            <w:pPr>
              <w:pStyle w:val="TAC"/>
            </w:pPr>
          </w:p>
        </w:tc>
        <w:tc>
          <w:tcPr>
            <w:tcW w:w="361" w:type="pct"/>
            <w:vMerge/>
            <w:shd w:val="clear" w:color="auto" w:fill="auto"/>
            <w:vAlign w:val="center"/>
          </w:tcPr>
          <w:p w14:paraId="41AE75AF" w14:textId="77777777" w:rsidR="003F3E1D" w:rsidRPr="00C40F13" w:rsidRDefault="003F3E1D" w:rsidP="008B2223">
            <w:pPr>
              <w:pStyle w:val="TAC"/>
            </w:pPr>
          </w:p>
        </w:tc>
      </w:tr>
      <w:tr w:rsidR="003F3E1D" w:rsidRPr="00C40F13" w14:paraId="41AE75C0" w14:textId="77777777" w:rsidTr="008B2223">
        <w:trPr>
          <w:trHeight w:val="255"/>
          <w:jc w:val="center"/>
        </w:trPr>
        <w:tc>
          <w:tcPr>
            <w:tcW w:w="472" w:type="pct"/>
            <w:vMerge w:val="restart"/>
            <w:shd w:val="clear" w:color="auto" w:fill="auto"/>
            <w:vAlign w:val="center"/>
          </w:tcPr>
          <w:p w14:paraId="41AE75B1" w14:textId="77777777" w:rsidR="003F3E1D" w:rsidRPr="00C40F13" w:rsidRDefault="003F3E1D" w:rsidP="008B2223">
            <w:pPr>
              <w:pStyle w:val="TAC"/>
            </w:pPr>
            <w:r w:rsidRPr="00C40F13">
              <w:rPr>
                <w:rFonts w:hint="eastAsia"/>
                <w:lang w:eastAsia="zh-CN"/>
              </w:rPr>
              <w:t>n66</w:t>
            </w:r>
          </w:p>
        </w:tc>
        <w:tc>
          <w:tcPr>
            <w:tcW w:w="260" w:type="pct"/>
            <w:vAlign w:val="center"/>
          </w:tcPr>
          <w:p w14:paraId="41AE75B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5B3" w14:textId="77777777" w:rsidR="003F3E1D" w:rsidRPr="00C40F13" w:rsidRDefault="003F3E1D" w:rsidP="008B2223">
            <w:pPr>
              <w:pStyle w:val="TAC"/>
            </w:pPr>
            <w:r w:rsidRPr="00C40F13">
              <w:rPr>
                <w:rFonts w:cs="Arial"/>
                <w:szCs w:val="18"/>
              </w:rPr>
              <w:t>-99.5</w:t>
            </w:r>
          </w:p>
        </w:tc>
        <w:tc>
          <w:tcPr>
            <w:tcW w:w="326" w:type="pct"/>
            <w:shd w:val="clear" w:color="auto" w:fill="auto"/>
            <w:vAlign w:val="center"/>
          </w:tcPr>
          <w:p w14:paraId="41AE75B4" w14:textId="77777777" w:rsidR="003F3E1D" w:rsidRPr="00C40F13" w:rsidRDefault="003F3E1D" w:rsidP="008B2223">
            <w:pPr>
              <w:pStyle w:val="TAC"/>
            </w:pPr>
            <w:r w:rsidRPr="00C40F13">
              <w:rPr>
                <w:rFonts w:cs="Arial"/>
                <w:szCs w:val="18"/>
              </w:rPr>
              <w:t>-96.3</w:t>
            </w:r>
          </w:p>
        </w:tc>
        <w:tc>
          <w:tcPr>
            <w:tcW w:w="326" w:type="pct"/>
            <w:shd w:val="clear" w:color="auto" w:fill="auto"/>
            <w:vAlign w:val="center"/>
          </w:tcPr>
          <w:p w14:paraId="41AE75B5" w14:textId="77777777" w:rsidR="003F3E1D" w:rsidRPr="00C40F13" w:rsidRDefault="003F3E1D" w:rsidP="008B2223">
            <w:pPr>
              <w:pStyle w:val="TAC"/>
            </w:pPr>
            <w:r w:rsidRPr="00C40F13">
              <w:rPr>
                <w:rFonts w:cs="Arial"/>
                <w:szCs w:val="18"/>
              </w:rPr>
              <w:t>-94.5</w:t>
            </w:r>
          </w:p>
        </w:tc>
        <w:tc>
          <w:tcPr>
            <w:tcW w:w="326" w:type="pct"/>
            <w:shd w:val="clear" w:color="auto" w:fill="auto"/>
            <w:vAlign w:val="center"/>
          </w:tcPr>
          <w:p w14:paraId="41AE75B6" w14:textId="77777777" w:rsidR="003F3E1D" w:rsidRPr="00C40F13" w:rsidRDefault="003F3E1D" w:rsidP="008B2223">
            <w:pPr>
              <w:pStyle w:val="TAC"/>
            </w:pPr>
            <w:r w:rsidRPr="00C40F13">
              <w:rPr>
                <w:rFonts w:cs="Arial"/>
                <w:szCs w:val="18"/>
              </w:rPr>
              <w:t>-93.3</w:t>
            </w:r>
          </w:p>
        </w:tc>
        <w:tc>
          <w:tcPr>
            <w:tcW w:w="326" w:type="pct"/>
            <w:shd w:val="clear" w:color="auto" w:fill="auto"/>
            <w:vAlign w:val="center"/>
          </w:tcPr>
          <w:p w14:paraId="41AE75B7" w14:textId="77777777" w:rsidR="003F3E1D" w:rsidRPr="00C40F13" w:rsidRDefault="003F3E1D" w:rsidP="008B2223">
            <w:pPr>
              <w:pStyle w:val="TAC"/>
            </w:pPr>
          </w:p>
        </w:tc>
        <w:tc>
          <w:tcPr>
            <w:tcW w:w="326" w:type="pct"/>
            <w:vAlign w:val="center"/>
          </w:tcPr>
          <w:p w14:paraId="41AE75B8" w14:textId="77777777" w:rsidR="003F3E1D" w:rsidRPr="00C40F13" w:rsidRDefault="003F3E1D" w:rsidP="008B2223">
            <w:pPr>
              <w:pStyle w:val="TAC"/>
            </w:pPr>
          </w:p>
        </w:tc>
        <w:tc>
          <w:tcPr>
            <w:tcW w:w="326" w:type="pct"/>
            <w:shd w:val="clear" w:color="auto" w:fill="auto"/>
            <w:vAlign w:val="center"/>
          </w:tcPr>
          <w:p w14:paraId="41AE75B9" w14:textId="77777777" w:rsidR="003F3E1D" w:rsidRPr="00C40F13" w:rsidRDefault="003F3E1D" w:rsidP="008B2223">
            <w:pPr>
              <w:pStyle w:val="TAC"/>
              <w:rPr>
                <w:lang w:val="en-US"/>
              </w:rPr>
            </w:pPr>
            <w:r w:rsidRPr="00C40F13">
              <w:rPr>
                <w:lang w:val="en-US"/>
              </w:rPr>
              <w:t>-90.1</w:t>
            </w:r>
          </w:p>
        </w:tc>
        <w:tc>
          <w:tcPr>
            <w:tcW w:w="326" w:type="pct"/>
            <w:vAlign w:val="center"/>
          </w:tcPr>
          <w:p w14:paraId="41AE75BA" w14:textId="77777777" w:rsidR="003F3E1D" w:rsidRPr="00C40F13" w:rsidRDefault="003F3E1D" w:rsidP="008B2223">
            <w:pPr>
              <w:pStyle w:val="TAC"/>
            </w:pPr>
          </w:p>
        </w:tc>
        <w:tc>
          <w:tcPr>
            <w:tcW w:w="326" w:type="pct"/>
            <w:vAlign w:val="center"/>
          </w:tcPr>
          <w:p w14:paraId="41AE75BB" w14:textId="77777777" w:rsidR="003F3E1D" w:rsidRPr="00C40F13" w:rsidRDefault="003F3E1D" w:rsidP="008B2223">
            <w:pPr>
              <w:pStyle w:val="TAC"/>
            </w:pPr>
          </w:p>
        </w:tc>
        <w:tc>
          <w:tcPr>
            <w:tcW w:w="326" w:type="pct"/>
            <w:vAlign w:val="center"/>
          </w:tcPr>
          <w:p w14:paraId="41AE75BC" w14:textId="77777777" w:rsidR="003F3E1D" w:rsidRPr="00C40F13" w:rsidRDefault="003F3E1D" w:rsidP="008B2223">
            <w:pPr>
              <w:pStyle w:val="TAC"/>
            </w:pPr>
          </w:p>
        </w:tc>
        <w:tc>
          <w:tcPr>
            <w:tcW w:w="326" w:type="pct"/>
          </w:tcPr>
          <w:p w14:paraId="41AE75BD" w14:textId="77777777" w:rsidR="003F3E1D" w:rsidRPr="00C40F13" w:rsidRDefault="003F3E1D" w:rsidP="008B2223">
            <w:pPr>
              <w:pStyle w:val="TAC"/>
            </w:pPr>
          </w:p>
        </w:tc>
        <w:tc>
          <w:tcPr>
            <w:tcW w:w="326" w:type="pct"/>
            <w:vAlign w:val="center"/>
          </w:tcPr>
          <w:p w14:paraId="41AE75BE" w14:textId="77777777" w:rsidR="003F3E1D" w:rsidRPr="00C40F13" w:rsidRDefault="003F3E1D" w:rsidP="008B2223">
            <w:pPr>
              <w:pStyle w:val="TAC"/>
            </w:pPr>
          </w:p>
        </w:tc>
        <w:tc>
          <w:tcPr>
            <w:tcW w:w="361" w:type="pct"/>
            <w:vMerge w:val="restart"/>
            <w:shd w:val="clear" w:color="auto" w:fill="auto"/>
            <w:vAlign w:val="center"/>
          </w:tcPr>
          <w:p w14:paraId="41AE75BF" w14:textId="77777777" w:rsidR="003F3E1D" w:rsidRPr="00C40F13" w:rsidRDefault="003F3E1D" w:rsidP="008B2223">
            <w:pPr>
              <w:pStyle w:val="TAC"/>
            </w:pPr>
            <w:r w:rsidRPr="00C40F13">
              <w:rPr>
                <w:rFonts w:hint="eastAsia"/>
                <w:lang w:eastAsia="zh-CN"/>
              </w:rPr>
              <w:t>FDD</w:t>
            </w:r>
          </w:p>
        </w:tc>
      </w:tr>
      <w:tr w:rsidR="003F3E1D" w:rsidRPr="00C40F13" w14:paraId="41AE75D0" w14:textId="77777777" w:rsidTr="008B2223">
        <w:trPr>
          <w:trHeight w:val="255"/>
          <w:jc w:val="center"/>
        </w:trPr>
        <w:tc>
          <w:tcPr>
            <w:tcW w:w="472" w:type="pct"/>
            <w:vMerge/>
            <w:shd w:val="clear" w:color="auto" w:fill="auto"/>
            <w:vAlign w:val="center"/>
          </w:tcPr>
          <w:p w14:paraId="41AE75C1" w14:textId="77777777" w:rsidR="003F3E1D" w:rsidRPr="00C40F13" w:rsidRDefault="003F3E1D" w:rsidP="008B2223">
            <w:pPr>
              <w:pStyle w:val="TAC"/>
            </w:pPr>
          </w:p>
        </w:tc>
        <w:tc>
          <w:tcPr>
            <w:tcW w:w="260" w:type="pct"/>
            <w:vAlign w:val="center"/>
          </w:tcPr>
          <w:p w14:paraId="41AE75C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5C3" w14:textId="77777777" w:rsidR="003F3E1D" w:rsidRPr="00C40F13" w:rsidRDefault="003F3E1D" w:rsidP="008B2223">
            <w:pPr>
              <w:pStyle w:val="TAC"/>
            </w:pPr>
          </w:p>
        </w:tc>
        <w:tc>
          <w:tcPr>
            <w:tcW w:w="326" w:type="pct"/>
            <w:shd w:val="clear" w:color="auto" w:fill="auto"/>
            <w:vAlign w:val="center"/>
          </w:tcPr>
          <w:p w14:paraId="41AE75C4" w14:textId="77777777" w:rsidR="003F3E1D" w:rsidRPr="00C40F13" w:rsidRDefault="003F3E1D" w:rsidP="008B2223">
            <w:pPr>
              <w:pStyle w:val="TAC"/>
            </w:pPr>
            <w:r w:rsidRPr="00C40F13">
              <w:rPr>
                <w:rFonts w:cs="Arial"/>
                <w:szCs w:val="18"/>
              </w:rPr>
              <w:t>-96.6</w:t>
            </w:r>
          </w:p>
        </w:tc>
        <w:tc>
          <w:tcPr>
            <w:tcW w:w="326" w:type="pct"/>
            <w:shd w:val="clear" w:color="auto" w:fill="auto"/>
            <w:vAlign w:val="center"/>
          </w:tcPr>
          <w:p w14:paraId="41AE75C5" w14:textId="77777777" w:rsidR="003F3E1D" w:rsidRPr="00C40F13" w:rsidRDefault="003F3E1D" w:rsidP="008B2223">
            <w:pPr>
              <w:pStyle w:val="TAC"/>
            </w:pPr>
            <w:r w:rsidRPr="00C40F13">
              <w:rPr>
                <w:rFonts w:cs="Arial"/>
                <w:szCs w:val="18"/>
              </w:rPr>
              <w:t>-94.6</w:t>
            </w:r>
          </w:p>
        </w:tc>
        <w:tc>
          <w:tcPr>
            <w:tcW w:w="326" w:type="pct"/>
            <w:shd w:val="clear" w:color="auto" w:fill="auto"/>
            <w:vAlign w:val="center"/>
          </w:tcPr>
          <w:p w14:paraId="41AE75C6" w14:textId="77777777" w:rsidR="003F3E1D" w:rsidRPr="00C40F13" w:rsidRDefault="003F3E1D" w:rsidP="008B2223">
            <w:pPr>
              <w:pStyle w:val="TAC"/>
            </w:pPr>
            <w:r w:rsidRPr="00C40F13">
              <w:rPr>
                <w:rFonts w:cs="Arial"/>
                <w:szCs w:val="18"/>
              </w:rPr>
              <w:t>-93.5</w:t>
            </w:r>
          </w:p>
        </w:tc>
        <w:tc>
          <w:tcPr>
            <w:tcW w:w="326" w:type="pct"/>
            <w:shd w:val="clear" w:color="auto" w:fill="auto"/>
            <w:vAlign w:val="center"/>
          </w:tcPr>
          <w:p w14:paraId="41AE75C7" w14:textId="77777777" w:rsidR="003F3E1D" w:rsidRPr="00C40F13" w:rsidRDefault="003F3E1D" w:rsidP="008B2223">
            <w:pPr>
              <w:pStyle w:val="TAC"/>
            </w:pPr>
          </w:p>
        </w:tc>
        <w:tc>
          <w:tcPr>
            <w:tcW w:w="326" w:type="pct"/>
            <w:vAlign w:val="center"/>
          </w:tcPr>
          <w:p w14:paraId="41AE75C8" w14:textId="77777777" w:rsidR="003F3E1D" w:rsidRPr="00C40F13" w:rsidRDefault="003F3E1D" w:rsidP="008B2223">
            <w:pPr>
              <w:pStyle w:val="TAC"/>
            </w:pPr>
          </w:p>
        </w:tc>
        <w:tc>
          <w:tcPr>
            <w:tcW w:w="326" w:type="pct"/>
            <w:shd w:val="clear" w:color="auto" w:fill="auto"/>
            <w:vAlign w:val="center"/>
          </w:tcPr>
          <w:p w14:paraId="41AE75C9" w14:textId="77777777" w:rsidR="003F3E1D" w:rsidRPr="00C40F13" w:rsidRDefault="003F3E1D" w:rsidP="008B2223">
            <w:pPr>
              <w:pStyle w:val="TAC"/>
            </w:pPr>
            <w:r w:rsidRPr="00C40F13">
              <w:rPr>
                <w:rFonts w:hint="eastAsia"/>
                <w:lang w:eastAsia="zh-CN"/>
              </w:rPr>
              <w:t>-90.2</w:t>
            </w:r>
          </w:p>
        </w:tc>
        <w:tc>
          <w:tcPr>
            <w:tcW w:w="326" w:type="pct"/>
            <w:vAlign w:val="center"/>
          </w:tcPr>
          <w:p w14:paraId="41AE75CA" w14:textId="77777777" w:rsidR="003F3E1D" w:rsidRPr="00C40F13" w:rsidRDefault="003F3E1D" w:rsidP="008B2223">
            <w:pPr>
              <w:pStyle w:val="TAC"/>
            </w:pPr>
          </w:p>
        </w:tc>
        <w:tc>
          <w:tcPr>
            <w:tcW w:w="326" w:type="pct"/>
            <w:vAlign w:val="center"/>
          </w:tcPr>
          <w:p w14:paraId="41AE75CB" w14:textId="77777777" w:rsidR="003F3E1D" w:rsidRPr="00C40F13" w:rsidRDefault="003F3E1D" w:rsidP="008B2223">
            <w:pPr>
              <w:pStyle w:val="TAC"/>
            </w:pPr>
          </w:p>
        </w:tc>
        <w:tc>
          <w:tcPr>
            <w:tcW w:w="326" w:type="pct"/>
            <w:vAlign w:val="center"/>
          </w:tcPr>
          <w:p w14:paraId="41AE75CC" w14:textId="77777777" w:rsidR="003F3E1D" w:rsidRPr="00C40F13" w:rsidRDefault="003F3E1D" w:rsidP="008B2223">
            <w:pPr>
              <w:pStyle w:val="TAC"/>
            </w:pPr>
          </w:p>
        </w:tc>
        <w:tc>
          <w:tcPr>
            <w:tcW w:w="326" w:type="pct"/>
          </w:tcPr>
          <w:p w14:paraId="41AE75CD" w14:textId="77777777" w:rsidR="003F3E1D" w:rsidRPr="00C40F13" w:rsidRDefault="003F3E1D" w:rsidP="008B2223">
            <w:pPr>
              <w:pStyle w:val="TAC"/>
            </w:pPr>
          </w:p>
        </w:tc>
        <w:tc>
          <w:tcPr>
            <w:tcW w:w="326" w:type="pct"/>
            <w:vAlign w:val="center"/>
          </w:tcPr>
          <w:p w14:paraId="41AE75CE" w14:textId="77777777" w:rsidR="003F3E1D" w:rsidRPr="00C40F13" w:rsidRDefault="003F3E1D" w:rsidP="008B2223">
            <w:pPr>
              <w:pStyle w:val="TAC"/>
            </w:pPr>
          </w:p>
        </w:tc>
        <w:tc>
          <w:tcPr>
            <w:tcW w:w="361" w:type="pct"/>
            <w:vMerge/>
            <w:shd w:val="clear" w:color="auto" w:fill="auto"/>
            <w:vAlign w:val="center"/>
          </w:tcPr>
          <w:p w14:paraId="41AE75CF" w14:textId="77777777" w:rsidR="003F3E1D" w:rsidRPr="00C40F13" w:rsidRDefault="003F3E1D" w:rsidP="008B2223">
            <w:pPr>
              <w:pStyle w:val="TAC"/>
            </w:pPr>
          </w:p>
        </w:tc>
      </w:tr>
      <w:tr w:rsidR="003F3E1D" w:rsidRPr="00C40F13" w14:paraId="41AE75E0" w14:textId="77777777" w:rsidTr="008B2223">
        <w:trPr>
          <w:trHeight w:val="255"/>
          <w:jc w:val="center"/>
        </w:trPr>
        <w:tc>
          <w:tcPr>
            <w:tcW w:w="472" w:type="pct"/>
            <w:vMerge/>
            <w:shd w:val="clear" w:color="auto" w:fill="auto"/>
            <w:vAlign w:val="center"/>
          </w:tcPr>
          <w:p w14:paraId="41AE75D1" w14:textId="77777777" w:rsidR="003F3E1D" w:rsidRPr="00C40F13" w:rsidRDefault="003F3E1D" w:rsidP="008B2223">
            <w:pPr>
              <w:pStyle w:val="TAC"/>
            </w:pPr>
          </w:p>
        </w:tc>
        <w:tc>
          <w:tcPr>
            <w:tcW w:w="260" w:type="pct"/>
            <w:vAlign w:val="center"/>
          </w:tcPr>
          <w:p w14:paraId="41AE75D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5D3" w14:textId="77777777" w:rsidR="003F3E1D" w:rsidRPr="00C40F13" w:rsidRDefault="003F3E1D" w:rsidP="008B2223">
            <w:pPr>
              <w:pStyle w:val="TAC"/>
            </w:pPr>
          </w:p>
        </w:tc>
        <w:tc>
          <w:tcPr>
            <w:tcW w:w="326" w:type="pct"/>
            <w:shd w:val="clear" w:color="auto" w:fill="auto"/>
            <w:vAlign w:val="center"/>
          </w:tcPr>
          <w:p w14:paraId="41AE75D4" w14:textId="77777777" w:rsidR="003F3E1D" w:rsidRPr="00C40F13" w:rsidRDefault="003F3E1D" w:rsidP="008B2223">
            <w:pPr>
              <w:pStyle w:val="TAC"/>
            </w:pPr>
            <w:r w:rsidRPr="00C40F13">
              <w:rPr>
                <w:rFonts w:hint="eastAsia"/>
                <w:lang w:eastAsia="zh-CN"/>
              </w:rPr>
              <w:t>-97.0</w:t>
            </w:r>
          </w:p>
        </w:tc>
        <w:tc>
          <w:tcPr>
            <w:tcW w:w="326" w:type="pct"/>
            <w:shd w:val="clear" w:color="auto" w:fill="auto"/>
            <w:vAlign w:val="center"/>
          </w:tcPr>
          <w:p w14:paraId="41AE75D5" w14:textId="77777777" w:rsidR="003F3E1D" w:rsidRPr="00C40F13" w:rsidRDefault="003F3E1D" w:rsidP="008B2223">
            <w:pPr>
              <w:pStyle w:val="TAC"/>
            </w:pPr>
            <w:r w:rsidRPr="00C40F13">
              <w:rPr>
                <w:rFonts w:cs="Arial"/>
                <w:szCs w:val="18"/>
              </w:rPr>
              <w:t>-94.9</w:t>
            </w:r>
          </w:p>
        </w:tc>
        <w:tc>
          <w:tcPr>
            <w:tcW w:w="326" w:type="pct"/>
            <w:shd w:val="clear" w:color="auto" w:fill="auto"/>
            <w:vAlign w:val="center"/>
          </w:tcPr>
          <w:p w14:paraId="41AE75D6" w14:textId="77777777" w:rsidR="003F3E1D" w:rsidRPr="00C40F13" w:rsidRDefault="003F3E1D" w:rsidP="008B2223">
            <w:pPr>
              <w:pStyle w:val="TAC"/>
            </w:pPr>
            <w:r w:rsidRPr="00C40F13">
              <w:rPr>
                <w:rFonts w:cs="Arial"/>
                <w:szCs w:val="18"/>
              </w:rPr>
              <w:t>-93.7</w:t>
            </w:r>
          </w:p>
        </w:tc>
        <w:tc>
          <w:tcPr>
            <w:tcW w:w="326" w:type="pct"/>
            <w:shd w:val="clear" w:color="auto" w:fill="auto"/>
            <w:vAlign w:val="center"/>
          </w:tcPr>
          <w:p w14:paraId="41AE75D7" w14:textId="77777777" w:rsidR="003F3E1D" w:rsidRPr="00C40F13" w:rsidRDefault="003F3E1D" w:rsidP="008B2223">
            <w:pPr>
              <w:pStyle w:val="TAC"/>
            </w:pPr>
          </w:p>
        </w:tc>
        <w:tc>
          <w:tcPr>
            <w:tcW w:w="326" w:type="pct"/>
            <w:vAlign w:val="center"/>
          </w:tcPr>
          <w:p w14:paraId="41AE75D8" w14:textId="77777777" w:rsidR="003F3E1D" w:rsidRPr="00C40F13" w:rsidRDefault="003F3E1D" w:rsidP="008B2223">
            <w:pPr>
              <w:pStyle w:val="TAC"/>
            </w:pPr>
          </w:p>
        </w:tc>
        <w:tc>
          <w:tcPr>
            <w:tcW w:w="326" w:type="pct"/>
            <w:shd w:val="clear" w:color="auto" w:fill="auto"/>
            <w:vAlign w:val="center"/>
          </w:tcPr>
          <w:p w14:paraId="41AE75D9" w14:textId="77777777" w:rsidR="003F3E1D" w:rsidRPr="00C40F13" w:rsidRDefault="003F3E1D" w:rsidP="008B2223">
            <w:pPr>
              <w:pStyle w:val="TAC"/>
            </w:pPr>
            <w:r w:rsidRPr="00C40F13">
              <w:rPr>
                <w:rFonts w:hint="eastAsia"/>
                <w:lang w:eastAsia="zh-CN"/>
              </w:rPr>
              <w:t>-90.4</w:t>
            </w:r>
          </w:p>
        </w:tc>
        <w:tc>
          <w:tcPr>
            <w:tcW w:w="326" w:type="pct"/>
            <w:vAlign w:val="center"/>
          </w:tcPr>
          <w:p w14:paraId="41AE75DA" w14:textId="77777777" w:rsidR="003F3E1D" w:rsidRPr="00C40F13" w:rsidRDefault="003F3E1D" w:rsidP="008B2223">
            <w:pPr>
              <w:pStyle w:val="TAC"/>
            </w:pPr>
          </w:p>
        </w:tc>
        <w:tc>
          <w:tcPr>
            <w:tcW w:w="326" w:type="pct"/>
            <w:vAlign w:val="center"/>
          </w:tcPr>
          <w:p w14:paraId="41AE75DB" w14:textId="77777777" w:rsidR="003F3E1D" w:rsidRPr="00C40F13" w:rsidRDefault="003F3E1D" w:rsidP="008B2223">
            <w:pPr>
              <w:pStyle w:val="TAC"/>
            </w:pPr>
          </w:p>
        </w:tc>
        <w:tc>
          <w:tcPr>
            <w:tcW w:w="326" w:type="pct"/>
            <w:vAlign w:val="center"/>
          </w:tcPr>
          <w:p w14:paraId="41AE75DC" w14:textId="77777777" w:rsidR="003F3E1D" w:rsidRPr="00C40F13" w:rsidRDefault="003F3E1D" w:rsidP="008B2223">
            <w:pPr>
              <w:pStyle w:val="TAC"/>
            </w:pPr>
          </w:p>
        </w:tc>
        <w:tc>
          <w:tcPr>
            <w:tcW w:w="326" w:type="pct"/>
          </w:tcPr>
          <w:p w14:paraId="41AE75DD" w14:textId="77777777" w:rsidR="003F3E1D" w:rsidRPr="00C40F13" w:rsidRDefault="003F3E1D" w:rsidP="008B2223">
            <w:pPr>
              <w:pStyle w:val="TAC"/>
            </w:pPr>
          </w:p>
        </w:tc>
        <w:tc>
          <w:tcPr>
            <w:tcW w:w="326" w:type="pct"/>
            <w:vAlign w:val="center"/>
          </w:tcPr>
          <w:p w14:paraId="41AE75DE" w14:textId="77777777" w:rsidR="003F3E1D" w:rsidRPr="00C40F13" w:rsidRDefault="003F3E1D" w:rsidP="008B2223">
            <w:pPr>
              <w:pStyle w:val="TAC"/>
            </w:pPr>
          </w:p>
        </w:tc>
        <w:tc>
          <w:tcPr>
            <w:tcW w:w="361" w:type="pct"/>
            <w:vMerge/>
            <w:shd w:val="clear" w:color="auto" w:fill="auto"/>
            <w:vAlign w:val="center"/>
          </w:tcPr>
          <w:p w14:paraId="41AE75DF" w14:textId="77777777" w:rsidR="003F3E1D" w:rsidRPr="00C40F13" w:rsidRDefault="003F3E1D" w:rsidP="008B2223">
            <w:pPr>
              <w:pStyle w:val="TAC"/>
            </w:pPr>
          </w:p>
        </w:tc>
      </w:tr>
      <w:tr w:rsidR="003F3E1D" w:rsidRPr="00C40F13" w14:paraId="41AE75F0" w14:textId="77777777" w:rsidTr="008B2223">
        <w:trPr>
          <w:trHeight w:val="255"/>
          <w:jc w:val="center"/>
        </w:trPr>
        <w:tc>
          <w:tcPr>
            <w:tcW w:w="472" w:type="pct"/>
            <w:vMerge w:val="restart"/>
            <w:shd w:val="clear" w:color="auto" w:fill="auto"/>
            <w:vAlign w:val="center"/>
          </w:tcPr>
          <w:p w14:paraId="41AE75E1" w14:textId="77777777" w:rsidR="003F3E1D" w:rsidRPr="00C40F13" w:rsidRDefault="003F3E1D" w:rsidP="008B2223">
            <w:pPr>
              <w:pStyle w:val="TAC"/>
            </w:pPr>
            <w:r w:rsidRPr="00C40F13">
              <w:rPr>
                <w:rFonts w:hint="eastAsia"/>
                <w:lang w:eastAsia="zh-CN"/>
              </w:rPr>
              <w:t>n70</w:t>
            </w:r>
          </w:p>
        </w:tc>
        <w:tc>
          <w:tcPr>
            <w:tcW w:w="260" w:type="pct"/>
            <w:vAlign w:val="center"/>
          </w:tcPr>
          <w:p w14:paraId="41AE75E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5E3" w14:textId="77777777" w:rsidR="003F3E1D" w:rsidRPr="00C40F13" w:rsidRDefault="003F3E1D" w:rsidP="008B2223">
            <w:pPr>
              <w:pStyle w:val="TAC"/>
            </w:pPr>
            <w:r w:rsidRPr="00C40F13">
              <w:rPr>
                <w:rFonts w:cs="Arial"/>
                <w:szCs w:val="18"/>
              </w:rPr>
              <w:t>-100.0</w:t>
            </w:r>
          </w:p>
        </w:tc>
        <w:tc>
          <w:tcPr>
            <w:tcW w:w="326" w:type="pct"/>
            <w:shd w:val="clear" w:color="auto" w:fill="auto"/>
            <w:vAlign w:val="center"/>
          </w:tcPr>
          <w:p w14:paraId="41AE75E4" w14:textId="77777777" w:rsidR="003F3E1D" w:rsidRPr="00C40F13" w:rsidRDefault="003F3E1D" w:rsidP="008B2223">
            <w:pPr>
              <w:pStyle w:val="TAC"/>
            </w:pPr>
            <w:r w:rsidRPr="00C40F13">
              <w:rPr>
                <w:rFonts w:cs="Arial"/>
                <w:szCs w:val="18"/>
              </w:rPr>
              <w:t>-96.8</w:t>
            </w:r>
          </w:p>
        </w:tc>
        <w:tc>
          <w:tcPr>
            <w:tcW w:w="326" w:type="pct"/>
            <w:shd w:val="clear" w:color="auto" w:fill="auto"/>
            <w:vAlign w:val="center"/>
          </w:tcPr>
          <w:p w14:paraId="41AE75E5" w14:textId="77777777" w:rsidR="003F3E1D" w:rsidRPr="00C40F13" w:rsidRDefault="003F3E1D" w:rsidP="008B2223">
            <w:pPr>
              <w:pStyle w:val="TAC"/>
            </w:pPr>
            <w:r w:rsidRPr="00C40F13">
              <w:rPr>
                <w:rFonts w:cs="Arial"/>
                <w:szCs w:val="18"/>
              </w:rPr>
              <w:t>-95.0</w:t>
            </w:r>
          </w:p>
        </w:tc>
        <w:tc>
          <w:tcPr>
            <w:tcW w:w="326" w:type="pct"/>
            <w:shd w:val="clear" w:color="auto" w:fill="auto"/>
            <w:vAlign w:val="center"/>
          </w:tcPr>
          <w:p w14:paraId="41AE75E6" w14:textId="77777777" w:rsidR="003F3E1D" w:rsidRPr="00C40F13" w:rsidRDefault="003F3E1D" w:rsidP="008B2223">
            <w:pPr>
              <w:pStyle w:val="TAC"/>
            </w:pPr>
            <w:r w:rsidRPr="00C40F13">
              <w:rPr>
                <w:rFonts w:cs="Arial"/>
                <w:szCs w:val="18"/>
              </w:rPr>
              <w:t>-93.8</w:t>
            </w:r>
          </w:p>
        </w:tc>
        <w:tc>
          <w:tcPr>
            <w:tcW w:w="326" w:type="pct"/>
            <w:shd w:val="clear" w:color="auto" w:fill="auto"/>
            <w:vAlign w:val="center"/>
          </w:tcPr>
          <w:p w14:paraId="41AE75E7" w14:textId="77777777" w:rsidR="003F3E1D" w:rsidRPr="00C40F13" w:rsidRDefault="003F3E1D" w:rsidP="008B2223">
            <w:pPr>
              <w:pStyle w:val="TAC"/>
            </w:pPr>
            <w:r w:rsidRPr="00C40F13">
              <w:rPr>
                <w:rFonts w:cs="Arial"/>
                <w:szCs w:val="18"/>
              </w:rPr>
              <w:t>-92.7</w:t>
            </w:r>
          </w:p>
        </w:tc>
        <w:tc>
          <w:tcPr>
            <w:tcW w:w="326" w:type="pct"/>
            <w:vAlign w:val="center"/>
          </w:tcPr>
          <w:p w14:paraId="41AE75E8" w14:textId="77777777" w:rsidR="003F3E1D" w:rsidRPr="00C40F13" w:rsidRDefault="003F3E1D" w:rsidP="008B2223">
            <w:pPr>
              <w:pStyle w:val="TAC"/>
            </w:pPr>
          </w:p>
        </w:tc>
        <w:tc>
          <w:tcPr>
            <w:tcW w:w="326" w:type="pct"/>
            <w:shd w:val="clear" w:color="auto" w:fill="auto"/>
            <w:vAlign w:val="center"/>
          </w:tcPr>
          <w:p w14:paraId="41AE75E9" w14:textId="77777777" w:rsidR="003F3E1D" w:rsidRPr="00C40F13" w:rsidRDefault="003F3E1D" w:rsidP="008B2223">
            <w:pPr>
              <w:pStyle w:val="TAC"/>
            </w:pPr>
          </w:p>
        </w:tc>
        <w:tc>
          <w:tcPr>
            <w:tcW w:w="326" w:type="pct"/>
            <w:vAlign w:val="center"/>
          </w:tcPr>
          <w:p w14:paraId="41AE75EA" w14:textId="77777777" w:rsidR="003F3E1D" w:rsidRPr="00C40F13" w:rsidRDefault="003F3E1D" w:rsidP="008B2223">
            <w:pPr>
              <w:pStyle w:val="TAC"/>
            </w:pPr>
          </w:p>
        </w:tc>
        <w:tc>
          <w:tcPr>
            <w:tcW w:w="326" w:type="pct"/>
            <w:vAlign w:val="center"/>
          </w:tcPr>
          <w:p w14:paraId="41AE75EB" w14:textId="77777777" w:rsidR="003F3E1D" w:rsidRPr="00C40F13" w:rsidRDefault="003F3E1D" w:rsidP="008B2223">
            <w:pPr>
              <w:pStyle w:val="TAC"/>
            </w:pPr>
          </w:p>
        </w:tc>
        <w:tc>
          <w:tcPr>
            <w:tcW w:w="326" w:type="pct"/>
            <w:vAlign w:val="center"/>
          </w:tcPr>
          <w:p w14:paraId="41AE75EC" w14:textId="77777777" w:rsidR="003F3E1D" w:rsidRPr="00C40F13" w:rsidRDefault="003F3E1D" w:rsidP="008B2223">
            <w:pPr>
              <w:pStyle w:val="TAC"/>
            </w:pPr>
          </w:p>
        </w:tc>
        <w:tc>
          <w:tcPr>
            <w:tcW w:w="326" w:type="pct"/>
          </w:tcPr>
          <w:p w14:paraId="41AE75ED" w14:textId="77777777" w:rsidR="003F3E1D" w:rsidRPr="00C40F13" w:rsidRDefault="003F3E1D" w:rsidP="008B2223">
            <w:pPr>
              <w:pStyle w:val="TAC"/>
            </w:pPr>
          </w:p>
        </w:tc>
        <w:tc>
          <w:tcPr>
            <w:tcW w:w="326" w:type="pct"/>
            <w:vAlign w:val="center"/>
          </w:tcPr>
          <w:p w14:paraId="41AE75EE" w14:textId="77777777" w:rsidR="003F3E1D" w:rsidRPr="00C40F13" w:rsidRDefault="003F3E1D" w:rsidP="008B2223">
            <w:pPr>
              <w:pStyle w:val="TAC"/>
            </w:pPr>
          </w:p>
        </w:tc>
        <w:tc>
          <w:tcPr>
            <w:tcW w:w="361" w:type="pct"/>
            <w:vMerge w:val="restart"/>
            <w:shd w:val="clear" w:color="auto" w:fill="auto"/>
            <w:vAlign w:val="center"/>
          </w:tcPr>
          <w:p w14:paraId="41AE75EF" w14:textId="77777777" w:rsidR="003F3E1D" w:rsidRPr="00C40F13" w:rsidRDefault="003F3E1D" w:rsidP="008B2223">
            <w:pPr>
              <w:pStyle w:val="TAC"/>
            </w:pPr>
            <w:r w:rsidRPr="00C40F13">
              <w:rPr>
                <w:rFonts w:hint="eastAsia"/>
                <w:lang w:eastAsia="zh-CN"/>
              </w:rPr>
              <w:t>FDD</w:t>
            </w:r>
          </w:p>
        </w:tc>
      </w:tr>
      <w:tr w:rsidR="003F3E1D" w:rsidRPr="00C40F13" w14:paraId="41AE7600" w14:textId="77777777" w:rsidTr="008B2223">
        <w:trPr>
          <w:trHeight w:val="255"/>
          <w:jc w:val="center"/>
        </w:trPr>
        <w:tc>
          <w:tcPr>
            <w:tcW w:w="472" w:type="pct"/>
            <w:vMerge/>
            <w:shd w:val="clear" w:color="auto" w:fill="auto"/>
            <w:vAlign w:val="center"/>
          </w:tcPr>
          <w:p w14:paraId="41AE75F1" w14:textId="77777777" w:rsidR="003F3E1D" w:rsidRPr="00C40F13" w:rsidRDefault="003F3E1D" w:rsidP="008B2223">
            <w:pPr>
              <w:pStyle w:val="TAC"/>
            </w:pPr>
          </w:p>
        </w:tc>
        <w:tc>
          <w:tcPr>
            <w:tcW w:w="260" w:type="pct"/>
            <w:vAlign w:val="center"/>
          </w:tcPr>
          <w:p w14:paraId="41AE75F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5F3" w14:textId="77777777" w:rsidR="003F3E1D" w:rsidRPr="00C40F13" w:rsidRDefault="003F3E1D" w:rsidP="008B2223">
            <w:pPr>
              <w:pStyle w:val="TAC"/>
            </w:pPr>
          </w:p>
        </w:tc>
        <w:tc>
          <w:tcPr>
            <w:tcW w:w="326" w:type="pct"/>
            <w:shd w:val="clear" w:color="auto" w:fill="auto"/>
            <w:vAlign w:val="center"/>
          </w:tcPr>
          <w:p w14:paraId="41AE75F4" w14:textId="77777777" w:rsidR="003F3E1D" w:rsidRPr="00C40F13" w:rsidRDefault="003F3E1D" w:rsidP="008B2223">
            <w:pPr>
              <w:pStyle w:val="TAC"/>
            </w:pPr>
            <w:r w:rsidRPr="00C40F13">
              <w:rPr>
                <w:rFonts w:cs="Arial"/>
                <w:szCs w:val="18"/>
              </w:rPr>
              <w:t>-97.1</w:t>
            </w:r>
          </w:p>
        </w:tc>
        <w:tc>
          <w:tcPr>
            <w:tcW w:w="326" w:type="pct"/>
            <w:shd w:val="clear" w:color="auto" w:fill="auto"/>
            <w:vAlign w:val="center"/>
          </w:tcPr>
          <w:p w14:paraId="41AE75F5" w14:textId="77777777" w:rsidR="003F3E1D" w:rsidRPr="00C40F13" w:rsidRDefault="003F3E1D" w:rsidP="008B2223">
            <w:pPr>
              <w:pStyle w:val="TAC"/>
            </w:pPr>
            <w:r w:rsidRPr="00C40F13">
              <w:rPr>
                <w:rFonts w:cs="Arial"/>
                <w:szCs w:val="18"/>
              </w:rPr>
              <w:t>-95.1</w:t>
            </w:r>
          </w:p>
        </w:tc>
        <w:tc>
          <w:tcPr>
            <w:tcW w:w="326" w:type="pct"/>
            <w:shd w:val="clear" w:color="auto" w:fill="auto"/>
            <w:vAlign w:val="center"/>
          </w:tcPr>
          <w:p w14:paraId="41AE75F6" w14:textId="77777777" w:rsidR="003F3E1D" w:rsidRPr="00C40F13" w:rsidRDefault="003F3E1D" w:rsidP="008B2223">
            <w:pPr>
              <w:pStyle w:val="TAC"/>
            </w:pPr>
            <w:r w:rsidRPr="00C40F13">
              <w:rPr>
                <w:rFonts w:cs="Arial"/>
                <w:szCs w:val="18"/>
              </w:rPr>
              <w:t>-94.0</w:t>
            </w:r>
          </w:p>
        </w:tc>
        <w:tc>
          <w:tcPr>
            <w:tcW w:w="326" w:type="pct"/>
            <w:shd w:val="clear" w:color="auto" w:fill="auto"/>
            <w:vAlign w:val="center"/>
          </w:tcPr>
          <w:p w14:paraId="41AE75F7" w14:textId="77777777" w:rsidR="003F3E1D" w:rsidRPr="00C40F13" w:rsidRDefault="003F3E1D" w:rsidP="008B2223">
            <w:pPr>
              <w:pStyle w:val="TAC"/>
            </w:pPr>
            <w:r w:rsidRPr="00C40F13">
              <w:rPr>
                <w:rFonts w:cs="Arial"/>
                <w:szCs w:val="18"/>
              </w:rPr>
              <w:t>-92.8</w:t>
            </w:r>
          </w:p>
        </w:tc>
        <w:tc>
          <w:tcPr>
            <w:tcW w:w="326" w:type="pct"/>
            <w:vAlign w:val="center"/>
          </w:tcPr>
          <w:p w14:paraId="41AE75F8" w14:textId="77777777" w:rsidR="003F3E1D" w:rsidRPr="00C40F13" w:rsidRDefault="003F3E1D" w:rsidP="008B2223">
            <w:pPr>
              <w:pStyle w:val="TAC"/>
            </w:pPr>
          </w:p>
        </w:tc>
        <w:tc>
          <w:tcPr>
            <w:tcW w:w="326" w:type="pct"/>
            <w:shd w:val="clear" w:color="auto" w:fill="auto"/>
            <w:vAlign w:val="center"/>
          </w:tcPr>
          <w:p w14:paraId="41AE75F9" w14:textId="77777777" w:rsidR="003F3E1D" w:rsidRPr="00C40F13" w:rsidRDefault="003F3E1D" w:rsidP="008B2223">
            <w:pPr>
              <w:pStyle w:val="TAC"/>
            </w:pPr>
          </w:p>
        </w:tc>
        <w:tc>
          <w:tcPr>
            <w:tcW w:w="326" w:type="pct"/>
            <w:vAlign w:val="center"/>
          </w:tcPr>
          <w:p w14:paraId="41AE75FA" w14:textId="77777777" w:rsidR="003F3E1D" w:rsidRPr="00C40F13" w:rsidRDefault="003F3E1D" w:rsidP="008B2223">
            <w:pPr>
              <w:pStyle w:val="TAC"/>
            </w:pPr>
          </w:p>
        </w:tc>
        <w:tc>
          <w:tcPr>
            <w:tcW w:w="326" w:type="pct"/>
            <w:vAlign w:val="center"/>
          </w:tcPr>
          <w:p w14:paraId="41AE75FB" w14:textId="77777777" w:rsidR="003F3E1D" w:rsidRPr="00C40F13" w:rsidRDefault="003F3E1D" w:rsidP="008B2223">
            <w:pPr>
              <w:pStyle w:val="TAC"/>
            </w:pPr>
          </w:p>
        </w:tc>
        <w:tc>
          <w:tcPr>
            <w:tcW w:w="326" w:type="pct"/>
            <w:vAlign w:val="center"/>
          </w:tcPr>
          <w:p w14:paraId="41AE75FC" w14:textId="77777777" w:rsidR="003F3E1D" w:rsidRPr="00C40F13" w:rsidRDefault="003F3E1D" w:rsidP="008B2223">
            <w:pPr>
              <w:pStyle w:val="TAC"/>
            </w:pPr>
          </w:p>
        </w:tc>
        <w:tc>
          <w:tcPr>
            <w:tcW w:w="326" w:type="pct"/>
          </w:tcPr>
          <w:p w14:paraId="41AE75FD" w14:textId="77777777" w:rsidR="003F3E1D" w:rsidRPr="00C40F13" w:rsidRDefault="003F3E1D" w:rsidP="008B2223">
            <w:pPr>
              <w:pStyle w:val="TAC"/>
            </w:pPr>
          </w:p>
        </w:tc>
        <w:tc>
          <w:tcPr>
            <w:tcW w:w="326" w:type="pct"/>
            <w:vAlign w:val="center"/>
          </w:tcPr>
          <w:p w14:paraId="41AE75FE" w14:textId="77777777" w:rsidR="003F3E1D" w:rsidRPr="00C40F13" w:rsidRDefault="003F3E1D" w:rsidP="008B2223">
            <w:pPr>
              <w:pStyle w:val="TAC"/>
            </w:pPr>
          </w:p>
        </w:tc>
        <w:tc>
          <w:tcPr>
            <w:tcW w:w="361" w:type="pct"/>
            <w:vMerge/>
            <w:shd w:val="clear" w:color="auto" w:fill="auto"/>
            <w:vAlign w:val="center"/>
          </w:tcPr>
          <w:p w14:paraId="41AE75FF" w14:textId="77777777" w:rsidR="003F3E1D" w:rsidRPr="00C40F13" w:rsidRDefault="003F3E1D" w:rsidP="008B2223">
            <w:pPr>
              <w:pStyle w:val="TAC"/>
            </w:pPr>
          </w:p>
        </w:tc>
      </w:tr>
      <w:tr w:rsidR="003F3E1D" w:rsidRPr="00C40F13" w14:paraId="41AE7610" w14:textId="77777777" w:rsidTr="008B2223">
        <w:trPr>
          <w:trHeight w:val="255"/>
          <w:jc w:val="center"/>
        </w:trPr>
        <w:tc>
          <w:tcPr>
            <w:tcW w:w="472" w:type="pct"/>
            <w:vMerge/>
            <w:shd w:val="clear" w:color="auto" w:fill="auto"/>
            <w:vAlign w:val="center"/>
          </w:tcPr>
          <w:p w14:paraId="41AE7601" w14:textId="77777777" w:rsidR="003F3E1D" w:rsidRPr="00C40F13" w:rsidRDefault="003F3E1D" w:rsidP="008B2223">
            <w:pPr>
              <w:pStyle w:val="TAC"/>
            </w:pPr>
          </w:p>
        </w:tc>
        <w:tc>
          <w:tcPr>
            <w:tcW w:w="260" w:type="pct"/>
            <w:vAlign w:val="center"/>
          </w:tcPr>
          <w:p w14:paraId="41AE760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603" w14:textId="77777777" w:rsidR="003F3E1D" w:rsidRPr="00C40F13" w:rsidRDefault="003F3E1D" w:rsidP="008B2223">
            <w:pPr>
              <w:pStyle w:val="TAC"/>
            </w:pPr>
          </w:p>
        </w:tc>
        <w:tc>
          <w:tcPr>
            <w:tcW w:w="326" w:type="pct"/>
            <w:shd w:val="clear" w:color="auto" w:fill="auto"/>
            <w:vAlign w:val="center"/>
          </w:tcPr>
          <w:p w14:paraId="41AE7604" w14:textId="77777777" w:rsidR="003F3E1D" w:rsidRPr="00C40F13" w:rsidRDefault="003F3E1D" w:rsidP="008B2223">
            <w:pPr>
              <w:pStyle w:val="TAC"/>
            </w:pPr>
            <w:r w:rsidRPr="00C40F13">
              <w:rPr>
                <w:rFonts w:hint="eastAsia"/>
                <w:lang w:eastAsia="zh-CN"/>
              </w:rPr>
              <w:t>-97.5</w:t>
            </w:r>
          </w:p>
        </w:tc>
        <w:tc>
          <w:tcPr>
            <w:tcW w:w="326" w:type="pct"/>
            <w:shd w:val="clear" w:color="auto" w:fill="auto"/>
            <w:vAlign w:val="center"/>
          </w:tcPr>
          <w:p w14:paraId="41AE7605" w14:textId="77777777" w:rsidR="003F3E1D" w:rsidRPr="00C40F13" w:rsidRDefault="003F3E1D" w:rsidP="008B2223">
            <w:pPr>
              <w:pStyle w:val="TAC"/>
            </w:pPr>
            <w:r w:rsidRPr="00C40F13">
              <w:rPr>
                <w:rFonts w:cs="Arial"/>
                <w:szCs w:val="18"/>
              </w:rPr>
              <w:t>-95.4</w:t>
            </w:r>
          </w:p>
        </w:tc>
        <w:tc>
          <w:tcPr>
            <w:tcW w:w="326" w:type="pct"/>
            <w:shd w:val="clear" w:color="auto" w:fill="auto"/>
            <w:vAlign w:val="center"/>
          </w:tcPr>
          <w:p w14:paraId="41AE7606" w14:textId="77777777" w:rsidR="003F3E1D" w:rsidRPr="00C40F13" w:rsidRDefault="003F3E1D" w:rsidP="008B2223">
            <w:pPr>
              <w:pStyle w:val="TAC"/>
            </w:pPr>
            <w:r w:rsidRPr="00C40F13">
              <w:rPr>
                <w:rFonts w:cs="Arial"/>
                <w:szCs w:val="18"/>
              </w:rPr>
              <w:t>-94.2</w:t>
            </w:r>
          </w:p>
        </w:tc>
        <w:tc>
          <w:tcPr>
            <w:tcW w:w="326" w:type="pct"/>
            <w:shd w:val="clear" w:color="auto" w:fill="auto"/>
            <w:vAlign w:val="center"/>
          </w:tcPr>
          <w:p w14:paraId="41AE7607" w14:textId="77777777" w:rsidR="003F3E1D" w:rsidRPr="00C40F13" w:rsidRDefault="003F3E1D" w:rsidP="008B2223">
            <w:pPr>
              <w:pStyle w:val="TAC"/>
            </w:pPr>
            <w:r w:rsidRPr="00C40F13">
              <w:rPr>
                <w:rFonts w:cs="Arial"/>
                <w:szCs w:val="18"/>
              </w:rPr>
              <w:t>-93.0</w:t>
            </w:r>
          </w:p>
        </w:tc>
        <w:tc>
          <w:tcPr>
            <w:tcW w:w="326" w:type="pct"/>
            <w:vAlign w:val="center"/>
          </w:tcPr>
          <w:p w14:paraId="41AE7608" w14:textId="77777777" w:rsidR="003F3E1D" w:rsidRPr="00C40F13" w:rsidRDefault="003F3E1D" w:rsidP="008B2223">
            <w:pPr>
              <w:pStyle w:val="TAC"/>
            </w:pPr>
          </w:p>
        </w:tc>
        <w:tc>
          <w:tcPr>
            <w:tcW w:w="326" w:type="pct"/>
            <w:shd w:val="clear" w:color="auto" w:fill="auto"/>
            <w:vAlign w:val="center"/>
          </w:tcPr>
          <w:p w14:paraId="41AE7609" w14:textId="77777777" w:rsidR="003F3E1D" w:rsidRPr="00C40F13" w:rsidRDefault="003F3E1D" w:rsidP="008B2223">
            <w:pPr>
              <w:pStyle w:val="TAC"/>
            </w:pPr>
          </w:p>
        </w:tc>
        <w:tc>
          <w:tcPr>
            <w:tcW w:w="326" w:type="pct"/>
            <w:vAlign w:val="center"/>
          </w:tcPr>
          <w:p w14:paraId="41AE760A" w14:textId="77777777" w:rsidR="003F3E1D" w:rsidRPr="00C40F13" w:rsidRDefault="003F3E1D" w:rsidP="008B2223">
            <w:pPr>
              <w:pStyle w:val="TAC"/>
            </w:pPr>
          </w:p>
        </w:tc>
        <w:tc>
          <w:tcPr>
            <w:tcW w:w="326" w:type="pct"/>
            <w:vAlign w:val="center"/>
          </w:tcPr>
          <w:p w14:paraId="41AE760B" w14:textId="77777777" w:rsidR="003F3E1D" w:rsidRPr="00C40F13" w:rsidRDefault="003F3E1D" w:rsidP="008B2223">
            <w:pPr>
              <w:pStyle w:val="TAC"/>
            </w:pPr>
          </w:p>
        </w:tc>
        <w:tc>
          <w:tcPr>
            <w:tcW w:w="326" w:type="pct"/>
            <w:vAlign w:val="center"/>
          </w:tcPr>
          <w:p w14:paraId="41AE760C" w14:textId="77777777" w:rsidR="003F3E1D" w:rsidRPr="00C40F13" w:rsidRDefault="003F3E1D" w:rsidP="008B2223">
            <w:pPr>
              <w:pStyle w:val="TAC"/>
            </w:pPr>
          </w:p>
        </w:tc>
        <w:tc>
          <w:tcPr>
            <w:tcW w:w="326" w:type="pct"/>
          </w:tcPr>
          <w:p w14:paraId="41AE760D" w14:textId="77777777" w:rsidR="003F3E1D" w:rsidRPr="00C40F13" w:rsidRDefault="003F3E1D" w:rsidP="008B2223">
            <w:pPr>
              <w:pStyle w:val="TAC"/>
            </w:pPr>
          </w:p>
        </w:tc>
        <w:tc>
          <w:tcPr>
            <w:tcW w:w="326" w:type="pct"/>
            <w:vAlign w:val="center"/>
          </w:tcPr>
          <w:p w14:paraId="41AE760E" w14:textId="77777777" w:rsidR="003F3E1D" w:rsidRPr="00C40F13" w:rsidRDefault="003F3E1D" w:rsidP="008B2223">
            <w:pPr>
              <w:pStyle w:val="TAC"/>
            </w:pPr>
          </w:p>
        </w:tc>
        <w:tc>
          <w:tcPr>
            <w:tcW w:w="361" w:type="pct"/>
            <w:vMerge/>
            <w:shd w:val="clear" w:color="auto" w:fill="auto"/>
            <w:vAlign w:val="center"/>
          </w:tcPr>
          <w:p w14:paraId="41AE760F" w14:textId="77777777" w:rsidR="003F3E1D" w:rsidRPr="00C40F13" w:rsidRDefault="003F3E1D" w:rsidP="008B2223">
            <w:pPr>
              <w:pStyle w:val="TAC"/>
            </w:pPr>
          </w:p>
        </w:tc>
      </w:tr>
      <w:tr w:rsidR="003F3E1D" w:rsidRPr="00C40F13" w14:paraId="41AE7620" w14:textId="77777777" w:rsidTr="008B2223">
        <w:trPr>
          <w:trHeight w:val="255"/>
          <w:jc w:val="center"/>
        </w:trPr>
        <w:tc>
          <w:tcPr>
            <w:tcW w:w="472" w:type="pct"/>
            <w:vMerge w:val="restart"/>
            <w:shd w:val="clear" w:color="auto" w:fill="auto"/>
            <w:vAlign w:val="center"/>
          </w:tcPr>
          <w:p w14:paraId="41AE7611" w14:textId="77777777" w:rsidR="003F3E1D" w:rsidRPr="00C40F13" w:rsidRDefault="003F3E1D" w:rsidP="008B2223">
            <w:pPr>
              <w:pStyle w:val="TAC"/>
            </w:pPr>
            <w:r w:rsidRPr="00C40F13">
              <w:t>n71</w:t>
            </w:r>
          </w:p>
        </w:tc>
        <w:tc>
          <w:tcPr>
            <w:tcW w:w="260" w:type="pct"/>
            <w:vAlign w:val="center"/>
          </w:tcPr>
          <w:p w14:paraId="41AE761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613" w14:textId="77777777" w:rsidR="003F3E1D" w:rsidRPr="00C40F13" w:rsidRDefault="003F3E1D" w:rsidP="008B2223">
            <w:pPr>
              <w:pStyle w:val="TAC"/>
            </w:pPr>
            <w:r w:rsidRPr="00C40F13">
              <w:t>-9</w:t>
            </w:r>
            <w:r w:rsidRPr="00C40F13">
              <w:rPr>
                <w:rFonts w:hint="eastAsia"/>
              </w:rPr>
              <w:t>7.2</w:t>
            </w:r>
          </w:p>
        </w:tc>
        <w:tc>
          <w:tcPr>
            <w:tcW w:w="326" w:type="pct"/>
            <w:shd w:val="clear" w:color="auto" w:fill="auto"/>
            <w:vAlign w:val="center"/>
          </w:tcPr>
          <w:p w14:paraId="41AE7614" w14:textId="77777777" w:rsidR="003F3E1D" w:rsidRPr="00C40F13" w:rsidRDefault="003F3E1D" w:rsidP="008B2223">
            <w:pPr>
              <w:pStyle w:val="TAC"/>
            </w:pPr>
            <w:r w:rsidRPr="00C40F13">
              <w:t>-9</w:t>
            </w:r>
            <w:r w:rsidRPr="00C40F13">
              <w:rPr>
                <w:rFonts w:hint="eastAsia"/>
              </w:rPr>
              <w:t>4.</w:t>
            </w:r>
            <w:r w:rsidRPr="00C40F13">
              <w:t>0</w:t>
            </w:r>
          </w:p>
        </w:tc>
        <w:tc>
          <w:tcPr>
            <w:tcW w:w="326" w:type="pct"/>
            <w:shd w:val="clear" w:color="auto" w:fill="auto"/>
            <w:vAlign w:val="center"/>
          </w:tcPr>
          <w:p w14:paraId="41AE7615" w14:textId="77777777" w:rsidR="003F3E1D" w:rsidRPr="00C40F13" w:rsidRDefault="003F3E1D" w:rsidP="008B2223">
            <w:pPr>
              <w:pStyle w:val="TAC"/>
            </w:pPr>
            <w:r w:rsidRPr="00C40F13">
              <w:rPr>
                <w:rFonts w:hint="eastAsia"/>
              </w:rPr>
              <w:t>-</w:t>
            </w:r>
            <w:r w:rsidRPr="00C40F13">
              <w:t>91.6</w:t>
            </w:r>
          </w:p>
        </w:tc>
        <w:tc>
          <w:tcPr>
            <w:tcW w:w="326" w:type="pct"/>
            <w:shd w:val="clear" w:color="auto" w:fill="auto"/>
            <w:vAlign w:val="center"/>
          </w:tcPr>
          <w:p w14:paraId="41AE7616" w14:textId="77777777" w:rsidR="003F3E1D" w:rsidRPr="00C40F13" w:rsidRDefault="003F3E1D" w:rsidP="008B2223">
            <w:pPr>
              <w:pStyle w:val="TAC"/>
            </w:pPr>
            <w:r w:rsidRPr="00C40F13">
              <w:rPr>
                <w:rFonts w:hint="eastAsia"/>
              </w:rPr>
              <w:t>-</w:t>
            </w:r>
            <w:r w:rsidRPr="00C40F13">
              <w:t>86.0</w:t>
            </w:r>
          </w:p>
        </w:tc>
        <w:tc>
          <w:tcPr>
            <w:tcW w:w="326" w:type="pct"/>
            <w:shd w:val="clear" w:color="auto" w:fill="auto"/>
            <w:vAlign w:val="center"/>
          </w:tcPr>
          <w:p w14:paraId="41AE7617" w14:textId="77777777" w:rsidR="003F3E1D" w:rsidRPr="00C40F13" w:rsidRDefault="003F3E1D" w:rsidP="008B2223">
            <w:pPr>
              <w:pStyle w:val="TAC"/>
            </w:pPr>
          </w:p>
        </w:tc>
        <w:tc>
          <w:tcPr>
            <w:tcW w:w="326" w:type="pct"/>
          </w:tcPr>
          <w:p w14:paraId="41AE7618" w14:textId="77777777" w:rsidR="003F3E1D" w:rsidRPr="00C40F13" w:rsidRDefault="003F3E1D" w:rsidP="008B2223">
            <w:pPr>
              <w:pStyle w:val="TAC"/>
            </w:pPr>
          </w:p>
        </w:tc>
        <w:tc>
          <w:tcPr>
            <w:tcW w:w="326" w:type="pct"/>
            <w:shd w:val="clear" w:color="auto" w:fill="auto"/>
            <w:vAlign w:val="center"/>
          </w:tcPr>
          <w:p w14:paraId="41AE7619" w14:textId="77777777" w:rsidR="003F3E1D" w:rsidRPr="00C40F13" w:rsidRDefault="003F3E1D" w:rsidP="008B2223">
            <w:pPr>
              <w:pStyle w:val="TAC"/>
            </w:pPr>
          </w:p>
        </w:tc>
        <w:tc>
          <w:tcPr>
            <w:tcW w:w="326" w:type="pct"/>
            <w:vAlign w:val="center"/>
          </w:tcPr>
          <w:p w14:paraId="41AE761A" w14:textId="77777777" w:rsidR="003F3E1D" w:rsidRPr="00C40F13" w:rsidRDefault="003F3E1D" w:rsidP="008B2223">
            <w:pPr>
              <w:pStyle w:val="TAC"/>
            </w:pPr>
          </w:p>
        </w:tc>
        <w:tc>
          <w:tcPr>
            <w:tcW w:w="326" w:type="pct"/>
          </w:tcPr>
          <w:p w14:paraId="41AE761B" w14:textId="77777777" w:rsidR="003F3E1D" w:rsidRPr="00C40F13" w:rsidRDefault="003F3E1D" w:rsidP="008B2223">
            <w:pPr>
              <w:pStyle w:val="TAC"/>
            </w:pPr>
          </w:p>
        </w:tc>
        <w:tc>
          <w:tcPr>
            <w:tcW w:w="326" w:type="pct"/>
          </w:tcPr>
          <w:p w14:paraId="41AE761C" w14:textId="77777777" w:rsidR="003F3E1D" w:rsidRPr="00C40F13" w:rsidRDefault="003F3E1D" w:rsidP="008B2223">
            <w:pPr>
              <w:pStyle w:val="TAC"/>
            </w:pPr>
          </w:p>
        </w:tc>
        <w:tc>
          <w:tcPr>
            <w:tcW w:w="326" w:type="pct"/>
          </w:tcPr>
          <w:p w14:paraId="41AE761D" w14:textId="77777777" w:rsidR="003F3E1D" w:rsidRPr="00C40F13" w:rsidRDefault="003F3E1D" w:rsidP="008B2223">
            <w:pPr>
              <w:pStyle w:val="TAC"/>
            </w:pPr>
          </w:p>
        </w:tc>
        <w:tc>
          <w:tcPr>
            <w:tcW w:w="326" w:type="pct"/>
          </w:tcPr>
          <w:p w14:paraId="41AE761E" w14:textId="77777777" w:rsidR="003F3E1D" w:rsidRPr="00C40F13" w:rsidRDefault="003F3E1D" w:rsidP="008B2223">
            <w:pPr>
              <w:pStyle w:val="TAC"/>
            </w:pPr>
          </w:p>
        </w:tc>
        <w:tc>
          <w:tcPr>
            <w:tcW w:w="361" w:type="pct"/>
            <w:vMerge w:val="restart"/>
            <w:shd w:val="clear" w:color="auto" w:fill="auto"/>
            <w:vAlign w:val="center"/>
          </w:tcPr>
          <w:p w14:paraId="41AE761F" w14:textId="77777777" w:rsidR="003F3E1D" w:rsidRPr="00C40F13" w:rsidRDefault="003F3E1D" w:rsidP="008B2223">
            <w:pPr>
              <w:pStyle w:val="TAC"/>
            </w:pPr>
            <w:r w:rsidRPr="00C40F13">
              <w:t>FDD</w:t>
            </w:r>
          </w:p>
        </w:tc>
      </w:tr>
      <w:tr w:rsidR="003F3E1D" w:rsidRPr="00C40F13" w14:paraId="41AE7630" w14:textId="77777777" w:rsidTr="008B2223">
        <w:trPr>
          <w:trHeight w:val="255"/>
          <w:jc w:val="center"/>
        </w:trPr>
        <w:tc>
          <w:tcPr>
            <w:tcW w:w="472" w:type="pct"/>
            <w:vMerge/>
            <w:shd w:val="clear" w:color="auto" w:fill="auto"/>
            <w:vAlign w:val="center"/>
          </w:tcPr>
          <w:p w14:paraId="41AE7621" w14:textId="77777777" w:rsidR="003F3E1D" w:rsidRPr="00C40F13" w:rsidRDefault="003F3E1D" w:rsidP="008B2223">
            <w:pPr>
              <w:pStyle w:val="TAC"/>
              <w:rPr>
                <w:rFonts w:eastAsia="MS Mincho" w:cs="Arial"/>
              </w:rPr>
            </w:pPr>
          </w:p>
        </w:tc>
        <w:tc>
          <w:tcPr>
            <w:tcW w:w="260" w:type="pct"/>
            <w:vAlign w:val="center"/>
          </w:tcPr>
          <w:p w14:paraId="41AE762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623" w14:textId="77777777" w:rsidR="003F3E1D" w:rsidRPr="00C40F13" w:rsidRDefault="003F3E1D" w:rsidP="008B2223">
            <w:pPr>
              <w:pStyle w:val="TAC"/>
            </w:pPr>
          </w:p>
        </w:tc>
        <w:tc>
          <w:tcPr>
            <w:tcW w:w="326" w:type="pct"/>
            <w:shd w:val="clear" w:color="auto" w:fill="auto"/>
            <w:vAlign w:val="center"/>
          </w:tcPr>
          <w:p w14:paraId="41AE7624" w14:textId="77777777" w:rsidR="003F3E1D" w:rsidRPr="00C40F13" w:rsidRDefault="003F3E1D" w:rsidP="008B2223">
            <w:pPr>
              <w:pStyle w:val="TAC"/>
            </w:pPr>
            <w:r w:rsidRPr="00C40F13">
              <w:rPr>
                <w:rFonts w:cs="Arial"/>
                <w:szCs w:val="18"/>
              </w:rPr>
              <w:t>-94.3</w:t>
            </w:r>
          </w:p>
        </w:tc>
        <w:tc>
          <w:tcPr>
            <w:tcW w:w="326" w:type="pct"/>
            <w:shd w:val="clear" w:color="auto" w:fill="auto"/>
            <w:vAlign w:val="center"/>
          </w:tcPr>
          <w:p w14:paraId="41AE7625" w14:textId="77777777" w:rsidR="003F3E1D" w:rsidRPr="00C40F13" w:rsidRDefault="003F3E1D" w:rsidP="008B2223">
            <w:pPr>
              <w:pStyle w:val="TAC"/>
            </w:pPr>
            <w:r w:rsidRPr="00C40F13">
              <w:rPr>
                <w:rFonts w:cs="Arial"/>
                <w:szCs w:val="18"/>
              </w:rPr>
              <w:t>-91.9</w:t>
            </w:r>
          </w:p>
        </w:tc>
        <w:tc>
          <w:tcPr>
            <w:tcW w:w="326" w:type="pct"/>
            <w:shd w:val="clear" w:color="auto" w:fill="auto"/>
            <w:vAlign w:val="center"/>
          </w:tcPr>
          <w:p w14:paraId="41AE7626" w14:textId="77777777" w:rsidR="003F3E1D" w:rsidRPr="00C40F13" w:rsidRDefault="003F3E1D" w:rsidP="008B2223">
            <w:pPr>
              <w:pStyle w:val="TAC"/>
            </w:pPr>
            <w:r w:rsidRPr="00C40F13">
              <w:rPr>
                <w:rFonts w:cs="Arial"/>
                <w:szCs w:val="18"/>
              </w:rPr>
              <w:t>-87.</w:t>
            </w:r>
            <w:r w:rsidRPr="00C40F13">
              <w:rPr>
                <w:rFonts w:cs="Arial" w:hint="eastAsia"/>
                <w:szCs w:val="18"/>
                <w:lang w:eastAsia="zh-CN"/>
              </w:rPr>
              <w:t>4</w:t>
            </w:r>
          </w:p>
        </w:tc>
        <w:tc>
          <w:tcPr>
            <w:tcW w:w="326" w:type="pct"/>
            <w:shd w:val="clear" w:color="auto" w:fill="auto"/>
            <w:vAlign w:val="center"/>
          </w:tcPr>
          <w:p w14:paraId="41AE7627" w14:textId="77777777" w:rsidR="003F3E1D" w:rsidRPr="00C40F13" w:rsidRDefault="003F3E1D" w:rsidP="008B2223">
            <w:pPr>
              <w:pStyle w:val="TAC"/>
            </w:pPr>
          </w:p>
        </w:tc>
        <w:tc>
          <w:tcPr>
            <w:tcW w:w="326" w:type="pct"/>
          </w:tcPr>
          <w:p w14:paraId="41AE7628" w14:textId="77777777" w:rsidR="003F3E1D" w:rsidRPr="00C40F13" w:rsidRDefault="003F3E1D" w:rsidP="008B2223">
            <w:pPr>
              <w:pStyle w:val="TAC"/>
            </w:pPr>
          </w:p>
        </w:tc>
        <w:tc>
          <w:tcPr>
            <w:tcW w:w="326" w:type="pct"/>
            <w:shd w:val="clear" w:color="auto" w:fill="auto"/>
            <w:vAlign w:val="center"/>
          </w:tcPr>
          <w:p w14:paraId="41AE7629" w14:textId="77777777" w:rsidR="003F3E1D" w:rsidRPr="00C40F13" w:rsidRDefault="003F3E1D" w:rsidP="008B2223">
            <w:pPr>
              <w:pStyle w:val="TAC"/>
            </w:pPr>
          </w:p>
        </w:tc>
        <w:tc>
          <w:tcPr>
            <w:tcW w:w="326" w:type="pct"/>
            <w:vAlign w:val="center"/>
          </w:tcPr>
          <w:p w14:paraId="41AE762A" w14:textId="77777777" w:rsidR="003F3E1D" w:rsidRPr="00C40F13" w:rsidRDefault="003F3E1D" w:rsidP="008B2223">
            <w:pPr>
              <w:pStyle w:val="TAC"/>
            </w:pPr>
          </w:p>
        </w:tc>
        <w:tc>
          <w:tcPr>
            <w:tcW w:w="326" w:type="pct"/>
          </w:tcPr>
          <w:p w14:paraId="41AE762B" w14:textId="77777777" w:rsidR="003F3E1D" w:rsidRPr="00C40F13" w:rsidRDefault="003F3E1D" w:rsidP="008B2223">
            <w:pPr>
              <w:pStyle w:val="TAC"/>
            </w:pPr>
          </w:p>
        </w:tc>
        <w:tc>
          <w:tcPr>
            <w:tcW w:w="326" w:type="pct"/>
          </w:tcPr>
          <w:p w14:paraId="41AE762C" w14:textId="77777777" w:rsidR="003F3E1D" w:rsidRPr="00C40F13" w:rsidRDefault="003F3E1D" w:rsidP="008B2223">
            <w:pPr>
              <w:pStyle w:val="TAC"/>
            </w:pPr>
          </w:p>
        </w:tc>
        <w:tc>
          <w:tcPr>
            <w:tcW w:w="326" w:type="pct"/>
          </w:tcPr>
          <w:p w14:paraId="41AE762D" w14:textId="77777777" w:rsidR="003F3E1D" w:rsidRPr="00C40F13" w:rsidRDefault="003F3E1D" w:rsidP="008B2223">
            <w:pPr>
              <w:pStyle w:val="TAC"/>
            </w:pPr>
          </w:p>
        </w:tc>
        <w:tc>
          <w:tcPr>
            <w:tcW w:w="326" w:type="pct"/>
          </w:tcPr>
          <w:p w14:paraId="41AE762E" w14:textId="77777777" w:rsidR="003F3E1D" w:rsidRPr="00C40F13" w:rsidRDefault="003F3E1D" w:rsidP="008B2223">
            <w:pPr>
              <w:pStyle w:val="TAC"/>
            </w:pPr>
          </w:p>
        </w:tc>
        <w:tc>
          <w:tcPr>
            <w:tcW w:w="361" w:type="pct"/>
            <w:vMerge/>
            <w:shd w:val="clear" w:color="auto" w:fill="auto"/>
            <w:vAlign w:val="center"/>
          </w:tcPr>
          <w:p w14:paraId="41AE762F" w14:textId="77777777" w:rsidR="003F3E1D" w:rsidRPr="00C40F13" w:rsidRDefault="003F3E1D" w:rsidP="008B2223">
            <w:pPr>
              <w:pStyle w:val="TAC"/>
              <w:rPr>
                <w:rFonts w:eastAsia="MS Mincho" w:cs="Arial"/>
              </w:rPr>
            </w:pPr>
          </w:p>
        </w:tc>
      </w:tr>
      <w:tr w:rsidR="003F3E1D" w:rsidRPr="00C40F13" w14:paraId="41AE7640" w14:textId="77777777" w:rsidTr="008B2223">
        <w:trPr>
          <w:trHeight w:val="255"/>
          <w:jc w:val="center"/>
        </w:trPr>
        <w:tc>
          <w:tcPr>
            <w:tcW w:w="472" w:type="pct"/>
            <w:vMerge/>
            <w:shd w:val="clear" w:color="auto" w:fill="auto"/>
            <w:vAlign w:val="center"/>
          </w:tcPr>
          <w:p w14:paraId="41AE7631" w14:textId="77777777" w:rsidR="003F3E1D" w:rsidRPr="00C40F13" w:rsidRDefault="003F3E1D" w:rsidP="008B2223">
            <w:pPr>
              <w:pStyle w:val="TAC"/>
              <w:rPr>
                <w:rFonts w:eastAsia="MS Mincho" w:cs="Arial"/>
              </w:rPr>
            </w:pPr>
          </w:p>
        </w:tc>
        <w:tc>
          <w:tcPr>
            <w:tcW w:w="260" w:type="pct"/>
            <w:vAlign w:val="center"/>
          </w:tcPr>
          <w:p w14:paraId="41AE763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633" w14:textId="77777777" w:rsidR="003F3E1D" w:rsidRPr="00C40F13" w:rsidRDefault="003F3E1D" w:rsidP="008B2223">
            <w:pPr>
              <w:pStyle w:val="TAC"/>
            </w:pPr>
            <w:r w:rsidRPr="00C40F13">
              <w:t>-</w:t>
            </w:r>
          </w:p>
        </w:tc>
        <w:tc>
          <w:tcPr>
            <w:tcW w:w="326" w:type="pct"/>
            <w:shd w:val="clear" w:color="auto" w:fill="auto"/>
            <w:vAlign w:val="center"/>
          </w:tcPr>
          <w:p w14:paraId="41AE7634" w14:textId="77777777" w:rsidR="003F3E1D" w:rsidRPr="00C40F13" w:rsidRDefault="003F3E1D" w:rsidP="008B2223">
            <w:pPr>
              <w:pStyle w:val="TAC"/>
            </w:pPr>
          </w:p>
        </w:tc>
        <w:tc>
          <w:tcPr>
            <w:tcW w:w="326" w:type="pct"/>
            <w:shd w:val="clear" w:color="auto" w:fill="auto"/>
            <w:vAlign w:val="center"/>
          </w:tcPr>
          <w:p w14:paraId="41AE7635" w14:textId="77777777" w:rsidR="003F3E1D" w:rsidRPr="00C40F13" w:rsidRDefault="003F3E1D" w:rsidP="008B2223">
            <w:pPr>
              <w:pStyle w:val="TAC"/>
            </w:pPr>
          </w:p>
        </w:tc>
        <w:tc>
          <w:tcPr>
            <w:tcW w:w="326" w:type="pct"/>
            <w:shd w:val="clear" w:color="auto" w:fill="auto"/>
            <w:vAlign w:val="center"/>
          </w:tcPr>
          <w:p w14:paraId="41AE7636" w14:textId="77777777" w:rsidR="003F3E1D" w:rsidRPr="00C40F13" w:rsidRDefault="003F3E1D" w:rsidP="008B2223">
            <w:pPr>
              <w:pStyle w:val="TAC"/>
            </w:pPr>
          </w:p>
        </w:tc>
        <w:tc>
          <w:tcPr>
            <w:tcW w:w="326" w:type="pct"/>
            <w:shd w:val="clear" w:color="auto" w:fill="auto"/>
            <w:vAlign w:val="center"/>
          </w:tcPr>
          <w:p w14:paraId="41AE7637" w14:textId="77777777" w:rsidR="003F3E1D" w:rsidRPr="00C40F13" w:rsidRDefault="003F3E1D" w:rsidP="008B2223">
            <w:pPr>
              <w:pStyle w:val="TAC"/>
            </w:pPr>
          </w:p>
        </w:tc>
        <w:tc>
          <w:tcPr>
            <w:tcW w:w="326" w:type="pct"/>
          </w:tcPr>
          <w:p w14:paraId="41AE7638" w14:textId="77777777" w:rsidR="003F3E1D" w:rsidRPr="00C40F13" w:rsidRDefault="003F3E1D" w:rsidP="008B2223">
            <w:pPr>
              <w:pStyle w:val="TAC"/>
            </w:pPr>
          </w:p>
        </w:tc>
        <w:tc>
          <w:tcPr>
            <w:tcW w:w="326" w:type="pct"/>
            <w:shd w:val="clear" w:color="auto" w:fill="auto"/>
            <w:vAlign w:val="center"/>
          </w:tcPr>
          <w:p w14:paraId="41AE7639" w14:textId="77777777" w:rsidR="003F3E1D" w:rsidRPr="00C40F13" w:rsidRDefault="003F3E1D" w:rsidP="008B2223">
            <w:pPr>
              <w:pStyle w:val="TAC"/>
            </w:pPr>
          </w:p>
        </w:tc>
        <w:tc>
          <w:tcPr>
            <w:tcW w:w="326" w:type="pct"/>
            <w:vAlign w:val="center"/>
          </w:tcPr>
          <w:p w14:paraId="41AE763A" w14:textId="77777777" w:rsidR="003F3E1D" w:rsidRPr="00C40F13" w:rsidRDefault="003F3E1D" w:rsidP="008B2223">
            <w:pPr>
              <w:pStyle w:val="TAC"/>
            </w:pPr>
          </w:p>
        </w:tc>
        <w:tc>
          <w:tcPr>
            <w:tcW w:w="326" w:type="pct"/>
          </w:tcPr>
          <w:p w14:paraId="41AE763B" w14:textId="77777777" w:rsidR="003F3E1D" w:rsidRPr="00C40F13" w:rsidRDefault="003F3E1D" w:rsidP="008B2223">
            <w:pPr>
              <w:pStyle w:val="TAC"/>
            </w:pPr>
          </w:p>
        </w:tc>
        <w:tc>
          <w:tcPr>
            <w:tcW w:w="326" w:type="pct"/>
          </w:tcPr>
          <w:p w14:paraId="41AE763C" w14:textId="77777777" w:rsidR="003F3E1D" w:rsidRPr="00C40F13" w:rsidRDefault="003F3E1D" w:rsidP="008B2223">
            <w:pPr>
              <w:pStyle w:val="TAC"/>
            </w:pPr>
          </w:p>
        </w:tc>
        <w:tc>
          <w:tcPr>
            <w:tcW w:w="326" w:type="pct"/>
          </w:tcPr>
          <w:p w14:paraId="41AE763D" w14:textId="77777777" w:rsidR="003F3E1D" w:rsidRPr="00C40F13" w:rsidRDefault="003F3E1D" w:rsidP="008B2223">
            <w:pPr>
              <w:pStyle w:val="TAC"/>
            </w:pPr>
          </w:p>
        </w:tc>
        <w:tc>
          <w:tcPr>
            <w:tcW w:w="326" w:type="pct"/>
          </w:tcPr>
          <w:p w14:paraId="41AE763E" w14:textId="77777777" w:rsidR="003F3E1D" w:rsidRPr="00C40F13" w:rsidRDefault="003F3E1D" w:rsidP="008B2223">
            <w:pPr>
              <w:pStyle w:val="TAC"/>
            </w:pPr>
          </w:p>
        </w:tc>
        <w:tc>
          <w:tcPr>
            <w:tcW w:w="361" w:type="pct"/>
            <w:vMerge/>
            <w:shd w:val="clear" w:color="auto" w:fill="auto"/>
            <w:vAlign w:val="center"/>
          </w:tcPr>
          <w:p w14:paraId="41AE763F" w14:textId="77777777" w:rsidR="003F3E1D" w:rsidRPr="00C40F13" w:rsidRDefault="003F3E1D" w:rsidP="008B2223">
            <w:pPr>
              <w:pStyle w:val="TAC"/>
              <w:rPr>
                <w:rFonts w:eastAsia="MS Mincho" w:cs="Arial"/>
              </w:rPr>
            </w:pPr>
          </w:p>
        </w:tc>
      </w:tr>
      <w:tr w:rsidR="003F3E1D" w:rsidRPr="00C40F13" w14:paraId="41AE7650" w14:textId="77777777" w:rsidTr="008B2223">
        <w:trPr>
          <w:trHeight w:val="255"/>
          <w:jc w:val="center"/>
        </w:trPr>
        <w:tc>
          <w:tcPr>
            <w:tcW w:w="472" w:type="pct"/>
            <w:vMerge w:val="restart"/>
            <w:shd w:val="clear" w:color="auto" w:fill="auto"/>
            <w:vAlign w:val="center"/>
          </w:tcPr>
          <w:p w14:paraId="41AE7641" w14:textId="77777777" w:rsidR="003F3E1D" w:rsidRPr="00C40F13" w:rsidRDefault="003F3E1D" w:rsidP="008B2223">
            <w:pPr>
              <w:pStyle w:val="TAC"/>
              <w:rPr>
                <w:rFonts w:eastAsia="MS Mincho" w:cs="Arial"/>
              </w:rPr>
            </w:pPr>
            <w:r w:rsidRPr="00C40F13">
              <w:rPr>
                <w:rFonts w:eastAsia="MS Mincho" w:cs="Arial"/>
              </w:rPr>
              <w:t>n74</w:t>
            </w:r>
          </w:p>
        </w:tc>
        <w:tc>
          <w:tcPr>
            <w:tcW w:w="260" w:type="pct"/>
            <w:vAlign w:val="center"/>
          </w:tcPr>
          <w:p w14:paraId="41AE7642" w14:textId="77777777" w:rsidR="003F3E1D" w:rsidRPr="00C40F13" w:rsidRDefault="003F3E1D" w:rsidP="008B2223">
            <w:pPr>
              <w:pStyle w:val="TAC"/>
              <w:rPr>
                <w:rFonts w:eastAsia="MS Mincho" w:cs="Arial"/>
              </w:rPr>
            </w:pPr>
            <w:r w:rsidRPr="00C40F13">
              <w:rPr>
                <w:rFonts w:cs="Arial"/>
              </w:rPr>
              <w:t>15</w:t>
            </w:r>
          </w:p>
        </w:tc>
        <w:tc>
          <w:tcPr>
            <w:tcW w:w="326" w:type="pct"/>
            <w:shd w:val="clear" w:color="auto" w:fill="auto"/>
            <w:vAlign w:val="center"/>
          </w:tcPr>
          <w:p w14:paraId="41AE7643" w14:textId="77777777" w:rsidR="003F3E1D" w:rsidRPr="00C40F13" w:rsidRDefault="003F3E1D" w:rsidP="008B2223">
            <w:pPr>
              <w:pStyle w:val="TAC"/>
            </w:pPr>
            <w:r w:rsidRPr="00C40F13">
              <w:rPr>
                <w:rFonts w:cs="Arial"/>
                <w:szCs w:val="18"/>
              </w:rPr>
              <w:t>-99.5</w:t>
            </w:r>
            <w:r w:rsidRPr="00C40F13">
              <w:rPr>
                <w:rFonts w:cs="Arial"/>
                <w:szCs w:val="18"/>
                <w:vertAlign w:val="superscript"/>
              </w:rPr>
              <w:t>3</w:t>
            </w:r>
          </w:p>
        </w:tc>
        <w:tc>
          <w:tcPr>
            <w:tcW w:w="326" w:type="pct"/>
            <w:shd w:val="clear" w:color="auto" w:fill="auto"/>
            <w:vAlign w:val="center"/>
          </w:tcPr>
          <w:p w14:paraId="41AE7644" w14:textId="77777777" w:rsidR="003F3E1D" w:rsidRPr="00C40F13" w:rsidRDefault="003F3E1D" w:rsidP="008B2223">
            <w:pPr>
              <w:pStyle w:val="TAC"/>
            </w:pPr>
            <w:r w:rsidRPr="00C40F13">
              <w:rPr>
                <w:rFonts w:cs="Arial"/>
                <w:szCs w:val="18"/>
              </w:rPr>
              <w:t>-96.3</w:t>
            </w:r>
            <w:r w:rsidRPr="00C40F13">
              <w:rPr>
                <w:rFonts w:cs="Arial"/>
                <w:szCs w:val="18"/>
                <w:vertAlign w:val="superscript"/>
              </w:rPr>
              <w:t>3</w:t>
            </w:r>
          </w:p>
        </w:tc>
        <w:tc>
          <w:tcPr>
            <w:tcW w:w="326" w:type="pct"/>
            <w:shd w:val="clear" w:color="auto" w:fill="auto"/>
            <w:vAlign w:val="center"/>
          </w:tcPr>
          <w:p w14:paraId="41AE7645" w14:textId="77777777" w:rsidR="003F3E1D" w:rsidRPr="00C40F13" w:rsidRDefault="003F3E1D" w:rsidP="008B2223">
            <w:pPr>
              <w:pStyle w:val="TAC"/>
            </w:pPr>
            <w:r w:rsidRPr="00C40F13">
              <w:rPr>
                <w:rFonts w:cs="Arial"/>
                <w:szCs w:val="18"/>
              </w:rPr>
              <w:t>-94.5</w:t>
            </w:r>
            <w:r w:rsidRPr="00C40F13">
              <w:rPr>
                <w:rFonts w:cs="Arial"/>
                <w:szCs w:val="18"/>
                <w:vertAlign w:val="superscript"/>
              </w:rPr>
              <w:t>3</w:t>
            </w:r>
          </w:p>
        </w:tc>
        <w:tc>
          <w:tcPr>
            <w:tcW w:w="326" w:type="pct"/>
            <w:shd w:val="clear" w:color="auto" w:fill="auto"/>
            <w:vAlign w:val="center"/>
          </w:tcPr>
          <w:p w14:paraId="41AE7646" w14:textId="77777777" w:rsidR="003F3E1D" w:rsidRPr="00C40F13" w:rsidRDefault="003F3E1D" w:rsidP="008B2223">
            <w:pPr>
              <w:pStyle w:val="TAC"/>
            </w:pPr>
            <w:r w:rsidRPr="00C40F13">
              <w:rPr>
                <w:rFonts w:cs="Arial"/>
                <w:szCs w:val="18"/>
              </w:rPr>
              <w:t>-93.3</w:t>
            </w:r>
            <w:r w:rsidRPr="00C40F13">
              <w:rPr>
                <w:rFonts w:cs="Arial"/>
                <w:szCs w:val="18"/>
                <w:vertAlign w:val="superscript"/>
              </w:rPr>
              <w:t>3</w:t>
            </w:r>
          </w:p>
        </w:tc>
        <w:tc>
          <w:tcPr>
            <w:tcW w:w="326" w:type="pct"/>
            <w:shd w:val="clear" w:color="auto" w:fill="auto"/>
            <w:vAlign w:val="center"/>
          </w:tcPr>
          <w:p w14:paraId="41AE7647" w14:textId="77777777" w:rsidR="003F3E1D" w:rsidRPr="00C40F13" w:rsidRDefault="003F3E1D" w:rsidP="008B2223">
            <w:pPr>
              <w:pStyle w:val="TAC"/>
            </w:pPr>
          </w:p>
        </w:tc>
        <w:tc>
          <w:tcPr>
            <w:tcW w:w="326" w:type="pct"/>
          </w:tcPr>
          <w:p w14:paraId="41AE7648" w14:textId="77777777" w:rsidR="003F3E1D" w:rsidRPr="00C40F13" w:rsidRDefault="003F3E1D" w:rsidP="008B2223">
            <w:pPr>
              <w:pStyle w:val="TAC"/>
            </w:pPr>
          </w:p>
        </w:tc>
        <w:tc>
          <w:tcPr>
            <w:tcW w:w="326" w:type="pct"/>
            <w:shd w:val="clear" w:color="auto" w:fill="auto"/>
            <w:vAlign w:val="center"/>
          </w:tcPr>
          <w:p w14:paraId="41AE7649" w14:textId="77777777" w:rsidR="003F3E1D" w:rsidRPr="00C40F13" w:rsidRDefault="003F3E1D" w:rsidP="008B2223">
            <w:pPr>
              <w:pStyle w:val="TAC"/>
            </w:pPr>
          </w:p>
        </w:tc>
        <w:tc>
          <w:tcPr>
            <w:tcW w:w="326" w:type="pct"/>
            <w:vAlign w:val="center"/>
          </w:tcPr>
          <w:p w14:paraId="41AE764A" w14:textId="77777777" w:rsidR="003F3E1D" w:rsidRPr="00C40F13" w:rsidRDefault="003F3E1D" w:rsidP="008B2223">
            <w:pPr>
              <w:pStyle w:val="TAC"/>
            </w:pPr>
          </w:p>
        </w:tc>
        <w:tc>
          <w:tcPr>
            <w:tcW w:w="326" w:type="pct"/>
          </w:tcPr>
          <w:p w14:paraId="41AE764B" w14:textId="77777777" w:rsidR="003F3E1D" w:rsidRPr="00C40F13" w:rsidRDefault="003F3E1D" w:rsidP="008B2223">
            <w:pPr>
              <w:pStyle w:val="TAC"/>
            </w:pPr>
          </w:p>
        </w:tc>
        <w:tc>
          <w:tcPr>
            <w:tcW w:w="326" w:type="pct"/>
          </w:tcPr>
          <w:p w14:paraId="41AE764C" w14:textId="77777777" w:rsidR="003F3E1D" w:rsidRPr="00C40F13" w:rsidRDefault="003F3E1D" w:rsidP="008B2223">
            <w:pPr>
              <w:pStyle w:val="TAC"/>
            </w:pPr>
          </w:p>
        </w:tc>
        <w:tc>
          <w:tcPr>
            <w:tcW w:w="326" w:type="pct"/>
          </w:tcPr>
          <w:p w14:paraId="41AE764D" w14:textId="77777777" w:rsidR="003F3E1D" w:rsidRPr="00C40F13" w:rsidRDefault="003F3E1D" w:rsidP="008B2223">
            <w:pPr>
              <w:pStyle w:val="TAC"/>
            </w:pPr>
          </w:p>
        </w:tc>
        <w:tc>
          <w:tcPr>
            <w:tcW w:w="326" w:type="pct"/>
          </w:tcPr>
          <w:p w14:paraId="41AE764E" w14:textId="77777777" w:rsidR="003F3E1D" w:rsidRPr="00C40F13" w:rsidRDefault="003F3E1D" w:rsidP="008B2223">
            <w:pPr>
              <w:pStyle w:val="TAC"/>
            </w:pPr>
          </w:p>
        </w:tc>
        <w:tc>
          <w:tcPr>
            <w:tcW w:w="361" w:type="pct"/>
            <w:vMerge w:val="restart"/>
            <w:shd w:val="clear" w:color="auto" w:fill="auto"/>
            <w:vAlign w:val="center"/>
          </w:tcPr>
          <w:p w14:paraId="41AE764F" w14:textId="77777777" w:rsidR="003F3E1D" w:rsidRPr="00C40F13" w:rsidRDefault="003F3E1D" w:rsidP="008B2223">
            <w:pPr>
              <w:pStyle w:val="TAC"/>
              <w:rPr>
                <w:rFonts w:eastAsia="MS Mincho" w:cs="Arial"/>
              </w:rPr>
            </w:pPr>
            <w:r w:rsidRPr="00C40F13">
              <w:rPr>
                <w:rFonts w:eastAsia="MS Mincho" w:cs="Arial"/>
              </w:rPr>
              <w:t>FDD</w:t>
            </w:r>
          </w:p>
        </w:tc>
      </w:tr>
      <w:tr w:rsidR="003F3E1D" w:rsidRPr="00C40F13" w14:paraId="41AE7660" w14:textId="77777777" w:rsidTr="008B2223">
        <w:trPr>
          <w:trHeight w:val="255"/>
          <w:jc w:val="center"/>
        </w:trPr>
        <w:tc>
          <w:tcPr>
            <w:tcW w:w="472" w:type="pct"/>
            <w:vMerge/>
            <w:shd w:val="clear" w:color="auto" w:fill="auto"/>
            <w:vAlign w:val="center"/>
          </w:tcPr>
          <w:p w14:paraId="41AE7651" w14:textId="77777777" w:rsidR="003F3E1D" w:rsidRPr="00C40F13" w:rsidRDefault="003F3E1D" w:rsidP="008B2223">
            <w:pPr>
              <w:pStyle w:val="TAC"/>
              <w:rPr>
                <w:rFonts w:eastAsia="MS Mincho" w:cs="Arial"/>
              </w:rPr>
            </w:pPr>
          </w:p>
        </w:tc>
        <w:tc>
          <w:tcPr>
            <w:tcW w:w="260" w:type="pct"/>
            <w:vAlign w:val="center"/>
          </w:tcPr>
          <w:p w14:paraId="41AE7652" w14:textId="77777777" w:rsidR="003F3E1D" w:rsidRPr="00C40F13" w:rsidRDefault="003F3E1D" w:rsidP="008B2223">
            <w:pPr>
              <w:pStyle w:val="TAC"/>
              <w:rPr>
                <w:rFonts w:eastAsia="MS Mincho" w:cs="Arial"/>
              </w:rPr>
            </w:pPr>
            <w:r w:rsidRPr="00C40F13">
              <w:rPr>
                <w:rFonts w:cs="Arial"/>
              </w:rPr>
              <w:t>30</w:t>
            </w:r>
          </w:p>
        </w:tc>
        <w:tc>
          <w:tcPr>
            <w:tcW w:w="326" w:type="pct"/>
            <w:shd w:val="clear" w:color="auto" w:fill="auto"/>
            <w:vAlign w:val="center"/>
          </w:tcPr>
          <w:p w14:paraId="41AE7653" w14:textId="77777777" w:rsidR="003F3E1D" w:rsidRPr="00C40F13" w:rsidRDefault="003F3E1D" w:rsidP="008B2223">
            <w:pPr>
              <w:pStyle w:val="TAC"/>
            </w:pPr>
          </w:p>
        </w:tc>
        <w:tc>
          <w:tcPr>
            <w:tcW w:w="326" w:type="pct"/>
            <w:shd w:val="clear" w:color="auto" w:fill="auto"/>
            <w:vAlign w:val="center"/>
          </w:tcPr>
          <w:p w14:paraId="41AE7654" w14:textId="77777777" w:rsidR="003F3E1D" w:rsidRPr="00C40F13" w:rsidRDefault="003F3E1D" w:rsidP="008B2223">
            <w:pPr>
              <w:pStyle w:val="TAC"/>
            </w:pPr>
            <w:r w:rsidRPr="00C40F13">
              <w:rPr>
                <w:rFonts w:cs="Arial"/>
                <w:szCs w:val="18"/>
              </w:rPr>
              <w:t>-96.6</w:t>
            </w:r>
            <w:r w:rsidRPr="00C40F13">
              <w:rPr>
                <w:rFonts w:cs="Arial"/>
                <w:szCs w:val="18"/>
                <w:vertAlign w:val="superscript"/>
              </w:rPr>
              <w:t>3</w:t>
            </w:r>
          </w:p>
        </w:tc>
        <w:tc>
          <w:tcPr>
            <w:tcW w:w="326" w:type="pct"/>
            <w:shd w:val="clear" w:color="auto" w:fill="auto"/>
            <w:vAlign w:val="center"/>
          </w:tcPr>
          <w:p w14:paraId="41AE7655" w14:textId="77777777" w:rsidR="003F3E1D" w:rsidRPr="00C40F13" w:rsidRDefault="003F3E1D" w:rsidP="008B2223">
            <w:pPr>
              <w:pStyle w:val="TAC"/>
            </w:pPr>
            <w:r w:rsidRPr="00C40F13">
              <w:rPr>
                <w:rFonts w:cs="Arial"/>
                <w:szCs w:val="18"/>
              </w:rPr>
              <w:t>-94.6</w:t>
            </w:r>
            <w:r w:rsidRPr="00C40F13">
              <w:rPr>
                <w:rFonts w:cs="Arial"/>
                <w:szCs w:val="18"/>
                <w:vertAlign w:val="superscript"/>
              </w:rPr>
              <w:t>3</w:t>
            </w:r>
          </w:p>
        </w:tc>
        <w:tc>
          <w:tcPr>
            <w:tcW w:w="326" w:type="pct"/>
            <w:shd w:val="clear" w:color="auto" w:fill="auto"/>
            <w:vAlign w:val="center"/>
          </w:tcPr>
          <w:p w14:paraId="41AE7656" w14:textId="77777777" w:rsidR="003F3E1D" w:rsidRPr="00C40F13" w:rsidRDefault="003F3E1D" w:rsidP="008B2223">
            <w:pPr>
              <w:pStyle w:val="TAC"/>
            </w:pPr>
            <w:r w:rsidRPr="00C40F13">
              <w:rPr>
                <w:rFonts w:cs="Arial"/>
                <w:szCs w:val="18"/>
              </w:rPr>
              <w:t>-93.5</w:t>
            </w:r>
            <w:r w:rsidRPr="00C40F13">
              <w:rPr>
                <w:rFonts w:cs="Arial"/>
                <w:szCs w:val="18"/>
                <w:vertAlign w:val="superscript"/>
              </w:rPr>
              <w:t>3</w:t>
            </w:r>
          </w:p>
        </w:tc>
        <w:tc>
          <w:tcPr>
            <w:tcW w:w="326" w:type="pct"/>
            <w:shd w:val="clear" w:color="auto" w:fill="auto"/>
            <w:vAlign w:val="center"/>
          </w:tcPr>
          <w:p w14:paraId="41AE7657" w14:textId="77777777" w:rsidR="003F3E1D" w:rsidRPr="00C40F13" w:rsidRDefault="003F3E1D" w:rsidP="008B2223">
            <w:pPr>
              <w:pStyle w:val="TAC"/>
            </w:pPr>
          </w:p>
        </w:tc>
        <w:tc>
          <w:tcPr>
            <w:tcW w:w="326" w:type="pct"/>
          </w:tcPr>
          <w:p w14:paraId="41AE7658" w14:textId="77777777" w:rsidR="003F3E1D" w:rsidRPr="00C40F13" w:rsidRDefault="003F3E1D" w:rsidP="008B2223">
            <w:pPr>
              <w:pStyle w:val="TAC"/>
            </w:pPr>
          </w:p>
        </w:tc>
        <w:tc>
          <w:tcPr>
            <w:tcW w:w="326" w:type="pct"/>
            <w:shd w:val="clear" w:color="auto" w:fill="auto"/>
            <w:vAlign w:val="center"/>
          </w:tcPr>
          <w:p w14:paraId="41AE7659" w14:textId="77777777" w:rsidR="003F3E1D" w:rsidRPr="00C40F13" w:rsidRDefault="003F3E1D" w:rsidP="008B2223">
            <w:pPr>
              <w:pStyle w:val="TAC"/>
            </w:pPr>
          </w:p>
        </w:tc>
        <w:tc>
          <w:tcPr>
            <w:tcW w:w="326" w:type="pct"/>
            <w:vAlign w:val="center"/>
          </w:tcPr>
          <w:p w14:paraId="41AE765A" w14:textId="77777777" w:rsidR="003F3E1D" w:rsidRPr="00C40F13" w:rsidRDefault="003F3E1D" w:rsidP="008B2223">
            <w:pPr>
              <w:pStyle w:val="TAC"/>
            </w:pPr>
          </w:p>
        </w:tc>
        <w:tc>
          <w:tcPr>
            <w:tcW w:w="326" w:type="pct"/>
          </w:tcPr>
          <w:p w14:paraId="41AE765B" w14:textId="77777777" w:rsidR="003F3E1D" w:rsidRPr="00C40F13" w:rsidRDefault="003F3E1D" w:rsidP="008B2223">
            <w:pPr>
              <w:pStyle w:val="TAC"/>
            </w:pPr>
          </w:p>
        </w:tc>
        <w:tc>
          <w:tcPr>
            <w:tcW w:w="326" w:type="pct"/>
          </w:tcPr>
          <w:p w14:paraId="41AE765C" w14:textId="77777777" w:rsidR="003F3E1D" w:rsidRPr="00C40F13" w:rsidRDefault="003F3E1D" w:rsidP="008B2223">
            <w:pPr>
              <w:pStyle w:val="TAC"/>
            </w:pPr>
          </w:p>
        </w:tc>
        <w:tc>
          <w:tcPr>
            <w:tcW w:w="326" w:type="pct"/>
          </w:tcPr>
          <w:p w14:paraId="41AE765D" w14:textId="77777777" w:rsidR="003F3E1D" w:rsidRPr="00C40F13" w:rsidRDefault="003F3E1D" w:rsidP="008B2223">
            <w:pPr>
              <w:pStyle w:val="TAC"/>
            </w:pPr>
          </w:p>
        </w:tc>
        <w:tc>
          <w:tcPr>
            <w:tcW w:w="326" w:type="pct"/>
          </w:tcPr>
          <w:p w14:paraId="41AE765E" w14:textId="77777777" w:rsidR="003F3E1D" w:rsidRPr="00C40F13" w:rsidRDefault="003F3E1D" w:rsidP="008B2223">
            <w:pPr>
              <w:pStyle w:val="TAC"/>
            </w:pPr>
          </w:p>
        </w:tc>
        <w:tc>
          <w:tcPr>
            <w:tcW w:w="361" w:type="pct"/>
            <w:vMerge/>
            <w:shd w:val="clear" w:color="auto" w:fill="auto"/>
            <w:vAlign w:val="center"/>
          </w:tcPr>
          <w:p w14:paraId="41AE765F" w14:textId="77777777" w:rsidR="003F3E1D" w:rsidRPr="00C40F13" w:rsidRDefault="003F3E1D" w:rsidP="008B2223">
            <w:pPr>
              <w:pStyle w:val="TAC"/>
              <w:rPr>
                <w:rFonts w:eastAsia="MS Mincho" w:cs="Arial"/>
              </w:rPr>
            </w:pPr>
          </w:p>
        </w:tc>
      </w:tr>
      <w:tr w:rsidR="003F3E1D" w:rsidRPr="00C40F13" w14:paraId="41AE7670" w14:textId="77777777" w:rsidTr="008B2223">
        <w:trPr>
          <w:trHeight w:val="255"/>
          <w:jc w:val="center"/>
        </w:trPr>
        <w:tc>
          <w:tcPr>
            <w:tcW w:w="472" w:type="pct"/>
            <w:vMerge/>
            <w:shd w:val="clear" w:color="auto" w:fill="auto"/>
            <w:vAlign w:val="center"/>
          </w:tcPr>
          <w:p w14:paraId="41AE7661" w14:textId="77777777" w:rsidR="003F3E1D" w:rsidRPr="00C40F13" w:rsidRDefault="003F3E1D" w:rsidP="008B2223">
            <w:pPr>
              <w:pStyle w:val="TAC"/>
              <w:rPr>
                <w:rFonts w:eastAsia="MS Mincho" w:cs="Arial"/>
              </w:rPr>
            </w:pPr>
          </w:p>
        </w:tc>
        <w:tc>
          <w:tcPr>
            <w:tcW w:w="260" w:type="pct"/>
            <w:vAlign w:val="center"/>
          </w:tcPr>
          <w:p w14:paraId="41AE7662" w14:textId="77777777" w:rsidR="003F3E1D" w:rsidRPr="00C40F13" w:rsidRDefault="003F3E1D" w:rsidP="008B2223">
            <w:pPr>
              <w:pStyle w:val="TAC"/>
              <w:rPr>
                <w:rFonts w:eastAsia="MS Mincho" w:cs="Arial"/>
              </w:rPr>
            </w:pPr>
            <w:r w:rsidRPr="00C40F13">
              <w:rPr>
                <w:rFonts w:cs="Arial"/>
              </w:rPr>
              <w:t>60</w:t>
            </w:r>
          </w:p>
        </w:tc>
        <w:tc>
          <w:tcPr>
            <w:tcW w:w="326" w:type="pct"/>
            <w:shd w:val="clear" w:color="auto" w:fill="auto"/>
            <w:vAlign w:val="center"/>
          </w:tcPr>
          <w:p w14:paraId="41AE7663" w14:textId="77777777" w:rsidR="003F3E1D" w:rsidRPr="00C40F13" w:rsidRDefault="003F3E1D" w:rsidP="008B2223">
            <w:pPr>
              <w:pStyle w:val="TAC"/>
            </w:pPr>
          </w:p>
        </w:tc>
        <w:tc>
          <w:tcPr>
            <w:tcW w:w="326" w:type="pct"/>
            <w:shd w:val="clear" w:color="auto" w:fill="auto"/>
            <w:vAlign w:val="center"/>
          </w:tcPr>
          <w:p w14:paraId="41AE7664" w14:textId="77777777" w:rsidR="003F3E1D" w:rsidRPr="00C40F13" w:rsidRDefault="003F3E1D" w:rsidP="008B2223">
            <w:pPr>
              <w:pStyle w:val="TAC"/>
            </w:pPr>
            <w:r w:rsidRPr="00C40F13">
              <w:rPr>
                <w:rFonts w:hint="eastAsia"/>
                <w:lang w:eastAsia="zh-CN"/>
              </w:rPr>
              <w:t>-97.0</w:t>
            </w:r>
            <w:r w:rsidRPr="00C40F13">
              <w:rPr>
                <w:vertAlign w:val="superscript"/>
                <w:lang w:eastAsia="zh-CN"/>
              </w:rPr>
              <w:t>3</w:t>
            </w:r>
          </w:p>
        </w:tc>
        <w:tc>
          <w:tcPr>
            <w:tcW w:w="326" w:type="pct"/>
            <w:shd w:val="clear" w:color="auto" w:fill="auto"/>
            <w:vAlign w:val="center"/>
          </w:tcPr>
          <w:p w14:paraId="41AE7665" w14:textId="77777777" w:rsidR="003F3E1D" w:rsidRPr="00C40F13" w:rsidRDefault="003F3E1D" w:rsidP="008B2223">
            <w:pPr>
              <w:pStyle w:val="TAC"/>
            </w:pPr>
            <w:r w:rsidRPr="00C40F13">
              <w:rPr>
                <w:rFonts w:cs="Arial"/>
                <w:szCs w:val="18"/>
              </w:rPr>
              <w:t>-94.9</w:t>
            </w:r>
            <w:r w:rsidRPr="00C40F13">
              <w:rPr>
                <w:rFonts w:cs="Arial"/>
                <w:szCs w:val="18"/>
                <w:vertAlign w:val="superscript"/>
              </w:rPr>
              <w:t>3</w:t>
            </w:r>
          </w:p>
        </w:tc>
        <w:tc>
          <w:tcPr>
            <w:tcW w:w="326" w:type="pct"/>
            <w:shd w:val="clear" w:color="auto" w:fill="auto"/>
            <w:vAlign w:val="center"/>
          </w:tcPr>
          <w:p w14:paraId="41AE7666" w14:textId="77777777" w:rsidR="003F3E1D" w:rsidRPr="00C40F13" w:rsidRDefault="003F3E1D" w:rsidP="008B2223">
            <w:pPr>
              <w:pStyle w:val="TAC"/>
            </w:pPr>
            <w:r w:rsidRPr="00C40F13">
              <w:rPr>
                <w:rFonts w:cs="Arial"/>
                <w:szCs w:val="18"/>
              </w:rPr>
              <w:t>-93.7</w:t>
            </w:r>
            <w:r w:rsidRPr="00C40F13">
              <w:rPr>
                <w:rFonts w:cs="Arial"/>
                <w:szCs w:val="18"/>
                <w:vertAlign w:val="superscript"/>
              </w:rPr>
              <w:t>3</w:t>
            </w:r>
          </w:p>
        </w:tc>
        <w:tc>
          <w:tcPr>
            <w:tcW w:w="326" w:type="pct"/>
            <w:shd w:val="clear" w:color="auto" w:fill="auto"/>
            <w:vAlign w:val="center"/>
          </w:tcPr>
          <w:p w14:paraId="41AE7667" w14:textId="77777777" w:rsidR="003F3E1D" w:rsidRPr="00C40F13" w:rsidRDefault="003F3E1D" w:rsidP="008B2223">
            <w:pPr>
              <w:pStyle w:val="TAC"/>
            </w:pPr>
          </w:p>
        </w:tc>
        <w:tc>
          <w:tcPr>
            <w:tcW w:w="326" w:type="pct"/>
          </w:tcPr>
          <w:p w14:paraId="41AE7668" w14:textId="77777777" w:rsidR="003F3E1D" w:rsidRPr="00C40F13" w:rsidRDefault="003F3E1D" w:rsidP="008B2223">
            <w:pPr>
              <w:pStyle w:val="TAC"/>
            </w:pPr>
          </w:p>
        </w:tc>
        <w:tc>
          <w:tcPr>
            <w:tcW w:w="326" w:type="pct"/>
            <w:shd w:val="clear" w:color="auto" w:fill="auto"/>
            <w:vAlign w:val="center"/>
          </w:tcPr>
          <w:p w14:paraId="41AE7669" w14:textId="77777777" w:rsidR="003F3E1D" w:rsidRPr="00C40F13" w:rsidRDefault="003F3E1D" w:rsidP="008B2223">
            <w:pPr>
              <w:pStyle w:val="TAC"/>
            </w:pPr>
          </w:p>
        </w:tc>
        <w:tc>
          <w:tcPr>
            <w:tcW w:w="326" w:type="pct"/>
            <w:vAlign w:val="center"/>
          </w:tcPr>
          <w:p w14:paraId="41AE766A" w14:textId="77777777" w:rsidR="003F3E1D" w:rsidRPr="00C40F13" w:rsidRDefault="003F3E1D" w:rsidP="008B2223">
            <w:pPr>
              <w:pStyle w:val="TAC"/>
            </w:pPr>
          </w:p>
        </w:tc>
        <w:tc>
          <w:tcPr>
            <w:tcW w:w="326" w:type="pct"/>
          </w:tcPr>
          <w:p w14:paraId="41AE766B" w14:textId="77777777" w:rsidR="003F3E1D" w:rsidRPr="00C40F13" w:rsidRDefault="003F3E1D" w:rsidP="008B2223">
            <w:pPr>
              <w:pStyle w:val="TAC"/>
            </w:pPr>
          </w:p>
        </w:tc>
        <w:tc>
          <w:tcPr>
            <w:tcW w:w="326" w:type="pct"/>
          </w:tcPr>
          <w:p w14:paraId="41AE766C" w14:textId="77777777" w:rsidR="003F3E1D" w:rsidRPr="00C40F13" w:rsidRDefault="003F3E1D" w:rsidP="008B2223">
            <w:pPr>
              <w:pStyle w:val="TAC"/>
            </w:pPr>
          </w:p>
        </w:tc>
        <w:tc>
          <w:tcPr>
            <w:tcW w:w="326" w:type="pct"/>
          </w:tcPr>
          <w:p w14:paraId="41AE766D" w14:textId="77777777" w:rsidR="003F3E1D" w:rsidRPr="00C40F13" w:rsidRDefault="003F3E1D" w:rsidP="008B2223">
            <w:pPr>
              <w:pStyle w:val="TAC"/>
            </w:pPr>
          </w:p>
        </w:tc>
        <w:tc>
          <w:tcPr>
            <w:tcW w:w="326" w:type="pct"/>
          </w:tcPr>
          <w:p w14:paraId="41AE766E" w14:textId="77777777" w:rsidR="003F3E1D" w:rsidRPr="00C40F13" w:rsidRDefault="003F3E1D" w:rsidP="008B2223">
            <w:pPr>
              <w:pStyle w:val="TAC"/>
            </w:pPr>
          </w:p>
        </w:tc>
        <w:tc>
          <w:tcPr>
            <w:tcW w:w="361" w:type="pct"/>
            <w:vMerge/>
            <w:shd w:val="clear" w:color="auto" w:fill="auto"/>
            <w:vAlign w:val="center"/>
          </w:tcPr>
          <w:p w14:paraId="41AE766F" w14:textId="77777777" w:rsidR="003F3E1D" w:rsidRPr="00C40F13" w:rsidRDefault="003F3E1D" w:rsidP="008B2223">
            <w:pPr>
              <w:pStyle w:val="TAC"/>
              <w:rPr>
                <w:rFonts w:eastAsia="MS Mincho" w:cs="Arial"/>
              </w:rPr>
            </w:pPr>
          </w:p>
        </w:tc>
      </w:tr>
      <w:tr w:rsidR="003F3E1D" w:rsidRPr="00C40F13" w14:paraId="41AE7680" w14:textId="77777777" w:rsidTr="008B2223">
        <w:trPr>
          <w:trHeight w:val="255"/>
          <w:jc w:val="center"/>
        </w:trPr>
        <w:tc>
          <w:tcPr>
            <w:tcW w:w="472" w:type="pct"/>
            <w:vMerge w:val="restart"/>
            <w:shd w:val="clear" w:color="auto" w:fill="auto"/>
            <w:vAlign w:val="center"/>
          </w:tcPr>
          <w:p w14:paraId="41AE7671" w14:textId="77777777" w:rsidR="003F3E1D" w:rsidRPr="00C40F13" w:rsidRDefault="003F3E1D" w:rsidP="008B2223">
            <w:pPr>
              <w:pStyle w:val="TAC"/>
              <w:rPr>
                <w:rFonts w:eastAsia="MS Mincho" w:cs="Arial"/>
              </w:rPr>
            </w:pPr>
            <w:r w:rsidRPr="00C40F13">
              <w:rPr>
                <w:rFonts w:eastAsia="MS Mincho" w:cs="Arial"/>
              </w:rPr>
              <w:t>n77 (3.3 to 3.8 GHz)</w:t>
            </w:r>
            <w:r w:rsidRPr="00C40F13">
              <w:rPr>
                <w:rFonts w:eastAsia="MS Mincho" w:cs="Arial"/>
                <w:vertAlign w:val="superscript"/>
              </w:rPr>
              <w:t>1</w:t>
            </w:r>
          </w:p>
        </w:tc>
        <w:tc>
          <w:tcPr>
            <w:tcW w:w="260" w:type="pct"/>
            <w:vAlign w:val="center"/>
          </w:tcPr>
          <w:p w14:paraId="41AE767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673" w14:textId="77777777" w:rsidR="003F3E1D" w:rsidRPr="00C40F13" w:rsidRDefault="003F3E1D" w:rsidP="008B2223">
            <w:pPr>
              <w:pStyle w:val="TAC"/>
            </w:pPr>
          </w:p>
        </w:tc>
        <w:tc>
          <w:tcPr>
            <w:tcW w:w="326" w:type="pct"/>
            <w:shd w:val="clear" w:color="auto" w:fill="auto"/>
          </w:tcPr>
          <w:p w14:paraId="41AE7674" w14:textId="77777777" w:rsidR="003F3E1D" w:rsidRPr="00C40F13" w:rsidRDefault="003F3E1D" w:rsidP="008B2223">
            <w:pPr>
              <w:pStyle w:val="TAC"/>
            </w:pPr>
            <w:r w:rsidRPr="00C40F13">
              <w:t>-95.8</w:t>
            </w:r>
          </w:p>
        </w:tc>
        <w:tc>
          <w:tcPr>
            <w:tcW w:w="326" w:type="pct"/>
            <w:shd w:val="clear" w:color="auto" w:fill="auto"/>
          </w:tcPr>
          <w:p w14:paraId="41AE7675" w14:textId="77777777" w:rsidR="003F3E1D" w:rsidRPr="00C40F13" w:rsidRDefault="003F3E1D" w:rsidP="008B2223">
            <w:pPr>
              <w:pStyle w:val="TAC"/>
            </w:pPr>
            <w:r w:rsidRPr="00C40F13">
              <w:t>-94.0</w:t>
            </w:r>
          </w:p>
        </w:tc>
        <w:tc>
          <w:tcPr>
            <w:tcW w:w="326" w:type="pct"/>
            <w:shd w:val="clear" w:color="auto" w:fill="auto"/>
          </w:tcPr>
          <w:p w14:paraId="41AE7676" w14:textId="77777777" w:rsidR="003F3E1D" w:rsidRPr="00C40F13" w:rsidRDefault="003F3E1D" w:rsidP="008B2223">
            <w:pPr>
              <w:pStyle w:val="TAC"/>
            </w:pPr>
            <w:r w:rsidRPr="00C40F13">
              <w:t>-92.7</w:t>
            </w:r>
          </w:p>
        </w:tc>
        <w:tc>
          <w:tcPr>
            <w:tcW w:w="326" w:type="pct"/>
            <w:shd w:val="clear" w:color="auto" w:fill="auto"/>
            <w:vAlign w:val="bottom"/>
          </w:tcPr>
          <w:p w14:paraId="41AE7677" w14:textId="77777777" w:rsidR="003F3E1D" w:rsidRPr="00C40F13" w:rsidRDefault="003F3E1D" w:rsidP="008B2223">
            <w:pPr>
              <w:pStyle w:val="TAC"/>
            </w:pPr>
          </w:p>
        </w:tc>
        <w:tc>
          <w:tcPr>
            <w:tcW w:w="326" w:type="pct"/>
          </w:tcPr>
          <w:p w14:paraId="41AE7678" w14:textId="77777777" w:rsidR="003F3E1D" w:rsidRPr="00C40F13" w:rsidRDefault="003F3E1D" w:rsidP="008B2223">
            <w:pPr>
              <w:pStyle w:val="TAC"/>
            </w:pPr>
          </w:p>
        </w:tc>
        <w:tc>
          <w:tcPr>
            <w:tcW w:w="326" w:type="pct"/>
            <w:shd w:val="clear" w:color="auto" w:fill="auto"/>
          </w:tcPr>
          <w:p w14:paraId="41AE7679" w14:textId="77777777" w:rsidR="003F3E1D" w:rsidRPr="00C40F13" w:rsidRDefault="003F3E1D" w:rsidP="008B2223">
            <w:pPr>
              <w:pStyle w:val="TAC"/>
            </w:pPr>
            <w:r w:rsidRPr="00C40F13">
              <w:t>-89.6</w:t>
            </w:r>
          </w:p>
        </w:tc>
        <w:tc>
          <w:tcPr>
            <w:tcW w:w="326" w:type="pct"/>
          </w:tcPr>
          <w:p w14:paraId="41AE767A" w14:textId="77777777" w:rsidR="003F3E1D" w:rsidRPr="00C40F13" w:rsidRDefault="003F3E1D" w:rsidP="008B2223">
            <w:pPr>
              <w:pStyle w:val="TAC"/>
            </w:pPr>
            <w:r w:rsidRPr="00C40F13">
              <w:t>-88.6</w:t>
            </w:r>
          </w:p>
        </w:tc>
        <w:tc>
          <w:tcPr>
            <w:tcW w:w="326" w:type="pct"/>
            <w:vAlign w:val="center"/>
          </w:tcPr>
          <w:p w14:paraId="41AE767B" w14:textId="77777777" w:rsidR="003F3E1D" w:rsidRPr="00C40F13" w:rsidRDefault="003F3E1D" w:rsidP="008B2223">
            <w:pPr>
              <w:pStyle w:val="TAC"/>
            </w:pPr>
          </w:p>
        </w:tc>
        <w:tc>
          <w:tcPr>
            <w:tcW w:w="326" w:type="pct"/>
            <w:vAlign w:val="center"/>
          </w:tcPr>
          <w:p w14:paraId="41AE767C" w14:textId="77777777" w:rsidR="003F3E1D" w:rsidRPr="00C40F13" w:rsidRDefault="003F3E1D" w:rsidP="008B2223">
            <w:pPr>
              <w:pStyle w:val="TAC"/>
            </w:pPr>
          </w:p>
        </w:tc>
        <w:tc>
          <w:tcPr>
            <w:tcW w:w="326" w:type="pct"/>
          </w:tcPr>
          <w:p w14:paraId="41AE767D" w14:textId="77777777" w:rsidR="003F3E1D" w:rsidRPr="00C40F13" w:rsidRDefault="003F3E1D" w:rsidP="008B2223">
            <w:pPr>
              <w:pStyle w:val="TAC"/>
            </w:pPr>
          </w:p>
        </w:tc>
        <w:tc>
          <w:tcPr>
            <w:tcW w:w="326" w:type="pct"/>
            <w:vAlign w:val="center"/>
          </w:tcPr>
          <w:p w14:paraId="41AE767E" w14:textId="77777777" w:rsidR="003F3E1D" w:rsidRPr="00C40F13" w:rsidRDefault="003F3E1D" w:rsidP="008B2223">
            <w:pPr>
              <w:pStyle w:val="TAC"/>
            </w:pPr>
          </w:p>
        </w:tc>
        <w:tc>
          <w:tcPr>
            <w:tcW w:w="361" w:type="pct"/>
            <w:vMerge w:val="restart"/>
            <w:shd w:val="clear" w:color="auto" w:fill="auto"/>
            <w:vAlign w:val="center"/>
          </w:tcPr>
          <w:p w14:paraId="41AE767F" w14:textId="77777777" w:rsidR="003F3E1D" w:rsidRPr="00C40F13" w:rsidRDefault="003F3E1D" w:rsidP="008B2223">
            <w:pPr>
              <w:pStyle w:val="TAC"/>
              <w:rPr>
                <w:rFonts w:eastAsia="MS Mincho" w:cs="Arial"/>
              </w:rPr>
            </w:pPr>
            <w:r w:rsidRPr="00C40F13">
              <w:rPr>
                <w:rFonts w:eastAsia="MS Mincho" w:cs="Arial"/>
              </w:rPr>
              <w:t>TDD</w:t>
            </w:r>
          </w:p>
        </w:tc>
      </w:tr>
      <w:tr w:rsidR="003F3E1D" w:rsidRPr="00C40F13" w14:paraId="41AE7690" w14:textId="77777777" w:rsidTr="008B2223">
        <w:trPr>
          <w:trHeight w:val="255"/>
          <w:jc w:val="center"/>
        </w:trPr>
        <w:tc>
          <w:tcPr>
            <w:tcW w:w="472" w:type="pct"/>
            <w:vMerge/>
            <w:shd w:val="clear" w:color="auto" w:fill="auto"/>
            <w:vAlign w:val="center"/>
          </w:tcPr>
          <w:p w14:paraId="41AE7681" w14:textId="77777777" w:rsidR="003F3E1D" w:rsidRPr="00C40F13" w:rsidRDefault="003F3E1D" w:rsidP="008B2223">
            <w:pPr>
              <w:pStyle w:val="TAC"/>
              <w:rPr>
                <w:rFonts w:eastAsia="MS Mincho" w:cs="Arial"/>
              </w:rPr>
            </w:pPr>
          </w:p>
        </w:tc>
        <w:tc>
          <w:tcPr>
            <w:tcW w:w="260" w:type="pct"/>
            <w:vAlign w:val="center"/>
          </w:tcPr>
          <w:p w14:paraId="41AE768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683" w14:textId="77777777" w:rsidR="003F3E1D" w:rsidRPr="00C40F13" w:rsidRDefault="003F3E1D" w:rsidP="008B2223">
            <w:pPr>
              <w:pStyle w:val="TAC"/>
            </w:pPr>
          </w:p>
        </w:tc>
        <w:tc>
          <w:tcPr>
            <w:tcW w:w="326" w:type="pct"/>
            <w:shd w:val="clear" w:color="auto" w:fill="auto"/>
          </w:tcPr>
          <w:p w14:paraId="41AE7684" w14:textId="77777777" w:rsidR="003F3E1D" w:rsidRPr="00C40F13" w:rsidRDefault="003F3E1D" w:rsidP="008B2223">
            <w:pPr>
              <w:pStyle w:val="TAC"/>
            </w:pPr>
            <w:r w:rsidRPr="00C40F13">
              <w:t>-96.1</w:t>
            </w:r>
          </w:p>
        </w:tc>
        <w:tc>
          <w:tcPr>
            <w:tcW w:w="326" w:type="pct"/>
            <w:shd w:val="clear" w:color="auto" w:fill="auto"/>
          </w:tcPr>
          <w:p w14:paraId="41AE7685" w14:textId="77777777" w:rsidR="003F3E1D" w:rsidRPr="00C40F13" w:rsidRDefault="003F3E1D" w:rsidP="008B2223">
            <w:pPr>
              <w:pStyle w:val="TAC"/>
            </w:pPr>
            <w:r w:rsidRPr="00C40F13">
              <w:t>-94.1</w:t>
            </w:r>
          </w:p>
        </w:tc>
        <w:tc>
          <w:tcPr>
            <w:tcW w:w="326" w:type="pct"/>
            <w:shd w:val="clear" w:color="auto" w:fill="auto"/>
          </w:tcPr>
          <w:p w14:paraId="41AE7686" w14:textId="77777777" w:rsidR="003F3E1D" w:rsidRPr="00C40F13" w:rsidRDefault="003F3E1D" w:rsidP="008B2223">
            <w:pPr>
              <w:pStyle w:val="TAC"/>
            </w:pPr>
            <w:r w:rsidRPr="00C40F13">
              <w:t>-92.9</w:t>
            </w:r>
          </w:p>
        </w:tc>
        <w:tc>
          <w:tcPr>
            <w:tcW w:w="326" w:type="pct"/>
            <w:shd w:val="clear" w:color="auto" w:fill="auto"/>
            <w:vAlign w:val="bottom"/>
          </w:tcPr>
          <w:p w14:paraId="41AE7687" w14:textId="77777777" w:rsidR="003F3E1D" w:rsidRPr="00C40F13" w:rsidRDefault="003F3E1D" w:rsidP="008B2223">
            <w:pPr>
              <w:pStyle w:val="TAC"/>
            </w:pPr>
          </w:p>
        </w:tc>
        <w:tc>
          <w:tcPr>
            <w:tcW w:w="326" w:type="pct"/>
          </w:tcPr>
          <w:p w14:paraId="41AE7688" w14:textId="77777777" w:rsidR="003F3E1D" w:rsidRPr="00C40F13" w:rsidRDefault="003F3E1D" w:rsidP="008B2223">
            <w:pPr>
              <w:pStyle w:val="TAC"/>
            </w:pPr>
          </w:p>
        </w:tc>
        <w:tc>
          <w:tcPr>
            <w:tcW w:w="326" w:type="pct"/>
            <w:shd w:val="clear" w:color="auto" w:fill="auto"/>
          </w:tcPr>
          <w:p w14:paraId="41AE7689" w14:textId="77777777" w:rsidR="003F3E1D" w:rsidRPr="00C40F13" w:rsidRDefault="003F3E1D" w:rsidP="008B2223">
            <w:pPr>
              <w:pStyle w:val="TAC"/>
            </w:pPr>
            <w:r w:rsidRPr="00C40F13">
              <w:t>-89.7</w:t>
            </w:r>
          </w:p>
        </w:tc>
        <w:tc>
          <w:tcPr>
            <w:tcW w:w="326" w:type="pct"/>
          </w:tcPr>
          <w:p w14:paraId="41AE768A" w14:textId="77777777" w:rsidR="003F3E1D" w:rsidRPr="00C40F13" w:rsidRDefault="003F3E1D" w:rsidP="008B2223">
            <w:pPr>
              <w:pStyle w:val="TAC"/>
            </w:pPr>
            <w:r w:rsidRPr="00C40F13">
              <w:t>-88.7</w:t>
            </w:r>
          </w:p>
        </w:tc>
        <w:tc>
          <w:tcPr>
            <w:tcW w:w="326" w:type="pct"/>
          </w:tcPr>
          <w:p w14:paraId="41AE768B" w14:textId="77777777" w:rsidR="003F3E1D" w:rsidRPr="00C40F13" w:rsidRDefault="003F3E1D" w:rsidP="008B2223">
            <w:pPr>
              <w:pStyle w:val="TAC"/>
            </w:pPr>
            <w:r w:rsidRPr="00C40F13">
              <w:t>-87.9</w:t>
            </w:r>
          </w:p>
        </w:tc>
        <w:tc>
          <w:tcPr>
            <w:tcW w:w="326" w:type="pct"/>
          </w:tcPr>
          <w:p w14:paraId="41AE768C" w14:textId="77777777" w:rsidR="003F3E1D" w:rsidRPr="00C40F13" w:rsidRDefault="003F3E1D" w:rsidP="008B2223">
            <w:pPr>
              <w:pStyle w:val="TAC"/>
            </w:pPr>
            <w:r w:rsidRPr="00C40F13">
              <w:t>-86.6</w:t>
            </w:r>
          </w:p>
        </w:tc>
        <w:tc>
          <w:tcPr>
            <w:tcW w:w="326" w:type="pct"/>
          </w:tcPr>
          <w:p w14:paraId="41AE768D" w14:textId="77777777" w:rsidR="003F3E1D" w:rsidRPr="00C40F13" w:rsidRDefault="003F3E1D" w:rsidP="008B2223">
            <w:pPr>
              <w:pStyle w:val="TAC"/>
            </w:pPr>
            <w:r w:rsidRPr="00C40F13">
              <w:t>-86.1</w:t>
            </w:r>
          </w:p>
        </w:tc>
        <w:tc>
          <w:tcPr>
            <w:tcW w:w="326" w:type="pct"/>
          </w:tcPr>
          <w:p w14:paraId="41AE768E" w14:textId="77777777" w:rsidR="003F3E1D" w:rsidRPr="00C40F13" w:rsidRDefault="003F3E1D" w:rsidP="008B2223">
            <w:pPr>
              <w:pStyle w:val="TAC"/>
            </w:pPr>
            <w:r w:rsidRPr="00C40F13">
              <w:t>-85.6</w:t>
            </w:r>
          </w:p>
        </w:tc>
        <w:tc>
          <w:tcPr>
            <w:tcW w:w="361" w:type="pct"/>
            <w:vMerge/>
            <w:shd w:val="clear" w:color="auto" w:fill="auto"/>
            <w:vAlign w:val="center"/>
          </w:tcPr>
          <w:p w14:paraId="41AE768F" w14:textId="77777777" w:rsidR="003F3E1D" w:rsidRPr="00C40F13" w:rsidRDefault="003F3E1D" w:rsidP="008B2223">
            <w:pPr>
              <w:pStyle w:val="TAC"/>
              <w:rPr>
                <w:rFonts w:eastAsia="MS Mincho" w:cs="Arial"/>
              </w:rPr>
            </w:pPr>
          </w:p>
        </w:tc>
      </w:tr>
      <w:tr w:rsidR="003F3E1D" w:rsidRPr="00C40F13" w14:paraId="41AE76A0" w14:textId="77777777" w:rsidTr="008B2223">
        <w:trPr>
          <w:trHeight w:val="255"/>
          <w:jc w:val="center"/>
        </w:trPr>
        <w:tc>
          <w:tcPr>
            <w:tcW w:w="472" w:type="pct"/>
            <w:vMerge/>
            <w:shd w:val="clear" w:color="auto" w:fill="auto"/>
            <w:vAlign w:val="center"/>
          </w:tcPr>
          <w:p w14:paraId="41AE7691" w14:textId="77777777" w:rsidR="003F3E1D" w:rsidRPr="00C40F13" w:rsidRDefault="003F3E1D" w:rsidP="008B2223">
            <w:pPr>
              <w:pStyle w:val="TAC"/>
              <w:rPr>
                <w:rFonts w:eastAsia="MS Mincho" w:cs="Arial"/>
                <w:lang w:eastAsia="ko-KR"/>
              </w:rPr>
            </w:pPr>
          </w:p>
        </w:tc>
        <w:tc>
          <w:tcPr>
            <w:tcW w:w="260" w:type="pct"/>
            <w:vAlign w:val="center"/>
          </w:tcPr>
          <w:p w14:paraId="41AE7692" w14:textId="77777777" w:rsidR="003F3E1D" w:rsidRPr="00C40F13" w:rsidRDefault="003F3E1D" w:rsidP="008B2223">
            <w:pPr>
              <w:pStyle w:val="TAC"/>
              <w:rPr>
                <w:rFonts w:eastAsia="MS Mincho" w:cs="Arial"/>
                <w:lang w:eastAsia="ko-KR"/>
              </w:rPr>
            </w:pPr>
            <w:r w:rsidRPr="00C40F13">
              <w:rPr>
                <w:rFonts w:eastAsia="MS Mincho" w:cs="Arial"/>
              </w:rPr>
              <w:t>60</w:t>
            </w:r>
          </w:p>
        </w:tc>
        <w:tc>
          <w:tcPr>
            <w:tcW w:w="326" w:type="pct"/>
            <w:shd w:val="clear" w:color="auto" w:fill="auto"/>
            <w:vAlign w:val="center"/>
          </w:tcPr>
          <w:p w14:paraId="41AE7693" w14:textId="77777777" w:rsidR="003F3E1D" w:rsidRPr="00C40F13" w:rsidRDefault="003F3E1D" w:rsidP="008B2223">
            <w:pPr>
              <w:pStyle w:val="TAC"/>
            </w:pPr>
            <w:r w:rsidRPr="00C40F13">
              <w:t>-</w:t>
            </w:r>
          </w:p>
        </w:tc>
        <w:tc>
          <w:tcPr>
            <w:tcW w:w="326" w:type="pct"/>
            <w:shd w:val="clear" w:color="auto" w:fill="auto"/>
          </w:tcPr>
          <w:p w14:paraId="41AE7694" w14:textId="77777777" w:rsidR="003F3E1D" w:rsidRPr="00C40F13" w:rsidRDefault="003F3E1D" w:rsidP="008B2223">
            <w:pPr>
              <w:pStyle w:val="TAC"/>
            </w:pPr>
            <w:r w:rsidRPr="00C40F13">
              <w:t>-96.5</w:t>
            </w:r>
          </w:p>
        </w:tc>
        <w:tc>
          <w:tcPr>
            <w:tcW w:w="326" w:type="pct"/>
            <w:shd w:val="clear" w:color="auto" w:fill="auto"/>
          </w:tcPr>
          <w:p w14:paraId="41AE7695" w14:textId="77777777" w:rsidR="003F3E1D" w:rsidRPr="00C40F13" w:rsidRDefault="003F3E1D" w:rsidP="008B2223">
            <w:pPr>
              <w:pStyle w:val="TAC"/>
            </w:pPr>
            <w:r w:rsidRPr="00C40F13">
              <w:t>-94.4</w:t>
            </w:r>
          </w:p>
        </w:tc>
        <w:tc>
          <w:tcPr>
            <w:tcW w:w="326" w:type="pct"/>
            <w:shd w:val="clear" w:color="auto" w:fill="auto"/>
          </w:tcPr>
          <w:p w14:paraId="41AE7696" w14:textId="77777777" w:rsidR="003F3E1D" w:rsidRPr="00C40F13" w:rsidRDefault="003F3E1D" w:rsidP="008B2223">
            <w:pPr>
              <w:pStyle w:val="TAC"/>
            </w:pPr>
            <w:r w:rsidRPr="00C40F13">
              <w:t>-93.1</w:t>
            </w:r>
          </w:p>
        </w:tc>
        <w:tc>
          <w:tcPr>
            <w:tcW w:w="326" w:type="pct"/>
            <w:shd w:val="clear" w:color="auto" w:fill="auto"/>
            <w:vAlign w:val="bottom"/>
          </w:tcPr>
          <w:p w14:paraId="41AE7697" w14:textId="77777777" w:rsidR="003F3E1D" w:rsidRPr="00C40F13" w:rsidRDefault="003F3E1D" w:rsidP="008B2223">
            <w:pPr>
              <w:pStyle w:val="TAC"/>
            </w:pPr>
          </w:p>
        </w:tc>
        <w:tc>
          <w:tcPr>
            <w:tcW w:w="326" w:type="pct"/>
          </w:tcPr>
          <w:p w14:paraId="41AE7698" w14:textId="77777777" w:rsidR="003F3E1D" w:rsidRPr="00C40F13" w:rsidRDefault="003F3E1D" w:rsidP="008B2223">
            <w:pPr>
              <w:pStyle w:val="TAC"/>
            </w:pPr>
          </w:p>
        </w:tc>
        <w:tc>
          <w:tcPr>
            <w:tcW w:w="326" w:type="pct"/>
            <w:shd w:val="clear" w:color="auto" w:fill="auto"/>
          </w:tcPr>
          <w:p w14:paraId="41AE7699" w14:textId="77777777" w:rsidR="003F3E1D" w:rsidRPr="00C40F13" w:rsidRDefault="003F3E1D" w:rsidP="008B2223">
            <w:pPr>
              <w:pStyle w:val="TAC"/>
            </w:pPr>
            <w:r w:rsidRPr="00C40F13">
              <w:t>-89.9</w:t>
            </w:r>
          </w:p>
        </w:tc>
        <w:tc>
          <w:tcPr>
            <w:tcW w:w="326" w:type="pct"/>
          </w:tcPr>
          <w:p w14:paraId="41AE769A" w14:textId="77777777" w:rsidR="003F3E1D" w:rsidRPr="00C40F13" w:rsidRDefault="003F3E1D" w:rsidP="008B2223">
            <w:pPr>
              <w:pStyle w:val="TAC"/>
            </w:pPr>
            <w:r w:rsidRPr="00C40F13">
              <w:t>-88.8</w:t>
            </w:r>
          </w:p>
        </w:tc>
        <w:tc>
          <w:tcPr>
            <w:tcW w:w="326" w:type="pct"/>
          </w:tcPr>
          <w:p w14:paraId="41AE769B" w14:textId="77777777" w:rsidR="003F3E1D" w:rsidRPr="00C40F13" w:rsidRDefault="003F3E1D" w:rsidP="008B2223">
            <w:pPr>
              <w:pStyle w:val="TAC"/>
            </w:pPr>
            <w:r w:rsidRPr="00C40F13">
              <w:t>-88.0</w:t>
            </w:r>
          </w:p>
        </w:tc>
        <w:tc>
          <w:tcPr>
            <w:tcW w:w="326" w:type="pct"/>
          </w:tcPr>
          <w:p w14:paraId="41AE769C" w14:textId="77777777" w:rsidR="003F3E1D" w:rsidRPr="00C40F13" w:rsidRDefault="003F3E1D" w:rsidP="008B2223">
            <w:pPr>
              <w:pStyle w:val="TAC"/>
            </w:pPr>
            <w:r w:rsidRPr="00C40F13">
              <w:t>-86.7</w:t>
            </w:r>
          </w:p>
        </w:tc>
        <w:tc>
          <w:tcPr>
            <w:tcW w:w="326" w:type="pct"/>
          </w:tcPr>
          <w:p w14:paraId="41AE769D" w14:textId="77777777" w:rsidR="003F3E1D" w:rsidRPr="00C40F13" w:rsidRDefault="003F3E1D" w:rsidP="008B2223">
            <w:pPr>
              <w:pStyle w:val="TAC"/>
            </w:pPr>
            <w:r w:rsidRPr="00C40F13">
              <w:t>-86.2</w:t>
            </w:r>
          </w:p>
        </w:tc>
        <w:tc>
          <w:tcPr>
            <w:tcW w:w="326" w:type="pct"/>
          </w:tcPr>
          <w:p w14:paraId="41AE769E" w14:textId="77777777" w:rsidR="003F3E1D" w:rsidRPr="00C40F13" w:rsidRDefault="003F3E1D" w:rsidP="008B2223">
            <w:pPr>
              <w:pStyle w:val="TAC"/>
            </w:pPr>
            <w:r w:rsidRPr="00C40F13">
              <w:t>-85.7</w:t>
            </w:r>
          </w:p>
        </w:tc>
        <w:tc>
          <w:tcPr>
            <w:tcW w:w="361" w:type="pct"/>
            <w:vMerge/>
            <w:shd w:val="clear" w:color="auto" w:fill="auto"/>
            <w:vAlign w:val="center"/>
          </w:tcPr>
          <w:p w14:paraId="41AE769F" w14:textId="77777777" w:rsidR="003F3E1D" w:rsidRPr="00C40F13" w:rsidRDefault="003F3E1D" w:rsidP="008B2223">
            <w:pPr>
              <w:pStyle w:val="TAC"/>
              <w:rPr>
                <w:rFonts w:eastAsia="MS Mincho" w:cs="Arial"/>
                <w:lang w:eastAsia="ko-KR"/>
              </w:rPr>
            </w:pPr>
          </w:p>
        </w:tc>
      </w:tr>
      <w:tr w:rsidR="003F3E1D" w:rsidRPr="00C40F13" w14:paraId="41AE76B0" w14:textId="77777777" w:rsidTr="008B2223">
        <w:trPr>
          <w:trHeight w:val="255"/>
          <w:jc w:val="center"/>
        </w:trPr>
        <w:tc>
          <w:tcPr>
            <w:tcW w:w="472" w:type="pct"/>
            <w:vMerge w:val="restart"/>
            <w:shd w:val="clear" w:color="auto" w:fill="auto"/>
            <w:vAlign w:val="center"/>
          </w:tcPr>
          <w:p w14:paraId="41AE76A1" w14:textId="77777777" w:rsidR="003F3E1D" w:rsidRPr="00C40F13" w:rsidRDefault="003F3E1D" w:rsidP="008B2223">
            <w:pPr>
              <w:pStyle w:val="TAC"/>
              <w:rPr>
                <w:rFonts w:eastAsia="MS Mincho" w:cs="Arial"/>
              </w:rPr>
            </w:pPr>
            <w:r w:rsidRPr="00C40F13">
              <w:rPr>
                <w:rFonts w:eastAsia="MS Mincho" w:cs="Arial"/>
              </w:rPr>
              <w:t xml:space="preserve">n77 </w:t>
            </w:r>
            <w:r w:rsidRPr="00C40F13">
              <w:rPr>
                <w:rFonts w:eastAsia="MS Mincho" w:cs="Arial"/>
                <w:vertAlign w:val="superscript"/>
              </w:rPr>
              <w:t>1</w:t>
            </w:r>
          </w:p>
        </w:tc>
        <w:tc>
          <w:tcPr>
            <w:tcW w:w="260" w:type="pct"/>
            <w:vAlign w:val="center"/>
          </w:tcPr>
          <w:p w14:paraId="41AE76A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tcPr>
          <w:p w14:paraId="41AE76A3" w14:textId="77777777" w:rsidR="003F3E1D" w:rsidRPr="00C40F13" w:rsidRDefault="003F3E1D" w:rsidP="008B2223">
            <w:pPr>
              <w:pStyle w:val="TAC"/>
              <w:rPr>
                <w:rFonts w:eastAsia="MS Mincho" w:cs="Arial"/>
              </w:rPr>
            </w:pPr>
          </w:p>
        </w:tc>
        <w:tc>
          <w:tcPr>
            <w:tcW w:w="326" w:type="pct"/>
            <w:shd w:val="clear" w:color="auto" w:fill="auto"/>
          </w:tcPr>
          <w:p w14:paraId="41AE76A4" w14:textId="77777777" w:rsidR="003F3E1D" w:rsidRPr="00C40F13" w:rsidRDefault="003F3E1D" w:rsidP="008B2223">
            <w:pPr>
              <w:pStyle w:val="TAC"/>
            </w:pPr>
            <w:r w:rsidRPr="00C40F13">
              <w:t>-95.3</w:t>
            </w:r>
          </w:p>
        </w:tc>
        <w:tc>
          <w:tcPr>
            <w:tcW w:w="326" w:type="pct"/>
            <w:shd w:val="clear" w:color="auto" w:fill="auto"/>
          </w:tcPr>
          <w:p w14:paraId="41AE76A5" w14:textId="77777777" w:rsidR="003F3E1D" w:rsidRPr="00C40F13" w:rsidRDefault="003F3E1D" w:rsidP="008B2223">
            <w:pPr>
              <w:pStyle w:val="TAC"/>
            </w:pPr>
            <w:r w:rsidRPr="00C40F13">
              <w:t>-93.5</w:t>
            </w:r>
          </w:p>
        </w:tc>
        <w:tc>
          <w:tcPr>
            <w:tcW w:w="326" w:type="pct"/>
            <w:shd w:val="clear" w:color="auto" w:fill="auto"/>
          </w:tcPr>
          <w:p w14:paraId="41AE76A6" w14:textId="77777777" w:rsidR="003F3E1D" w:rsidRPr="00C40F13" w:rsidRDefault="003F3E1D" w:rsidP="008B2223">
            <w:pPr>
              <w:pStyle w:val="TAC"/>
            </w:pPr>
            <w:r w:rsidRPr="00C40F13">
              <w:t>-92.2</w:t>
            </w:r>
          </w:p>
        </w:tc>
        <w:tc>
          <w:tcPr>
            <w:tcW w:w="326" w:type="pct"/>
            <w:shd w:val="clear" w:color="auto" w:fill="auto"/>
            <w:vAlign w:val="bottom"/>
          </w:tcPr>
          <w:p w14:paraId="41AE76A7" w14:textId="77777777" w:rsidR="003F3E1D" w:rsidRPr="00C40F13" w:rsidRDefault="003F3E1D" w:rsidP="008B2223">
            <w:pPr>
              <w:pStyle w:val="TAC"/>
            </w:pPr>
          </w:p>
        </w:tc>
        <w:tc>
          <w:tcPr>
            <w:tcW w:w="326" w:type="pct"/>
          </w:tcPr>
          <w:p w14:paraId="41AE76A8" w14:textId="77777777" w:rsidR="003F3E1D" w:rsidRPr="00C40F13" w:rsidRDefault="003F3E1D" w:rsidP="008B2223">
            <w:pPr>
              <w:pStyle w:val="TAC"/>
            </w:pPr>
          </w:p>
        </w:tc>
        <w:tc>
          <w:tcPr>
            <w:tcW w:w="326" w:type="pct"/>
            <w:shd w:val="clear" w:color="auto" w:fill="auto"/>
          </w:tcPr>
          <w:p w14:paraId="41AE76A9" w14:textId="77777777" w:rsidR="003F3E1D" w:rsidRPr="00C40F13" w:rsidRDefault="003F3E1D" w:rsidP="008B2223">
            <w:pPr>
              <w:pStyle w:val="TAC"/>
            </w:pPr>
            <w:r w:rsidRPr="00C40F13">
              <w:t>-89.1</w:t>
            </w:r>
          </w:p>
        </w:tc>
        <w:tc>
          <w:tcPr>
            <w:tcW w:w="326" w:type="pct"/>
          </w:tcPr>
          <w:p w14:paraId="41AE76AA" w14:textId="77777777" w:rsidR="003F3E1D" w:rsidRPr="00C40F13" w:rsidRDefault="003F3E1D" w:rsidP="008B2223">
            <w:pPr>
              <w:pStyle w:val="TAC"/>
            </w:pPr>
            <w:r w:rsidRPr="00C40F13">
              <w:t>-88.1</w:t>
            </w:r>
          </w:p>
        </w:tc>
        <w:tc>
          <w:tcPr>
            <w:tcW w:w="326" w:type="pct"/>
            <w:vAlign w:val="bottom"/>
          </w:tcPr>
          <w:p w14:paraId="41AE76AB" w14:textId="77777777" w:rsidR="003F3E1D" w:rsidRPr="00C40F13" w:rsidRDefault="003F3E1D" w:rsidP="008B2223">
            <w:pPr>
              <w:pStyle w:val="TAC"/>
            </w:pPr>
          </w:p>
        </w:tc>
        <w:tc>
          <w:tcPr>
            <w:tcW w:w="326" w:type="pct"/>
            <w:vAlign w:val="bottom"/>
          </w:tcPr>
          <w:p w14:paraId="41AE76AC" w14:textId="77777777" w:rsidR="003F3E1D" w:rsidRPr="00C40F13" w:rsidRDefault="003F3E1D" w:rsidP="008B2223">
            <w:pPr>
              <w:pStyle w:val="TAC"/>
            </w:pPr>
          </w:p>
        </w:tc>
        <w:tc>
          <w:tcPr>
            <w:tcW w:w="326" w:type="pct"/>
          </w:tcPr>
          <w:p w14:paraId="41AE76AD" w14:textId="77777777" w:rsidR="003F3E1D" w:rsidRPr="00C40F13" w:rsidRDefault="003F3E1D" w:rsidP="008B2223">
            <w:pPr>
              <w:pStyle w:val="TAC"/>
            </w:pPr>
          </w:p>
        </w:tc>
        <w:tc>
          <w:tcPr>
            <w:tcW w:w="326" w:type="pct"/>
            <w:vAlign w:val="bottom"/>
          </w:tcPr>
          <w:p w14:paraId="41AE76AE" w14:textId="77777777" w:rsidR="003F3E1D" w:rsidRPr="00C40F13" w:rsidRDefault="003F3E1D" w:rsidP="008B2223">
            <w:pPr>
              <w:pStyle w:val="TAC"/>
            </w:pPr>
          </w:p>
        </w:tc>
        <w:tc>
          <w:tcPr>
            <w:tcW w:w="361" w:type="pct"/>
            <w:vMerge w:val="restart"/>
            <w:shd w:val="clear" w:color="auto" w:fill="auto"/>
            <w:vAlign w:val="center"/>
          </w:tcPr>
          <w:p w14:paraId="41AE76AF" w14:textId="77777777" w:rsidR="003F3E1D" w:rsidRPr="00C40F13" w:rsidRDefault="003F3E1D" w:rsidP="008B2223">
            <w:pPr>
              <w:pStyle w:val="TAC"/>
              <w:rPr>
                <w:rFonts w:eastAsia="MS Mincho"/>
              </w:rPr>
            </w:pPr>
            <w:r w:rsidRPr="00C40F13">
              <w:rPr>
                <w:rFonts w:eastAsia="MS Mincho"/>
              </w:rPr>
              <w:t>TDD</w:t>
            </w:r>
          </w:p>
        </w:tc>
      </w:tr>
      <w:tr w:rsidR="003F3E1D" w:rsidRPr="00C40F13" w14:paraId="41AE76C0" w14:textId="77777777" w:rsidTr="008B2223">
        <w:trPr>
          <w:trHeight w:val="255"/>
          <w:jc w:val="center"/>
        </w:trPr>
        <w:tc>
          <w:tcPr>
            <w:tcW w:w="472" w:type="pct"/>
            <w:vMerge/>
            <w:shd w:val="clear" w:color="auto" w:fill="auto"/>
            <w:vAlign w:val="center"/>
          </w:tcPr>
          <w:p w14:paraId="41AE76B1" w14:textId="77777777" w:rsidR="003F3E1D" w:rsidRPr="00C40F13" w:rsidRDefault="003F3E1D" w:rsidP="008B2223">
            <w:pPr>
              <w:pStyle w:val="TAC"/>
              <w:rPr>
                <w:rFonts w:eastAsia="MS Mincho" w:cs="Arial"/>
              </w:rPr>
            </w:pPr>
          </w:p>
        </w:tc>
        <w:tc>
          <w:tcPr>
            <w:tcW w:w="260" w:type="pct"/>
            <w:vAlign w:val="center"/>
          </w:tcPr>
          <w:p w14:paraId="41AE76B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tcPr>
          <w:p w14:paraId="41AE76B3" w14:textId="77777777" w:rsidR="003F3E1D" w:rsidRPr="00C40F13" w:rsidRDefault="003F3E1D" w:rsidP="008B2223">
            <w:pPr>
              <w:pStyle w:val="TAC"/>
              <w:rPr>
                <w:rFonts w:eastAsia="MS Mincho" w:cs="Arial"/>
              </w:rPr>
            </w:pPr>
          </w:p>
        </w:tc>
        <w:tc>
          <w:tcPr>
            <w:tcW w:w="326" w:type="pct"/>
            <w:shd w:val="clear" w:color="auto" w:fill="auto"/>
          </w:tcPr>
          <w:p w14:paraId="41AE76B4" w14:textId="77777777" w:rsidR="003F3E1D" w:rsidRPr="00C40F13" w:rsidRDefault="003F3E1D" w:rsidP="008B2223">
            <w:pPr>
              <w:pStyle w:val="TAC"/>
            </w:pPr>
            <w:r w:rsidRPr="00C40F13">
              <w:t>-95.6</w:t>
            </w:r>
          </w:p>
        </w:tc>
        <w:tc>
          <w:tcPr>
            <w:tcW w:w="326" w:type="pct"/>
            <w:shd w:val="clear" w:color="auto" w:fill="auto"/>
          </w:tcPr>
          <w:p w14:paraId="41AE76B5" w14:textId="77777777" w:rsidR="003F3E1D" w:rsidRPr="00C40F13" w:rsidRDefault="003F3E1D" w:rsidP="008B2223">
            <w:pPr>
              <w:pStyle w:val="TAC"/>
            </w:pPr>
            <w:r w:rsidRPr="00C40F13">
              <w:t>-93.6</w:t>
            </w:r>
          </w:p>
        </w:tc>
        <w:tc>
          <w:tcPr>
            <w:tcW w:w="326" w:type="pct"/>
            <w:shd w:val="clear" w:color="auto" w:fill="auto"/>
          </w:tcPr>
          <w:p w14:paraId="41AE76B6" w14:textId="77777777" w:rsidR="003F3E1D" w:rsidRPr="00C40F13" w:rsidRDefault="003F3E1D" w:rsidP="008B2223">
            <w:pPr>
              <w:pStyle w:val="TAC"/>
            </w:pPr>
            <w:r w:rsidRPr="00C40F13">
              <w:t>-92.4</w:t>
            </w:r>
          </w:p>
        </w:tc>
        <w:tc>
          <w:tcPr>
            <w:tcW w:w="326" w:type="pct"/>
            <w:shd w:val="clear" w:color="auto" w:fill="auto"/>
            <w:vAlign w:val="bottom"/>
          </w:tcPr>
          <w:p w14:paraId="41AE76B7" w14:textId="77777777" w:rsidR="003F3E1D" w:rsidRPr="00C40F13" w:rsidRDefault="003F3E1D" w:rsidP="008B2223">
            <w:pPr>
              <w:pStyle w:val="TAC"/>
            </w:pPr>
          </w:p>
        </w:tc>
        <w:tc>
          <w:tcPr>
            <w:tcW w:w="326" w:type="pct"/>
          </w:tcPr>
          <w:p w14:paraId="41AE76B8" w14:textId="77777777" w:rsidR="003F3E1D" w:rsidRPr="00C40F13" w:rsidRDefault="003F3E1D" w:rsidP="008B2223">
            <w:pPr>
              <w:pStyle w:val="TAC"/>
            </w:pPr>
          </w:p>
        </w:tc>
        <w:tc>
          <w:tcPr>
            <w:tcW w:w="326" w:type="pct"/>
            <w:shd w:val="clear" w:color="auto" w:fill="auto"/>
          </w:tcPr>
          <w:p w14:paraId="41AE76B9" w14:textId="77777777" w:rsidR="003F3E1D" w:rsidRPr="00C40F13" w:rsidRDefault="003F3E1D" w:rsidP="008B2223">
            <w:pPr>
              <w:pStyle w:val="TAC"/>
            </w:pPr>
            <w:r w:rsidRPr="00C40F13">
              <w:t>-89.2</w:t>
            </w:r>
          </w:p>
        </w:tc>
        <w:tc>
          <w:tcPr>
            <w:tcW w:w="326" w:type="pct"/>
          </w:tcPr>
          <w:p w14:paraId="41AE76BA" w14:textId="77777777" w:rsidR="003F3E1D" w:rsidRPr="00C40F13" w:rsidRDefault="003F3E1D" w:rsidP="008B2223">
            <w:pPr>
              <w:pStyle w:val="TAC"/>
            </w:pPr>
            <w:r w:rsidRPr="00C40F13">
              <w:t>-88.2</w:t>
            </w:r>
          </w:p>
        </w:tc>
        <w:tc>
          <w:tcPr>
            <w:tcW w:w="326" w:type="pct"/>
          </w:tcPr>
          <w:p w14:paraId="41AE76BB" w14:textId="77777777" w:rsidR="003F3E1D" w:rsidRPr="00C40F13" w:rsidRDefault="003F3E1D" w:rsidP="008B2223">
            <w:pPr>
              <w:pStyle w:val="TAC"/>
            </w:pPr>
            <w:r w:rsidRPr="00C40F13">
              <w:t>-87.4</w:t>
            </w:r>
          </w:p>
        </w:tc>
        <w:tc>
          <w:tcPr>
            <w:tcW w:w="326" w:type="pct"/>
          </w:tcPr>
          <w:p w14:paraId="41AE76BC" w14:textId="77777777" w:rsidR="003F3E1D" w:rsidRPr="00C40F13" w:rsidRDefault="003F3E1D" w:rsidP="008B2223">
            <w:pPr>
              <w:pStyle w:val="TAC"/>
            </w:pPr>
            <w:r w:rsidRPr="00C40F13">
              <w:t>-86.1</w:t>
            </w:r>
          </w:p>
        </w:tc>
        <w:tc>
          <w:tcPr>
            <w:tcW w:w="326" w:type="pct"/>
          </w:tcPr>
          <w:p w14:paraId="41AE76BD" w14:textId="77777777" w:rsidR="003F3E1D" w:rsidRPr="00C40F13" w:rsidRDefault="003F3E1D" w:rsidP="008B2223">
            <w:pPr>
              <w:pStyle w:val="TAC"/>
            </w:pPr>
            <w:r w:rsidRPr="00C40F13">
              <w:t>-85.6</w:t>
            </w:r>
          </w:p>
        </w:tc>
        <w:tc>
          <w:tcPr>
            <w:tcW w:w="326" w:type="pct"/>
          </w:tcPr>
          <w:p w14:paraId="41AE76BE" w14:textId="77777777" w:rsidR="003F3E1D" w:rsidRPr="00C40F13" w:rsidRDefault="003F3E1D" w:rsidP="008B2223">
            <w:pPr>
              <w:pStyle w:val="TAC"/>
            </w:pPr>
            <w:r w:rsidRPr="00C40F13">
              <w:t>-85.1</w:t>
            </w:r>
          </w:p>
        </w:tc>
        <w:tc>
          <w:tcPr>
            <w:tcW w:w="361" w:type="pct"/>
            <w:vMerge/>
            <w:shd w:val="clear" w:color="auto" w:fill="auto"/>
          </w:tcPr>
          <w:p w14:paraId="41AE76BF" w14:textId="77777777" w:rsidR="003F3E1D" w:rsidRPr="00C40F13" w:rsidRDefault="003F3E1D" w:rsidP="008B2223">
            <w:pPr>
              <w:pStyle w:val="TAC"/>
              <w:rPr>
                <w:rFonts w:eastAsia="MS Mincho" w:cs="Arial"/>
              </w:rPr>
            </w:pPr>
          </w:p>
        </w:tc>
      </w:tr>
      <w:tr w:rsidR="003F3E1D" w:rsidRPr="00C40F13" w14:paraId="41AE76D0" w14:textId="77777777" w:rsidTr="008B2223">
        <w:trPr>
          <w:trHeight w:val="255"/>
          <w:jc w:val="center"/>
        </w:trPr>
        <w:tc>
          <w:tcPr>
            <w:tcW w:w="472" w:type="pct"/>
            <w:vMerge/>
            <w:shd w:val="clear" w:color="auto" w:fill="auto"/>
            <w:vAlign w:val="center"/>
          </w:tcPr>
          <w:p w14:paraId="41AE76C1" w14:textId="77777777" w:rsidR="003F3E1D" w:rsidRPr="00C40F13" w:rsidRDefault="003F3E1D" w:rsidP="008B2223">
            <w:pPr>
              <w:pStyle w:val="TAC"/>
              <w:rPr>
                <w:rFonts w:eastAsia="MS Mincho" w:cs="Arial"/>
              </w:rPr>
            </w:pPr>
          </w:p>
        </w:tc>
        <w:tc>
          <w:tcPr>
            <w:tcW w:w="260" w:type="pct"/>
            <w:vAlign w:val="center"/>
          </w:tcPr>
          <w:p w14:paraId="41AE76C2" w14:textId="77777777" w:rsidR="003F3E1D" w:rsidRPr="00C40F13" w:rsidRDefault="003F3E1D" w:rsidP="008B2223">
            <w:pPr>
              <w:pStyle w:val="TAC"/>
              <w:rPr>
                <w:rFonts w:eastAsia="MS Mincho" w:cs="Arial"/>
                <w:lang w:eastAsia="ko-KR"/>
              </w:rPr>
            </w:pPr>
            <w:r w:rsidRPr="00C40F13">
              <w:rPr>
                <w:rFonts w:eastAsia="MS Mincho" w:cs="Arial"/>
              </w:rPr>
              <w:t>60</w:t>
            </w:r>
          </w:p>
        </w:tc>
        <w:tc>
          <w:tcPr>
            <w:tcW w:w="326" w:type="pct"/>
            <w:shd w:val="clear" w:color="auto" w:fill="auto"/>
            <w:vAlign w:val="center"/>
          </w:tcPr>
          <w:p w14:paraId="41AE76C3" w14:textId="77777777" w:rsidR="003F3E1D" w:rsidRPr="00C40F13" w:rsidRDefault="003F3E1D" w:rsidP="008B2223">
            <w:pPr>
              <w:pStyle w:val="TAC"/>
              <w:rPr>
                <w:rFonts w:eastAsia="MS Mincho" w:cs="Arial"/>
                <w:lang w:eastAsia="ko-KR"/>
              </w:rPr>
            </w:pPr>
            <w:r w:rsidRPr="00C40F13">
              <w:rPr>
                <w:rFonts w:eastAsia="MS Mincho" w:cs="Arial"/>
                <w:lang w:eastAsia="ko-KR"/>
              </w:rPr>
              <w:t>-</w:t>
            </w:r>
          </w:p>
        </w:tc>
        <w:tc>
          <w:tcPr>
            <w:tcW w:w="326" w:type="pct"/>
            <w:shd w:val="clear" w:color="auto" w:fill="auto"/>
          </w:tcPr>
          <w:p w14:paraId="41AE76C4" w14:textId="77777777" w:rsidR="003F3E1D" w:rsidRPr="00C40F13" w:rsidRDefault="003F3E1D" w:rsidP="008B2223">
            <w:pPr>
              <w:pStyle w:val="TAC"/>
            </w:pPr>
            <w:r w:rsidRPr="00C40F13">
              <w:t>-96.0</w:t>
            </w:r>
          </w:p>
        </w:tc>
        <w:tc>
          <w:tcPr>
            <w:tcW w:w="326" w:type="pct"/>
            <w:shd w:val="clear" w:color="auto" w:fill="auto"/>
          </w:tcPr>
          <w:p w14:paraId="41AE76C5" w14:textId="77777777" w:rsidR="003F3E1D" w:rsidRPr="00C40F13" w:rsidRDefault="003F3E1D" w:rsidP="008B2223">
            <w:pPr>
              <w:pStyle w:val="TAC"/>
            </w:pPr>
            <w:r w:rsidRPr="00C40F13">
              <w:t>-93.9</w:t>
            </w:r>
          </w:p>
        </w:tc>
        <w:tc>
          <w:tcPr>
            <w:tcW w:w="326" w:type="pct"/>
            <w:shd w:val="clear" w:color="auto" w:fill="auto"/>
          </w:tcPr>
          <w:p w14:paraId="41AE76C6" w14:textId="77777777" w:rsidR="003F3E1D" w:rsidRPr="00C40F13" w:rsidRDefault="003F3E1D" w:rsidP="008B2223">
            <w:pPr>
              <w:pStyle w:val="TAC"/>
            </w:pPr>
            <w:r w:rsidRPr="00C40F13">
              <w:t>-92.6</w:t>
            </w:r>
          </w:p>
        </w:tc>
        <w:tc>
          <w:tcPr>
            <w:tcW w:w="326" w:type="pct"/>
            <w:shd w:val="clear" w:color="auto" w:fill="auto"/>
            <w:vAlign w:val="bottom"/>
          </w:tcPr>
          <w:p w14:paraId="41AE76C7" w14:textId="77777777" w:rsidR="003F3E1D" w:rsidRPr="00C40F13" w:rsidRDefault="003F3E1D" w:rsidP="008B2223">
            <w:pPr>
              <w:pStyle w:val="TAC"/>
            </w:pPr>
          </w:p>
        </w:tc>
        <w:tc>
          <w:tcPr>
            <w:tcW w:w="326" w:type="pct"/>
          </w:tcPr>
          <w:p w14:paraId="41AE76C8" w14:textId="77777777" w:rsidR="003F3E1D" w:rsidRPr="00C40F13" w:rsidRDefault="003F3E1D" w:rsidP="008B2223">
            <w:pPr>
              <w:pStyle w:val="TAC"/>
            </w:pPr>
          </w:p>
        </w:tc>
        <w:tc>
          <w:tcPr>
            <w:tcW w:w="326" w:type="pct"/>
            <w:shd w:val="clear" w:color="auto" w:fill="auto"/>
          </w:tcPr>
          <w:p w14:paraId="41AE76C9" w14:textId="77777777" w:rsidR="003F3E1D" w:rsidRPr="00C40F13" w:rsidRDefault="003F3E1D" w:rsidP="008B2223">
            <w:pPr>
              <w:pStyle w:val="TAC"/>
            </w:pPr>
            <w:r w:rsidRPr="00C40F13">
              <w:t>-89.4</w:t>
            </w:r>
          </w:p>
        </w:tc>
        <w:tc>
          <w:tcPr>
            <w:tcW w:w="326" w:type="pct"/>
          </w:tcPr>
          <w:p w14:paraId="41AE76CA" w14:textId="77777777" w:rsidR="003F3E1D" w:rsidRPr="00C40F13" w:rsidRDefault="003F3E1D" w:rsidP="008B2223">
            <w:pPr>
              <w:pStyle w:val="TAC"/>
            </w:pPr>
            <w:r w:rsidRPr="00C40F13">
              <w:t>-88.3</w:t>
            </w:r>
          </w:p>
        </w:tc>
        <w:tc>
          <w:tcPr>
            <w:tcW w:w="326" w:type="pct"/>
          </w:tcPr>
          <w:p w14:paraId="41AE76CB" w14:textId="77777777" w:rsidR="003F3E1D" w:rsidRPr="00C40F13" w:rsidRDefault="003F3E1D" w:rsidP="008B2223">
            <w:pPr>
              <w:pStyle w:val="TAC"/>
            </w:pPr>
            <w:r w:rsidRPr="00C40F13">
              <w:t>-87.5</w:t>
            </w:r>
          </w:p>
        </w:tc>
        <w:tc>
          <w:tcPr>
            <w:tcW w:w="326" w:type="pct"/>
          </w:tcPr>
          <w:p w14:paraId="41AE76CC" w14:textId="77777777" w:rsidR="003F3E1D" w:rsidRPr="00C40F13" w:rsidRDefault="003F3E1D" w:rsidP="008B2223">
            <w:pPr>
              <w:pStyle w:val="TAC"/>
            </w:pPr>
            <w:r w:rsidRPr="00C40F13">
              <w:t>-86.2</w:t>
            </w:r>
          </w:p>
        </w:tc>
        <w:tc>
          <w:tcPr>
            <w:tcW w:w="326" w:type="pct"/>
          </w:tcPr>
          <w:p w14:paraId="41AE76CD" w14:textId="77777777" w:rsidR="003F3E1D" w:rsidRPr="00C40F13" w:rsidRDefault="003F3E1D" w:rsidP="008B2223">
            <w:pPr>
              <w:pStyle w:val="TAC"/>
            </w:pPr>
            <w:r w:rsidRPr="00C40F13">
              <w:t>-85.7</w:t>
            </w:r>
          </w:p>
        </w:tc>
        <w:tc>
          <w:tcPr>
            <w:tcW w:w="326" w:type="pct"/>
          </w:tcPr>
          <w:p w14:paraId="41AE76CE" w14:textId="77777777" w:rsidR="003F3E1D" w:rsidRPr="00C40F13" w:rsidRDefault="003F3E1D" w:rsidP="008B2223">
            <w:pPr>
              <w:pStyle w:val="TAC"/>
            </w:pPr>
            <w:r w:rsidRPr="00C40F13">
              <w:t>-85.2</w:t>
            </w:r>
          </w:p>
        </w:tc>
        <w:tc>
          <w:tcPr>
            <w:tcW w:w="361" w:type="pct"/>
            <w:vMerge/>
            <w:shd w:val="clear" w:color="auto" w:fill="auto"/>
            <w:vAlign w:val="center"/>
          </w:tcPr>
          <w:p w14:paraId="41AE76CF" w14:textId="77777777" w:rsidR="003F3E1D" w:rsidRPr="00C40F13" w:rsidRDefault="003F3E1D" w:rsidP="008B2223">
            <w:pPr>
              <w:pStyle w:val="TAC"/>
              <w:rPr>
                <w:rFonts w:eastAsia="MS Mincho" w:cs="Arial"/>
                <w:lang w:eastAsia="ko-KR"/>
              </w:rPr>
            </w:pPr>
          </w:p>
        </w:tc>
      </w:tr>
      <w:tr w:rsidR="003F3E1D" w:rsidRPr="00C40F13" w14:paraId="41AE76E0" w14:textId="77777777" w:rsidTr="008B2223">
        <w:trPr>
          <w:trHeight w:val="255"/>
          <w:jc w:val="center"/>
        </w:trPr>
        <w:tc>
          <w:tcPr>
            <w:tcW w:w="472" w:type="pct"/>
            <w:vMerge w:val="restart"/>
            <w:shd w:val="clear" w:color="auto" w:fill="auto"/>
            <w:vAlign w:val="center"/>
          </w:tcPr>
          <w:p w14:paraId="41AE76D1" w14:textId="77777777" w:rsidR="003F3E1D" w:rsidRPr="00C40F13" w:rsidRDefault="003F3E1D" w:rsidP="008B2223">
            <w:pPr>
              <w:pStyle w:val="TAC"/>
              <w:rPr>
                <w:rFonts w:eastAsia="MS Mincho" w:cs="Arial"/>
              </w:rPr>
            </w:pPr>
            <w:r w:rsidRPr="00C40F13">
              <w:rPr>
                <w:rFonts w:eastAsia="MS Mincho" w:cs="Arial"/>
              </w:rPr>
              <w:t>n78</w:t>
            </w:r>
            <w:r w:rsidRPr="00C40F13">
              <w:rPr>
                <w:vertAlign w:val="superscript"/>
                <w:lang w:eastAsia="zh-CN"/>
              </w:rPr>
              <w:t>1</w:t>
            </w:r>
          </w:p>
        </w:tc>
        <w:tc>
          <w:tcPr>
            <w:tcW w:w="260" w:type="pct"/>
            <w:vAlign w:val="center"/>
          </w:tcPr>
          <w:p w14:paraId="41AE76D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6D3" w14:textId="77777777" w:rsidR="003F3E1D" w:rsidRPr="00C40F13" w:rsidRDefault="003F3E1D" w:rsidP="008B2223">
            <w:pPr>
              <w:pStyle w:val="TAC"/>
              <w:rPr>
                <w:rFonts w:eastAsia="MS Mincho" w:cs="Arial"/>
                <w:lang w:eastAsia="ko-KR"/>
              </w:rPr>
            </w:pPr>
          </w:p>
        </w:tc>
        <w:tc>
          <w:tcPr>
            <w:tcW w:w="326" w:type="pct"/>
            <w:shd w:val="clear" w:color="auto" w:fill="auto"/>
            <w:vAlign w:val="bottom"/>
          </w:tcPr>
          <w:p w14:paraId="41AE76D4" w14:textId="77777777" w:rsidR="003F3E1D" w:rsidRPr="00C40F13" w:rsidRDefault="003F3E1D" w:rsidP="008B2223">
            <w:pPr>
              <w:pStyle w:val="TAC"/>
            </w:pPr>
            <w:r w:rsidRPr="00C40F13">
              <w:t>-95.8</w:t>
            </w:r>
          </w:p>
        </w:tc>
        <w:tc>
          <w:tcPr>
            <w:tcW w:w="326" w:type="pct"/>
            <w:shd w:val="clear" w:color="auto" w:fill="auto"/>
            <w:vAlign w:val="bottom"/>
          </w:tcPr>
          <w:p w14:paraId="41AE76D5" w14:textId="77777777" w:rsidR="003F3E1D" w:rsidRPr="00C40F13" w:rsidRDefault="003F3E1D" w:rsidP="008B2223">
            <w:pPr>
              <w:pStyle w:val="TAC"/>
            </w:pPr>
            <w:r w:rsidRPr="00C40F13">
              <w:t>-94.0</w:t>
            </w:r>
          </w:p>
        </w:tc>
        <w:tc>
          <w:tcPr>
            <w:tcW w:w="326" w:type="pct"/>
            <w:shd w:val="clear" w:color="auto" w:fill="auto"/>
            <w:vAlign w:val="bottom"/>
          </w:tcPr>
          <w:p w14:paraId="41AE76D6" w14:textId="77777777" w:rsidR="003F3E1D" w:rsidRPr="00C40F13" w:rsidRDefault="003F3E1D" w:rsidP="008B2223">
            <w:pPr>
              <w:pStyle w:val="TAC"/>
            </w:pPr>
            <w:r w:rsidRPr="00C40F13">
              <w:t>-92.7</w:t>
            </w:r>
          </w:p>
        </w:tc>
        <w:tc>
          <w:tcPr>
            <w:tcW w:w="326" w:type="pct"/>
            <w:shd w:val="clear" w:color="auto" w:fill="auto"/>
            <w:vAlign w:val="center"/>
          </w:tcPr>
          <w:p w14:paraId="41AE76D7" w14:textId="77777777" w:rsidR="003F3E1D" w:rsidRPr="00C40F13" w:rsidRDefault="003F3E1D" w:rsidP="008B2223">
            <w:pPr>
              <w:pStyle w:val="TAC"/>
            </w:pPr>
          </w:p>
        </w:tc>
        <w:tc>
          <w:tcPr>
            <w:tcW w:w="326" w:type="pct"/>
          </w:tcPr>
          <w:p w14:paraId="41AE76D8" w14:textId="77777777" w:rsidR="003F3E1D" w:rsidRPr="00C40F13" w:rsidRDefault="003F3E1D" w:rsidP="008B2223">
            <w:pPr>
              <w:pStyle w:val="TAC"/>
            </w:pPr>
          </w:p>
        </w:tc>
        <w:tc>
          <w:tcPr>
            <w:tcW w:w="326" w:type="pct"/>
            <w:shd w:val="clear" w:color="auto" w:fill="auto"/>
            <w:vAlign w:val="bottom"/>
          </w:tcPr>
          <w:p w14:paraId="41AE76D9" w14:textId="77777777" w:rsidR="003F3E1D" w:rsidRPr="00C40F13" w:rsidRDefault="003F3E1D" w:rsidP="008B2223">
            <w:pPr>
              <w:pStyle w:val="TAC"/>
            </w:pPr>
            <w:r w:rsidRPr="00C40F13">
              <w:t>-89.6</w:t>
            </w:r>
          </w:p>
        </w:tc>
        <w:tc>
          <w:tcPr>
            <w:tcW w:w="326" w:type="pct"/>
            <w:vAlign w:val="center"/>
          </w:tcPr>
          <w:p w14:paraId="41AE76DA" w14:textId="77777777" w:rsidR="003F3E1D" w:rsidRPr="00C40F13" w:rsidRDefault="003F3E1D" w:rsidP="008B2223">
            <w:pPr>
              <w:pStyle w:val="TAC"/>
            </w:pPr>
            <w:r w:rsidRPr="00C40F13">
              <w:t>-88.6</w:t>
            </w:r>
          </w:p>
        </w:tc>
        <w:tc>
          <w:tcPr>
            <w:tcW w:w="326" w:type="pct"/>
            <w:vAlign w:val="center"/>
          </w:tcPr>
          <w:p w14:paraId="41AE76DB" w14:textId="77777777" w:rsidR="003F3E1D" w:rsidRPr="00C40F13" w:rsidRDefault="003F3E1D" w:rsidP="008B2223">
            <w:pPr>
              <w:pStyle w:val="TAC"/>
            </w:pPr>
          </w:p>
        </w:tc>
        <w:tc>
          <w:tcPr>
            <w:tcW w:w="326" w:type="pct"/>
            <w:vAlign w:val="center"/>
          </w:tcPr>
          <w:p w14:paraId="41AE76DC" w14:textId="77777777" w:rsidR="003F3E1D" w:rsidRPr="00C40F13" w:rsidRDefault="003F3E1D" w:rsidP="008B2223">
            <w:pPr>
              <w:pStyle w:val="TAC"/>
            </w:pPr>
          </w:p>
        </w:tc>
        <w:tc>
          <w:tcPr>
            <w:tcW w:w="326" w:type="pct"/>
          </w:tcPr>
          <w:p w14:paraId="41AE76DD" w14:textId="77777777" w:rsidR="003F3E1D" w:rsidRPr="00C40F13" w:rsidRDefault="003F3E1D" w:rsidP="008B2223">
            <w:pPr>
              <w:pStyle w:val="TAC"/>
            </w:pPr>
          </w:p>
        </w:tc>
        <w:tc>
          <w:tcPr>
            <w:tcW w:w="326" w:type="pct"/>
            <w:vAlign w:val="center"/>
          </w:tcPr>
          <w:p w14:paraId="41AE76DE" w14:textId="77777777" w:rsidR="003F3E1D" w:rsidRPr="00C40F13" w:rsidRDefault="003F3E1D" w:rsidP="008B2223">
            <w:pPr>
              <w:pStyle w:val="TAC"/>
            </w:pPr>
          </w:p>
        </w:tc>
        <w:tc>
          <w:tcPr>
            <w:tcW w:w="361" w:type="pct"/>
            <w:vMerge w:val="restart"/>
            <w:shd w:val="clear" w:color="auto" w:fill="auto"/>
            <w:vAlign w:val="center"/>
          </w:tcPr>
          <w:p w14:paraId="41AE76DF" w14:textId="77777777" w:rsidR="003F3E1D" w:rsidRPr="00C40F13" w:rsidRDefault="003F3E1D" w:rsidP="008B2223">
            <w:pPr>
              <w:pStyle w:val="TAC"/>
              <w:rPr>
                <w:rFonts w:eastAsia="MS Mincho" w:cs="Arial"/>
                <w:lang w:eastAsia="ko-KR"/>
              </w:rPr>
            </w:pPr>
            <w:r w:rsidRPr="00C40F13">
              <w:rPr>
                <w:rFonts w:eastAsia="MS Mincho" w:cs="Arial"/>
                <w:lang w:eastAsia="ko-KR"/>
              </w:rPr>
              <w:t>TDD</w:t>
            </w:r>
          </w:p>
        </w:tc>
      </w:tr>
      <w:tr w:rsidR="003F3E1D" w:rsidRPr="00C40F13" w14:paraId="41AE76F0" w14:textId="77777777" w:rsidTr="008B2223">
        <w:trPr>
          <w:trHeight w:val="255"/>
          <w:jc w:val="center"/>
        </w:trPr>
        <w:tc>
          <w:tcPr>
            <w:tcW w:w="472" w:type="pct"/>
            <w:vMerge/>
            <w:shd w:val="clear" w:color="auto" w:fill="auto"/>
            <w:vAlign w:val="center"/>
          </w:tcPr>
          <w:p w14:paraId="41AE76E1" w14:textId="77777777" w:rsidR="003F3E1D" w:rsidRPr="00C40F13" w:rsidRDefault="003F3E1D" w:rsidP="008B2223">
            <w:pPr>
              <w:pStyle w:val="TAC"/>
              <w:rPr>
                <w:rFonts w:eastAsia="MS Mincho" w:cs="Arial"/>
              </w:rPr>
            </w:pPr>
          </w:p>
        </w:tc>
        <w:tc>
          <w:tcPr>
            <w:tcW w:w="260" w:type="pct"/>
            <w:vAlign w:val="center"/>
          </w:tcPr>
          <w:p w14:paraId="41AE76E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6E3" w14:textId="77777777" w:rsidR="003F3E1D" w:rsidRPr="00C40F13" w:rsidRDefault="003F3E1D" w:rsidP="008B2223">
            <w:pPr>
              <w:pStyle w:val="TAC"/>
              <w:rPr>
                <w:rFonts w:eastAsia="MS Mincho" w:cs="Arial"/>
                <w:lang w:eastAsia="ko-KR"/>
              </w:rPr>
            </w:pPr>
          </w:p>
        </w:tc>
        <w:tc>
          <w:tcPr>
            <w:tcW w:w="326" w:type="pct"/>
            <w:shd w:val="clear" w:color="auto" w:fill="auto"/>
            <w:vAlign w:val="bottom"/>
          </w:tcPr>
          <w:p w14:paraId="41AE76E4" w14:textId="77777777" w:rsidR="003F3E1D" w:rsidRPr="00C40F13" w:rsidRDefault="003F3E1D" w:rsidP="008B2223">
            <w:pPr>
              <w:pStyle w:val="TAC"/>
            </w:pPr>
            <w:r w:rsidRPr="00C40F13">
              <w:t>-96.1</w:t>
            </w:r>
          </w:p>
        </w:tc>
        <w:tc>
          <w:tcPr>
            <w:tcW w:w="326" w:type="pct"/>
            <w:shd w:val="clear" w:color="auto" w:fill="auto"/>
            <w:vAlign w:val="bottom"/>
          </w:tcPr>
          <w:p w14:paraId="41AE76E5" w14:textId="77777777" w:rsidR="003F3E1D" w:rsidRPr="00C40F13" w:rsidRDefault="003F3E1D" w:rsidP="008B2223">
            <w:pPr>
              <w:pStyle w:val="TAC"/>
            </w:pPr>
            <w:r w:rsidRPr="00C40F13">
              <w:t>-94.1</w:t>
            </w:r>
          </w:p>
        </w:tc>
        <w:tc>
          <w:tcPr>
            <w:tcW w:w="326" w:type="pct"/>
            <w:shd w:val="clear" w:color="auto" w:fill="auto"/>
            <w:vAlign w:val="bottom"/>
          </w:tcPr>
          <w:p w14:paraId="41AE76E6" w14:textId="77777777" w:rsidR="003F3E1D" w:rsidRPr="00C40F13" w:rsidRDefault="003F3E1D" w:rsidP="008B2223">
            <w:pPr>
              <w:pStyle w:val="TAC"/>
            </w:pPr>
            <w:r w:rsidRPr="00C40F13">
              <w:t>-92.9</w:t>
            </w:r>
          </w:p>
        </w:tc>
        <w:tc>
          <w:tcPr>
            <w:tcW w:w="326" w:type="pct"/>
            <w:shd w:val="clear" w:color="auto" w:fill="auto"/>
            <w:vAlign w:val="center"/>
          </w:tcPr>
          <w:p w14:paraId="41AE76E7" w14:textId="77777777" w:rsidR="003F3E1D" w:rsidRPr="00C40F13" w:rsidRDefault="003F3E1D" w:rsidP="008B2223">
            <w:pPr>
              <w:pStyle w:val="TAC"/>
            </w:pPr>
          </w:p>
        </w:tc>
        <w:tc>
          <w:tcPr>
            <w:tcW w:w="326" w:type="pct"/>
          </w:tcPr>
          <w:p w14:paraId="41AE76E8" w14:textId="77777777" w:rsidR="003F3E1D" w:rsidRPr="00C40F13" w:rsidRDefault="003F3E1D" w:rsidP="008B2223">
            <w:pPr>
              <w:pStyle w:val="TAC"/>
            </w:pPr>
          </w:p>
        </w:tc>
        <w:tc>
          <w:tcPr>
            <w:tcW w:w="326" w:type="pct"/>
            <w:shd w:val="clear" w:color="auto" w:fill="auto"/>
            <w:vAlign w:val="bottom"/>
          </w:tcPr>
          <w:p w14:paraId="41AE76E9" w14:textId="77777777" w:rsidR="003F3E1D" w:rsidRPr="00C40F13" w:rsidRDefault="003F3E1D" w:rsidP="008B2223">
            <w:pPr>
              <w:pStyle w:val="TAC"/>
            </w:pPr>
            <w:r w:rsidRPr="00C40F13">
              <w:t>-89.7</w:t>
            </w:r>
          </w:p>
        </w:tc>
        <w:tc>
          <w:tcPr>
            <w:tcW w:w="326" w:type="pct"/>
            <w:vAlign w:val="center"/>
          </w:tcPr>
          <w:p w14:paraId="41AE76EA" w14:textId="77777777" w:rsidR="003F3E1D" w:rsidRPr="00C40F13" w:rsidRDefault="003F3E1D" w:rsidP="008B2223">
            <w:pPr>
              <w:pStyle w:val="TAC"/>
            </w:pPr>
            <w:r w:rsidRPr="00C40F13">
              <w:t>-88.7</w:t>
            </w:r>
          </w:p>
        </w:tc>
        <w:tc>
          <w:tcPr>
            <w:tcW w:w="326" w:type="pct"/>
            <w:vAlign w:val="bottom"/>
          </w:tcPr>
          <w:p w14:paraId="41AE76EB" w14:textId="77777777" w:rsidR="003F3E1D" w:rsidRPr="00C40F13" w:rsidRDefault="003F3E1D" w:rsidP="008B2223">
            <w:pPr>
              <w:pStyle w:val="TAC"/>
            </w:pPr>
            <w:r w:rsidRPr="00C40F13">
              <w:t>-87.9</w:t>
            </w:r>
          </w:p>
        </w:tc>
        <w:tc>
          <w:tcPr>
            <w:tcW w:w="326" w:type="pct"/>
            <w:vAlign w:val="bottom"/>
          </w:tcPr>
          <w:p w14:paraId="41AE76EC" w14:textId="77777777" w:rsidR="003F3E1D" w:rsidRPr="00C40F13" w:rsidRDefault="003F3E1D" w:rsidP="008B2223">
            <w:pPr>
              <w:pStyle w:val="TAC"/>
            </w:pPr>
            <w:r w:rsidRPr="00C40F13">
              <w:t>-86.6</w:t>
            </w:r>
          </w:p>
        </w:tc>
        <w:tc>
          <w:tcPr>
            <w:tcW w:w="326" w:type="pct"/>
          </w:tcPr>
          <w:p w14:paraId="41AE76ED" w14:textId="77777777" w:rsidR="003F3E1D" w:rsidRPr="00C40F13" w:rsidRDefault="003F3E1D" w:rsidP="008B2223">
            <w:pPr>
              <w:pStyle w:val="TAC"/>
              <w:rPr>
                <w:lang w:val="en-US"/>
              </w:rPr>
            </w:pPr>
            <w:r w:rsidRPr="00C40F13">
              <w:rPr>
                <w:lang w:val="en-US"/>
              </w:rPr>
              <w:t>-86.1</w:t>
            </w:r>
          </w:p>
        </w:tc>
        <w:tc>
          <w:tcPr>
            <w:tcW w:w="326" w:type="pct"/>
            <w:vAlign w:val="bottom"/>
          </w:tcPr>
          <w:p w14:paraId="41AE76EE" w14:textId="77777777" w:rsidR="003F3E1D" w:rsidRPr="00C40F13" w:rsidRDefault="003F3E1D" w:rsidP="008B2223">
            <w:pPr>
              <w:pStyle w:val="TAC"/>
            </w:pPr>
            <w:r w:rsidRPr="00C40F13">
              <w:t>-85.6</w:t>
            </w:r>
          </w:p>
        </w:tc>
        <w:tc>
          <w:tcPr>
            <w:tcW w:w="361" w:type="pct"/>
            <w:vMerge/>
            <w:shd w:val="clear" w:color="auto" w:fill="auto"/>
            <w:vAlign w:val="center"/>
          </w:tcPr>
          <w:p w14:paraId="41AE76EF" w14:textId="77777777" w:rsidR="003F3E1D" w:rsidRPr="00C40F13" w:rsidRDefault="003F3E1D" w:rsidP="008B2223">
            <w:pPr>
              <w:pStyle w:val="TAC"/>
              <w:rPr>
                <w:rFonts w:eastAsia="MS Mincho" w:cs="Arial"/>
                <w:lang w:eastAsia="ko-KR"/>
              </w:rPr>
            </w:pPr>
          </w:p>
        </w:tc>
      </w:tr>
      <w:tr w:rsidR="003F3E1D" w:rsidRPr="00C40F13" w14:paraId="41AE7700" w14:textId="77777777" w:rsidTr="008B2223">
        <w:trPr>
          <w:trHeight w:val="255"/>
          <w:jc w:val="center"/>
        </w:trPr>
        <w:tc>
          <w:tcPr>
            <w:tcW w:w="472" w:type="pct"/>
            <w:vMerge/>
            <w:shd w:val="clear" w:color="auto" w:fill="auto"/>
            <w:vAlign w:val="center"/>
          </w:tcPr>
          <w:p w14:paraId="41AE76F1" w14:textId="77777777" w:rsidR="003F3E1D" w:rsidRPr="00C40F13" w:rsidRDefault="003F3E1D" w:rsidP="008B2223">
            <w:pPr>
              <w:pStyle w:val="TAC"/>
              <w:rPr>
                <w:rFonts w:eastAsia="MS Mincho" w:cs="Arial"/>
              </w:rPr>
            </w:pPr>
          </w:p>
        </w:tc>
        <w:tc>
          <w:tcPr>
            <w:tcW w:w="260" w:type="pct"/>
            <w:vAlign w:val="center"/>
          </w:tcPr>
          <w:p w14:paraId="41AE76F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6F3" w14:textId="77777777" w:rsidR="003F3E1D" w:rsidRPr="00C40F13" w:rsidRDefault="003F3E1D" w:rsidP="008B2223">
            <w:pPr>
              <w:pStyle w:val="TAC"/>
              <w:rPr>
                <w:rFonts w:eastAsia="MS Mincho" w:cs="Arial"/>
                <w:lang w:eastAsia="ko-KR"/>
              </w:rPr>
            </w:pPr>
          </w:p>
        </w:tc>
        <w:tc>
          <w:tcPr>
            <w:tcW w:w="326" w:type="pct"/>
            <w:shd w:val="clear" w:color="auto" w:fill="auto"/>
            <w:vAlign w:val="bottom"/>
          </w:tcPr>
          <w:p w14:paraId="41AE76F4" w14:textId="77777777" w:rsidR="003F3E1D" w:rsidRPr="00C40F13" w:rsidRDefault="003F3E1D" w:rsidP="008B2223">
            <w:pPr>
              <w:pStyle w:val="TAC"/>
            </w:pPr>
            <w:r w:rsidRPr="00C40F13">
              <w:t>-96.5</w:t>
            </w:r>
          </w:p>
        </w:tc>
        <w:tc>
          <w:tcPr>
            <w:tcW w:w="326" w:type="pct"/>
            <w:shd w:val="clear" w:color="auto" w:fill="auto"/>
            <w:vAlign w:val="bottom"/>
          </w:tcPr>
          <w:p w14:paraId="41AE76F5" w14:textId="77777777" w:rsidR="003F3E1D" w:rsidRPr="00C40F13" w:rsidRDefault="003F3E1D" w:rsidP="008B2223">
            <w:pPr>
              <w:pStyle w:val="TAC"/>
            </w:pPr>
            <w:r w:rsidRPr="00C40F13">
              <w:t>-94.4</w:t>
            </w:r>
          </w:p>
        </w:tc>
        <w:tc>
          <w:tcPr>
            <w:tcW w:w="326" w:type="pct"/>
            <w:shd w:val="clear" w:color="auto" w:fill="auto"/>
            <w:vAlign w:val="bottom"/>
          </w:tcPr>
          <w:p w14:paraId="41AE76F6" w14:textId="77777777" w:rsidR="003F3E1D" w:rsidRPr="00C40F13" w:rsidRDefault="003F3E1D" w:rsidP="008B2223">
            <w:pPr>
              <w:pStyle w:val="TAC"/>
            </w:pPr>
            <w:r w:rsidRPr="00C40F13">
              <w:t>-93.1</w:t>
            </w:r>
          </w:p>
        </w:tc>
        <w:tc>
          <w:tcPr>
            <w:tcW w:w="326" w:type="pct"/>
            <w:shd w:val="clear" w:color="auto" w:fill="auto"/>
            <w:vAlign w:val="center"/>
          </w:tcPr>
          <w:p w14:paraId="41AE76F7" w14:textId="77777777" w:rsidR="003F3E1D" w:rsidRPr="00C40F13" w:rsidRDefault="003F3E1D" w:rsidP="008B2223">
            <w:pPr>
              <w:pStyle w:val="TAC"/>
            </w:pPr>
          </w:p>
        </w:tc>
        <w:tc>
          <w:tcPr>
            <w:tcW w:w="326" w:type="pct"/>
          </w:tcPr>
          <w:p w14:paraId="41AE76F8" w14:textId="77777777" w:rsidR="003F3E1D" w:rsidRPr="00C40F13" w:rsidRDefault="003F3E1D" w:rsidP="008B2223">
            <w:pPr>
              <w:pStyle w:val="TAC"/>
            </w:pPr>
          </w:p>
        </w:tc>
        <w:tc>
          <w:tcPr>
            <w:tcW w:w="326" w:type="pct"/>
            <w:shd w:val="clear" w:color="auto" w:fill="auto"/>
            <w:vAlign w:val="bottom"/>
          </w:tcPr>
          <w:p w14:paraId="41AE76F9" w14:textId="77777777" w:rsidR="003F3E1D" w:rsidRPr="00C40F13" w:rsidRDefault="003F3E1D" w:rsidP="008B2223">
            <w:pPr>
              <w:pStyle w:val="TAC"/>
            </w:pPr>
            <w:r w:rsidRPr="00C40F13">
              <w:t>-89.9</w:t>
            </w:r>
          </w:p>
        </w:tc>
        <w:tc>
          <w:tcPr>
            <w:tcW w:w="326" w:type="pct"/>
            <w:vAlign w:val="center"/>
          </w:tcPr>
          <w:p w14:paraId="41AE76FA" w14:textId="77777777" w:rsidR="003F3E1D" w:rsidRPr="00C40F13" w:rsidRDefault="003F3E1D" w:rsidP="008B2223">
            <w:pPr>
              <w:pStyle w:val="TAC"/>
            </w:pPr>
            <w:r w:rsidRPr="00C40F13">
              <w:t>-88.8</w:t>
            </w:r>
          </w:p>
        </w:tc>
        <w:tc>
          <w:tcPr>
            <w:tcW w:w="326" w:type="pct"/>
            <w:vAlign w:val="bottom"/>
          </w:tcPr>
          <w:p w14:paraId="41AE76FB" w14:textId="77777777" w:rsidR="003F3E1D" w:rsidRPr="00C40F13" w:rsidRDefault="003F3E1D" w:rsidP="008B2223">
            <w:pPr>
              <w:pStyle w:val="TAC"/>
            </w:pPr>
            <w:r w:rsidRPr="00C40F13">
              <w:t>-88.0</w:t>
            </w:r>
          </w:p>
        </w:tc>
        <w:tc>
          <w:tcPr>
            <w:tcW w:w="326" w:type="pct"/>
            <w:vAlign w:val="bottom"/>
          </w:tcPr>
          <w:p w14:paraId="41AE76FC" w14:textId="77777777" w:rsidR="003F3E1D" w:rsidRPr="00C40F13" w:rsidRDefault="003F3E1D" w:rsidP="008B2223">
            <w:pPr>
              <w:pStyle w:val="TAC"/>
            </w:pPr>
            <w:r w:rsidRPr="00C40F13">
              <w:t>-86.7</w:t>
            </w:r>
          </w:p>
        </w:tc>
        <w:tc>
          <w:tcPr>
            <w:tcW w:w="326" w:type="pct"/>
          </w:tcPr>
          <w:p w14:paraId="41AE76FD" w14:textId="77777777" w:rsidR="003F3E1D" w:rsidRPr="00C40F13" w:rsidRDefault="003F3E1D" w:rsidP="008B2223">
            <w:pPr>
              <w:pStyle w:val="TAC"/>
              <w:rPr>
                <w:lang w:val="en-US"/>
              </w:rPr>
            </w:pPr>
            <w:r w:rsidRPr="00C40F13">
              <w:rPr>
                <w:lang w:val="en-US"/>
              </w:rPr>
              <w:t>-86.2</w:t>
            </w:r>
          </w:p>
        </w:tc>
        <w:tc>
          <w:tcPr>
            <w:tcW w:w="326" w:type="pct"/>
            <w:vAlign w:val="bottom"/>
          </w:tcPr>
          <w:p w14:paraId="41AE76FE" w14:textId="77777777" w:rsidR="003F3E1D" w:rsidRPr="00C40F13" w:rsidRDefault="003F3E1D" w:rsidP="008B2223">
            <w:pPr>
              <w:pStyle w:val="TAC"/>
            </w:pPr>
            <w:r w:rsidRPr="00C40F13">
              <w:t>-85.7</w:t>
            </w:r>
          </w:p>
        </w:tc>
        <w:tc>
          <w:tcPr>
            <w:tcW w:w="361" w:type="pct"/>
            <w:vMerge/>
            <w:shd w:val="clear" w:color="auto" w:fill="auto"/>
            <w:vAlign w:val="center"/>
          </w:tcPr>
          <w:p w14:paraId="41AE76FF" w14:textId="77777777" w:rsidR="003F3E1D" w:rsidRPr="00C40F13" w:rsidRDefault="003F3E1D" w:rsidP="008B2223">
            <w:pPr>
              <w:pStyle w:val="TAC"/>
              <w:rPr>
                <w:rFonts w:eastAsia="MS Mincho" w:cs="Arial"/>
                <w:lang w:eastAsia="ko-KR"/>
              </w:rPr>
            </w:pPr>
          </w:p>
        </w:tc>
      </w:tr>
      <w:tr w:rsidR="003F3E1D" w:rsidRPr="00C40F13" w14:paraId="41AE7710" w14:textId="77777777" w:rsidTr="008B2223">
        <w:trPr>
          <w:trHeight w:val="255"/>
          <w:jc w:val="center"/>
        </w:trPr>
        <w:tc>
          <w:tcPr>
            <w:tcW w:w="472" w:type="pct"/>
            <w:vMerge w:val="restart"/>
            <w:shd w:val="clear" w:color="auto" w:fill="auto"/>
            <w:vAlign w:val="center"/>
          </w:tcPr>
          <w:p w14:paraId="41AE7701" w14:textId="77777777" w:rsidR="003F3E1D" w:rsidRPr="00C40F13" w:rsidRDefault="003F3E1D" w:rsidP="008B2223">
            <w:pPr>
              <w:pStyle w:val="TAC"/>
              <w:rPr>
                <w:rFonts w:eastAsia="MS Mincho" w:cs="Arial"/>
              </w:rPr>
            </w:pPr>
            <w:r w:rsidRPr="00C40F13">
              <w:rPr>
                <w:rFonts w:eastAsia="MS Mincho" w:cs="Arial"/>
              </w:rPr>
              <w:t>n79</w:t>
            </w:r>
            <w:r w:rsidRPr="00C40F13">
              <w:rPr>
                <w:vertAlign w:val="superscript"/>
                <w:lang w:eastAsia="zh-CN"/>
              </w:rPr>
              <w:t>1</w:t>
            </w:r>
          </w:p>
        </w:tc>
        <w:tc>
          <w:tcPr>
            <w:tcW w:w="260" w:type="pct"/>
            <w:vAlign w:val="center"/>
          </w:tcPr>
          <w:p w14:paraId="41AE7702" w14:textId="77777777" w:rsidR="003F3E1D" w:rsidRPr="00C40F13" w:rsidRDefault="003F3E1D" w:rsidP="008B2223">
            <w:pPr>
              <w:pStyle w:val="TAC"/>
              <w:rPr>
                <w:rFonts w:eastAsia="MS Mincho" w:cs="Arial"/>
              </w:rPr>
            </w:pPr>
            <w:r w:rsidRPr="00C40F13">
              <w:rPr>
                <w:rFonts w:eastAsia="MS Mincho" w:cs="Arial"/>
              </w:rPr>
              <w:t>15</w:t>
            </w:r>
          </w:p>
        </w:tc>
        <w:tc>
          <w:tcPr>
            <w:tcW w:w="326" w:type="pct"/>
            <w:shd w:val="clear" w:color="auto" w:fill="auto"/>
            <w:vAlign w:val="center"/>
          </w:tcPr>
          <w:p w14:paraId="41AE7703" w14:textId="77777777" w:rsidR="003F3E1D" w:rsidRPr="00C40F13" w:rsidRDefault="003F3E1D" w:rsidP="008B2223">
            <w:pPr>
              <w:pStyle w:val="TAC"/>
              <w:rPr>
                <w:rFonts w:eastAsia="MS Mincho" w:cs="Arial"/>
                <w:lang w:eastAsia="ko-KR"/>
              </w:rPr>
            </w:pPr>
          </w:p>
        </w:tc>
        <w:tc>
          <w:tcPr>
            <w:tcW w:w="326" w:type="pct"/>
            <w:shd w:val="clear" w:color="auto" w:fill="auto"/>
          </w:tcPr>
          <w:p w14:paraId="41AE7704" w14:textId="77777777" w:rsidR="003F3E1D" w:rsidRPr="00C40F13" w:rsidRDefault="003F3E1D" w:rsidP="008B2223">
            <w:pPr>
              <w:pStyle w:val="TAC"/>
            </w:pPr>
          </w:p>
        </w:tc>
        <w:tc>
          <w:tcPr>
            <w:tcW w:w="326" w:type="pct"/>
            <w:shd w:val="clear" w:color="auto" w:fill="auto"/>
          </w:tcPr>
          <w:p w14:paraId="41AE7705" w14:textId="77777777" w:rsidR="003F3E1D" w:rsidRPr="00C40F13" w:rsidRDefault="003F3E1D" w:rsidP="008B2223">
            <w:pPr>
              <w:pStyle w:val="TAC"/>
            </w:pPr>
          </w:p>
        </w:tc>
        <w:tc>
          <w:tcPr>
            <w:tcW w:w="326" w:type="pct"/>
            <w:shd w:val="clear" w:color="auto" w:fill="auto"/>
          </w:tcPr>
          <w:p w14:paraId="41AE7706" w14:textId="77777777" w:rsidR="003F3E1D" w:rsidRPr="00C40F13" w:rsidRDefault="003F3E1D" w:rsidP="008B2223">
            <w:pPr>
              <w:pStyle w:val="TAC"/>
            </w:pPr>
          </w:p>
        </w:tc>
        <w:tc>
          <w:tcPr>
            <w:tcW w:w="326" w:type="pct"/>
            <w:shd w:val="clear" w:color="auto" w:fill="auto"/>
            <w:vAlign w:val="bottom"/>
          </w:tcPr>
          <w:p w14:paraId="41AE7707" w14:textId="77777777" w:rsidR="003F3E1D" w:rsidRPr="00C40F13" w:rsidRDefault="003F3E1D" w:rsidP="008B2223">
            <w:pPr>
              <w:pStyle w:val="TAC"/>
            </w:pPr>
          </w:p>
        </w:tc>
        <w:tc>
          <w:tcPr>
            <w:tcW w:w="326" w:type="pct"/>
          </w:tcPr>
          <w:p w14:paraId="41AE7708" w14:textId="77777777" w:rsidR="003F3E1D" w:rsidRPr="00C40F13" w:rsidRDefault="003F3E1D" w:rsidP="008B2223">
            <w:pPr>
              <w:pStyle w:val="TAC"/>
            </w:pPr>
          </w:p>
        </w:tc>
        <w:tc>
          <w:tcPr>
            <w:tcW w:w="326" w:type="pct"/>
            <w:shd w:val="clear" w:color="auto" w:fill="auto"/>
            <w:vAlign w:val="bottom"/>
          </w:tcPr>
          <w:p w14:paraId="41AE7709" w14:textId="77777777" w:rsidR="003F3E1D" w:rsidRPr="00C40F13" w:rsidRDefault="003F3E1D" w:rsidP="008B2223">
            <w:pPr>
              <w:pStyle w:val="TAC"/>
            </w:pPr>
            <w:r w:rsidRPr="00C40F13">
              <w:t>-89.6</w:t>
            </w:r>
          </w:p>
        </w:tc>
        <w:tc>
          <w:tcPr>
            <w:tcW w:w="326" w:type="pct"/>
            <w:vAlign w:val="center"/>
          </w:tcPr>
          <w:p w14:paraId="41AE770A" w14:textId="77777777" w:rsidR="003F3E1D" w:rsidRPr="00C40F13" w:rsidRDefault="003F3E1D" w:rsidP="008B2223">
            <w:pPr>
              <w:pStyle w:val="TAC"/>
            </w:pPr>
            <w:r w:rsidRPr="00C40F13">
              <w:t>-88.6</w:t>
            </w:r>
          </w:p>
        </w:tc>
        <w:tc>
          <w:tcPr>
            <w:tcW w:w="326" w:type="pct"/>
            <w:vAlign w:val="center"/>
          </w:tcPr>
          <w:p w14:paraId="41AE770B" w14:textId="77777777" w:rsidR="003F3E1D" w:rsidRPr="00C40F13" w:rsidRDefault="003F3E1D" w:rsidP="008B2223">
            <w:pPr>
              <w:pStyle w:val="TAC"/>
            </w:pPr>
          </w:p>
        </w:tc>
        <w:tc>
          <w:tcPr>
            <w:tcW w:w="326" w:type="pct"/>
            <w:vAlign w:val="center"/>
          </w:tcPr>
          <w:p w14:paraId="41AE770C" w14:textId="77777777" w:rsidR="003F3E1D" w:rsidRPr="00C40F13" w:rsidRDefault="003F3E1D" w:rsidP="008B2223">
            <w:pPr>
              <w:pStyle w:val="TAC"/>
            </w:pPr>
          </w:p>
        </w:tc>
        <w:tc>
          <w:tcPr>
            <w:tcW w:w="326" w:type="pct"/>
          </w:tcPr>
          <w:p w14:paraId="41AE770D" w14:textId="77777777" w:rsidR="003F3E1D" w:rsidRPr="00C40F13" w:rsidRDefault="003F3E1D" w:rsidP="008B2223">
            <w:pPr>
              <w:pStyle w:val="TAC"/>
            </w:pPr>
          </w:p>
        </w:tc>
        <w:tc>
          <w:tcPr>
            <w:tcW w:w="326" w:type="pct"/>
            <w:vAlign w:val="center"/>
          </w:tcPr>
          <w:p w14:paraId="41AE770E" w14:textId="77777777" w:rsidR="003F3E1D" w:rsidRPr="00C40F13" w:rsidRDefault="003F3E1D" w:rsidP="008B2223">
            <w:pPr>
              <w:pStyle w:val="TAC"/>
            </w:pPr>
          </w:p>
        </w:tc>
        <w:tc>
          <w:tcPr>
            <w:tcW w:w="361" w:type="pct"/>
            <w:vMerge w:val="restart"/>
            <w:shd w:val="clear" w:color="auto" w:fill="auto"/>
            <w:vAlign w:val="center"/>
          </w:tcPr>
          <w:p w14:paraId="41AE770F" w14:textId="77777777" w:rsidR="003F3E1D" w:rsidRPr="00C40F13" w:rsidRDefault="003F3E1D" w:rsidP="008B2223">
            <w:pPr>
              <w:pStyle w:val="TAC"/>
              <w:rPr>
                <w:rFonts w:eastAsia="MS Mincho" w:cs="Arial"/>
                <w:lang w:eastAsia="ko-KR"/>
              </w:rPr>
            </w:pPr>
            <w:r w:rsidRPr="00C40F13">
              <w:rPr>
                <w:rFonts w:eastAsia="MS Mincho" w:cs="Arial"/>
                <w:lang w:eastAsia="ko-KR"/>
              </w:rPr>
              <w:t>TDD</w:t>
            </w:r>
          </w:p>
        </w:tc>
      </w:tr>
      <w:tr w:rsidR="003F3E1D" w:rsidRPr="00C40F13" w14:paraId="41AE7720" w14:textId="77777777" w:rsidTr="008B2223">
        <w:trPr>
          <w:trHeight w:val="255"/>
          <w:jc w:val="center"/>
        </w:trPr>
        <w:tc>
          <w:tcPr>
            <w:tcW w:w="472" w:type="pct"/>
            <w:vMerge/>
            <w:shd w:val="clear" w:color="auto" w:fill="auto"/>
            <w:vAlign w:val="center"/>
          </w:tcPr>
          <w:p w14:paraId="41AE7711" w14:textId="77777777" w:rsidR="003F3E1D" w:rsidRPr="00C40F13" w:rsidRDefault="003F3E1D" w:rsidP="008B2223">
            <w:pPr>
              <w:pStyle w:val="TAC"/>
              <w:rPr>
                <w:rFonts w:eastAsia="MS Mincho" w:cs="Arial"/>
              </w:rPr>
            </w:pPr>
          </w:p>
        </w:tc>
        <w:tc>
          <w:tcPr>
            <w:tcW w:w="260" w:type="pct"/>
            <w:vAlign w:val="center"/>
          </w:tcPr>
          <w:p w14:paraId="41AE7712" w14:textId="77777777" w:rsidR="003F3E1D" w:rsidRPr="00C40F13" w:rsidRDefault="003F3E1D" w:rsidP="008B2223">
            <w:pPr>
              <w:pStyle w:val="TAC"/>
              <w:rPr>
                <w:rFonts w:eastAsia="MS Mincho" w:cs="Arial"/>
              </w:rPr>
            </w:pPr>
            <w:r w:rsidRPr="00C40F13">
              <w:rPr>
                <w:rFonts w:eastAsia="MS Mincho" w:cs="Arial"/>
              </w:rPr>
              <w:t>30</w:t>
            </w:r>
          </w:p>
        </w:tc>
        <w:tc>
          <w:tcPr>
            <w:tcW w:w="326" w:type="pct"/>
            <w:shd w:val="clear" w:color="auto" w:fill="auto"/>
            <w:vAlign w:val="center"/>
          </w:tcPr>
          <w:p w14:paraId="41AE7713" w14:textId="77777777" w:rsidR="003F3E1D" w:rsidRPr="00C40F13" w:rsidRDefault="003F3E1D" w:rsidP="008B2223">
            <w:pPr>
              <w:pStyle w:val="TAC"/>
              <w:rPr>
                <w:rFonts w:eastAsia="MS Mincho" w:cs="Arial"/>
                <w:lang w:eastAsia="ko-KR"/>
              </w:rPr>
            </w:pPr>
          </w:p>
        </w:tc>
        <w:tc>
          <w:tcPr>
            <w:tcW w:w="326" w:type="pct"/>
            <w:shd w:val="clear" w:color="auto" w:fill="auto"/>
          </w:tcPr>
          <w:p w14:paraId="41AE7714" w14:textId="77777777" w:rsidR="003F3E1D" w:rsidRPr="00C40F13" w:rsidRDefault="003F3E1D" w:rsidP="008B2223">
            <w:pPr>
              <w:pStyle w:val="TAC"/>
            </w:pPr>
          </w:p>
        </w:tc>
        <w:tc>
          <w:tcPr>
            <w:tcW w:w="326" w:type="pct"/>
            <w:shd w:val="clear" w:color="auto" w:fill="auto"/>
          </w:tcPr>
          <w:p w14:paraId="41AE7715" w14:textId="77777777" w:rsidR="003F3E1D" w:rsidRPr="00C40F13" w:rsidRDefault="003F3E1D" w:rsidP="008B2223">
            <w:pPr>
              <w:pStyle w:val="TAC"/>
            </w:pPr>
          </w:p>
        </w:tc>
        <w:tc>
          <w:tcPr>
            <w:tcW w:w="326" w:type="pct"/>
            <w:shd w:val="clear" w:color="auto" w:fill="auto"/>
          </w:tcPr>
          <w:p w14:paraId="41AE7716" w14:textId="77777777" w:rsidR="003F3E1D" w:rsidRPr="00C40F13" w:rsidRDefault="003F3E1D" w:rsidP="008B2223">
            <w:pPr>
              <w:pStyle w:val="TAC"/>
            </w:pPr>
          </w:p>
        </w:tc>
        <w:tc>
          <w:tcPr>
            <w:tcW w:w="326" w:type="pct"/>
            <w:shd w:val="clear" w:color="auto" w:fill="auto"/>
            <w:vAlign w:val="bottom"/>
          </w:tcPr>
          <w:p w14:paraId="41AE7717" w14:textId="77777777" w:rsidR="003F3E1D" w:rsidRPr="00C40F13" w:rsidRDefault="003F3E1D" w:rsidP="008B2223">
            <w:pPr>
              <w:pStyle w:val="TAC"/>
            </w:pPr>
          </w:p>
        </w:tc>
        <w:tc>
          <w:tcPr>
            <w:tcW w:w="326" w:type="pct"/>
          </w:tcPr>
          <w:p w14:paraId="41AE7718" w14:textId="77777777" w:rsidR="003F3E1D" w:rsidRPr="00C40F13" w:rsidRDefault="003F3E1D" w:rsidP="008B2223">
            <w:pPr>
              <w:pStyle w:val="TAC"/>
            </w:pPr>
          </w:p>
        </w:tc>
        <w:tc>
          <w:tcPr>
            <w:tcW w:w="326" w:type="pct"/>
            <w:shd w:val="clear" w:color="auto" w:fill="auto"/>
            <w:vAlign w:val="bottom"/>
          </w:tcPr>
          <w:p w14:paraId="41AE7719" w14:textId="77777777" w:rsidR="003F3E1D" w:rsidRPr="00C40F13" w:rsidRDefault="003F3E1D" w:rsidP="008B2223">
            <w:pPr>
              <w:pStyle w:val="TAC"/>
            </w:pPr>
            <w:r w:rsidRPr="00C40F13">
              <w:t>-89.7</w:t>
            </w:r>
          </w:p>
        </w:tc>
        <w:tc>
          <w:tcPr>
            <w:tcW w:w="326" w:type="pct"/>
            <w:vAlign w:val="center"/>
          </w:tcPr>
          <w:p w14:paraId="41AE771A" w14:textId="77777777" w:rsidR="003F3E1D" w:rsidRPr="00C40F13" w:rsidRDefault="003F3E1D" w:rsidP="008B2223">
            <w:pPr>
              <w:pStyle w:val="TAC"/>
            </w:pPr>
            <w:r w:rsidRPr="00C40F13">
              <w:t>-88.7</w:t>
            </w:r>
          </w:p>
        </w:tc>
        <w:tc>
          <w:tcPr>
            <w:tcW w:w="326" w:type="pct"/>
            <w:vAlign w:val="bottom"/>
          </w:tcPr>
          <w:p w14:paraId="41AE771B" w14:textId="77777777" w:rsidR="003F3E1D" w:rsidRPr="00C40F13" w:rsidRDefault="003F3E1D" w:rsidP="008B2223">
            <w:pPr>
              <w:pStyle w:val="TAC"/>
            </w:pPr>
            <w:r w:rsidRPr="00C40F13">
              <w:t>-87.9</w:t>
            </w:r>
          </w:p>
        </w:tc>
        <w:tc>
          <w:tcPr>
            <w:tcW w:w="326" w:type="pct"/>
            <w:vAlign w:val="bottom"/>
          </w:tcPr>
          <w:p w14:paraId="41AE771C" w14:textId="77777777" w:rsidR="003F3E1D" w:rsidRPr="00C40F13" w:rsidRDefault="003F3E1D" w:rsidP="008B2223">
            <w:pPr>
              <w:pStyle w:val="TAC"/>
            </w:pPr>
            <w:r w:rsidRPr="00C40F13">
              <w:t>-86.6</w:t>
            </w:r>
          </w:p>
        </w:tc>
        <w:tc>
          <w:tcPr>
            <w:tcW w:w="326" w:type="pct"/>
          </w:tcPr>
          <w:p w14:paraId="41AE771D" w14:textId="77777777" w:rsidR="003F3E1D" w:rsidRPr="00C40F13" w:rsidRDefault="003F3E1D" w:rsidP="008B2223">
            <w:pPr>
              <w:pStyle w:val="TAC"/>
            </w:pPr>
          </w:p>
        </w:tc>
        <w:tc>
          <w:tcPr>
            <w:tcW w:w="326" w:type="pct"/>
            <w:vAlign w:val="bottom"/>
          </w:tcPr>
          <w:p w14:paraId="41AE771E" w14:textId="77777777" w:rsidR="003F3E1D" w:rsidRPr="00C40F13" w:rsidRDefault="003F3E1D" w:rsidP="008B2223">
            <w:pPr>
              <w:pStyle w:val="TAC"/>
            </w:pPr>
            <w:r w:rsidRPr="00C40F13">
              <w:t>-85.6</w:t>
            </w:r>
          </w:p>
        </w:tc>
        <w:tc>
          <w:tcPr>
            <w:tcW w:w="361" w:type="pct"/>
            <w:vMerge/>
            <w:shd w:val="clear" w:color="auto" w:fill="auto"/>
            <w:vAlign w:val="center"/>
          </w:tcPr>
          <w:p w14:paraId="41AE771F" w14:textId="77777777" w:rsidR="003F3E1D" w:rsidRPr="00C40F13" w:rsidRDefault="003F3E1D" w:rsidP="008B2223">
            <w:pPr>
              <w:pStyle w:val="TAC"/>
              <w:rPr>
                <w:rFonts w:eastAsia="MS Mincho" w:cs="Arial"/>
                <w:lang w:eastAsia="ko-KR"/>
              </w:rPr>
            </w:pPr>
          </w:p>
        </w:tc>
      </w:tr>
      <w:tr w:rsidR="003F3E1D" w:rsidRPr="00C40F13" w14:paraId="41AE7730" w14:textId="77777777" w:rsidTr="008B2223">
        <w:trPr>
          <w:trHeight w:val="255"/>
          <w:jc w:val="center"/>
        </w:trPr>
        <w:tc>
          <w:tcPr>
            <w:tcW w:w="472" w:type="pct"/>
            <w:vMerge/>
            <w:shd w:val="clear" w:color="auto" w:fill="auto"/>
            <w:vAlign w:val="center"/>
          </w:tcPr>
          <w:p w14:paraId="41AE7721" w14:textId="77777777" w:rsidR="003F3E1D" w:rsidRPr="00C40F13" w:rsidRDefault="003F3E1D" w:rsidP="008B2223">
            <w:pPr>
              <w:pStyle w:val="TAC"/>
              <w:rPr>
                <w:rFonts w:eastAsia="MS Mincho" w:cs="Arial"/>
              </w:rPr>
            </w:pPr>
          </w:p>
        </w:tc>
        <w:tc>
          <w:tcPr>
            <w:tcW w:w="260" w:type="pct"/>
            <w:vAlign w:val="center"/>
          </w:tcPr>
          <w:p w14:paraId="41AE7722" w14:textId="77777777" w:rsidR="003F3E1D" w:rsidRPr="00C40F13" w:rsidRDefault="003F3E1D" w:rsidP="008B2223">
            <w:pPr>
              <w:pStyle w:val="TAC"/>
              <w:rPr>
                <w:rFonts w:eastAsia="MS Mincho" w:cs="Arial"/>
              </w:rPr>
            </w:pPr>
            <w:r w:rsidRPr="00C40F13">
              <w:rPr>
                <w:rFonts w:eastAsia="MS Mincho" w:cs="Arial"/>
              </w:rPr>
              <w:t>60</w:t>
            </w:r>
          </w:p>
        </w:tc>
        <w:tc>
          <w:tcPr>
            <w:tcW w:w="326" w:type="pct"/>
            <w:shd w:val="clear" w:color="auto" w:fill="auto"/>
            <w:vAlign w:val="center"/>
          </w:tcPr>
          <w:p w14:paraId="41AE7723" w14:textId="77777777" w:rsidR="003F3E1D" w:rsidRPr="00C40F13" w:rsidRDefault="003F3E1D" w:rsidP="008B2223">
            <w:pPr>
              <w:pStyle w:val="TAC"/>
              <w:rPr>
                <w:rFonts w:eastAsia="MS Mincho" w:cs="Arial"/>
                <w:lang w:eastAsia="ko-KR"/>
              </w:rPr>
            </w:pPr>
          </w:p>
        </w:tc>
        <w:tc>
          <w:tcPr>
            <w:tcW w:w="326" w:type="pct"/>
            <w:shd w:val="clear" w:color="auto" w:fill="auto"/>
          </w:tcPr>
          <w:p w14:paraId="41AE7724" w14:textId="77777777" w:rsidR="003F3E1D" w:rsidRPr="00C40F13" w:rsidRDefault="003F3E1D" w:rsidP="008B2223">
            <w:pPr>
              <w:pStyle w:val="TAC"/>
            </w:pPr>
          </w:p>
        </w:tc>
        <w:tc>
          <w:tcPr>
            <w:tcW w:w="326" w:type="pct"/>
            <w:shd w:val="clear" w:color="auto" w:fill="auto"/>
          </w:tcPr>
          <w:p w14:paraId="41AE7725" w14:textId="77777777" w:rsidR="003F3E1D" w:rsidRPr="00C40F13" w:rsidRDefault="003F3E1D" w:rsidP="008B2223">
            <w:pPr>
              <w:pStyle w:val="TAC"/>
            </w:pPr>
          </w:p>
        </w:tc>
        <w:tc>
          <w:tcPr>
            <w:tcW w:w="326" w:type="pct"/>
            <w:shd w:val="clear" w:color="auto" w:fill="auto"/>
          </w:tcPr>
          <w:p w14:paraId="41AE7726" w14:textId="77777777" w:rsidR="003F3E1D" w:rsidRPr="00C40F13" w:rsidRDefault="003F3E1D" w:rsidP="008B2223">
            <w:pPr>
              <w:pStyle w:val="TAC"/>
            </w:pPr>
          </w:p>
        </w:tc>
        <w:tc>
          <w:tcPr>
            <w:tcW w:w="326" w:type="pct"/>
            <w:shd w:val="clear" w:color="auto" w:fill="auto"/>
            <w:vAlign w:val="bottom"/>
          </w:tcPr>
          <w:p w14:paraId="41AE7727" w14:textId="77777777" w:rsidR="003F3E1D" w:rsidRPr="00C40F13" w:rsidRDefault="003F3E1D" w:rsidP="008B2223">
            <w:pPr>
              <w:pStyle w:val="TAC"/>
            </w:pPr>
          </w:p>
        </w:tc>
        <w:tc>
          <w:tcPr>
            <w:tcW w:w="326" w:type="pct"/>
          </w:tcPr>
          <w:p w14:paraId="41AE7728" w14:textId="77777777" w:rsidR="003F3E1D" w:rsidRPr="00C40F13" w:rsidRDefault="003F3E1D" w:rsidP="008B2223">
            <w:pPr>
              <w:pStyle w:val="TAC"/>
            </w:pPr>
          </w:p>
        </w:tc>
        <w:tc>
          <w:tcPr>
            <w:tcW w:w="326" w:type="pct"/>
            <w:shd w:val="clear" w:color="auto" w:fill="auto"/>
            <w:vAlign w:val="bottom"/>
          </w:tcPr>
          <w:p w14:paraId="41AE7729" w14:textId="77777777" w:rsidR="003F3E1D" w:rsidRPr="00C40F13" w:rsidRDefault="003F3E1D" w:rsidP="008B2223">
            <w:pPr>
              <w:pStyle w:val="TAC"/>
            </w:pPr>
            <w:r w:rsidRPr="00C40F13">
              <w:t>-89.9</w:t>
            </w:r>
          </w:p>
        </w:tc>
        <w:tc>
          <w:tcPr>
            <w:tcW w:w="326" w:type="pct"/>
            <w:vAlign w:val="center"/>
          </w:tcPr>
          <w:p w14:paraId="41AE772A" w14:textId="77777777" w:rsidR="003F3E1D" w:rsidRPr="00C40F13" w:rsidRDefault="003F3E1D" w:rsidP="008B2223">
            <w:pPr>
              <w:pStyle w:val="TAC"/>
            </w:pPr>
            <w:r w:rsidRPr="00C40F13">
              <w:t>-88.8</w:t>
            </w:r>
          </w:p>
        </w:tc>
        <w:tc>
          <w:tcPr>
            <w:tcW w:w="326" w:type="pct"/>
            <w:vAlign w:val="bottom"/>
          </w:tcPr>
          <w:p w14:paraId="41AE772B" w14:textId="77777777" w:rsidR="003F3E1D" w:rsidRPr="00C40F13" w:rsidRDefault="003F3E1D" w:rsidP="008B2223">
            <w:pPr>
              <w:pStyle w:val="TAC"/>
            </w:pPr>
            <w:r w:rsidRPr="00C40F13">
              <w:t>-88.0</w:t>
            </w:r>
          </w:p>
        </w:tc>
        <w:tc>
          <w:tcPr>
            <w:tcW w:w="326" w:type="pct"/>
            <w:vAlign w:val="bottom"/>
          </w:tcPr>
          <w:p w14:paraId="41AE772C" w14:textId="77777777" w:rsidR="003F3E1D" w:rsidRPr="00C40F13" w:rsidRDefault="003F3E1D" w:rsidP="008B2223">
            <w:pPr>
              <w:pStyle w:val="TAC"/>
            </w:pPr>
            <w:r w:rsidRPr="00C40F13">
              <w:t>-86.7</w:t>
            </w:r>
          </w:p>
        </w:tc>
        <w:tc>
          <w:tcPr>
            <w:tcW w:w="326" w:type="pct"/>
          </w:tcPr>
          <w:p w14:paraId="41AE772D" w14:textId="77777777" w:rsidR="003F3E1D" w:rsidRPr="00C40F13" w:rsidRDefault="003F3E1D" w:rsidP="008B2223">
            <w:pPr>
              <w:pStyle w:val="TAC"/>
            </w:pPr>
          </w:p>
        </w:tc>
        <w:tc>
          <w:tcPr>
            <w:tcW w:w="326" w:type="pct"/>
            <w:vAlign w:val="bottom"/>
          </w:tcPr>
          <w:p w14:paraId="41AE772E" w14:textId="77777777" w:rsidR="003F3E1D" w:rsidRPr="00C40F13" w:rsidRDefault="003F3E1D" w:rsidP="008B2223">
            <w:pPr>
              <w:pStyle w:val="TAC"/>
            </w:pPr>
            <w:r w:rsidRPr="00C40F13">
              <w:t>-85.7</w:t>
            </w:r>
          </w:p>
        </w:tc>
        <w:tc>
          <w:tcPr>
            <w:tcW w:w="361" w:type="pct"/>
            <w:vMerge/>
            <w:shd w:val="clear" w:color="auto" w:fill="auto"/>
            <w:vAlign w:val="center"/>
          </w:tcPr>
          <w:p w14:paraId="41AE772F" w14:textId="77777777" w:rsidR="003F3E1D" w:rsidRPr="00C40F13" w:rsidRDefault="003F3E1D" w:rsidP="008B2223">
            <w:pPr>
              <w:pStyle w:val="TAC"/>
              <w:rPr>
                <w:rFonts w:eastAsia="MS Mincho" w:cs="Arial"/>
                <w:lang w:eastAsia="ko-KR"/>
              </w:rPr>
            </w:pPr>
          </w:p>
        </w:tc>
      </w:tr>
      <w:tr w:rsidR="003F3E1D" w:rsidRPr="00C40F13" w14:paraId="41AE7734" w14:textId="77777777" w:rsidTr="008B2223">
        <w:trPr>
          <w:trHeight w:val="255"/>
          <w:jc w:val="center"/>
        </w:trPr>
        <w:tc>
          <w:tcPr>
            <w:tcW w:w="5000" w:type="pct"/>
            <w:gridSpan w:val="15"/>
          </w:tcPr>
          <w:p w14:paraId="41AE7731" w14:textId="77777777" w:rsidR="003F3E1D" w:rsidRPr="00C40F13" w:rsidRDefault="003F3E1D" w:rsidP="008B2223">
            <w:pPr>
              <w:pStyle w:val="TAN"/>
            </w:pPr>
            <w:r w:rsidRPr="00C40F13">
              <w:t>NOTE 1:</w:t>
            </w:r>
            <w:r w:rsidRPr="00C40F13">
              <w:tab/>
              <w:t>Four Rx antenna ports shall be the baseline for this operating band</w:t>
            </w:r>
          </w:p>
          <w:p w14:paraId="41AE7732" w14:textId="77777777" w:rsidR="003F3E1D" w:rsidRPr="00C40F13" w:rsidRDefault="003F3E1D" w:rsidP="008B2223">
            <w:pPr>
              <w:pStyle w:val="TAN"/>
            </w:pPr>
            <w:r w:rsidRPr="00C40F13">
              <w:t>NOTE 2:</w:t>
            </w:r>
            <w:r w:rsidRPr="00C40F13">
              <w:tab/>
              <w:t>The transmitter shall be set to P</w:t>
            </w:r>
            <w:r w:rsidRPr="00C40F13">
              <w:rPr>
                <w:vertAlign w:val="subscript"/>
              </w:rPr>
              <w:t>UMAX</w:t>
            </w:r>
            <w:r w:rsidRPr="00C40F13">
              <w:t xml:space="preserve"> as defined in subclause 6.2.4</w:t>
            </w:r>
          </w:p>
          <w:p w14:paraId="41AE7733" w14:textId="77777777" w:rsidR="003F3E1D" w:rsidRPr="00C40F13" w:rsidRDefault="003F3E1D" w:rsidP="008B2223">
            <w:pPr>
              <w:pStyle w:val="TAN"/>
            </w:pPr>
            <w:r w:rsidRPr="00C40F13">
              <w:rPr>
                <w:lang w:eastAsia="ja-JP"/>
              </w:rPr>
              <w:t>NOTE 3:</w:t>
            </w:r>
            <w:r w:rsidRPr="00C40F13">
              <w:rPr>
                <w:lang w:eastAsia="ja-JP"/>
              </w:rPr>
              <w:tab/>
            </w:r>
            <w:r w:rsidRPr="00C40F13">
              <w:rPr>
                <w:vertAlign w:val="superscript"/>
                <w:lang w:eastAsia="ja-JP"/>
              </w:rPr>
              <w:t>3</w:t>
            </w:r>
            <w:r w:rsidRPr="00C40F13">
              <w:rPr>
                <w:lang w:eastAsia="ja-JP"/>
              </w:rPr>
              <w:t xml:space="preserve"> indicates that the requirement is modified by -0.5 dB when the assigned NR channel bandwidth is confined within 1475.9-1510.9 </w:t>
            </w:r>
            <w:proofErr w:type="spellStart"/>
            <w:r w:rsidRPr="00C40F13">
              <w:rPr>
                <w:lang w:eastAsia="ja-JP"/>
              </w:rPr>
              <w:t>MHz.</w:t>
            </w:r>
            <w:proofErr w:type="spellEnd"/>
          </w:p>
        </w:tc>
      </w:tr>
    </w:tbl>
    <w:p w14:paraId="41AE7735" w14:textId="77777777" w:rsidR="003F3E1D" w:rsidRPr="00C40F13" w:rsidRDefault="003F3E1D" w:rsidP="003F3E1D"/>
    <w:p w14:paraId="41AE7736" w14:textId="77777777" w:rsidR="003F3E1D" w:rsidRPr="00C40F13" w:rsidRDefault="003F3E1D" w:rsidP="003F3E1D">
      <w:r w:rsidRPr="00C40F13">
        <w:t>For UE(s) equipped with 4 Rx antenna ports, reference sensitivity for 2Rx antenna ports in Table 7.3.2-1 shall be modified by the amount given in ΔR</w:t>
      </w:r>
      <w:r w:rsidRPr="00C40F13">
        <w:rPr>
          <w:vertAlign w:val="subscript"/>
        </w:rPr>
        <w:t>IB,4R</w:t>
      </w:r>
      <w:r w:rsidRPr="00C40F13">
        <w:t xml:space="preserve"> in Table 7.3.2-2 for the applicable operating bands.</w:t>
      </w:r>
    </w:p>
    <w:p w14:paraId="41AE7737" w14:textId="77777777" w:rsidR="003F3E1D" w:rsidRPr="00C40F13" w:rsidRDefault="003F3E1D" w:rsidP="003F3E1D">
      <w:pPr>
        <w:pStyle w:val="TH"/>
        <w:rPr>
          <w:bCs/>
          <w:vertAlign w:val="subscript"/>
        </w:rPr>
      </w:pPr>
      <w:r w:rsidRPr="00C40F13">
        <w:t>Table 7.3.2-2: Four antenna port reference sensitivity allowance ΔR</w:t>
      </w:r>
      <w:r w:rsidRPr="00C40F13">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3E1D" w:rsidRPr="00C40F13" w14:paraId="41AE773A" w14:textId="77777777" w:rsidTr="008B2223">
        <w:trPr>
          <w:jc w:val="center"/>
        </w:trPr>
        <w:tc>
          <w:tcPr>
            <w:tcW w:w="2889" w:type="dxa"/>
          </w:tcPr>
          <w:p w14:paraId="41AE7738" w14:textId="77777777" w:rsidR="003F3E1D" w:rsidRPr="00C40F13" w:rsidRDefault="003F3E1D" w:rsidP="008B2223">
            <w:pPr>
              <w:pStyle w:val="TAH"/>
              <w:rPr>
                <w:rFonts w:eastAsia="MS Mincho"/>
              </w:rPr>
            </w:pPr>
            <w:r w:rsidRPr="00C40F13">
              <w:rPr>
                <w:rFonts w:eastAsia="MS Mincho"/>
              </w:rPr>
              <w:t>Operating band</w:t>
            </w:r>
          </w:p>
        </w:tc>
        <w:tc>
          <w:tcPr>
            <w:tcW w:w="2970" w:type="dxa"/>
          </w:tcPr>
          <w:p w14:paraId="41AE7739" w14:textId="77777777" w:rsidR="003F3E1D" w:rsidRPr="00C40F13" w:rsidRDefault="003F3E1D" w:rsidP="008B2223">
            <w:pPr>
              <w:pStyle w:val="TAH"/>
              <w:rPr>
                <w:rFonts w:eastAsia="MS Mincho"/>
              </w:rPr>
            </w:pPr>
            <w:r w:rsidRPr="00C40F13">
              <w:rPr>
                <w:rFonts w:eastAsia="MS Mincho"/>
              </w:rPr>
              <w:t>ΔR</w:t>
            </w:r>
            <w:r w:rsidRPr="00C40F13">
              <w:rPr>
                <w:rFonts w:eastAsia="MS Mincho"/>
                <w:vertAlign w:val="subscript"/>
              </w:rPr>
              <w:t xml:space="preserve">IB,4R </w:t>
            </w:r>
            <w:r w:rsidRPr="00C40F13">
              <w:rPr>
                <w:rFonts w:eastAsia="MS Mincho"/>
              </w:rPr>
              <w:t>(dB)</w:t>
            </w:r>
          </w:p>
        </w:tc>
      </w:tr>
      <w:tr w:rsidR="003F3E1D" w:rsidRPr="00C40F13" w14:paraId="41AE773D" w14:textId="77777777" w:rsidTr="008B2223">
        <w:trPr>
          <w:jc w:val="center"/>
        </w:trPr>
        <w:tc>
          <w:tcPr>
            <w:tcW w:w="2889" w:type="dxa"/>
            <w:vAlign w:val="center"/>
          </w:tcPr>
          <w:p w14:paraId="41AE773B" w14:textId="77777777" w:rsidR="003F3E1D" w:rsidRPr="00C40F13" w:rsidRDefault="003F3E1D" w:rsidP="008B2223">
            <w:pPr>
              <w:pStyle w:val="TAC"/>
            </w:pPr>
            <w:r w:rsidRPr="00C40F13">
              <w:t>n7,</w:t>
            </w:r>
            <w:r w:rsidRPr="00C40F13">
              <w:rPr>
                <w:rFonts w:eastAsia="Calibri"/>
              </w:rPr>
              <w:t xml:space="preserve"> n38, n41</w:t>
            </w:r>
          </w:p>
        </w:tc>
        <w:tc>
          <w:tcPr>
            <w:tcW w:w="2970" w:type="dxa"/>
          </w:tcPr>
          <w:p w14:paraId="41AE773C" w14:textId="77777777" w:rsidR="003F3E1D" w:rsidRPr="00C40F13" w:rsidRDefault="003F3E1D" w:rsidP="008B2223">
            <w:pPr>
              <w:pStyle w:val="TAC"/>
            </w:pPr>
            <w:r w:rsidRPr="00C40F13">
              <w:t>-2.7</w:t>
            </w:r>
          </w:p>
        </w:tc>
      </w:tr>
      <w:tr w:rsidR="003F3E1D" w:rsidRPr="00C40F13" w14:paraId="41AE7740" w14:textId="77777777" w:rsidTr="008B2223">
        <w:trPr>
          <w:jc w:val="center"/>
        </w:trPr>
        <w:tc>
          <w:tcPr>
            <w:tcW w:w="2889" w:type="dxa"/>
            <w:vAlign w:val="center"/>
          </w:tcPr>
          <w:p w14:paraId="41AE773E" w14:textId="77777777" w:rsidR="003F3E1D" w:rsidRPr="00C40F13" w:rsidRDefault="003F3E1D" w:rsidP="008B2223">
            <w:pPr>
              <w:pStyle w:val="TAC"/>
              <w:rPr>
                <w:rFonts w:eastAsia="Calibri"/>
              </w:rPr>
            </w:pPr>
            <w:r w:rsidRPr="00C40F13">
              <w:rPr>
                <w:rFonts w:eastAsia="Calibri"/>
              </w:rPr>
              <w:t>n77, n78, n79</w:t>
            </w:r>
          </w:p>
        </w:tc>
        <w:tc>
          <w:tcPr>
            <w:tcW w:w="2970" w:type="dxa"/>
          </w:tcPr>
          <w:p w14:paraId="41AE773F" w14:textId="77777777" w:rsidR="003F3E1D" w:rsidRPr="00C40F13" w:rsidRDefault="003F3E1D" w:rsidP="008B2223">
            <w:pPr>
              <w:pStyle w:val="TAC"/>
            </w:pPr>
            <w:r w:rsidRPr="00C40F13">
              <w:t>-2.2</w:t>
            </w:r>
          </w:p>
        </w:tc>
      </w:tr>
    </w:tbl>
    <w:p w14:paraId="41AE7741" w14:textId="77777777" w:rsidR="003F3E1D" w:rsidRPr="00C40F13" w:rsidRDefault="003F3E1D" w:rsidP="003F3E1D"/>
    <w:p w14:paraId="41AE7742" w14:textId="77777777" w:rsidR="003F3E1D" w:rsidRPr="00C40F13" w:rsidRDefault="003F3E1D" w:rsidP="003F3E1D">
      <w:r w:rsidRPr="00C40F13">
        <w:t xml:space="preserve">The reference </w:t>
      </w:r>
      <w:proofErr w:type="gramStart"/>
      <w:r w:rsidRPr="00C40F13">
        <w:t>receive</w:t>
      </w:r>
      <w:proofErr w:type="gramEnd"/>
      <w:r w:rsidRPr="00C40F13">
        <w:t xml:space="preserve"> sensitivity (REFSENS) requirement specified in Table 7.3.2-1 and Table 7.3.2-2 shall be met for an uplink transmission using QPSK DFT-s-OFDM waveforms and for uplink transmission bandwidth less than or equal to that specified in Table 7.3.2-3.</w:t>
      </w:r>
    </w:p>
    <w:p w14:paraId="41AE7743" w14:textId="77777777" w:rsidR="003F3E1D" w:rsidRPr="00C40F13" w:rsidRDefault="003F3E1D" w:rsidP="003F3E1D">
      <w:pPr>
        <w:pStyle w:val="TH"/>
      </w:pPr>
      <w:r w:rsidRPr="00C40F13">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601"/>
        <w:gridCol w:w="599"/>
        <w:gridCol w:w="599"/>
        <w:gridCol w:w="599"/>
        <w:gridCol w:w="734"/>
        <w:gridCol w:w="734"/>
        <w:gridCol w:w="599"/>
        <w:gridCol w:w="632"/>
        <w:gridCol w:w="632"/>
        <w:gridCol w:w="599"/>
        <w:gridCol w:w="734"/>
        <w:gridCol w:w="599"/>
        <w:gridCol w:w="599"/>
        <w:gridCol w:w="838"/>
      </w:tblGrid>
      <w:tr w:rsidR="003F3E1D" w:rsidRPr="00C40F13" w14:paraId="41AE7745" w14:textId="77777777" w:rsidTr="008B2223">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41AE7744" w14:textId="77777777" w:rsidR="003F3E1D" w:rsidRPr="00C40F13" w:rsidRDefault="003F3E1D" w:rsidP="008B2223">
            <w:pPr>
              <w:pStyle w:val="TAH"/>
            </w:pPr>
            <w:r w:rsidRPr="00C40F13">
              <w:t>Operating band / SCS / Channel bandwidth / Duplex mode</w:t>
            </w:r>
          </w:p>
        </w:tc>
      </w:tr>
      <w:tr w:rsidR="003F3E1D" w:rsidRPr="00C40F13" w14:paraId="41AE775E" w14:textId="77777777" w:rsidTr="008B2223">
        <w:trPr>
          <w:cantSplit/>
          <w:trHeight w:val="420"/>
          <w:tblHeader/>
          <w:jc w:val="center"/>
        </w:trPr>
        <w:tc>
          <w:tcPr>
            <w:tcW w:w="536" w:type="pct"/>
            <w:shd w:val="clear" w:color="auto" w:fill="auto"/>
            <w:vAlign w:val="center"/>
          </w:tcPr>
          <w:p w14:paraId="41AE7746" w14:textId="77777777" w:rsidR="003F3E1D" w:rsidRPr="00C40F13" w:rsidRDefault="003F3E1D" w:rsidP="008B2223">
            <w:pPr>
              <w:pStyle w:val="TAH"/>
              <w:rPr>
                <w:rFonts w:eastAsia="MS Mincho"/>
              </w:rPr>
            </w:pPr>
            <w:r w:rsidRPr="00C40F13">
              <w:t>Operating Band</w:t>
            </w:r>
          </w:p>
        </w:tc>
        <w:tc>
          <w:tcPr>
            <w:tcW w:w="295" w:type="pct"/>
          </w:tcPr>
          <w:p w14:paraId="41AE7747" w14:textId="77777777" w:rsidR="003F3E1D" w:rsidRPr="00C40F13" w:rsidRDefault="003F3E1D" w:rsidP="008B2223">
            <w:pPr>
              <w:pStyle w:val="TAH"/>
            </w:pPr>
            <w:r w:rsidRPr="00C40F13">
              <w:t>SCS kHz</w:t>
            </w:r>
          </w:p>
        </w:tc>
        <w:tc>
          <w:tcPr>
            <w:tcW w:w="294" w:type="pct"/>
            <w:shd w:val="clear" w:color="auto" w:fill="auto"/>
            <w:vAlign w:val="center"/>
          </w:tcPr>
          <w:p w14:paraId="41AE7748" w14:textId="77777777" w:rsidR="003F3E1D" w:rsidRPr="00C40F13" w:rsidRDefault="003F3E1D" w:rsidP="008B2223">
            <w:pPr>
              <w:pStyle w:val="TAH"/>
            </w:pPr>
            <w:r w:rsidRPr="00C40F13">
              <w:t>5</w:t>
            </w:r>
          </w:p>
          <w:p w14:paraId="41AE7749" w14:textId="77777777" w:rsidR="003F3E1D" w:rsidRPr="00C40F13" w:rsidRDefault="003F3E1D" w:rsidP="008B2223">
            <w:pPr>
              <w:pStyle w:val="TAH"/>
              <w:rPr>
                <w:rFonts w:eastAsia="MS Mincho"/>
              </w:rPr>
            </w:pPr>
            <w:r w:rsidRPr="00C40F13">
              <w:t>MHz</w:t>
            </w:r>
          </w:p>
        </w:tc>
        <w:tc>
          <w:tcPr>
            <w:tcW w:w="294" w:type="pct"/>
            <w:shd w:val="clear" w:color="auto" w:fill="auto"/>
            <w:vAlign w:val="center"/>
          </w:tcPr>
          <w:p w14:paraId="41AE774A" w14:textId="77777777" w:rsidR="003F3E1D" w:rsidRPr="00C40F13" w:rsidRDefault="003F3E1D" w:rsidP="008B2223">
            <w:pPr>
              <w:pStyle w:val="TAH"/>
            </w:pPr>
            <w:r w:rsidRPr="00C40F13">
              <w:t>10</w:t>
            </w:r>
          </w:p>
          <w:p w14:paraId="41AE774B" w14:textId="77777777" w:rsidR="003F3E1D" w:rsidRPr="00C40F13" w:rsidRDefault="003F3E1D" w:rsidP="008B2223">
            <w:pPr>
              <w:pStyle w:val="TAH"/>
              <w:rPr>
                <w:rFonts w:eastAsia="MS Mincho"/>
              </w:rPr>
            </w:pPr>
            <w:r w:rsidRPr="00C40F13">
              <w:t>MHz</w:t>
            </w:r>
          </w:p>
        </w:tc>
        <w:tc>
          <w:tcPr>
            <w:tcW w:w="294" w:type="pct"/>
            <w:shd w:val="clear" w:color="auto" w:fill="auto"/>
            <w:vAlign w:val="center"/>
          </w:tcPr>
          <w:p w14:paraId="41AE774C" w14:textId="77777777" w:rsidR="003F3E1D" w:rsidRPr="00C40F13" w:rsidRDefault="003F3E1D" w:rsidP="008B2223">
            <w:pPr>
              <w:pStyle w:val="TAH"/>
            </w:pPr>
            <w:r w:rsidRPr="00C40F13">
              <w:t>15</w:t>
            </w:r>
          </w:p>
          <w:p w14:paraId="41AE774D" w14:textId="77777777" w:rsidR="003F3E1D" w:rsidRPr="00C40F13" w:rsidRDefault="003F3E1D" w:rsidP="008B2223">
            <w:pPr>
              <w:pStyle w:val="TAH"/>
              <w:rPr>
                <w:rFonts w:eastAsia="MS Mincho"/>
              </w:rPr>
            </w:pPr>
            <w:r w:rsidRPr="00C40F13">
              <w:t>MHz</w:t>
            </w:r>
          </w:p>
        </w:tc>
        <w:tc>
          <w:tcPr>
            <w:tcW w:w="360" w:type="pct"/>
            <w:shd w:val="clear" w:color="auto" w:fill="auto"/>
            <w:vAlign w:val="center"/>
          </w:tcPr>
          <w:p w14:paraId="41AE774E" w14:textId="77777777" w:rsidR="003F3E1D" w:rsidRPr="00C40F13" w:rsidRDefault="003F3E1D" w:rsidP="008B2223">
            <w:pPr>
              <w:pStyle w:val="TAH"/>
            </w:pPr>
            <w:r w:rsidRPr="00C40F13">
              <w:t>20</w:t>
            </w:r>
          </w:p>
          <w:p w14:paraId="41AE774F" w14:textId="77777777" w:rsidR="003F3E1D" w:rsidRPr="00C40F13" w:rsidRDefault="003F3E1D" w:rsidP="008B2223">
            <w:pPr>
              <w:pStyle w:val="TAH"/>
              <w:rPr>
                <w:rFonts w:eastAsia="MS Mincho"/>
              </w:rPr>
            </w:pPr>
            <w:r w:rsidRPr="00C40F13">
              <w:t>MHz</w:t>
            </w:r>
          </w:p>
        </w:tc>
        <w:tc>
          <w:tcPr>
            <w:tcW w:w="360" w:type="pct"/>
            <w:shd w:val="clear" w:color="auto" w:fill="auto"/>
            <w:vAlign w:val="center"/>
          </w:tcPr>
          <w:p w14:paraId="41AE7750" w14:textId="77777777" w:rsidR="003F3E1D" w:rsidRPr="00C40F13" w:rsidRDefault="003F3E1D" w:rsidP="008B2223">
            <w:pPr>
              <w:pStyle w:val="TAH"/>
              <w:rPr>
                <w:rFonts w:eastAsia="MS Mincho"/>
              </w:rPr>
            </w:pPr>
            <w:r w:rsidRPr="00C40F13">
              <w:t>25 MHz</w:t>
            </w:r>
          </w:p>
        </w:tc>
        <w:tc>
          <w:tcPr>
            <w:tcW w:w="294" w:type="pct"/>
            <w:vAlign w:val="center"/>
          </w:tcPr>
          <w:p w14:paraId="41AE7751" w14:textId="77777777" w:rsidR="003F3E1D" w:rsidRPr="00C40F13" w:rsidRDefault="003F3E1D" w:rsidP="008B2223">
            <w:pPr>
              <w:pStyle w:val="TAH"/>
            </w:pPr>
            <w:r w:rsidRPr="00C40F13">
              <w:t>30 MHz</w:t>
            </w:r>
          </w:p>
        </w:tc>
        <w:tc>
          <w:tcPr>
            <w:tcW w:w="310" w:type="pct"/>
            <w:shd w:val="clear" w:color="auto" w:fill="auto"/>
            <w:vAlign w:val="center"/>
          </w:tcPr>
          <w:p w14:paraId="41AE7752" w14:textId="77777777" w:rsidR="003F3E1D" w:rsidRPr="00C40F13" w:rsidRDefault="003F3E1D" w:rsidP="008B2223">
            <w:pPr>
              <w:pStyle w:val="TAH"/>
            </w:pPr>
            <w:r w:rsidRPr="00C40F13">
              <w:t>40</w:t>
            </w:r>
          </w:p>
          <w:p w14:paraId="41AE7753" w14:textId="77777777" w:rsidR="003F3E1D" w:rsidRPr="00C40F13" w:rsidRDefault="003F3E1D" w:rsidP="008B2223">
            <w:pPr>
              <w:pStyle w:val="TAH"/>
              <w:rPr>
                <w:rFonts w:eastAsia="MS Mincho"/>
              </w:rPr>
            </w:pPr>
            <w:r w:rsidRPr="00C40F13">
              <w:t>MHz</w:t>
            </w:r>
          </w:p>
        </w:tc>
        <w:tc>
          <w:tcPr>
            <w:tcW w:w="310" w:type="pct"/>
            <w:vAlign w:val="center"/>
          </w:tcPr>
          <w:p w14:paraId="41AE7754" w14:textId="77777777" w:rsidR="003F3E1D" w:rsidRPr="00C40F13" w:rsidRDefault="003F3E1D" w:rsidP="008B2223">
            <w:pPr>
              <w:pStyle w:val="TAH"/>
            </w:pPr>
            <w:r w:rsidRPr="00C40F13">
              <w:t>50</w:t>
            </w:r>
          </w:p>
          <w:p w14:paraId="41AE7755" w14:textId="77777777" w:rsidR="003F3E1D" w:rsidRPr="00C40F13" w:rsidRDefault="003F3E1D" w:rsidP="008B2223">
            <w:pPr>
              <w:pStyle w:val="TAH"/>
            </w:pPr>
            <w:r w:rsidRPr="00C40F13">
              <w:t>MHz</w:t>
            </w:r>
          </w:p>
        </w:tc>
        <w:tc>
          <w:tcPr>
            <w:tcW w:w="294" w:type="pct"/>
            <w:vAlign w:val="center"/>
          </w:tcPr>
          <w:p w14:paraId="41AE7756" w14:textId="77777777" w:rsidR="003F3E1D" w:rsidRPr="00C40F13" w:rsidRDefault="003F3E1D" w:rsidP="008B2223">
            <w:pPr>
              <w:pStyle w:val="TAH"/>
            </w:pPr>
            <w:r w:rsidRPr="00C40F13">
              <w:t>60</w:t>
            </w:r>
          </w:p>
          <w:p w14:paraId="41AE7757" w14:textId="77777777" w:rsidR="003F3E1D" w:rsidRPr="00C40F13" w:rsidRDefault="003F3E1D" w:rsidP="008B2223">
            <w:pPr>
              <w:pStyle w:val="TAH"/>
            </w:pPr>
            <w:r w:rsidRPr="00C40F13">
              <w:t>MHz</w:t>
            </w:r>
          </w:p>
        </w:tc>
        <w:tc>
          <w:tcPr>
            <w:tcW w:w="360" w:type="pct"/>
            <w:vAlign w:val="center"/>
          </w:tcPr>
          <w:p w14:paraId="41AE7758" w14:textId="77777777" w:rsidR="003F3E1D" w:rsidRPr="00C40F13" w:rsidRDefault="003F3E1D" w:rsidP="008B2223">
            <w:pPr>
              <w:pStyle w:val="TAH"/>
            </w:pPr>
            <w:r w:rsidRPr="00C40F13">
              <w:t>80</w:t>
            </w:r>
          </w:p>
          <w:p w14:paraId="41AE7759" w14:textId="77777777" w:rsidR="003F3E1D" w:rsidRPr="00C40F13" w:rsidRDefault="003F3E1D" w:rsidP="008B2223">
            <w:pPr>
              <w:pStyle w:val="TAH"/>
            </w:pPr>
            <w:r w:rsidRPr="00C40F13">
              <w:t>MHz</w:t>
            </w:r>
          </w:p>
        </w:tc>
        <w:tc>
          <w:tcPr>
            <w:tcW w:w="294" w:type="pct"/>
            <w:vAlign w:val="center"/>
          </w:tcPr>
          <w:p w14:paraId="41AE775A" w14:textId="77777777" w:rsidR="003F3E1D" w:rsidRPr="00C40F13" w:rsidRDefault="003F3E1D" w:rsidP="008B2223">
            <w:pPr>
              <w:pStyle w:val="TAH"/>
            </w:pPr>
            <w:r w:rsidRPr="00C40F13">
              <w:t>90</w:t>
            </w:r>
          </w:p>
          <w:p w14:paraId="41AE775B" w14:textId="77777777" w:rsidR="003F3E1D" w:rsidRPr="00C40F13" w:rsidRDefault="003F3E1D" w:rsidP="008B2223">
            <w:pPr>
              <w:pStyle w:val="TAH"/>
            </w:pPr>
            <w:r w:rsidRPr="00C40F13">
              <w:t>MHz</w:t>
            </w:r>
          </w:p>
        </w:tc>
        <w:tc>
          <w:tcPr>
            <w:tcW w:w="294" w:type="pct"/>
            <w:vAlign w:val="center"/>
          </w:tcPr>
          <w:p w14:paraId="41AE775C" w14:textId="77777777" w:rsidR="003F3E1D" w:rsidRPr="00C40F13" w:rsidRDefault="003F3E1D" w:rsidP="008B2223">
            <w:pPr>
              <w:pStyle w:val="TAH"/>
            </w:pPr>
            <w:r w:rsidRPr="00C40F13">
              <w:t>100 MHz</w:t>
            </w:r>
          </w:p>
        </w:tc>
        <w:tc>
          <w:tcPr>
            <w:tcW w:w="410" w:type="pct"/>
            <w:shd w:val="clear" w:color="auto" w:fill="auto"/>
            <w:vAlign w:val="center"/>
          </w:tcPr>
          <w:p w14:paraId="41AE775D" w14:textId="77777777" w:rsidR="003F3E1D" w:rsidRPr="00C40F13" w:rsidRDefault="003F3E1D" w:rsidP="008B2223">
            <w:pPr>
              <w:pStyle w:val="TAH"/>
              <w:rPr>
                <w:rFonts w:eastAsia="MS Mincho"/>
              </w:rPr>
            </w:pPr>
            <w:r w:rsidRPr="00C40F13">
              <w:t>Duplex Mode</w:t>
            </w:r>
          </w:p>
        </w:tc>
      </w:tr>
      <w:tr w:rsidR="003F3E1D" w:rsidRPr="00C40F13" w14:paraId="41AE776E" w14:textId="77777777" w:rsidTr="008B2223">
        <w:trPr>
          <w:trHeight w:val="255"/>
          <w:jc w:val="center"/>
        </w:trPr>
        <w:tc>
          <w:tcPr>
            <w:tcW w:w="536" w:type="pct"/>
            <w:vMerge w:val="restart"/>
            <w:shd w:val="clear" w:color="auto" w:fill="auto"/>
            <w:vAlign w:val="center"/>
          </w:tcPr>
          <w:p w14:paraId="41AE775F" w14:textId="77777777" w:rsidR="003F3E1D" w:rsidRPr="00C40F13" w:rsidRDefault="003F3E1D" w:rsidP="008B2223">
            <w:pPr>
              <w:pStyle w:val="TAC"/>
            </w:pPr>
            <w:r w:rsidRPr="00C40F13">
              <w:rPr>
                <w:rFonts w:hint="eastAsia"/>
                <w:lang w:eastAsia="zh-CN"/>
              </w:rPr>
              <w:t>n1</w:t>
            </w:r>
          </w:p>
        </w:tc>
        <w:tc>
          <w:tcPr>
            <w:tcW w:w="295" w:type="pct"/>
            <w:vAlign w:val="center"/>
          </w:tcPr>
          <w:p w14:paraId="41AE776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761" w14:textId="77777777" w:rsidR="003F3E1D" w:rsidRPr="00C40F13" w:rsidRDefault="003F3E1D" w:rsidP="008B2223">
            <w:pPr>
              <w:pStyle w:val="TAC"/>
            </w:pPr>
            <w:r w:rsidRPr="00C40F13">
              <w:rPr>
                <w:rFonts w:cs="Arial"/>
                <w:szCs w:val="18"/>
              </w:rPr>
              <w:t>25</w:t>
            </w:r>
          </w:p>
        </w:tc>
        <w:tc>
          <w:tcPr>
            <w:tcW w:w="294" w:type="pct"/>
            <w:shd w:val="clear" w:color="auto" w:fill="auto"/>
            <w:vAlign w:val="center"/>
          </w:tcPr>
          <w:p w14:paraId="41AE7762"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763" w14:textId="77777777" w:rsidR="003F3E1D" w:rsidRPr="00C40F13" w:rsidRDefault="003F3E1D" w:rsidP="008B2223">
            <w:pPr>
              <w:pStyle w:val="TAC"/>
            </w:pPr>
            <w:r w:rsidRPr="00C40F13">
              <w:rPr>
                <w:rFonts w:cs="Arial" w:hint="eastAsia"/>
                <w:szCs w:val="18"/>
              </w:rPr>
              <w:t>7</w:t>
            </w:r>
            <w:r w:rsidRPr="00C40F13">
              <w:rPr>
                <w:rFonts w:cs="Arial"/>
                <w:szCs w:val="18"/>
              </w:rPr>
              <w:t>5</w:t>
            </w:r>
            <w:r w:rsidRPr="00C40F13">
              <w:rPr>
                <w:rFonts w:cs="Arial"/>
                <w:szCs w:val="18"/>
                <w:vertAlign w:val="superscript"/>
              </w:rPr>
              <w:t>1</w:t>
            </w:r>
          </w:p>
        </w:tc>
        <w:tc>
          <w:tcPr>
            <w:tcW w:w="360" w:type="pct"/>
            <w:shd w:val="clear" w:color="auto" w:fill="auto"/>
            <w:vAlign w:val="center"/>
          </w:tcPr>
          <w:p w14:paraId="41AE7764" w14:textId="77777777" w:rsidR="003F3E1D" w:rsidRPr="00C40F13" w:rsidRDefault="003F3E1D" w:rsidP="008B2223">
            <w:pPr>
              <w:pStyle w:val="TAC"/>
            </w:pPr>
            <w:r w:rsidRPr="00C40F13">
              <w:rPr>
                <w:rFonts w:cs="Arial" w:hint="eastAsia"/>
                <w:szCs w:val="18"/>
              </w:rPr>
              <w:t>10</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765" w14:textId="77777777" w:rsidR="003F3E1D" w:rsidRPr="00C40F13" w:rsidRDefault="003F3E1D" w:rsidP="008B2223">
            <w:pPr>
              <w:pStyle w:val="TAC"/>
            </w:pPr>
          </w:p>
        </w:tc>
        <w:tc>
          <w:tcPr>
            <w:tcW w:w="294" w:type="pct"/>
            <w:vAlign w:val="center"/>
          </w:tcPr>
          <w:p w14:paraId="41AE7766" w14:textId="77777777" w:rsidR="003F3E1D" w:rsidRPr="00C40F13" w:rsidRDefault="003F3E1D" w:rsidP="008B2223">
            <w:pPr>
              <w:pStyle w:val="TAC"/>
            </w:pPr>
          </w:p>
        </w:tc>
        <w:tc>
          <w:tcPr>
            <w:tcW w:w="310" w:type="pct"/>
            <w:shd w:val="clear" w:color="auto" w:fill="auto"/>
            <w:vAlign w:val="center"/>
          </w:tcPr>
          <w:p w14:paraId="41AE7767" w14:textId="77777777" w:rsidR="003F3E1D" w:rsidRPr="00C40F13" w:rsidRDefault="003F3E1D" w:rsidP="008B2223">
            <w:pPr>
              <w:pStyle w:val="TAC"/>
            </w:pPr>
          </w:p>
        </w:tc>
        <w:tc>
          <w:tcPr>
            <w:tcW w:w="310" w:type="pct"/>
            <w:vAlign w:val="center"/>
          </w:tcPr>
          <w:p w14:paraId="41AE7768" w14:textId="77777777" w:rsidR="003F3E1D" w:rsidRPr="00C40F13" w:rsidRDefault="003F3E1D" w:rsidP="008B2223">
            <w:pPr>
              <w:pStyle w:val="TAC"/>
            </w:pPr>
          </w:p>
        </w:tc>
        <w:tc>
          <w:tcPr>
            <w:tcW w:w="294" w:type="pct"/>
            <w:vAlign w:val="center"/>
          </w:tcPr>
          <w:p w14:paraId="41AE7769" w14:textId="77777777" w:rsidR="003F3E1D" w:rsidRPr="00C40F13" w:rsidRDefault="003F3E1D" w:rsidP="008B2223">
            <w:pPr>
              <w:pStyle w:val="TAC"/>
            </w:pPr>
          </w:p>
        </w:tc>
        <w:tc>
          <w:tcPr>
            <w:tcW w:w="360" w:type="pct"/>
            <w:vAlign w:val="center"/>
          </w:tcPr>
          <w:p w14:paraId="41AE776A" w14:textId="77777777" w:rsidR="003F3E1D" w:rsidRPr="00C40F13" w:rsidRDefault="003F3E1D" w:rsidP="008B2223">
            <w:pPr>
              <w:pStyle w:val="TAC"/>
            </w:pPr>
          </w:p>
        </w:tc>
        <w:tc>
          <w:tcPr>
            <w:tcW w:w="294" w:type="pct"/>
          </w:tcPr>
          <w:p w14:paraId="41AE776B" w14:textId="77777777" w:rsidR="003F3E1D" w:rsidRPr="00C40F13" w:rsidRDefault="003F3E1D" w:rsidP="008B2223">
            <w:pPr>
              <w:pStyle w:val="TAC"/>
            </w:pPr>
          </w:p>
        </w:tc>
        <w:tc>
          <w:tcPr>
            <w:tcW w:w="294" w:type="pct"/>
            <w:vAlign w:val="center"/>
          </w:tcPr>
          <w:p w14:paraId="41AE776C" w14:textId="77777777" w:rsidR="003F3E1D" w:rsidRPr="00C40F13" w:rsidRDefault="003F3E1D" w:rsidP="008B2223">
            <w:pPr>
              <w:pStyle w:val="TAC"/>
            </w:pPr>
          </w:p>
        </w:tc>
        <w:tc>
          <w:tcPr>
            <w:tcW w:w="410" w:type="pct"/>
            <w:vMerge w:val="restart"/>
            <w:shd w:val="clear" w:color="auto" w:fill="auto"/>
            <w:vAlign w:val="center"/>
          </w:tcPr>
          <w:p w14:paraId="41AE776D" w14:textId="77777777" w:rsidR="003F3E1D" w:rsidRPr="00C40F13" w:rsidRDefault="003F3E1D" w:rsidP="008B2223">
            <w:pPr>
              <w:pStyle w:val="TAC"/>
            </w:pPr>
            <w:r w:rsidRPr="00C40F13">
              <w:t>FDD</w:t>
            </w:r>
          </w:p>
        </w:tc>
      </w:tr>
      <w:tr w:rsidR="003F3E1D" w:rsidRPr="00C40F13" w14:paraId="41AE777E" w14:textId="77777777" w:rsidTr="008B2223">
        <w:trPr>
          <w:trHeight w:val="255"/>
          <w:jc w:val="center"/>
        </w:trPr>
        <w:tc>
          <w:tcPr>
            <w:tcW w:w="536" w:type="pct"/>
            <w:vMerge/>
            <w:shd w:val="clear" w:color="auto" w:fill="auto"/>
            <w:vAlign w:val="center"/>
          </w:tcPr>
          <w:p w14:paraId="41AE776F" w14:textId="77777777" w:rsidR="003F3E1D" w:rsidRPr="00C40F13" w:rsidRDefault="003F3E1D" w:rsidP="008B2223">
            <w:pPr>
              <w:pStyle w:val="TAC"/>
            </w:pPr>
          </w:p>
        </w:tc>
        <w:tc>
          <w:tcPr>
            <w:tcW w:w="295" w:type="pct"/>
            <w:vAlign w:val="center"/>
          </w:tcPr>
          <w:p w14:paraId="41AE777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771" w14:textId="77777777" w:rsidR="003F3E1D" w:rsidRPr="00C40F13" w:rsidRDefault="003F3E1D" w:rsidP="008B2223">
            <w:pPr>
              <w:pStyle w:val="TAC"/>
            </w:pPr>
          </w:p>
        </w:tc>
        <w:tc>
          <w:tcPr>
            <w:tcW w:w="294" w:type="pct"/>
            <w:shd w:val="clear" w:color="auto" w:fill="auto"/>
            <w:vAlign w:val="center"/>
          </w:tcPr>
          <w:p w14:paraId="41AE777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773" w14:textId="77777777" w:rsidR="003F3E1D" w:rsidRPr="00C40F13" w:rsidRDefault="003F3E1D" w:rsidP="008B2223">
            <w:pPr>
              <w:pStyle w:val="TAC"/>
            </w:pPr>
            <w:r w:rsidRPr="00C40F13">
              <w:rPr>
                <w:rFonts w:cs="Arial" w:hint="eastAsia"/>
                <w:szCs w:val="18"/>
              </w:rPr>
              <w:t>3</w:t>
            </w:r>
            <w:r w:rsidRPr="00C40F13">
              <w:rPr>
                <w:rFonts w:cs="Arial"/>
                <w:szCs w:val="18"/>
              </w:rPr>
              <w:t>6</w:t>
            </w:r>
            <w:r w:rsidRPr="00C40F13">
              <w:rPr>
                <w:rFonts w:cs="Arial"/>
                <w:szCs w:val="18"/>
                <w:vertAlign w:val="superscript"/>
              </w:rPr>
              <w:t>1</w:t>
            </w:r>
          </w:p>
        </w:tc>
        <w:tc>
          <w:tcPr>
            <w:tcW w:w="360" w:type="pct"/>
            <w:shd w:val="clear" w:color="auto" w:fill="auto"/>
            <w:vAlign w:val="center"/>
          </w:tcPr>
          <w:p w14:paraId="41AE7774"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775" w14:textId="77777777" w:rsidR="003F3E1D" w:rsidRPr="00C40F13" w:rsidRDefault="003F3E1D" w:rsidP="008B2223">
            <w:pPr>
              <w:pStyle w:val="TAC"/>
            </w:pPr>
          </w:p>
        </w:tc>
        <w:tc>
          <w:tcPr>
            <w:tcW w:w="294" w:type="pct"/>
            <w:vAlign w:val="center"/>
          </w:tcPr>
          <w:p w14:paraId="41AE7776" w14:textId="77777777" w:rsidR="003F3E1D" w:rsidRPr="00C40F13" w:rsidRDefault="003F3E1D" w:rsidP="008B2223">
            <w:pPr>
              <w:pStyle w:val="TAC"/>
            </w:pPr>
          </w:p>
        </w:tc>
        <w:tc>
          <w:tcPr>
            <w:tcW w:w="310" w:type="pct"/>
            <w:shd w:val="clear" w:color="auto" w:fill="auto"/>
            <w:vAlign w:val="center"/>
          </w:tcPr>
          <w:p w14:paraId="41AE7777" w14:textId="77777777" w:rsidR="003F3E1D" w:rsidRPr="00C40F13" w:rsidRDefault="003F3E1D" w:rsidP="008B2223">
            <w:pPr>
              <w:pStyle w:val="TAC"/>
            </w:pPr>
          </w:p>
        </w:tc>
        <w:tc>
          <w:tcPr>
            <w:tcW w:w="310" w:type="pct"/>
            <w:vAlign w:val="center"/>
          </w:tcPr>
          <w:p w14:paraId="41AE7778" w14:textId="77777777" w:rsidR="003F3E1D" w:rsidRPr="00C40F13" w:rsidRDefault="003F3E1D" w:rsidP="008B2223">
            <w:pPr>
              <w:pStyle w:val="TAC"/>
            </w:pPr>
          </w:p>
        </w:tc>
        <w:tc>
          <w:tcPr>
            <w:tcW w:w="294" w:type="pct"/>
            <w:vAlign w:val="center"/>
          </w:tcPr>
          <w:p w14:paraId="41AE7779" w14:textId="77777777" w:rsidR="003F3E1D" w:rsidRPr="00C40F13" w:rsidRDefault="003F3E1D" w:rsidP="008B2223">
            <w:pPr>
              <w:pStyle w:val="TAC"/>
            </w:pPr>
          </w:p>
        </w:tc>
        <w:tc>
          <w:tcPr>
            <w:tcW w:w="360" w:type="pct"/>
            <w:vAlign w:val="center"/>
          </w:tcPr>
          <w:p w14:paraId="41AE777A" w14:textId="77777777" w:rsidR="003F3E1D" w:rsidRPr="00C40F13" w:rsidRDefault="003F3E1D" w:rsidP="008B2223">
            <w:pPr>
              <w:pStyle w:val="TAC"/>
            </w:pPr>
          </w:p>
        </w:tc>
        <w:tc>
          <w:tcPr>
            <w:tcW w:w="294" w:type="pct"/>
          </w:tcPr>
          <w:p w14:paraId="41AE777B" w14:textId="77777777" w:rsidR="003F3E1D" w:rsidRPr="00C40F13" w:rsidRDefault="003F3E1D" w:rsidP="008B2223">
            <w:pPr>
              <w:pStyle w:val="TAC"/>
            </w:pPr>
          </w:p>
        </w:tc>
        <w:tc>
          <w:tcPr>
            <w:tcW w:w="294" w:type="pct"/>
            <w:vAlign w:val="center"/>
          </w:tcPr>
          <w:p w14:paraId="41AE777C" w14:textId="77777777" w:rsidR="003F3E1D" w:rsidRPr="00C40F13" w:rsidRDefault="003F3E1D" w:rsidP="008B2223">
            <w:pPr>
              <w:pStyle w:val="TAC"/>
            </w:pPr>
          </w:p>
        </w:tc>
        <w:tc>
          <w:tcPr>
            <w:tcW w:w="410" w:type="pct"/>
            <w:vMerge/>
            <w:shd w:val="clear" w:color="auto" w:fill="auto"/>
            <w:vAlign w:val="center"/>
          </w:tcPr>
          <w:p w14:paraId="41AE777D" w14:textId="77777777" w:rsidR="003F3E1D" w:rsidRPr="00C40F13" w:rsidRDefault="003F3E1D" w:rsidP="008B2223">
            <w:pPr>
              <w:pStyle w:val="TAC"/>
            </w:pPr>
          </w:p>
        </w:tc>
      </w:tr>
      <w:tr w:rsidR="003F3E1D" w:rsidRPr="00C40F13" w14:paraId="41AE778E" w14:textId="77777777" w:rsidTr="008B2223">
        <w:trPr>
          <w:trHeight w:val="255"/>
          <w:jc w:val="center"/>
        </w:trPr>
        <w:tc>
          <w:tcPr>
            <w:tcW w:w="536" w:type="pct"/>
            <w:vMerge/>
            <w:shd w:val="clear" w:color="auto" w:fill="auto"/>
            <w:vAlign w:val="center"/>
          </w:tcPr>
          <w:p w14:paraId="41AE777F" w14:textId="77777777" w:rsidR="003F3E1D" w:rsidRPr="00C40F13" w:rsidRDefault="003F3E1D" w:rsidP="008B2223">
            <w:pPr>
              <w:pStyle w:val="TAC"/>
            </w:pPr>
          </w:p>
        </w:tc>
        <w:tc>
          <w:tcPr>
            <w:tcW w:w="295" w:type="pct"/>
            <w:vAlign w:val="center"/>
          </w:tcPr>
          <w:p w14:paraId="41AE778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781" w14:textId="77777777" w:rsidR="003F3E1D" w:rsidRPr="00C40F13" w:rsidRDefault="003F3E1D" w:rsidP="008B2223">
            <w:pPr>
              <w:pStyle w:val="TAC"/>
            </w:pPr>
          </w:p>
        </w:tc>
        <w:tc>
          <w:tcPr>
            <w:tcW w:w="294" w:type="pct"/>
            <w:shd w:val="clear" w:color="auto" w:fill="auto"/>
            <w:vAlign w:val="center"/>
          </w:tcPr>
          <w:p w14:paraId="41AE7782"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294" w:type="pct"/>
            <w:shd w:val="clear" w:color="auto" w:fill="auto"/>
            <w:vAlign w:val="center"/>
          </w:tcPr>
          <w:p w14:paraId="41AE7783" w14:textId="77777777" w:rsidR="003F3E1D" w:rsidRPr="00C40F13" w:rsidRDefault="003F3E1D" w:rsidP="008B2223">
            <w:pPr>
              <w:pStyle w:val="TAC"/>
            </w:pPr>
            <w:r w:rsidRPr="00C40F13">
              <w:rPr>
                <w:rFonts w:cs="Arial" w:hint="eastAsia"/>
                <w:szCs w:val="18"/>
              </w:rPr>
              <w:t>18</w:t>
            </w:r>
          </w:p>
        </w:tc>
        <w:tc>
          <w:tcPr>
            <w:tcW w:w="360" w:type="pct"/>
            <w:shd w:val="clear" w:color="auto" w:fill="auto"/>
            <w:vAlign w:val="center"/>
          </w:tcPr>
          <w:p w14:paraId="41AE7784" w14:textId="77777777" w:rsidR="003F3E1D" w:rsidRPr="00C40F13" w:rsidRDefault="003F3E1D" w:rsidP="008B2223">
            <w:pPr>
              <w:pStyle w:val="TAC"/>
            </w:pPr>
            <w:r w:rsidRPr="00C40F13">
              <w:rPr>
                <w:rFonts w:cs="Arial" w:hint="eastAsia"/>
                <w:szCs w:val="18"/>
              </w:rPr>
              <w:t>24</w:t>
            </w:r>
          </w:p>
        </w:tc>
        <w:tc>
          <w:tcPr>
            <w:tcW w:w="360" w:type="pct"/>
            <w:shd w:val="clear" w:color="auto" w:fill="auto"/>
            <w:vAlign w:val="center"/>
          </w:tcPr>
          <w:p w14:paraId="41AE7785" w14:textId="77777777" w:rsidR="003F3E1D" w:rsidRPr="00C40F13" w:rsidRDefault="003F3E1D" w:rsidP="008B2223">
            <w:pPr>
              <w:pStyle w:val="TAC"/>
            </w:pPr>
          </w:p>
        </w:tc>
        <w:tc>
          <w:tcPr>
            <w:tcW w:w="294" w:type="pct"/>
            <w:vAlign w:val="center"/>
          </w:tcPr>
          <w:p w14:paraId="41AE7786" w14:textId="77777777" w:rsidR="003F3E1D" w:rsidRPr="00C40F13" w:rsidRDefault="003F3E1D" w:rsidP="008B2223">
            <w:pPr>
              <w:pStyle w:val="TAC"/>
            </w:pPr>
          </w:p>
        </w:tc>
        <w:tc>
          <w:tcPr>
            <w:tcW w:w="310" w:type="pct"/>
            <w:shd w:val="clear" w:color="auto" w:fill="auto"/>
            <w:vAlign w:val="center"/>
          </w:tcPr>
          <w:p w14:paraId="41AE7787" w14:textId="77777777" w:rsidR="003F3E1D" w:rsidRPr="00C40F13" w:rsidRDefault="003F3E1D" w:rsidP="008B2223">
            <w:pPr>
              <w:pStyle w:val="TAC"/>
            </w:pPr>
          </w:p>
        </w:tc>
        <w:tc>
          <w:tcPr>
            <w:tcW w:w="310" w:type="pct"/>
            <w:vAlign w:val="center"/>
          </w:tcPr>
          <w:p w14:paraId="41AE7788" w14:textId="77777777" w:rsidR="003F3E1D" w:rsidRPr="00C40F13" w:rsidRDefault="003F3E1D" w:rsidP="008B2223">
            <w:pPr>
              <w:pStyle w:val="TAC"/>
            </w:pPr>
          </w:p>
        </w:tc>
        <w:tc>
          <w:tcPr>
            <w:tcW w:w="294" w:type="pct"/>
            <w:vAlign w:val="center"/>
          </w:tcPr>
          <w:p w14:paraId="41AE7789" w14:textId="77777777" w:rsidR="003F3E1D" w:rsidRPr="00C40F13" w:rsidRDefault="003F3E1D" w:rsidP="008B2223">
            <w:pPr>
              <w:pStyle w:val="TAC"/>
            </w:pPr>
          </w:p>
        </w:tc>
        <w:tc>
          <w:tcPr>
            <w:tcW w:w="360" w:type="pct"/>
            <w:vAlign w:val="center"/>
          </w:tcPr>
          <w:p w14:paraId="41AE778A" w14:textId="77777777" w:rsidR="003F3E1D" w:rsidRPr="00C40F13" w:rsidRDefault="003F3E1D" w:rsidP="008B2223">
            <w:pPr>
              <w:pStyle w:val="TAC"/>
            </w:pPr>
          </w:p>
        </w:tc>
        <w:tc>
          <w:tcPr>
            <w:tcW w:w="294" w:type="pct"/>
          </w:tcPr>
          <w:p w14:paraId="41AE778B" w14:textId="77777777" w:rsidR="003F3E1D" w:rsidRPr="00C40F13" w:rsidRDefault="003F3E1D" w:rsidP="008B2223">
            <w:pPr>
              <w:pStyle w:val="TAC"/>
            </w:pPr>
          </w:p>
        </w:tc>
        <w:tc>
          <w:tcPr>
            <w:tcW w:w="294" w:type="pct"/>
            <w:vAlign w:val="center"/>
          </w:tcPr>
          <w:p w14:paraId="41AE778C" w14:textId="77777777" w:rsidR="003F3E1D" w:rsidRPr="00C40F13" w:rsidRDefault="003F3E1D" w:rsidP="008B2223">
            <w:pPr>
              <w:pStyle w:val="TAC"/>
            </w:pPr>
          </w:p>
        </w:tc>
        <w:tc>
          <w:tcPr>
            <w:tcW w:w="410" w:type="pct"/>
            <w:vMerge/>
            <w:shd w:val="clear" w:color="auto" w:fill="auto"/>
            <w:vAlign w:val="center"/>
          </w:tcPr>
          <w:p w14:paraId="41AE778D" w14:textId="77777777" w:rsidR="003F3E1D" w:rsidRPr="00C40F13" w:rsidRDefault="003F3E1D" w:rsidP="008B2223">
            <w:pPr>
              <w:pStyle w:val="TAC"/>
            </w:pPr>
          </w:p>
        </w:tc>
      </w:tr>
      <w:tr w:rsidR="003F3E1D" w:rsidRPr="00C40F13" w14:paraId="41AE779E" w14:textId="77777777" w:rsidTr="008B2223">
        <w:trPr>
          <w:trHeight w:val="255"/>
          <w:jc w:val="center"/>
        </w:trPr>
        <w:tc>
          <w:tcPr>
            <w:tcW w:w="536" w:type="pct"/>
            <w:vMerge w:val="restart"/>
            <w:shd w:val="clear" w:color="auto" w:fill="auto"/>
            <w:vAlign w:val="center"/>
          </w:tcPr>
          <w:p w14:paraId="41AE778F" w14:textId="77777777" w:rsidR="003F3E1D" w:rsidRPr="00C40F13" w:rsidRDefault="003F3E1D" w:rsidP="008B2223">
            <w:pPr>
              <w:pStyle w:val="TAC"/>
            </w:pPr>
            <w:r w:rsidRPr="00C40F13">
              <w:rPr>
                <w:rFonts w:hint="eastAsia"/>
                <w:lang w:eastAsia="zh-CN"/>
              </w:rPr>
              <w:t>n2</w:t>
            </w:r>
          </w:p>
        </w:tc>
        <w:tc>
          <w:tcPr>
            <w:tcW w:w="295" w:type="pct"/>
            <w:vAlign w:val="center"/>
          </w:tcPr>
          <w:p w14:paraId="41AE779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79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792"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793" w14:textId="77777777" w:rsidR="003F3E1D" w:rsidRPr="00C40F13" w:rsidRDefault="003F3E1D" w:rsidP="008B2223">
            <w:pPr>
              <w:pStyle w:val="TAC"/>
            </w:pPr>
            <w:r w:rsidRPr="00C40F13">
              <w:rPr>
                <w:rFonts w:cs="Arial"/>
                <w:szCs w:val="18"/>
              </w:rPr>
              <w:t>50</w:t>
            </w:r>
            <w:r w:rsidRPr="00C40F13">
              <w:rPr>
                <w:rFonts w:cs="Arial"/>
                <w:szCs w:val="18"/>
                <w:vertAlign w:val="superscript"/>
              </w:rPr>
              <w:t>1</w:t>
            </w:r>
          </w:p>
        </w:tc>
        <w:tc>
          <w:tcPr>
            <w:tcW w:w="360" w:type="pct"/>
            <w:shd w:val="clear" w:color="auto" w:fill="auto"/>
            <w:vAlign w:val="center"/>
          </w:tcPr>
          <w:p w14:paraId="41AE7794" w14:textId="77777777" w:rsidR="003F3E1D" w:rsidRPr="00C40F13" w:rsidRDefault="003F3E1D" w:rsidP="008B2223">
            <w:pPr>
              <w:pStyle w:val="TAC"/>
            </w:pPr>
            <w:r w:rsidRPr="00C40F13">
              <w:rPr>
                <w:rFonts w:cs="Arial"/>
                <w:szCs w:val="18"/>
              </w:rPr>
              <w:t>50</w:t>
            </w:r>
            <w:r w:rsidRPr="00C40F13">
              <w:rPr>
                <w:rFonts w:cs="Arial"/>
                <w:szCs w:val="18"/>
                <w:vertAlign w:val="superscript"/>
              </w:rPr>
              <w:t>1</w:t>
            </w:r>
          </w:p>
        </w:tc>
        <w:tc>
          <w:tcPr>
            <w:tcW w:w="360" w:type="pct"/>
            <w:shd w:val="clear" w:color="auto" w:fill="auto"/>
            <w:vAlign w:val="center"/>
          </w:tcPr>
          <w:p w14:paraId="41AE7795" w14:textId="77777777" w:rsidR="003F3E1D" w:rsidRPr="00C40F13" w:rsidRDefault="003F3E1D" w:rsidP="008B2223">
            <w:pPr>
              <w:pStyle w:val="TAC"/>
            </w:pPr>
          </w:p>
        </w:tc>
        <w:tc>
          <w:tcPr>
            <w:tcW w:w="294" w:type="pct"/>
            <w:vAlign w:val="center"/>
          </w:tcPr>
          <w:p w14:paraId="41AE7796" w14:textId="77777777" w:rsidR="003F3E1D" w:rsidRPr="00C40F13" w:rsidRDefault="003F3E1D" w:rsidP="008B2223">
            <w:pPr>
              <w:pStyle w:val="TAC"/>
            </w:pPr>
          </w:p>
        </w:tc>
        <w:tc>
          <w:tcPr>
            <w:tcW w:w="310" w:type="pct"/>
            <w:shd w:val="clear" w:color="auto" w:fill="auto"/>
            <w:vAlign w:val="center"/>
          </w:tcPr>
          <w:p w14:paraId="41AE7797" w14:textId="77777777" w:rsidR="003F3E1D" w:rsidRPr="00C40F13" w:rsidRDefault="003F3E1D" w:rsidP="008B2223">
            <w:pPr>
              <w:pStyle w:val="TAC"/>
            </w:pPr>
          </w:p>
        </w:tc>
        <w:tc>
          <w:tcPr>
            <w:tcW w:w="310" w:type="pct"/>
            <w:vAlign w:val="center"/>
          </w:tcPr>
          <w:p w14:paraId="41AE7798" w14:textId="77777777" w:rsidR="003F3E1D" w:rsidRPr="00C40F13" w:rsidRDefault="003F3E1D" w:rsidP="008B2223">
            <w:pPr>
              <w:pStyle w:val="TAC"/>
            </w:pPr>
          </w:p>
        </w:tc>
        <w:tc>
          <w:tcPr>
            <w:tcW w:w="294" w:type="pct"/>
            <w:vAlign w:val="center"/>
          </w:tcPr>
          <w:p w14:paraId="41AE7799" w14:textId="77777777" w:rsidR="003F3E1D" w:rsidRPr="00C40F13" w:rsidRDefault="003F3E1D" w:rsidP="008B2223">
            <w:pPr>
              <w:pStyle w:val="TAC"/>
            </w:pPr>
          </w:p>
        </w:tc>
        <w:tc>
          <w:tcPr>
            <w:tcW w:w="360" w:type="pct"/>
            <w:vAlign w:val="center"/>
          </w:tcPr>
          <w:p w14:paraId="41AE779A" w14:textId="77777777" w:rsidR="003F3E1D" w:rsidRPr="00C40F13" w:rsidRDefault="003F3E1D" w:rsidP="008B2223">
            <w:pPr>
              <w:pStyle w:val="TAC"/>
            </w:pPr>
          </w:p>
        </w:tc>
        <w:tc>
          <w:tcPr>
            <w:tcW w:w="294" w:type="pct"/>
          </w:tcPr>
          <w:p w14:paraId="41AE779B" w14:textId="77777777" w:rsidR="003F3E1D" w:rsidRPr="00C40F13" w:rsidRDefault="003F3E1D" w:rsidP="008B2223">
            <w:pPr>
              <w:pStyle w:val="TAC"/>
            </w:pPr>
          </w:p>
        </w:tc>
        <w:tc>
          <w:tcPr>
            <w:tcW w:w="294" w:type="pct"/>
            <w:vAlign w:val="center"/>
          </w:tcPr>
          <w:p w14:paraId="41AE779C" w14:textId="77777777" w:rsidR="003F3E1D" w:rsidRPr="00C40F13" w:rsidRDefault="003F3E1D" w:rsidP="008B2223">
            <w:pPr>
              <w:pStyle w:val="TAC"/>
            </w:pPr>
          </w:p>
        </w:tc>
        <w:tc>
          <w:tcPr>
            <w:tcW w:w="410" w:type="pct"/>
            <w:vMerge w:val="restart"/>
            <w:shd w:val="clear" w:color="auto" w:fill="auto"/>
            <w:vAlign w:val="center"/>
          </w:tcPr>
          <w:p w14:paraId="41AE779D" w14:textId="77777777" w:rsidR="003F3E1D" w:rsidRPr="00C40F13" w:rsidRDefault="003F3E1D" w:rsidP="008B2223">
            <w:pPr>
              <w:pStyle w:val="TAC"/>
            </w:pPr>
            <w:r w:rsidRPr="00C40F13">
              <w:t>FDD</w:t>
            </w:r>
          </w:p>
        </w:tc>
      </w:tr>
      <w:tr w:rsidR="003F3E1D" w:rsidRPr="00C40F13" w14:paraId="41AE77AE" w14:textId="77777777" w:rsidTr="008B2223">
        <w:trPr>
          <w:trHeight w:val="255"/>
          <w:jc w:val="center"/>
        </w:trPr>
        <w:tc>
          <w:tcPr>
            <w:tcW w:w="536" w:type="pct"/>
            <w:vMerge/>
            <w:shd w:val="clear" w:color="auto" w:fill="auto"/>
            <w:vAlign w:val="center"/>
          </w:tcPr>
          <w:p w14:paraId="41AE779F" w14:textId="77777777" w:rsidR="003F3E1D" w:rsidRPr="00C40F13" w:rsidRDefault="003F3E1D" w:rsidP="008B2223">
            <w:pPr>
              <w:pStyle w:val="TAC"/>
            </w:pPr>
          </w:p>
        </w:tc>
        <w:tc>
          <w:tcPr>
            <w:tcW w:w="295" w:type="pct"/>
            <w:vAlign w:val="center"/>
          </w:tcPr>
          <w:p w14:paraId="41AE77A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7A1"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7A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7A3" w14:textId="77777777" w:rsidR="003F3E1D" w:rsidRPr="00C40F13" w:rsidRDefault="003F3E1D" w:rsidP="008B2223">
            <w:pPr>
              <w:pStyle w:val="TAC"/>
            </w:pPr>
            <w:r w:rsidRPr="00C40F13">
              <w:rPr>
                <w:rFonts w:cs="Arial" w:hint="eastAsia"/>
                <w:szCs w:val="18"/>
              </w:rPr>
              <w:t>24</w:t>
            </w:r>
            <w:r w:rsidRPr="00C40F13">
              <w:rPr>
                <w:rFonts w:cs="Arial"/>
                <w:szCs w:val="18"/>
                <w:vertAlign w:val="superscript"/>
              </w:rPr>
              <w:t>1</w:t>
            </w:r>
          </w:p>
        </w:tc>
        <w:tc>
          <w:tcPr>
            <w:tcW w:w="360" w:type="pct"/>
            <w:shd w:val="clear" w:color="auto" w:fill="auto"/>
            <w:vAlign w:val="center"/>
          </w:tcPr>
          <w:p w14:paraId="41AE77A4" w14:textId="77777777" w:rsidR="003F3E1D" w:rsidRPr="00C40F13" w:rsidRDefault="003F3E1D" w:rsidP="008B2223">
            <w:pPr>
              <w:pStyle w:val="TAC"/>
            </w:pPr>
            <w:r w:rsidRPr="00C40F13">
              <w:rPr>
                <w:rFonts w:cs="Arial" w:hint="eastAsia"/>
                <w:szCs w:val="18"/>
              </w:rPr>
              <w:t>24</w:t>
            </w:r>
            <w:r w:rsidRPr="00C40F13">
              <w:rPr>
                <w:rFonts w:cs="Arial"/>
                <w:szCs w:val="18"/>
                <w:vertAlign w:val="superscript"/>
              </w:rPr>
              <w:t>1</w:t>
            </w:r>
          </w:p>
        </w:tc>
        <w:tc>
          <w:tcPr>
            <w:tcW w:w="360" w:type="pct"/>
            <w:shd w:val="clear" w:color="auto" w:fill="auto"/>
            <w:vAlign w:val="center"/>
          </w:tcPr>
          <w:p w14:paraId="41AE77A5" w14:textId="77777777" w:rsidR="003F3E1D" w:rsidRPr="00C40F13" w:rsidRDefault="003F3E1D" w:rsidP="008B2223">
            <w:pPr>
              <w:pStyle w:val="TAC"/>
            </w:pPr>
          </w:p>
        </w:tc>
        <w:tc>
          <w:tcPr>
            <w:tcW w:w="294" w:type="pct"/>
            <w:vAlign w:val="center"/>
          </w:tcPr>
          <w:p w14:paraId="41AE77A6" w14:textId="77777777" w:rsidR="003F3E1D" w:rsidRPr="00C40F13" w:rsidRDefault="003F3E1D" w:rsidP="008B2223">
            <w:pPr>
              <w:pStyle w:val="TAC"/>
            </w:pPr>
          </w:p>
        </w:tc>
        <w:tc>
          <w:tcPr>
            <w:tcW w:w="310" w:type="pct"/>
            <w:shd w:val="clear" w:color="auto" w:fill="auto"/>
            <w:vAlign w:val="center"/>
          </w:tcPr>
          <w:p w14:paraId="41AE77A7" w14:textId="77777777" w:rsidR="003F3E1D" w:rsidRPr="00C40F13" w:rsidRDefault="003F3E1D" w:rsidP="008B2223">
            <w:pPr>
              <w:pStyle w:val="TAC"/>
            </w:pPr>
          </w:p>
        </w:tc>
        <w:tc>
          <w:tcPr>
            <w:tcW w:w="310" w:type="pct"/>
            <w:vAlign w:val="center"/>
          </w:tcPr>
          <w:p w14:paraId="41AE77A8" w14:textId="77777777" w:rsidR="003F3E1D" w:rsidRPr="00C40F13" w:rsidRDefault="003F3E1D" w:rsidP="008B2223">
            <w:pPr>
              <w:pStyle w:val="TAC"/>
            </w:pPr>
          </w:p>
        </w:tc>
        <w:tc>
          <w:tcPr>
            <w:tcW w:w="294" w:type="pct"/>
            <w:vAlign w:val="center"/>
          </w:tcPr>
          <w:p w14:paraId="41AE77A9" w14:textId="77777777" w:rsidR="003F3E1D" w:rsidRPr="00C40F13" w:rsidRDefault="003F3E1D" w:rsidP="008B2223">
            <w:pPr>
              <w:pStyle w:val="TAC"/>
            </w:pPr>
          </w:p>
        </w:tc>
        <w:tc>
          <w:tcPr>
            <w:tcW w:w="360" w:type="pct"/>
            <w:vAlign w:val="center"/>
          </w:tcPr>
          <w:p w14:paraId="41AE77AA" w14:textId="77777777" w:rsidR="003F3E1D" w:rsidRPr="00C40F13" w:rsidRDefault="003F3E1D" w:rsidP="008B2223">
            <w:pPr>
              <w:pStyle w:val="TAC"/>
            </w:pPr>
          </w:p>
        </w:tc>
        <w:tc>
          <w:tcPr>
            <w:tcW w:w="294" w:type="pct"/>
          </w:tcPr>
          <w:p w14:paraId="41AE77AB" w14:textId="77777777" w:rsidR="003F3E1D" w:rsidRPr="00C40F13" w:rsidRDefault="003F3E1D" w:rsidP="008B2223">
            <w:pPr>
              <w:pStyle w:val="TAC"/>
            </w:pPr>
          </w:p>
        </w:tc>
        <w:tc>
          <w:tcPr>
            <w:tcW w:w="294" w:type="pct"/>
            <w:vAlign w:val="center"/>
          </w:tcPr>
          <w:p w14:paraId="41AE77AC" w14:textId="77777777" w:rsidR="003F3E1D" w:rsidRPr="00C40F13" w:rsidRDefault="003F3E1D" w:rsidP="008B2223">
            <w:pPr>
              <w:pStyle w:val="TAC"/>
            </w:pPr>
          </w:p>
        </w:tc>
        <w:tc>
          <w:tcPr>
            <w:tcW w:w="410" w:type="pct"/>
            <w:vMerge/>
            <w:shd w:val="clear" w:color="auto" w:fill="auto"/>
            <w:vAlign w:val="center"/>
          </w:tcPr>
          <w:p w14:paraId="41AE77AD" w14:textId="77777777" w:rsidR="003F3E1D" w:rsidRPr="00C40F13" w:rsidRDefault="003F3E1D" w:rsidP="008B2223">
            <w:pPr>
              <w:pStyle w:val="TAC"/>
            </w:pPr>
          </w:p>
        </w:tc>
      </w:tr>
      <w:tr w:rsidR="003F3E1D" w:rsidRPr="00C40F13" w14:paraId="41AE77BE" w14:textId="77777777" w:rsidTr="008B2223">
        <w:trPr>
          <w:trHeight w:val="255"/>
          <w:jc w:val="center"/>
        </w:trPr>
        <w:tc>
          <w:tcPr>
            <w:tcW w:w="536" w:type="pct"/>
            <w:vMerge/>
            <w:shd w:val="clear" w:color="auto" w:fill="auto"/>
            <w:vAlign w:val="center"/>
          </w:tcPr>
          <w:p w14:paraId="41AE77AF" w14:textId="77777777" w:rsidR="003F3E1D" w:rsidRPr="00C40F13" w:rsidRDefault="003F3E1D" w:rsidP="008B2223">
            <w:pPr>
              <w:pStyle w:val="TAC"/>
            </w:pPr>
          </w:p>
        </w:tc>
        <w:tc>
          <w:tcPr>
            <w:tcW w:w="295" w:type="pct"/>
            <w:vAlign w:val="center"/>
          </w:tcPr>
          <w:p w14:paraId="41AE77B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7B1" w14:textId="77777777" w:rsidR="003F3E1D" w:rsidRPr="00C40F13" w:rsidRDefault="003F3E1D" w:rsidP="008B2223">
            <w:pPr>
              <w:pStyle w:val="TAC"/>
            </w:pPr>
          </w:p>
        </w:tc>
        <w:tc>
          <w:tcPr>
            <w:tcW w:w="294" w:type="pct"/>
            <w:shd w:val="clear" w:color="auto" w:fill="auto"/>
            <w:vAlign w:val="center"/>
          </w:tcPr>
          <w:p w14:paraId="41AE77B2"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7B3"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7B4"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11</w:t>
            </w:r>
          </w:p>
        </w:tc>
        <w:tc>
          <w:tcPr>
            <w:tcW w:w="360" w:type="pct"/>
            <w:shd w:val="clear" w:color="auto" w:fill="auto"/>
            <w:vAlign w:val="center"/>
          </w:tcPr>
          <w:p w14:paraId="41AE77B5" w14:textId="77777777" w:rsidR="003F3E1D" w:rsidRPr="00C40F13" w:rsidRDefault="003F3E1D" w:rsidP="008B2223">
            <w:pPr>
              <w:pStyle w:val="TAC"/>
            </w:pPr>
          </w:p>
        </w:tc>
        <w:tc>
          <w:tcPr>
            <w:tcW w:w="294" w:type="pct"/>
            <w:vAlign w:val="center"/>
          </w:tcPr>
          <w:p w14:paraId="41AE77B6" w14:textId="77777777" w:rsidR="003F3E1D" w:rsidRPr="00C40F13" w:rsidRDefault="003F3E1D" w:rsidP="008B2223">
            <w:pPr>
              <w:pStyle w:val="TAC"/>
            </w:pPr>
          </w:p>
        </w:tc>
        <w:tc>
          <w:tcPr>
            <w:tcW w:w="310" w:type="pct"/>
            <w:shd w:val="clear" w:color="auto" w:fill="auto"/>
            <w:vAlign w:val="center"/>
          </w:tcPr>
          <w:p w14:paraId="41AE77B7" w14:textId="77777777" w:rsidR="003F3E1D" w:rsidRPr="00C40F13" w:rsidRDefault="003F3E1D" w:rsidP="008B2223">
            <w:pPr>
              <w:pStyle w:val="TAC"/>
            </w:pPr>
          </w:p>
        </w:tc>
        <w:tc>
          <w:tcPr>
            <w:tcW w:w="310" w:type="pct"/>
            <w:vAlign w:val="center"/>
          </w:tcPr>
          <w:p w14:paraId="41AE77B8" w14:textId="77777777" w:rsidR="003F3E1D" w:rsidRPr="00C40F13" w:rsidRDefault="003F3E1D" w:rsidP="008B2223">
            <w:pPr>
              <w:pStyle w:val="TAC"/>
            </w:pPr>
          </w:p>
        </w:tc>
        <w:tc>
          <w:tcPr>
            <w:tcW w:w="294" w:type="pct"/>
            <w:vAlign w:val="center"/>
          </w:tcPr>
          <w:p w14:paraId="41AE77B9" w14:textId="77777777" w:rsidR="003F3E1D" w:rsidRPr="00C40F13" w:rsidRDefault="003F3E1D" w:rsidP="008B2223">
            <w:pPr>
              <w:pStyle w:val="TAC"/>
            </w:pPr>
          </w:p>
        </w:tc>
        <w:tc>
          <w:tcPr>
            <w:tcW w:w="360" w:type="pct"/>
            <w:vAlign w:val="center"/>
          </w:tcPr>
          <w:p w14:paraId="41AE77BA" w14:textId="77777777" w:rsidR="003F3E1D" w:rsidRPr="00C40F13" w:rsidRDefault="003F3E1D" w:rsidP="008B2223">
            <w:pPr>
              <w:pStyle w:val="TAC"/>
            </w:pPr>
          </w:p>
        </w:tc>
        <w:tc>
          <w:tcPr>
            <w:tcW w:w="294" w:type="pct"/>
          </w:tcPr>
          <w:p w14:paraId="41AE77BB" w14:textId="77777777" w:rsidR="003F3E1D" w:rsidRPr="00C40F13" w:rsidRDefault="003F3E1D" w:rsidP="008B2223">
            <w:pPr>
              <w:pStyle w:val="TAC"/>
            </w:pPr>
          </w:p>
        </w:tc>
        <w:tc>
          <w:tcPr>
            <w:tcW w:w="294" w:type="pct"/>
            <w:vAlign w:val="center"/>
          </w:tcPr>
          <w:p w14:paraId="41AE77BC" w14:textId="77777777" w:rsidR="003F3E1D" w:rsidRPr="00C40F13" w:rsidRDefault="003F3E1D" w:rsidP="008B2223">
            <w:pPr>
              <w:pStyle w:val="TAC"/>
            </w:pPr>
          </w:p>
        </w:tc>
        <w:tc>
          <w:tcPr>
            <w:tcW w:w="410" w:type="pct"/>
            <w:vMerge/>
            <w:shd w:val="clear" w:color="auto" w:fill="auto"/>
            <w:vAlign w:val="center"/>
          </w:tcPr>
          <w:p w14:paraId="41AE77BD" w14:textId="77777777" w:rsidR="003F3E1D" w:rsidRPr="00C40F13" w:rsidRDefault="003F3E1D" w:rsidP="008B2223">
            <w:pPr>
              <w:pStyle w:val="TAC"/>
            </w:pPr>
          </w:p>
        </w:tc>
      </w:tr>
      <w:tr w:rsidR="003F3E1D" w:rsidRPr="00C40F13" w14:paraId="41AE77CE" w14:textId="77777777" w:rsidTr="008B2223">
        <w:trPr>
          <w:trHeight w:val="255"/>
          <w:jc w:val="center"/>
        </w:trPr>
        <w:tc>
          <w:tcPr>
            <w:tcW w:w="536" w:type="pct"/>
            <w:vMerge w:val="restart"/>
            <w:shd w:val="clear" w:color="auto" w:fill="auto"/>
            <w:vAlign w:val="center"/>
          </w:tcPr>
          <w:p w14:paraId="41AE77BF" w14:textId="77777777" w:rsidR="003F3E1D" w:rsidRPr="00C40F13" w:rsidRDefault="003F3E1D" w:rsidP="008B2223">
            <w:pPr>
              <w:pStyle w:val="TAC"/>
            </w:pPr>
            <w:r w:rsidRPr="00C40F13">
              <w:rPr>
                <w:rFonts w:hint="eastAsia"/>
                <w:lang w:eastAsia="zh-CN"/>
              </w:rPr>
              <w:t>n3</w:t>
            </w:r>
          </w:p>
        </w:tc>
        <w:tc>
          <w:tcPr>
            <w:tcW w:w="295" w:type="pct"/>
            <w:vAlign w:val="center"/>
          </w:tcPr>
          <w:p w14:paraId="41AE77C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7C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7C2"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7C3" w14:textId="77777777" w:rsidR="003F3E1D" w:rsidRPr="00C40F13" w:rsidRDefault="003F3E1D" w:rsidP="008B2223">
            <w:pPr>
              <w:pStyle w:val="TAC"/>
            </w:pPr>
            <w:r w:rsidRPr="00C40F13">
              <w:rPr>
                <w:rFonts w:cs="Arial"/>
                <w:szCs w:val="18"/>
              </w:rPr>
              <w:t>50</w:t>
            </w:r>
            <w:r w:rsidRPr="00C40F13">
              <w:rPr>
                <w:rFonts w:cs="Arial"/>
                <w:szCs w:val="18"/>
                <w:vertAlign w:val="superscript"/>
              </w:rPr>
              <w:t>1</w:t>
            </w:r>
          </w:p>
        </w:tc>
        <w:tc>
          <w:tcPr>
            <w:tcW w:w="360" w:type="pct"/>
            <w:shd w:val="clear" w:color="auto" w:fill="auto"/>
            <w:vAlign w:val="center"/>
          </w:tcPr>
          <w:p w14:paraId="41AE77C4" w14:textId="77777777" w:rsidR="003F3E1D" w:rsidRPr="00C40F13" w:rsidRDefault="003F3E1D" w:rsidP="008B2223">
            <w:pPr>
              <w:pStyle w:val="TAC"/>
            </w:pPr>
            <w:r w:rsidRPr="00C40F13">
              <w:rPr>
                <w:rFonts w:cs="Arial"/>
                <w:szCs w:val="18"/>
              </w:rPr>
              <w:t>50</w:t>
            </w:r>
            <w:r w:rsidRPr="00C40F13">
              <w:rPr>
                <w:rFonts w:cs="Arial"/>
                <w:szCs w:val="18"/>
                <w:vertAlign w:val="superscript"/>
              </w:rPr>
              <w:t>1</w:t>
            </w:r>
          </w:p>
        </w:tc>
        <w:tc>
          <w:tcPr>
            <w:tcW w:w="360" w:type="pct"/>
            <w:shd w:val="clear" w:color="auto" w:fill="auto"/>
            <w:vAlign w:val="center"/>
          </w:tcPr>
          <w:p w14:paraId="41AE77C5" w14:textId="77777777" w:rsidR="003F3E1D" w:rsidRPr="00C40F13" w:rsidRDefault="003F3E1D" w:rsidP="008B2223">
            <w:pPr>
              <w:pStyle w:val="TAC"/>
            </w:pPr>
            <w:r w:rsidRPr="00C40F13">
              <w:rPr>
                <w:lang w:eastAsia="zh-CN"/>
              </w:rPr>
              <w:t>50</w:t>
            </w:r>
            <w:r w:rsidRPr="00C40F13">
              <w:rPr>
                <w:rFonts w:cs="Arial"/>
                <w:szCs w:val="18"/>
                <w:vertAlign w:val="superscript"/>
              </w:rPr>
              <w:t>1</w:t>
            </w:r>
          </w:p>
        </w:tc>
        <w:tc>
          <w:tcPr>
            <w:tcW w:w="294" w:type="pct"/>
            <w:vAlign w:val="center"/>
          </w:tcPr>
          <w:p w14:paraId="41AE77C6" w14:textId="77777777" w:rsidR="003F3E1D" w:rsidRPr="00C40F13" w:rsidRDefault="003F3E1D" w:rsidP="008B2223">
            <w:pPr>
              <w:pStyle w:val="TAC"/>
            </w:pPr>
            <w:r w:rsidRPr="00C40F13">
              <w:rPr>
                <w:lang w:val="en-US" w:eastAsia="zh-CN"/>
              </w:rPr>
              <w:t>50</w:t>
            </w:r>
            <w:r w:rsidRPr="00C40F13">
              <w:rPr>
                <w:rFonts w:cs="Arial"/>
                <w:szCs w:val="18"/>
                <w:vertAlign w:val="superscript"/>
              </w:rPr>
              <w:t>1</w:t>
            </w:r>
            <w:r w:rsidRPr="00C40F13" w:rsidDel="007D0E75">
              <w:rPr>
                <w:rFonts w:hint="eastAsia"/>
                <w:lang w:eastAsia="zh-CN"/>
              </w:rPr>
              <w:t xml:space="preserve"> </w:t>
            </w:r>
          </w:p>
        </w:tc>
        <w:tc>
          <w:tcPr>
            <w:tcW w:w="310" w:type="pct"/>
            <w:shd w:val="clear" w:color="auto" w:fill="auto"/>
            <w:vAlign w:val="center"/>
          </w:tcPr>
          <w:p w14:paraId="41AE77C7" w14:textId="77777777" w:rsidR="003F3E1D" w:rsidRPr="00C40F13" w:rsidRDefault="003F3E1D" w:rsidP="008B2223">
            <w:pPr>
              <w:pStyle w:val="TAC"/>
            </w:pPr>
          </w:p>
        </w:tc>
        <w:tc>
          <w:tcPr>
            <w:tcW w:w="310" w:type="pct"/>
            <w:vAlign w:val="center"/>
          </w:tcPr>
          <w:p w14:paraId="41AE77C8" w14:textId="77777777" w:rsidR="003F3E1D" w:rsidRPr="00C40F13" w:rsidRDefault="003F3E1D" w:rsidP="008B2223">
            <w:pPr>
              <w:pStyle w:val="TAC"/>
            </w:pPr>
          </w:p>
        </w:tc>
        <w:tc>
          <w:tcPr>
            <w:tcW w:w="294" w:type="pct"/>
            <w:vAlign w:val="center"/>
          </w:tcPr>
          <w:p w14:paraId="41AE77C9" w14:textId="77777777" w:rsidR="003F3E1D" w:rsidRPr="00C40F13" w:rsidRDefault="003F3E1D" w:rsidP="008B2223">
            <w:pPr>
              <w:pStyle w:val="TAC"/>
            </w:pPr>
          </w:p>
        </w:tc>
        <w:tc>
          <w:tcPr>
            <w:tcW w:w="360" w:type="pct"/>
            <w:vAlign w:val="center"/>
          </w:tcPr>
          <w:p w14:paraId="41AE77CA" w14:textId="77777777" w:rsidR="003F3E1D" w:rsidRPr="00C40F13" w:rsidRDefault="003F3E1D" w:rsidP="008B2223">
            <w:pPr>
              <w:pStyle w:val="TAC"/>
            </w:pPr>
          </w:p>
        </w:tc>
        <w:tc>
          <w:tcPr>
            <w:tcW w:w="294" w:type="pct"/>
          </w:tcPr>
          <w:p w14:paraId="41AE77CB" w14:textId="77777777" w:rsidR="003F3E1D" w:rsidRPr="00C40F13" w:rsidRDefault="003F3E1D" w:rsidP="008B2223">
            <w:pPr>
              <w:pStyle w:val="TAC"/>
            </w:pPr>
          </w:p>
        </w:tc>
        <w:tc>
          <w:tcPr>
            <w:tcW w:w="294" w:type="pct"/>
            <w:vAlign w:val="center"/>
          </w:tcPr>
          <w:p w14:paraId="41AE77CC" w14:textId="77777777" w:rsidR="003F3E1D" w:rsidRPr="00C40F13" w:rsidRDefault="003F3E1D" w:rsidP="008B2223">
            <w:pPr>
              <w:pStyle w:val="TAC"/>
            </w:pPr>
          </w:p>
        </w:tc>
        <w:tc>
          <w:tcPr>
            <w:tcW w:w="410" w:type="pct"/>
            <w:vMerge w:val="restart"/>
            <w:shd w:val="clear" w:color="auto" w:fill="auto"/>
            <w:vAlign w:val="center"/>
          </w:tcPr>
          <w:p w14:paraId="41AE77CD" w14:textId="77777777" w:rsidR="003F3E1D" w:rsidRPr="00C40F13" w:rsidRDefault="003F3E1D" w:rsidP="008B2223">
            <w:pPr>
              <w:pStyle w:val="TAC"/>
            </w:pPr>
            <w:r w:rsidRPr="00C40F13">
              <w:t>FDD</w:t>
            </w:r>
          </w:p>
        </w:tc>
      </w:tr>
      <w:tr w:rsidR="003F3E1D" w:rsidRPr="00C40F13" w14:paraId="41AE77DE" w14:textId="77777777" w:rsidTr="008B2223">
        <w:trPr>
          <w:trHeight w:val="255"/>
          <w:jc w:val="center"/>
        </w:trPr>
        <w:tc>
          <w:tcPr>
            <w:tcW w:w="536" w:type="pct"/>
            <w:vMerge/>
            <w:shd w:val="clear" w:color="auto" w:fill="auto"/>
            <w:vAlign w:val="center"/>
          </w:tcPr>
          <w:p w14:paraId="41AE77CF" w14:textId="77777777" w:rsidR="003F3E1D" w:rsidRPr="00C40F13" w:rsidRDefault="003F3E1D" w:rsidP="008B2223">
            <w:pPr>
              <w:pStyle w:val="TAC"/>
            </w:pPr>
          </w:p>
        </w:tc>
        <w:tc>
          <w:tcPr>
            <w:tcW w:w="295" w:type="pct"/>
            <w:vAlign w:val="center"/>
          </w:tcPr>
          <w:p w14:paraId="41AE77D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7D1" w14:textId="77777777" w:rsidR="003F3E1D" w:rsidRPr="00C40F13" w:rsidRDefault="003F3E1D" w:rsidP="008B2223">
            <w:pPr>
              <w:pStyle w:val="TAC"/>
            </w:pPr>
          </w:p>
        </w:tc>
        <w:tc>
          <w:tcPr>
            <w:tcW w:w="294" w:type="pct"/>
            <w:shd w:val="clear" w:color="auto" w:fill="auto"/>
            <w:vAlign w:val="center"/>
          </w:tcPr>
          <w:p w14:paraId="41AE77D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7D3" w14:textId="77777777" w:rsidR="003F3E1D" w:rsidRPr="00C40F13" w:rsidRDefault="003F3E1D" w:rsidP="008B2223">
            <w:pPr>
              <w:pStyle w:val="TAC"/>
            </w:pPr>
            <w:r w:rsidRPr="00C40F13">
              <w:rPr>
                <w:rFonts w:cs="Arial" w:hint="eastAsia"/>
                <w:szCs w:val="18"/>
              </w:rPr>
              <w:t>24</w:t>
            </w:r>
            <w:r w:rsidRPr="00C40F13">
              <w:rPr>
                <w:rFonts w:cs="Arial"/>
                <w:szCs w:val="18"/>
                <w:vertAlign w:val="superscript"/>
              </w:rPr>
              <w:t>1</w:t>
            </w:r>
          </w:p>
        </w:tc>
        <w:tc>
          <w:tcPr>
            <w:tcW w:w="360" w:type="pct"/>
            <w:shd w:val="clear" w:color="auto" w:fill="auto"/>
            <w:vAlign w:val="center"/>
          </w:tcPr>
          <w:p w14:paraId="41AE77D4" w14:textId="77777777" w:rsidR="003F3E1D" w:rsidRPr="00C40F13" w:rsidRDefault="003F3E1D" w:rsidP="008B2223">
            <w:pPr>
              <w:pStyle w:val="TAC"/>
            </w:pPr>
            <w:r w:rsidRPr="00C40F13">
              <w:rPr>
                <w:rFonts w:cs="Arial" w:hint="eastAsia"/>
                <w:szCs w:val="18"/>
              </w:rPr>
              <w:t>24</w:t>
            </w:r>
            <w:r w:rsidRPr="00C40F13">
              <w:rPr>
                <w:rFonts w:cs="Arial"/>
                <w:szCs w:val="18"/>
                <w:vertAlign w:val="superscript"/>
              </w:rPr>
              <w:t>1</w:t>
            </w:r>
          </w:p>
        </w:tc>
        <w:tc>
          <w:tcPr>
            <w:tcW w:w="360" w:type="pct"/>
            <w:shd w:val="clear" w:color="auto" w:fill="auto"/>
            <w:vAlign w:val="center"/>
          </w:tcPr>
          <w:p w14:paraId="41AE77D5" w14:textId="77777777" w:rsidR="003F3E1D" w:rsidRPr="00C40F13" w:rsidRDefault="003F3E1D" w:rsidP="008B2223">
            <w:pPr>
              <w:pStyle w:val="TAC"/>
            </w:pPr>
            <w:r w:rsidRPr="00C40F13">
              <w:rPr>
                <w:lang w:eastAsia="zh-CN"/>
              </w:rPr>
              <w:t>24</w:t>
            </w:r>
            <w:r w:rsidRPr="00C40F13">
              <w:rPr>
                <w:rFonts w:cs="Arial"/>
                <w:szCs w:val="18"/>
                <w:vertAlign w:val="superscript"/>
              </w:rPr>
              <w:t>1</w:t>
            </w:r>
          </w:p>
        </w:tc>
        <w:tc>
          <w:tcPr>
            <w:tcW w:w="294" w:type="pct"/>
            <w:vAlign w:val="center"/>
          </w:tcPr>
          <w:p w14:paraId="41AE77D6" w14:textId="77777777" w:rsidR="003F3E1D" w:rsidRPr="00C40F13" w:rsidRDefault="003F3E1D" w:rsidP="008B2223">
            <w:pPr>
              <w:pStyle w:val="TAC"/>
              <w:rPr>
                <w:lang w:val="en-US"/>
              </w:rPr>
            </w:pPr>
            <w:r w:rsidRPr="00C40F13">
              <w:rPr>
                <w:lang w:val="en-US" w:eastAsia="zh-CN"/>
              </w:rPr>
              <w:t>24</w:t>
            </w:r>
            <w:r w:rsidRPr="00C40F13">
              <w:rPr>
                <w:rFonts w:cs="Arial"/>
                <w:szCs w:val="18"/>
                <w:vertAlign w:val="superscript"/>
              </w:rPr>
              <w:t>1</w:t>
            </w:r>
          </w:p>
        </w:tc>
        <w:tc>
          <w:tcPr>
            <w:tcW w:w="310" w:type="pct"/>
            <w:shd w:val="clear" w:color="auto" w:fill="auto"/>
            <w:vAlign w:val="center"/>
          </w:tcPr>
          <w:p w14:paraId="41AE77D7" w14:textId="77777777" w:rsidR="003F3E1D" w:rsidRPr="00C40F13" w:rsidRDefault="003F3E1D" w:rsidP="008B2223">
            <w:pPr>
              <w:pStyle w:val="TAC"/>
            </w:pPr>
          </w:p>
        </w:tc>
        <w:tc>
          <w:tcPr>
            <w:tcW w:w="310" w:type="pct"/>
            <w:vAlign w:val="center"/>
          </w:tcPr>
          <w:p w14:paraId="41AE77D8" w14:textId="77777777" w:rsidR="003F3E1D" w:rsidRPr="00C40F13" w:rsidRDefault="003F3E1D" w:rsidP="008B2223">
            <w:pPr>
              <w:pStyle w:val="TAC"/>
            </w:pPr>
          </w:p>
        </w:tc>
        <w:tc>
          <w:tcPr>
            <w:tcW w:w="294" w:type="pct"/>
            <w:vAlign w:val="center"/>
          </w:tcPr>
          <w:p w14:paraId="41AE77D9" w14:textId="77777777" w:rsidR="003F3E1D" w:rsidRPr="00C40F13" w:rsidRDefault="003F3E1D" w:rsidP="008B2223">
            <w:pPr>
              <w:pStyle w:val="TAC"/>
            </w:pPr>
          </w:p>
        </w:tc>
        <w:tc>
          <w:tcPr>
            <w:tcW w:w="360" w:type="pct"/>
            <w:vAlign w:val="center"/>
          </w:tcPr>
          <w:p w14:paraId="41AE77DA" w14:textId="77777777" w:rsidR="003F3E1D" w:rsidRPr="00C40F13" w:rsidRDefault="003F3E1D" w:rsidP="008B2223">
            <w:pPr>
              <w:pStyle w:val="TAC"/>
            </w:pPr>
          </w:p>
        </w:tc>
        <w:tc>
          <w:tcPr>
            <w:tcW w:w="294" w:type="pct"/>
          </w:tcPr>
          <w:p w14:paraId="41AE77DB" w14:textId="77777777" w:rsidR="003F3E1D" w:rsidRPr="00C40F13" w:rsidRDefault="003F3E1D" w:rsidP="008B2223">
            <w:pPr>
              <w:pStyle w:val="TAC"/>
            </w:pPr>
          </w:p>
        </w:tc>
        <w:tc>
          <w:tcPr>
            <w:tcW w:w="294" w:type="pct"/>
            <w:vAlign w:val="center"/>
          </w:tcPr>
          <w:p w14:paraId="41AE77DC" w14:textId="77777777" w:rsidR="003F3E1D" w:rsidRPr="00C40F13" w:rsidRDefault="003F3E1D" w:rsidP="008B2223">
            <w:pPr>
              <w:pStyle w:val="TAC"/>
            </w:pPr>
          </w:p>
        </w:tc>
        <w:tc>
          <w:tcPr>
            <w:tcW w:w="410" w:type="pct"/>
            <w:vMerge/>
            <w:shd w:val="clear" w:color="auto" w:fill="auto"/>
            <w:vAlign w:val="center"/>
          </w:tcPr>
          <w:p w14:paraId="41AE77DD" w14:textId="77777777" w:rsidR="003F3E1D" w:rsidRPr="00C40F13" w:rsidRDefault="003F3E1D" w:rsidP="008B2223">
            <w:pPr>
              <w:pStyle w:val="TAC"/>
            </w:pPr>
          </w:p>
        </w:tc>
      </w:tr>
      <w:tr w:rsidR="003F3E1D" w:rsidRPr="00C40F13" w14:paraId="41AE77EE" w14:textId="77777777" w:rsidTr="008B2223">
        <w:trPr>
          <w:trHeight w:val="255"/>
          <w:jc w:val="center"/>
        </w:trPr>
        <w:tc>
          <w:tcPr>
            <w:tcW w:w="536" w:type="pct"/>
            <w:vMerge/>
            <w:shd w:val="clear" w:color="auto" w:fill="auto"/>
            <w:vAlign w:val="center"/>
          </w:tcPr>
          <w:p w14:paraId="41AE77DF" w14:textId="77777777" w:rsidR="003F3E1D" w:rsidRPr="00C40F13" w:rsidRDefault="003F3E1D" w:rsidP="008B2223">
            <w:pPr>
              <w:pStyle w:val="TAC"/>
            </w:pPr>
          </w:p>
        </w:tc>
        <w:tc>
          <w:tcPr>
            <w:tcW w:w="295" w:type="pct"/>
            <w:vAlign w:val="center"/>
          </w:tcPr>
          <w:p w14:paraId="41AE77E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7E1" w14:textId="77777777" w:rsidR="003F3E1D" w:rsidRPr="00C40F13" w:rsidRDefault="003F3E1D" w:rsidP="008B2223">
            <w:pPr>
              <w:pStyle w:val="TAC"/>
            </w:pPr>
          </w:p>
        </w:tc>
        <w:tc>
          <w:tcPr>
            <w:tcW w:w="294" w:type="pct"/>
            <w:shd w:val="clear" w:color="auto" w:fill="auto"/>
            <w:vAlign w:val="center"/>
          </w:tcPr>
          <w:p w14:paraId="41AE77E2"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7E3"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7E4"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7E5"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294" w:type="pct"/>
            <w:vAlign w:val="center"/>
          </w:tcPr>
          <w:p w14:paraId="41AE77E6" w14:textId="77777777" w:rsidR="003F3E1D" w:rsidRPr="00C40F13" w:rsidRDefault="003F3E1D" w:rsidP="008B2223">
            <w:pPr>
              <w:pStyle w:val="TAC"/>
              <w:rPr>
                <w:lang w:val="en-US"/>
              </w:rPr>
            </w:pPr>
            <w:r w:rsidRPr="00C40F13">
              <w:rPr>
                <w:lang w:val="en-US" w:eastAsia="zh-CN"/>
              </w:rPr>
              <w:t>10</w:t>
            </w:r>
            <w:r w:rsidRPr="00C40F13">
              <w:rPr>
                <w:rFonts w:cs="Arial"/>
                <w:szCs w:val="18"/>
                <w:vertAlign w:val="superscript"/>
              </w:rPr>
              <w:t>1</w:t>
            </w:r>
          </w:p>
        </w:tc>
        <w:tc>
          <w:tcPr>
            <w:tcW w:w="310" w:type="pct"/>
            <w:shd w:val="clear" w:color="auto" w:fill="auto"/>
            <w:vAlign w:val="center"/>
          </w:tcPr>
          <w:p w14:paraId="41AE77E7" w14:textId="77777777" w:rsidR="003F3E1D" w:rsidRPr="00C40F13" w:rsidRDefault="003F3E1D" w:rsidP="008B2223">
            <w:pPr>
              <w:pStyle w:val="TAC"/>
            </w:pPr>
          </w:p>
        </w:tc>
        <w:tc>
          <w:tcPr>
            <w:tcW w:w="310" w:type="pct"/>
            <w:vAlign w:val="center"/>
          </w:tcPr>
          <w:p w14:paraId="41AE77E8" w14:textId="77777777" w:rsidR="003F3E1D" w:rsidRPr="00C40F13" w:rsidRDefault="003F3E1D" w:rsidP="008B2223">
            <w:pPr>
              <w:pStyle w:val="TAC"/>
            </w:pPr>
          </w:p>
        </w:tc>
        <w:tc>
          <w:tcPr>
            <w:tcW w:w="294" w:type="pct"/>
            <w:vAlign w:val="center"/>
          </w:tcPr>
          <w:p w14:paraId="41AE77E9" w14:textId="77777777" w:rsidR="003F3E1D" w:rsidRPr="00C40F13" w:rsidRDefault="003F3E1D" w:rsidP="008B2223">
            <w:pPr>
              <w:pStyle w:val="TAC"/>
            </w:pPr>
          </w:p>
        </w:tc>
        <w:tc>
          <w:tcPr>
            <w:tcW w:w="360" w:type="pct"/>
            <w:vAlign w:val="center"/>
          </w:tcPr>
          <w:p w14:paraId="41AE77EA" w14:textId="77777777" w:rsidR="003F3E1D" w:rsidRPr="00C40F13" w:rsidRDefault="003F3E1D" w:rsidP="008B2223">
            <w:pPr>
              <w:pStyle w:val="TAC"/>
            </w:pPr>
          </w:p>
        </w:tc>
        <w:tc>
          <w:tcPr>
            <w:tcW w:w="294" w:type="pct"/>
          </w:tcPr>
          <w:p w14:paraId="41AE77EB" w14:textId="77777777" w:rsidR="003F3E1D" w:rsidRPr="00C40F13" w:rsidRDefault="003F3E1D" w:rsidP="008B2223">
            <w:pPr>
              <w:pStyle w:val="TAC"/>
            </w:pPr>
          </w:p>
        </w:tc>
        <w:tc>
          <w:tcPr>
            <w:tcW w:w="294" w:type="pct"/>
            <w:vAlign w:val="center"/>
          </w:tcPr>
          <w:p w14:paraId="41AE77EC" w14:textId="77777777" w:rsidR="003F3E1D" w:rsidRPr="00C40F13" w:rsidRDefault="003F3E1D" w:rsidP="008B2223">
            <w:pPr>
              <w:pStyle w:val="TAC"/>
            </w:pPr>
          </w:p>
        </w:tc>
        <w:tc>
          <w:tcPr>
            <w:tcW w:w="410" w:type="pct"/>
            <w:vMerge/>
            <w:shd w:val="clear" w:color="auto" w:fill="auto"/>
            <w:vAlign w:val="center"/>
          </w:tcPr>
          <w:p w14:paraId="41AE77ED" w14:textId="77777777" w:rsidR="003F3E1D" w:rsidRPr="00C40F13" w:rsidRDefault="003F3E1D" w:rsidP="008B2223">
            <w:pPr>
              <w:pStyle w:val="TAC"/>
            </w:pPr>
          </w:p>
        </w:tc>
      </w:tr>
      <w:tr w:rsidR="003F3E1D" w:rsidRPr="00C40F13" w14:paraId="41AE77FE" w14:textId="77777777" w:rsidTr="008B2223">
        <w:trPr>
          <w:trHeight w:val="255"/>
          <w:jc w:val="center"/>
        </w:trPr>
        <w:tc>
          <w:tcPr>
            <w:tcW w:w="536" w:type="pct"/>
            <w:vMerge w:val="restart"/>
            <w:shd w:val="clear" w:color="auto" w:fill="auto"/>
            <w:vAlign w:val="center"/>
          </w:tcPr>
          <w:p w14:paraId="41AE77EF" w14:textId="77777777" w:rsidR="003F3E1D" w:rsidRPr="00C40F13" w:rsidRDefault="003F3E1D" w:rsidP="008B2223">
            <w:pPr>
              <w:pStyle w:val="TAC"/>
            </w:pPr>
            <w:r w:rsidRPr="00C40F13">
              <w:rPr>
                <w:rFonts w:hint="eastAsia"/>
                <w:lang w:eastAsia="zh-CN"/>
              </w:rPr>
              <w:t>n5</w:t>
            </w:r>
          </w:p>
        </w:tc>
        <w:tc>
          <w:tcPr>
            <w:tcW w:w="295" w:type="pct"/>
            <w:vAlign w:val="center"/>
          </w:tcPr>
          <w:p w14:paraId="41AE77F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7F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7F2" w14:textId="77777777" w:rsidR="003F3E1D" w:rsidRPr="00C40F13" w:rsidRDefault="003F3E1D" w:rsidP="008B2223">
            <w:pPr>
              <w:pStyle w:val="TAC"/>
            </w:pPr>
            <w:r w:rsidRPr="00C40F13">
              <w:rPr>
                <w:rFonts w:cs="Arial"/>
                <w:szCs w:val="18"/>
              </w:rPr>
              <w:t>25</w:t>
            </w:r>
            <w:r w:rsidRPr="00C40F13">
              <w:rPr>
                <w:rFonts w:cs="Arial"/>
                <w:szCs w:val="18"/>
                <w:vertAlign w:val="superscript"/>
              </w:rPr>
              <w:t>1</w:t>
            </w:r>
          </w:p>
        </w:tc>
        <w:tc>
          <w:tcPr>
            <w:tcW w:w="294" w:type="pct"/>
            <w:shd w:val="clear" w:color="auto" w:fill="auto"/>
            <w:vAlign w:val="center"/>
          </w:tcPr>
          <w:p w14:paraId="41AE77F3" w14:textId="77777777" w:rsidR="003F3E1D" w:rsidRPr="00C40F13" w:rsidRDefault="003F3E1D" w:rsidP="008B2223">
            <w:pPr>
              <w:pStyle w:val="TAC"/>
            </w:pPr>
            <w:r w:rsidRPr="00C40F13">
              <w:rPr>
                <w:lang w:eastAsia="zh-CN"/>
              </w:rPr>
              <w:t>25</w:t>
            </w:r>
            <w:r w:rsidRPr="00C40F13">
              <w:rPr>
                <w:rFonts w:cs="Arial"/>
                <w:szCs w:val="18"/>
                <w:vertAlign w:val="superscript"/>
              </w:rPr>
              <w:t>1</w:t>
            </w:r>
          </w:p>
        </w:tc>
        <w:tc>
          <w:tcPr>
            <w:tcW w:w="360" w:type="pct"/>
            <w:shd w:val="clear" w:color="auto" w:fill="auto"/>
            <w:vAlign w:val="center"/>
          </w:tcPr>
          <w:p w14:paraId="41AE77F4" w14:textId="77777777" w:rsidR="003F3E1D" w:rsidRPr="00C40F13" w:rsidRDefault="003F3E1D" w:rsidP="008B2223">
            <w:pPr>
              <w:pStyle w:val="TAC"/>
            </w:pPr>
            <w:r w:rsidRPr="00C40F13">
              <w:rPr>
                <w:lang w:eastAsia="zh-CN"/>
              </w:rPr>
              <w:t>25</w:t>
            </w:r>
            <w:r w:rsidRPr="00C40F13">
              <w:rPr>
                <w:rFonts w:cs="Arial"/>
                <w:szCs w:val="18"/>
                <w:vertAlign w:val="superscript"/>
              </w:rPr>
              <w:t>1</w:t>
            </w:r>
          </w:p>
        </w:tc>
        <w:tc>
          <w:tcPr>
            <w:tcW w:w="360" w:type="pct"/>
            <w:shd w:val="clear" w:color="auto" w:fill="auto"/>
            <w:vAlign w:val="center"/>
          </w:tcPr>
          <w:p w14:paraId="41AE77F5" w14:textId="77777777" w:rsidR="003F3E1D" w:rsidRPr="00C40F13" w:rsidRDefault="003F3E1D" w:rsidP="008B2223">
            <w:pPr>
              <w:pStyle w:val="TAC"/>
            </w:pPr>
          </w:p>
        </w:tc>
        <w:tc>
          <w:tcPr>
            <w:tcW w:w="294" w:type="pct"/>
            <w:vAlign w:val="center"/>
          </w:tcPr>
          <w:p w14:paraId="41AE77F6" w14:textId="77777777" w:rsidR="003F3E1D" w:rsidRPr="00C40F13" w:rsidRDefault="003F3E1D" w:rsidP="008B2223">
            <w:pPr>
              <w:pStyle w:val="TAC"/>
            </w:pPr>
          </w:p>
        </w:tc>
        <w:tc>
          <w:tcPr>
            <w:tcW w:w="310" w:type="pct"/>
            <w:shd w:val="clear" w:color="auto" w:fill="auto"/>
            <w:vAlign w:val="center"/>
          </w:tcPr>
          <w:p w14:paraId="41AE77F7" w14:textId="77777777" w:rsidR="003F3E1D" w:rsidRPr="00C40F13" w:rsidRDefault="003F3E1D" w:rsidP="008B2223">
            <w:pPr>
              <w:pStyle w:val="TAC"/>
            </w:pPr>
          </w:p>
        </w:tc>
        <w:tc>
          <w:tcPr>
            <w:tcW w:w="310" w:type="pct"/>
            <w:vAlign w:val="center"/>
          </w:tcPr>
          <w:p w14:paraId="41AE77F8" w14:textId="77777777" w:rsidR="003F3E1D" w:rsidRPr="00C40F13" w:rsidRDefault="003F3E1D" w:rsidP="008B2223">
            <w:pPr>
              <w:pStyle w:val="TAC"/>
            </w:pPr>
          </w:p>
        </w:tc>
        <w:tc>
          <w:tcPr>
            <w:tcW w:w="294" w:type="pct"/>
            <w:vAlign w:val="center"/>
          </w:tcPr>
          <w:p w14:paraId="41AE77F9" w14:textId="77777777" w:rsidR="003F3E1D" w:rsidRPr="00C40F13" w:rsidRDefault="003F3E1D" w:rsidP="008B2223">
            <w:pPr>
              <w:pStyle w:val="TAC"/>
            </w:pPr>
          </w:p>
        </w:tc>
        <w:tc>
          <w:tcPr>
            <w:tcW w:w="360" w:type="pct"/>
            <w:vAlign w:val="center"/>
          </w:tcPr>
          <w:p w14:paraId="41AE77FA" w14:textId="77777777" w:rsidR="003F3E1D" w:rsidRPr="00C40F13" w:rsidRDefault="003F3E1D" w:rsidP="008B2223">
            <w:pPr>
              <w:pStyle w:val="TAC"/>
            </w:pPr>
          </w:p>
        </w:tc>
        <w:tc>
          <w:tcPr>
            <w:tcW w:w="294" w:type="pct"/>
          </w:tcPr>
          <w:p w14:paraId="41AE77FB" w14:textId="77777777" w:rsidR="003F3E1D" w:rsidRPr="00C40F13" w:rsidRDefault="003F3E1D" w:rsidP="008B2223">
            <w:pPr>
              <w:pStyle w:val="TAC"/>
            </w:pPr>
          </w:p>
        </w:tc>
        <w:tc>
          <w:tcPr>
            <w:tcW w:w="294" w:type="pct"/>
            <w:vAlign w:val="center"/>
          </w:tcPr>
          <w:p w14:paraId="41AE77FC" w14:textId="77777777" w:rsidR="003F3E1D" w:rsidRPr="00C40F13" w:rsidRDefault="003F3E1D" w:rsidP="008B2223">
            <w:pPr>
              <w:pStyle w:val="TAC"/>
            </w:pPr>
          </w:p>
        </w:tc>
        <w:tc>
          <w:tcPr>
            <w:tcW w:w="410" w:type="pct"/>
            <w:vMerge w:val="restart"/>
            <w:shd w:val="clear" w:color="auto" w:fill="auto"/>
            <w:vAlign w:val="center"/>
          </w:tcPr>
          <w:p w14:paraId="41AE77FD" w14:textId="77777777" w:rsidR="003F3E1D" w:rsidRPr="00C40F13" w:rsidRDefault="003F3E1D" w:rsidP="008B2223">
            <w:pPr>
              <w:pStyle w:val="TAC"/>
            </w:pPr>
            <w:r w:rsidRPr="00C40F13">
              <w:t>FDD</w:t>
            </w:r>
          </w:p>
        </w:tc>
      </w:tr>
      <w:tr w:rsidR="003F3E1D" w:rsidRPr="00C40F13" w14:paraId="41AE780E" w14:textId="77777777" w:rsidTr="008B2223">
        <w:trPr>
          <w:trHeight w:val="255"/>
          <w:jc w:val="center"/>
        </w:trPr>
        <w:tc>
          <w:tcPr>
            <w:tcW w:w="536" w:type="pct"/>
            <w:vMerge/>
            <w:shd w:val="clear" w:color="auto" w:fill="auto"/>
            <w:vAlign w:val="center"/>
          </w:tcPr>
          <w:p w14:paraId="41AE77FF" w14:textId="77777777" w:rsidR="003F3E1D" w:rsidRPr="00C40F13" w:rsidRDefault="003F3E1D" w:rsidP="008B2223">
            <w:pPr>
              <w:pStyle w:val="TAC"/>
            </w:pPr>
          </w:p>
        </w:tc>
        <w:tc>
          <w:tcPr>
            <w:tcW w:w="295" w:type="pct"/>
            <w:vAlign w:val="center"/>
          </w:tcPr>
          <w:p w14:paraId="41AE780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801" w14:textId="77777777" w:rsidR="003F3E1D" w:rsidRPr="00C40F13" w:rsidRDefault="003F3E1D" w:rsidP="008B2223">
            <w:pPr>
              <w:pStyle w:val="TAC"/>
            </w:pPr>
          </w:p>
        </w:tc>
        <w:tc>
          <w:tcPr>
            <w:tcW w:w="294" w:type="pct"/>
            <w:shd w:val="clear" w:color="auto" w:fill="auto"/>
            <w:vAlign w:val="center"/>
          </w:tcPr>
          <w:p w14:paraId="41AE7802"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803"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360" w:type="pct"/>
            <w:shd w:val="clear" w:color="auto" w:fill="auto"/>
            <w:vAlign w:val="center"/>
          </w:tcPr>
          <w:p w14:paraId="41AE7804" w14:textId="77777777" w:rsidR="003F3E1D" w:rsidRPr="00C40F13" w:rsidRDefault="003F3E1D" w:rsidP="008B2223">
            <w:pPr>
              <w:pStyle w:val="TAC"/>
            </w:pPr>
            <w:r w:rsidRPr="00C40F13">
              <w:rPr>
                <w:lang w:eastAsia="zh-CN"/>
              </w:rPr>
              <w:t>10</w:t>
            </w:r>
            <w:r w:rsidRPr="00C40F13">
              <w:rPr>
                <w:rFonts w:cs="Arial"/>
                <w:szCs w:val="18"/>
                <w:vertAlign w:val="superscript"/>
              </w:rPr>
              <w:t>1</w:t>
            </w:r>
            <w:r w:rsidRPr="00C40F13" w:rsidDel="007D0E75">
              <w:rPr>
                <w:rFonts w:hint="eastAsia"/>
                <w:lang w:eastAsia="zh-CN"/>
              </w:rPr>
              <w:t xml:space="preserve"> </w:t>
            </w:r>
          </w:p>
        </w:tc>
        <w:tc>
          <w:tcPr>
            <w:tcW w:w="360" w:type="pct"/>
            <w:shd w:val="clear" w:color="auto" w:fill="auto"/>
            <w:vAlign w:val="center"/>
          </w:tcPr>
          <w:p w14:paraId="41AE7805" w14:textId="77777777" w:rsidR="003F3E1D" w:rsidRPr="00C40F13" w:rsidRDefault="003F3E1D" w:rsidP="008B2223">
            <w:pPr>
              <w:pStyle w:val="TAC"/>
            </w:pPr>
          </w:p>
        </w:tc>
        <w:tc>
          <w:tcPr>
            <w:tcW w:w="294" w:type="pct"/>
            <w:vAlign w:val="center"/>
          </w:tcPr>
          <w:p w14:paraId="41AE7806" w14:textId="77777777" w:rsidR="003F3E1D" w:rsidRPr="00C40F13" w:rsidRDefault="003F3E1D" w:rsidP="008B2223">
            <w:pPr>
              <w:pStyle w:val="TAC"/>
            </w:pPr>
          </w:p>
        </w:tc>
        <w:tc>
          <w:tcPr>
            <w:tcW w:w="310" w:type="pct"/>
            <w:shd w:val="clear" w:color="auto" w:fill="auto"/>
            <w:vAlign w:val="center"/>
          </w:tcPr>
          <w:p w14:paraId="41AE7807" w14:textId="77777777" w:rsidR="003F3E1D" w:rsidRPr="00C40F13" w:rsidRDefault="003F3E1D" w:rsidP="008B2223">
            <w:pPr>
              <w:pStyle w:val="TAC"/>
            </w:pPr>
          </w:p>
        </w:tc>
        <w:tc>
          <w:tcPr>
            <w:tcW w:w="310" w:type="pct"/>
            <w:vAlign w:val="center"/>
          </w:tcPr>
          <w:p w14:paraId="41AE7808" w14:textId="77777777" w:rsidR="003F3E1D" w:rsidRPr="00C40F13" w:rsidRDefault="003F3E1D" w:rsidP="008B2223">
            <w:pPr>
              <w:pStyle w:val="TAC"/>
            </w:pPr>
          </w:p>
        </w:tc>
        <w:tc>
          <w:tcPr>
            <w:tcW w:w="294" w:type="pct"/>
            <w:vAlign w:val="center"/>
          </w:tcPr>
          <w:p w14:paraId="41AE7809" w14:textId="77777777" w:rsidR="003F3E1D" w:rsidRPr="00C40F13" w:rsidRDefault="003F3E1D" w:rsidP="008B2223">
            <w:pPr>
              <w:pStyle w:val="TAC"/>
            </w:pPr>
          </w:p>
        </w:tc>
        <w:tc>
          <w:tcPr>
            <w:tcW w:w="360" w:type="pct"/>
            <w:vAlign w:val="center"/>
          </w:tcPr>
          <w:p w14:paraId="41AE780A" w14:textId="77777777" w:rsidR="003F3E1D" w:rsidRPr="00C40F13" w:rsidRDefault="003F3E1D" w:rsidP="008B2223">
            <w:pPr>
              <w:pStyle w:val="TAC"/>
            </w:pPr>
          </w:p>
        </w:tc>
        <w:tc>
          <w:tcPr>
            <w:tcW w:w="294" w:type="pct"/>
          </w:tcPr>
          <w:p w14:paraId="41AE780B" w14:textId="77777777" w:rsidR="003F3E1D" w:rsidRPr="00C40F13" w:rsidRDefault="003F3E1D" w:rsidP="008B2223">
            <w:pPr>
              <w:pStyle w:val="TAC"/>
            </w:pPr>
          </w:p>
        </w:tc>
        <w:tc>
          <w:tcPr>
            <w:tcW w:w="294" w:type="pct"/>
            <w:vAlign w:val="center"/>
          </w:tcPr>
          <w:p w14:paraId="41AE780C" w14:textId="77777777" w:rsidR="003F3E1D" w:rsidRPr="00C40F13" w:rsidRDefault="003F3E1D" w:rsidP="008B2223">
            <w:pPr>
              <w:pStyle w:val="TAC"/>
            </w:pPr>
          </w:p>
        </w:tc>
        <w:tc>
          <w:tcPr>
            <w:tcW w:w="410" w:type="pct"/>
            <w:vMerge/>
            <w:shd w:val="clear" w:color="auto" w:fill="auto"/>
            <w:vAlign w:val="center"/>
          </w:tcPr>
          <w:p w14:paraId="41AE780D" w14:textId="77777777" w:rsidR="003F3E1D" w:rsidRPr="00C40F13" w:rsidRDefault="003F3E1D" w:rsidP="008B2223">
            <w:pPr>
              <w:pStyle w:val="TAC"/>
            </w:pPr>
          </w:p>
        </w:tc>
      </w:tr>
      <w:tr w:rsidR="003F3E1D" w:rsidRPr="00C40F13" w14:paraId="41AE781E" w14:textId="77777777" w:rsidTr="008B2223">
        <w:trPr>
          <w:trHeight w:val="255"/>
          <w:jc w:val="center"/>
        </w:trPr>
        <w:tc>
          <w:tcPr>
            <w:tcW w:w="536" w:type="pct"/>
            <w:vMerge/>
            <w:shd w:val="clear" w:color="auto" w:fill="auto"/>
            <w:vAlign w:val="center"/>
          </w:tcPr>
          <w:p w14:paraId="41AE780F" w14:textId="77777777" w:rsidR="003F3E1D" w:rsidRPr="00C40F13" w:rsidRDefault="003F3E1D" w:rsidP="008B2223">
            <w:pPr>
              <w:pStyle w:val="TAC"/>
            </w:pPr>
          </w:p>
        </w:tc>
        <w:tc>
          <w:tcPr>
            <w:tcW w:w="295" w:type="pct"/>
            <w:vAlign w:val="center"/>
          </w:tcPr>
          <w:p w14:paraId="41AE781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811" w14:textId="77777777" w:rsidR="003F3E1D" w:rsidRPr="00C40F13" w:rsidRDefault="003F3E1D" w:rsidP="008B2223">
            <w:pPr>
              <w:pStyle w:val="TAC"/>
            </w:pPr>
          </w:p>
        </w:tc>
        <w:tc>
          <w:tcPr>
            <w:tcW w:w="294" w:type="pct"/>
            <w:shd w:val="clear" w:color="auto" w:fill="auto"/>
            <w:vAlign w:val="center"/>
          </w:tcPr>
          <w:p w14:paraId="41AE7812" w14:textId="77777777" w:rsidR="003F3E1D" w:rsidRPr="00C40F13" w:rsidRDefault="003F3E1D" w:rsidP="008B2223">
            <w:pPr>
              <w:pStyle w:val="TAC"/>
            </w:pPr>
          </w:p>
        </w:tc>
        <w:tc>
          <w:tcPr>
            <w:tcW w:w="294" w:type="pct"/>
            <w:shd w:val="clear" w:color="auto" w:fill="auto"/>
            <w:vAlign w:val="center"/>
          </w:tcPr>
          <w:p w14:paraId="41AE7813" w14:textId="77777777" w:rsidR="003F3E1D" w:rsidRPr="00C40F13" w:rsidRDefault="003F3E1D" w:rsidP="008B2223">
            <w:pPr>
              <w:pStyle w:val="TAC"/>
            </w:pPr>
          </w:p>
        </w:tc>
        <w:tc>
          <w:tcPr>
            <w:tcW w:w="360" w:type="pct"/>
            <w:shd w:val="clear" w:color="auto" w:fill="auto"/>
            <w:vAlign w:val="center"/>
          </w:tcPr>
          <w:p w14:paraId="41AE7814" w14:textId="77777777" w:rsidR="003F3E1D" w:rsidRPr="00C40F13" w:rsidRDefault="003F3E1D" w:rsidP="008B2223">
            <w:pPr>
              <w:pStyle w:val="TAC"/>
            </w:pPr>
          </w:p>
        </w:tc>
        <w:tc>
          <w:tcPr>
            <w:tcW w:w="360" w:type="pct"/>
            <w:shd w:val="clear" w:color="auto" w:fill="auto"/>
            <w:vAlign w:val="center"/>
          </w:tcPr>
          <w:p w14:paraId="41AE7815" w14:textId="77777777" w:rsidR="003F3E1D" w:rsidRPr="00C40F13" w:rsidRDefault="003F3E1D" w:rsidP="008B2223">
            <w:pPr>
              <w:pStyle w:val="TAC"/>
            </w:pPr>
          </w:p>
        </w:tc>
        <w:tc>
          <w:tcPr>
            <w:tcW w:w="294" w:type="pct"/>
            <w:vAlign w:val="center"/>
          </w:tcPr>
          <w:p w14:paraId="41AE7816" w14:textId="77777777" w:rsidR="003F3E1D" w:rsidRPr="00C40F13" w:rsidRDefault="003F3E1D" w:rsidP="008B2223">
            <w:pPr>
              <w:pStyle w:val="TAC"/>
            </w:pPr>
          </w:p>
        </w:tc>
        <w:tc>
          <w:tcPr>
            <w:tcW w:w="310" w:type="pct"/>
            <w:shd w:val="clear" w:color="auto" w:fill="auto"/>
            <w:vAlign w:val="center"/>
          </w:tcPr>
          <w:p w14:paraId="41AE7817" w14:textId="77777777" w:rsidR="003F3E1D" w:rsidRPr="00C40F13" w:rsidRDefault="003F3E1D" w:rsidP="008B2223">
            <w:pPr>
              <w:pStyle w:val="TAC"/>
            </w:pPr>
          </w:p>
        </w:tc>
        <w:tc>
          <w:tcPr>
            <w:tcW w:w="310" w:type="pct"/>
            <w:vAlign w:val="center"/>
          </w:tcPr>
          <w:p w14:paraId="41AE7818" w14:textId="77777777" w:rsidR="003F3E1D" w:rsidRPr="00C40F13" w:rsidRDefault="003F3E1D" w:rsidP="008B2223">
            <w:pPr>
              <w:pStyle w:val="TAC"/>
            </w:pPr>
          </w:p>
        </w:tc>
        <w:tc>
          <w:tcPr>
            <w:tcW w:w="294" w:type="pct"/>
            <w:vAlign w:val="center"/>
          </w:tcPr>
          <w:p w14:paraId="41AE7819" w14:textId="77777777" w:rsidR="003F3E1D" w:rsidRPr="00C40F13" w:rsidRDefault="003F3E1D" w:rsidP="008B2223">
            <w:pPr>
              <w:pStyle w:val="TAC"/>
            </w:pPr>
          </w:p>
        </w:tc>
        <w:tc>
          <w:tcPr>
            <w:tcW w:w="360" w:type="pct"/>
            <w:vAlign w:val="center"/>
          </w:tcPr>
          <w:p w14:paraId="41AE781A" w14:textId="77777777" w:rsidR="003F3E1D" w:rsidRPr="00C40F13" w:rsidRDefault="003F3E1D" w:rsidP="008B2223">
            <w:pPr>
              <w:pStyle w:val="TAC"/>
            </w:pPr>
          </w:p>
        </w:tc>
        <w:tc>
          <w:tcPr>
            <w:tcW w:w="294" w:type="pct"/>
          </w:tcPr>
          <w:p w14:paraId="41AE781B" w14:textId="77777777" w:rsidR="003F3E1D" w:rsidRPr="00C40F13" w:rsidRDefault="003F3E1D" w:rsidP="008B2223">
            <w:pPr>
              <w:pStyle w:val="TAC"/>
            </w:pPr>
          </w:p>
        </w:tc>
        <w:tc>
          <w:tcPr>
            <w:tcW w:w="294" w:type="pct"/>
            <w:vAlign w:val="center"/>
          </w:tcPr>
          <w:p w14:paraId="41AE781C" w14:textId="77777777" w:rsidR="003F3E1D" w:rsidRPr="00C40F13" w:rsidRDefault="003F3E1D" w:rsidP="008B2223">
            <w:pPr>
              <w:pStyle w:val="TAC"/>
            </w:pPr>
          </w:p>
        </w:tc>
        <w:tc>
          <w:tcPr>
            <w:tcW w:w="410" w:type="pct"/>
            <w:vMerge/>
            <w:shd w:val="clear" w:color="auto" w:fill="auto"/>
            <w:vAlign w:val="center"/>
          </w:tcPr>
          <w:p w14:paraId="41AE781D" w14:textId="77777777" w:rsidR="003F3E1D" w:rsidRPr="00C40F13" w:rsidRDefault="003F3E1D" w:rsidP="008B2223">
            <w:pPr>
              <w:pStyle w:val="TAC"/>
            </w:pPr>
          </w:p>
        </w:tc>
      </w:tr>
      <w:tr w:rsidR="003F3E1D" w:rsidRPr="00C40F13" w14:paraId="41AE782E" w14:textId="77777777" w:rsidTr="008B2223">
        <w:trPr>
          <w:trHeight w:val="255"/>
          <w:jc w:val="center"/>
        </w:trPr>
        <w:tc>
          <w:tcPr>
            <w:tcW w:w="536" w:type="pct"/>
            <w:vMerge w:val="restart"/>
            <w:shd w:val="clear" w:color="auto" w:fill="auto"/>
            <w:vAlign w:val="center"/>
          </w:tcPr>
          <w:p w14:paraId="41AE781F" w14:textId="77777777" w:rsidR="003F3E1D" w:rsidRPr="00C40F13" w:rsidRDefault="003F3E1D" w:rsidP="008B2223">
            <w:pPr>
              <w:pStyle w:val="TAC"/>
            </w:pPr>
            <w:r w:rsidRPr="00C40F13">
              <w:rPr>
                <w:rFonts w:hint="eastAsia"/>
                <w:lang w:eastAsia="zh-CN"/>
              </w:rPr>
              <w:t>n7</w:t>
            </w:r>
          </w:p>
        </w:tc>
        <w:tc>
          <w:tcPr>
            <w:tcW w:w="295" w:type="pct"/>
            <w:vAlign w:val="center"/>
          </w:tcPr>
          <w:p w14:paraId="41AE782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82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822"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823" w14:textId="77777777" w:rsidR="003F3E1D" w:rsidRPr="00C40F13" w:rsidRDefault="003F3E1D" w:rsidP="008B2223">
            <w:pPr>
              <w:pStyle w:val="TAC"/>
            </w:pPr>
            <w:r w:rsidRPr="00C40F13">
              <w:rPr>
                <w:rFonts w:cs="Arial" w:hint="eastAsia"/>
                <w:szCs w:val="18"/>
              </w:rPr>
              <w:t>7</w:t>
            </w:r>
            <w:r w:rsidRPr="00C40F13">
              <w:rPr>
                <w:rFonts w:cs="Arial"/>
                <w:szCs w:val="18"/>
              </w:rPr>
              <w:t>5</w:t>
            </w:r>
            <w:r w:rsidRPr="00C40F13">
              <w:rPr>
                <w:rFonts w:cs="Arial"/>
                <w:szCs w:val="18"/>
                <w:vertAlign w:val="superscript"/>
              </w:rPr>
              <w:t>1</w:t>
            </w:r>
          </w:p>
        </w:tc>
        <w:tc>
          <w:tcPr>
            <w:tcW w:w="360" w:type="pct"/>
            <w:shd w:val="clear" w:color="auto" w:fill="auto"/>
            <w:vAlign w:val="center"/>
          </w:tcPr>
          <w:p w14:paraId="41AE7824" w14:textId="77777777" w:rsidR="003F3E1D" w:rsidRPr="00C40F13" w:rsidRDefault="003F3E1D" w:rsidP="008B2223">
            <w:pPr>
              <w:pStyle w:val="TAC"/>
            </w:pPr>
            <w:r w:rsidRPr="00C40F13">
              <w:rPr>
                <w:rFonts w:cs="Arial" w:hint="eastAsia"/>
                <w:szCs w:val="18"/>
              </w:rPr>
              <w:t>7</w:t>
            </w:r>
            <w:r w:rsidRPr="00C40F13">
              <w:rPr>
                <w:rFonts w:cs="Arial"/>
                <w:szCs w:val="18"/>
              </w:rPr>
              <w:t>5</w:t>
            </w:r>
            <w:r w:rsidRPr="00C40F13">
              <w:rPr>
                <w:rFonts w:cs="Arial"/>
                <w:szCs w:val="18"/>
                <w:vertAlign w:val="superscript"/>
              </w:rPr>
              <w:t>1</w:t>
            </w:r>
          </w:p>
        </w:tc>
        <w:tc>
          <w:tcPr>
            <w:tcW w:w="360" w:type="pct"/>
            <w:shd w:val="clear" w:color="auto" w:fill="auto"/>
            <w:vAlign w:val="center"/>
          </w:tcPr>
          <w:p w14:paraId="41AE7825" w14:textId="77777777" w:rsidR="003F3E1D" w:rsidRPr="00C40F13" w:rsidRDefault="003F3E1D" w:rsidP="008B2223">
            <w:pPr>
              <w:pStyle w:val="TAC"/>
            </w:pPr>
          </w:p>
        </w:tc>
        <w:tc>
          <w:tcPr>
            <w:tcW w:w="294" w:type="pct"/>
            <w:vAlign w:val="center"/>
          </w:tcPr>
          <w:p w14:paraId="41AE7826" w14:textId="77777777" w:rsidR="003F3E1D" w:rsidRPr="00C40F13" w:rsidRDefault="003F3E1D" w:rsidP="008B2223">
            <w:pPr>
              <w:pStyle w:val="TAC"/>
            </w:pPr>
          </w:p>
        </w:tc>
        <w:tc>
          <w:tcPr>
            <w:tcW w:w="310" w:type="pct"/>
            <w:shd w:val="clear" w:color="auto" w:fill="auto"/>
            <w:vAlign w:val="center"/>
          </w:tcPr>
          <w:p w14:paraId="41AE7827" w14:textId="77777777" w:rsidR="003F3E1D" w:rsidRPr="00C40F13" w:rsidRDefault="003F3E1D" w:rsidP="008B2223">
            <w:pPr>
              <w:pStyle w:val="TAC"/>
            </w:pPr>
          </w:p>
        </w:tc>
        <w:tc>
          <w:tcPr>
            <w:tcW w:w="310" w:type="pct"/>
            <w:vAlign w:val="center"/>
          </w:tcPr>
          <w:p w14:paraId="41AE7828" w14:textId="77777777" w:rsidR="003F3E1D" w:rsidRPr="00C40F13" w:rsidRDefault="003F3E1D" w:rsidP="008B2223">
            <w:pPr>
              <w:pStyle w:val="TAC"/>
            </w:pPr>
          </w:p>
        </w:tc>
        <w:tc>
          <w:tcPr>
            <w:tcW w:w="294" w:type="pct"/>
            <w:vAlign w:val="center"/>
          </w:tcPr>
          <w:p w14:paraId="41AE7829" w14:textId="77777777" w:rsidR="003F3E1D" w:rsidRPr="00C40F13" w:rsidRDefault="003F3E1D" w:rsidP="008B2223">
            <w:pPr>
              <w:pStyle w:val="TAC"/>
            </w:pPr>
          </w:p>
        </w:tc>
        <w:tc>
          <w:tcPr>
            <w:tcW w:w="360" w:type="pct"/>
            <w:vAlign w:val="center"/>
          </w:tcPr>
          <w:p w14:paraId="41AE782A" w14:textId="77777777" w:rsidR="003F3E1D" w:rsidRPr="00C40F13" w:rsidRDefault="003F3E1D" w:rsidP="008B2223">
            <w:pPr>
              <w:pStyle w:val="TAC"/>
            </w:pPr>
          </w:p>
        </w:tc>
        <w:tc>
          <w:tcPr>
            <w:tcW w:w="294" w:type="pct"/>
          </w:tcPr>
          <w:p w14:paraId="41AE782B" w14:textId="77777777" w:rsidR="003F3E1D" w:rsidRPr="00C40F13" w:rsidRDefault="003F3E1D" w:rsidP="008B2223">
            <w:pPr>
              <w:pStyle w:val="TAC"/>
            </w:pPr>
          </w:p>
        </w:tc>
        <w:tc>
          <w:tcPr>
            <w:tcW w:w="294" w:type="pct"/>
            <w:vAlign w:val="center"/>
          </w:tcPr>
          <w:p w14:paraId="41AE782C" w14:textId="77777777" w:rsidR="003F3E1D" w:rsidRPr="00C40F13" w:rsidRDefault="003F3E1D" w:rsidP="008B2223">
            <w:pPr>
              <w:pStyle w:val="TAC"/>
            </w:pPr>
          </w:p>
        </w:tc>
        <w:tc>
          <w:tcPr>
            <w:tcW w:w="410" w:type="pct"/>
            <w:vMerge w:val="restart"/>
            <w:shd w:val="clear" w:color="auto" w:fill="auto"/>
            <w:vAlign w:val="center"/>
          </w:tcPr>
          <w:p w14:paraId="41AE782D" w14:textId="77777777" w:rsidR="003F3E1D" w:rsidRPr="00C40F13" w:rsidRDefault="003F3E1D" w:rsidP="008B2223">
            <w:pPr>
              <w:pStyle w:val="TAC"/>
            </w:pPr>
            <w:r w:rsidRPr="00C40F13">
              <w:t>FDD</w:t>
            </w:r>
          </w:p>
        </w:tc>
      </w:tr>
      <w:tr w:rsidR="003F3E1D" w:rsidRPr="00C40F13" w14:paraId="41AE783E" w14:textId="77777777" w:rsidTr="008B2223">
        <w:trPr>
          <w:trHeight w:val="255"/>
          <w:jc w:val="center"/>
        </w:trPr>
        <w:tc>
          <w:tcPr>
            <w:tcW w:w="536" w:type="pct"/>
            <w:vMerge/>
            <w:shd w:val="clear" w:color="auto" w:fill="auto"/>
            <w:vAlign w:val="center"/>
          </w:tcPr>
          <w:p w14:paraId="41AE782F" w14:textId="77777777" w:rsidR="003F3E1D" w:rsidRPr="00C40F13" w:rsidRDefault="003F3E1D" w:rsidP="008B2223">
            <w:pPr>
              <w:pStyle w:val="TAC"/>
            </w:pPr>
          </w:p>
        </w:tc>
        <w:tc>
          <w:tcPr>
            <w:tcW w:w="295" w:type="pct"/>
            <w:vAlign w:val="center"/>
          </w:tcPr>
          <w:p w14:paraId="41AE783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831" w14:textId="77777777" w:rsidR="003F3E1D" w:rsidRPr="00C40F13" w:rsidRDefault="003F3E1D" w:rsidP="008B2223">
            <w:pPr>
              <w:pStyle w:val="TAC"/>
            </w:pPr>
          </w:p>
        </w:tc>
        <w:tc>
          <w:tcPr>
            <w:tcW w:w="294" w:type="pct"/>
            <w:shd w:val="clear" w:color="auto" w:fill="auto"/>
            <w:vAlign w:val="center"/>
          </w:tcPr>
          <w:p w14:paraId="41AE783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833" w14:textId="77777777" w:rsidR="003F3E1D" w:rsidRPr="00C40F13" w:rsidRDefault="003F3E1D" w:rsidP="008B2223">
            <w:pPr>
              <w:pStyle w:val="TAC"/>
            </w:pPr>
            <w:r w:rsidRPr="00C40F13">
              <w:rPr>
                <w:rFonts w:cs="Arial" w:hint="eastAsia"/>
                <w:szCs w:val="18"/>
              </w:rPr>
              <w:t>3</w:t>
            </w:r>
            <w:r w:rsidRPr="00C40F13">
              <w:rPr>
                <w:rFonts w:cs="Arial"/>
                <w:szCs w:val="18"/>
              </w:rPr>
              <w:t>6</w:t>
            </w:r>
            <w:r w:rsidRPr="00C40F13">
              <w:rPr>
                <w:rFonts w:cs="Arial"/>
                <w:szCs w:val="18"/>
                <w:vertAlign w:val="superscript"/>
              </w:rPr>
              <w:t>1</w:t>
            </w:r>
          </w:p>
        </w:tc>
        <w:tc>
          <w:tcPr>
            <w:tcW w:w="360" w:type="pct"/>
            <w:shd w:val="clear" w:color="auto" w:fill="auto"/>
            <w:vAlign w:val="center"/>
          </w:tcPr>
          <w:p w14:paraId="41AE7834" w14:textId="77777777" w:rsidR="003F3E1D" w:rsidRPr="00C40F13" w:rsidRDefault="003F3E1D" w:rsidP="008B2223">
            <w:pPr>
              <w:pStyle w:val="TAC"/>
            </w:pPr>
            <w:r w:rsidRPr="00C40F13">
              <w:rPr>
                <w:rFonts w:cs="Arial" w:hint="eastAsia"/>
                <w:szCs w:val="18"/>
              </w:rPr>
              <w:t>3</w:t>
            </w:r>
            <w:r w:rsidRPr="00C40F13">
              <w:rPr>
                <w:rFonts w:cs="Arial"/>
                <w:szCs w:val="18"/>
              </w:rPr>
              <w:t>6</w:t>
            </w:r>
            <w:r w:rsidRPr="00C40F13">
              <w:rPr>
                <w:rFonts w:cs="Arial"/>
                <w:szCs w:val="18"/>
                <w:vertAlign w:val="superscript"/>
              </w:rPr>
              <w:t>1</w:t>
            </w:r>
          </w:p>
        </w:tc>
        <w:tc>
          <w:tcPr>
            <w:tcW w:w="360" w:type="pct"/>
            <w:shd w:val="clear" w:color="auto" w:fill="auto"/>
            <w:vAlign w:val="center"/>
          </w:tcPr>
          <w:p w14:paraId="41AE7835" w14:textId="77777777" w:rsidR="003F3E1D" w:rsidRPr="00C40F13" w:rsidRDefault="003F3E1D" w:rsidP="008B2223">
            <w:pPr>
              <w:pStyle w:val="TAC"/>
            </w:pPr>
          </w:p>
        </w:tc>
        <w:tc>
          <w:tcPr>
            <w:tcW w:w="294" w:type="pct"/>
            <w:vAlign w:val="center"/>
          </w:tcPr>
          <w:p w14:paraId="41AE7836" w14:textId="77777777" w:rsidR="003F3E1D" w:rsidRPr="00C40F13" w:rsidRDefault="003F3E1D" w:rsidP="008B2223">
            <w:pPr>
              <w:pStyle w:val="TAC"/>
            </w:pPr>
          </w:p>
        </w:tc>
        <w:tc>
          <w:tcPr>
            <w:tcW w:w="310" w:type="pct"/>
            <w:shd w:val="clear" w:color="auto" w:fill="auto"/>
            <w:vAlign w:val="center"/>
          </w:tcPr>
          <w:p w14:paraId="41AE7837" w14:textId="77777777" w:rsidR="003F3E1D" w:rsidRPr="00C40F13" w:rsidRDefault="003F3E1D" w:rsidP="008B2223">
            <w:pPr>
              <w:pStyle w:val="TAC"/>
            </w:pPr>
          </w:p>
        </w:tc>
        <w:tc>
          <w:tcPr>
            <w:tcW w:w="310" w:type="pct"/>
            <w:vAlign w:val="center"/>
          </w:tcPr>
          <w:p w14:paraId="41AE7838" w14:textId="77777777" w:rsidR="003F3E1D" w:rsidRPr="00C40F13" w:rsidRDefault="003F3E1D" w:rsidP="008B2223">
            <w:pPr>
              <w:pStyle w:val="TAC"/>
            </w:pPr>
          </w:p>
        </w:tc>
        <w:tc>
          <w:tcPr>
            <w:tcW w:w="294" w:type="pct"/>
            <w:vAlign w:val="center"/>
          </w:tcPr>
          <w:p w14:paraId="41AE7839" w14:textId="77777777" w:rsidR="003F3E1D" w:rsidRPr="00C40F13" w:rsidRDefault="003F3E1D" w:rsidP="008B2223">
            <w:pPr>
              <w:pStyle w:val="TAC"/>
            </w:pPr>
          </w:p>
        </w:tc>
        <w:tc>
          <w:tcPr>
            <w:tcW w:w="360" w:type="pct"/>
            <w:vAlign w:val="center"/>
          </w:tcPr>
          <w:p w14:paraId="41AE783A" w14:textId="77777777" w:rsidR="003F3E1D" w:rsidRPr="00C40F13" w:rsidRDefault="003F3E1D" w:rsidP="008B2223">
            <w:pPr>
              <w:pStyle w:val="TAC"/>
            </w:pPr>
          </w:p>
        </w:tc>
        <w:tc>
          <w:tcPr>
            <w:tcW w:w="294" w:type="pct"/>
          </w:tcPr>
          <w:p w14:paraId="41AE783B" w14:textId="77777777" w:rsidR="003F3E1D" w:rsidRPr="00C40F13" w:rsidRDefault="003F3E1D" w:rsidP="008B2223">
            <w:pPr>
              <w:pStyle w:val="TAC"/>
            </w:pPr>
          </w:p>
        </w:tc>
        <w:tc>
          <w:tcPr>
            <w:tcW w:w="294" w:type="pct"/>
            <w:vAlign w:val="center"/>
          </w:tcPr>
          <w:p w14:paraId="41AE783C" w14:textId="77777777" w:rsidR="003F3E1D" w:rsidRPr="00C40F13" w:rsidRDefault="003F3E1D" w:rsidP="008B2223">
            <w:pPr>
              <w:pStyle w:val="TAC"/>
            </w:pPr>
          </w:p>
        </w:tc>
        <w:tc>
          <w:tcPr>
            <w:tcW w:w="410" w:type="pct"/>
            <w:vMerge/>
            <w:shd w:val="clear" w:color="auto" w:fill="auto"/>
            <w:vAlign w:val="center"/>
          </w:tcPr>
          <w:p w14:paraId="41AE783D" w14:textId="77777777" w:rsidR="003F3E1D" w:rsidRPr="00C40F13" w:rsidRDefault="003F3E1D" w:rsidP="008B2223">
            <w:pPr>
              <w:pStyle w:val="TAC"/>
            </w:pPr>
          </w:p>
        </w:tc>
      </w:tr>
      <w:tr w:rsidR="003F3E1D" w:rsidRPr="00C40F13" w14:paraId="41AE784E" w14:textId="77777777" w:rsidTr="008B2223">
        <w:trPr>
          <w:trHeight w:val="255"/>
          <w:jc w:val="center"/>
        </w:trPr>
        <w:tc>
          <w:tcPr>
            <w:tcW w:w="536" w:type="pct"/>
            <w:vMerge/>
            <w:shd w:val="clear" w:color="auto" w:fill="auto"/>
            <w:vAlign w:val="center"/>
          </w:tcPr>
          <w:p w14:paraId="41AE783F" w14:textId="77777777" w:rsidR="003F3E1D" w:rsidRPr="00C40F13" w:rsidRDefault="003F3E1D" w:rsidP="008B2223">
            <w:pPr>
              <w:pStyle w:val="TAC"/>
            </w:pPr>
          </w:p>
        </w:tc>
        <w:tc>
          <w:tcPr>
            <w:tcW w:w="295" w:type="pct"/>
            <w:vAlign w:val="center"/>
          </w:tcPr>
          <w:p w14:paraId="41AE784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841" w14:textId="77777777" w:rsidR="003F3E1D" w:rsidRPr="00C40F13" w:rsidRDefault="003F3E1D" w:rsidP="008B2223">
            <w:pPr>
              <w:pStyle w:val="TAC"/>
            </w:pPr>
          </w:p>
        </w:tc>
        <w:tc>
          <w:tcPr>
            <w:tcW w:w="294" w:type="pct"/>
            <w:shd w:val="clear" w:color="auto" w:fill="auto"/>
            <w:vAlign w:val="center"/>
          </w:tcPr>
          <w:p w14:paraId="41AE7842"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294" w:type="pct"/>
            <w:shd w:val="clear" w:color="auto" w:fill="auto"/>
            <w:vAlign w:val="center"/>
          </w:tcPr>
          <w:p w14:paraId="41AE7843" w14:textId="77777777" w:rsidR="003F3E1D" w:rsidRPr="00C40F13" w:rsidRDefault="003F3E1D" w:rsidP="008B2223">
            <w:pPr>
              <w:pStyle w:val="TAC"/>
            </w:pPr>
            <w:r w:rsidRPr="00C40F13">
              <w:rPr>
                <w:rFonts w:cs="Arial" w:hint="eastAsia"/>
                <w:szCs w:val="18"/>
              </w:rPr>
              <w:t>18</w:t>
            </w:r>
          </w:p>
        </w:tc>
        <w:tc>
          <w:tcPr>
            <w:tcW w:w="360" w:type="pct"/>
            <w:shd w:val="clear" w:color="auto" w:fill="auto"/>
            <w:vAlign w:val="center"/>
          </w:tcPr>
          <w:p w14:paraId="41AE7844" w14:textId="77777777" w:rsidR="003F3E1D" w:rsidRPr="00C40F13" w:rsidRDefault="003F3E1D" w:rsidP="008B2223">
            <w:pPr>
              <w:pStyle w:val="TAC"/>
            </w:pPr>
            <w:r w:rsidRPr="00C40F13">
              <w:rPr>
                <w:rFonts w:cs="Arial" w:hint="eastAsia"/>
                <w:szCs w:val="18"/>
              </w:rPr>
              <w:t>18</w:t>
            </w:r>
            <w:r w:rsidRPr="00C40F13">
              <w:rPr>
                <w:rFonts w:cs="Arial"/>
                <w:szCs w:val="18"/>
                <w:vertAlign w:val="superscript"/>
              </w:rPr>
              <w:t>1</w:t>
            </w:r>
          </w:p>
        </w:tc>
        <w:tc>
          <w:tcPr>
            <w:tcW w:w="360" w:type="pct"/>
            <w:shd w:val="clear" w:color="auto" w:fill="auto"/>
            <w:vAlign w:val="center"/>
          </w:tcPr>
          <w:p w14:paraId="41AE7845" w14:textId="77777777" w:rsidR="003F3E1D" w:rsidRPr="00C40F13" w:rsidRDefault="003F3E1D" w:rsidP="008B2223">
            <w:pPr>
              <w:pStyle w:val="TAC"/>
            </w:pPr>
          </w:p>
        </w:tc>
        <w:tc>
          <w:tcPr>
            <w:tcW w:w="294" w:type="pct"/>
            <w:vAlign w:val="center"/>
          </w:tcPr>
          <w:p w14:paraId="41AE7846" w14:textId="77777777" w:rsidR="003F3E1D" w:rsidRPr="00C40F13" w:rsidRDefault="003F3E1D" w:rsidP="008B2223">
            <w:pPr>
              <w:pStyle w:val="TAC"/>
            </w:pPr>
          </w:p>
        </w:tc>
        <w:tc>
          <w:tcPr>
            <w:tcW w:w="310" w:type="pct"/>
            <w:shd w:val="clear" w:color="auto" w:fill="auto"/>
            <w:vAlign w:val="center"/>
          </w:tcPr>
          <w:p w14:paraId="41AE7847" w14:textId="77777777" w:rsidR="003F3E1D" w:rsidRPr="00C40F13" w:rsidRDefault="003F3E1D" w:rsidP="008B2223">
            <w:pPr>
              <w:pStyle w:val="TAC"/>
            </w:pPr>
          </w:p>
        </w:tc>
        <w:tc>
          <w:tcPr>
            <w:tcW w:w="310" w:type="pct"/>
            <w:vAlign w:val="center"/>
          </w:tcPr>
          <w:p w14:paraId="41AE7848" w14:textId="77777777" w:rsidR="003F3E1D" w:rsidRPr="00C40F13" w:rsidRDefault="003F3E1D" w:rsidP="008B2223">
            <w:pPr>
              <w:pStyle w:val="TAC"/>
            </w:pPr>
          </w:p>
        </w:tc>
        <w:tc>
          <w:tcPr>
            <w:tcW w:w="294" w:type="pct"/>
            <w:vAlign w:val="center"/>
          </w:tcPr>
          <w:p w14:paraId="41AE7849" w14:textId="77777777" w:rsidR="003F3E1D" w:rsidRPr="00C40F13" w:rsidRDefault="003F3E1D" w:rsidP="008B2223">
            <w:pPr>
              <w:pStyle w:val="TAC"/>
            </w:pPr>
          </w:p>
        </w:tc>
        <w:tc>
          <w:tcPr>
            <w:tcW w:w="360" w:type="pct"/>
            <w:vAlign w:val="center"/>
          </w:tcPr>
          <w:p w14:paraId="41AE784A" w14:textId="77777777" w:rsidR="003F3E1D" w:rsidRPr="00C40F13" w:rsidRDefault="003F3E1D" w:rsidP="008B2223">
            <w:pPr>
              <w:pStyle w:val="TAC"/>
            </w:pPr>
          </w:p>
        </w:tc>
        <w:tc>
          <w:tcPr>
            <w:tcW w:w="294" w:type="pct"/>
          </w:tcPr>
          <w:p w14:paraId="41AE784B" w14:textId="77777777" w:rsidR="003F3E1D" w:rsidRPr="00C40F13" w:rsidRDefault="003F3E1D" w:rsidP="008B2223">
            <w:pPr>
              <w:pStyle w:val="TAC"/>
            </w:pPr>
          </w:p>
        </w:tc>
        <w:tc>
          <w:tcPr>
            <w:tcW w:w="294" w:type="pct"/>
            <w:vAlign w:val="center"/>
          </w:tcPr>
          <w:p w14:paraId="41AE784C" w14:textId="77777777" w:rsidR="003F3E1D" w:rsidRPr="00C40F13" w:rsidRDefault="003F3E1D" w:rsidP="008B2223">
            <w:pPr>
              <w:pStyle w:val="TAC"/>
            </w:pPr>
          </w:p>
        </w:tc>
        <w:tc>
          <w:tcPr>
            <w:tcW w:w="410" w:type="pct"/>
            <w:vMerge/>
            <w:shd w:val="clear" w:color="auto" w:fill="auto"/>
            <w:vAlign w:val="center"/>
          </w:tcPr>
          <w:p w14:paraId="41AE784D" w14:textId="77777777" w:rsidR="003F3E1D" w:rsidRPr="00C40F13" w:rsidRDefault="003F3E1D" w:rsidP="008B2223">
            <w:pPr>
              <w:pStyle w:val="TAC"/>
            </w:pPr>
          </w:p>
        </w:tc>
      </w:tr>
      <w:tr w:rsidR="003F3E1D" w:rsidRPr="00C40F13" w14:paraId="41AE785E" w14:textId="77777777" w:rsidTr="008B2223">
        <w:trPr>
          <w:trHeight w:val="255"/>
          <w:jc w:val="center"/>
        </w:trPr>
        <w:tc>
          <w:tcPr>
            <w:tcW w:w="536" w:type="pct"/>
            <w:vMerge w:val="restart"/>
            <w:shd w:val="clear" w:color="auto" w:fill="auto"/>
            <w:vAlign w:val="center"/>
          </w:tcPr>
          <w:p w14:paraId="41AE784F" w14:textId="77777777" w:rsidR="003F3E1D" w:rsidRPr="00C40F13" w:rsidRDefault="003F3E1D" w:rsidP="008B2223">
            <w:pPr>
              <w:pStyle w:val="TAC"/>
            </w:pPr>
            <w:r w:rsidRPr="00C40F13">
              <w:rPr>
                <w:rFonts w:hint="eastAsia"/>
                <w:lang w:eastAsia="zh-CN"/>
              </w:rPr>
              <w:t>n8</w:t>
            </w:r>
          </w:p>
        </w:tc>
        <w:tc>
          <w:tcPr>
            <w:tcW w:w="295" w:type="pct"/>
            <w:vAlign w:val="center"/>
          </w:tcPr>
          <w:p w14:paraId="41AE785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85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852" w14:textId="77777777" w:rsidR="003F3E1D" w:rsidRPr="00C40F13" w:rsidRDefault="003F3E1D" w:rsidP="008B2223">
            <w:pPr>
              <w:pStyle w:val="TAC"/>
            </w:pPr>
            <w:r w:rsidRPr="00C40F13">
              <w:rPr>
                <w:rFonts w:cs="Arial"/>
                <w:szCs w:val="18"/>
              </w:rPr>
              <w:t>25</w:t>
            </w:r>
            <w:r w:rsidRPr="00C40F13">
              <w:rPr>
                <w:rFonts w:cs="Arial"/>
                <w:szCs w:val="18"/>
                <w:vertAlign w:val="superscript"/>
              </w:rPr>
              <w:t>1</w:t>
            </w:r>
          </w:p>
        </w:tc>
        <w:tc>
          <w:tcPr>
            <w:tcW w:w="294" w:type="pct"/>
            <w:shd w:val="clear" w:color="auto" w:fill="auto"/>
            <w:vAlign w:val="center"/>
          </w:tcPr>
          <w:p w14:paraId="41AE7853" w14:textId="77777777" w:rsidR="003F3E1D" w:rsidRPr="00C40F13" w:rsidRDefault="003F3E1D" w:rsidP="008B2223">
            <w:pPr>
              <w:pStyle w:val="TAC"/>
            </w:pPr>
            <w:r w:rsidRPr="00C40F13">
              <w:rPr>
                <w:lang w:eastAsia="zh-CN"/>
              </w:rPr>
              <w:t>25</w:t>
            </w:r>
            <w:r w:rsidRPr="00C40F13">
              <w:rPr>
                <w:rFonts w:cs="Arial"/>
                <w:szCs w:val="18"/>
                <w:vertAlign w:val="superscript"/>
              </w:rPr>
              <w:t>1</w:t>
            </w:r>
          </w:p>
        </w:tc>
        <w:tc>
          <w:tcPr>
            <w:tcW w:w="360" w:type="pct"/>
            <w:shd w:val="clear" w:color="auto" w:fill="auto"/>
            <w:vAlign w:val="center"/>
          </w:tcPr>
          <w:p w14:paraId="41AE7854" w14:textId="77777777" w:rsidR="003F3E1D" w:rsidRPr="00C40F13" w:rsidRDefault="003F3E1D" w:rsidP="008B2223">
            <w:pPr>
              <w:pStyle w:val="TAC"/>
            </w:pPr>
            <w:r w:rsidRPr="00C40F13">
              <w:rPr>
                <w:lang w:eastAsia="zh-CN"/>
              </w:rPr>
              <w:t>25</w:t>
            </w:r>
            <w:r w:rsidRPr="00C40F13">
              <w:rPr>
                <w:rFonts w:cs="Arial"/>
                <w:szCs w:val="18"/>
                <w:vertAlign w:val="superscript"/>
              </w:rPr>
              <w:t>1</w:t>
            </w:r>
          </w:p>
        </w:tc>
        <w:tc>
          <w:tcPr>
            <w:tcW w:w="360" w:type="pct"/>
            <w:shd w:val="clear" w:color="auto" w:fill="auto"/>
            <w:vAlign w:val="center"/>
          </w:tcPr>
          <w:p w14:paraId="41AE7855" w14:textId="77777777" w:rsidR="003F3E1D" w:rsidRPr="00C40F13" w:rsidRDefault="003F3E1D" w:rsidP="008B2223">
            <w:pPr>
              <w:pStyle w:val="TAC"/>
            </w:pPr>
          </w:p>
        </w:tc>
        <w:tc>
          <w:tcPr>
            <w:tcW w:w="294" w:type="pct"/>
            <w:vAlign w:val="center"/>
          </w:tcPr>
          <w:p w14:paraId="41AE7856" w14:textId="77777777" w:rsidR="003F3E1D" w:rsidRPr="00C40F13" w:rsidRDefault="003F3E1D" w:rsidP="008B2223">
            <w:pPr>
              <w:pStyle w:val="TAC"/>
            </w:pPr>
          </w:p>
        </w:tc>
        <w:tc>
          <w:tcPr>
            <w:tcW w:w="310" w:type="pct"/>
            <w:shd w:val="clear" w:color="auto" w:fill="auto"/>
            <w:vAlign w:val="center"/>
          </w:tcPr>
          <w:p w14:paraId="41AE7857" w14:textId="77777777" w:rsidR="003F3E1D" w:rsidRPr="00C40F13" w:rsidRDefault="003F3E1D" w:rsidP="008B2223">
            <w:pPr>
              <w:pStyle w:val="TAC"/>
            </w:pPr>
          </w:p>
        </w:tc>
        <w:tc>
          <w:tcPr>
            <w:tcW w:w="310" w:type="pct"/>
            <w:vAlign w:val="center"/>
          </w:tcPr>
          <w:p w14:paraId="41AE7858" w14:textId="77777777" w:rsidR="003F3E1D" w:rsidRPr="00C40F13" w:rsidRDefault="003F3E1D" w:rsidP="008B2223">
            <w:pPr>
              <w:pStyle w:val="TAC"/>
            </w:pPr>
          </w:p>
        </w:tc>
        <w:tc>
          <w:tcPr>
            <w:tcW w:w="294" w:type="pct"/>
            <w:vAlign w:val="center"/>
          </w:tcPr>
          <w:p w14:paraId="41AE7859" w14:textId="77777777" w:rsidR="003F3E1D" w:rsidRPr="00C40F13" w:rsidRDefault="003F3E1D" w:rsidP="008B2223">
            <w:pPr>
              <w:pStyle w:val="TAC"/>
            </w:pPr>
          </w:p>
        </w:tc>
        <w:tc>
          <w:tcPr>
            <w:tcW w:w="360" w:type="pct"/>
            <w:vAlign w:val="center"/>
          </w:tcPr>
          <w:p w14:paraId="41AE785A" w14:textId="77777777" w:rsidR="003F3E1D" w:rsidRPr="00C40F13" w:rsidRDefault="003F3E1D" w:rsidP="008B2223">
            <w:pPr>
              <w:pStyle w:val="TAC"/>
            </w:pPr>
          </w:p>
        </w:tc>
        <w:tc>
          <w:tcPr>
            <w:tcW w:w="294" w:type="pct"/>
          </w:tcPr>
          <w:p w14:paraId="41AE785B" w14:textId="77777777" w:rsidR="003F3E1D" w:rsidRPr="00C40F13" w:rsidRDefault="003F3E1D" w:rsidP="008B2223">
            <w:pPr>
              <w:pStyle w:val="TAC"/>
            </w:pPr>
          </w:p>
        </w:tc>
        <w:tc>
          <w:tcPr>
            <w:tcW w:w="294" w:type="pct"/>
            <w:vAlign w:val="center"/>
          </w:tcPr>
          <w:p w14:paraId="41AE785C" w14:textId="77777777" w:rsidR="003F3E1D" w:rsidRPr="00C40F13" w:rsidRDefault="003F3E1D" w:rsidP="008B2223">
            <w:pPr>
              <w:pStyle w:val="TAC"/>
            </w:pPr>
          </w:p>
        </w:tc>
        <w:tc>
          <w:tcPr>
            <w:tcW w:w="410" w:type="pct"/>
            <w:vMerge w:val="restart"/>
            <w:shd w:val="clear" w:color="auto" w:fill="auto"/>
            <w:vAlign w:val="center"/>
          </w:tcPr>
          <w:p w14:paraId="41AE785D" w14:textId="77777777" w:rsidR="003F3E1D" w:rsidRPr="00C40F13" w:rsidRDefault="003F3E1D" w:rsidP="008B2223">
            <w:pPr>
              <w:pStyle w:val="TAC"/>
            </w:pPr>
            <w:r w:rsidRPr="00C40F13">
              <w:t>FDD</w:t>
            </w:r>
          </w:p>
        </w:tc>
      </w:tr>
      <w:tr w:rsidR="003F3E1D" w:rsidRPr="00C40F13" w14:paraId="41AE786E" w14:textId="77777777" w:rsidTr="008B2223">
        <w:trPr>
          <w:trHeight w:val="255"/>
          <w:jc w:val="center"/>
        </w:trPr>
        <w:tc>
          <w:tcPr>
            <w:tcW w:w="536" w:type="pct"/>
            <w:vMerge/>
            <w:shd w:val="clear" w:color="auto" w:fill="auto"/>
            <w:vAlign w:val="center"/>
          </w:tcPr>
          <w:p w14:paraId="41AE785F" w14:textId="77777777" w:rsidR="003F3E1D" w:rsidRPr="00C40F13" w:rsidRDefault="003F3E1D" w:rsidP="008B2223">
            <w:pPr>
              <w:pStyle w:val="TAC"/>
            </w:pPr>
          </w:p>
        </w:tc>
        <w:tc>
          <w:tcPr>
            <w:tcW w:w="295" w:type="pct"/>
            <w:vAlign w:val="center"/>
          </w:tcPr>
          <w:p w14:paraId="41AE786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861" w14:textId="77777777" w:rsidR="003F3E1D" w:rsidRPr="00C40F13" w:rsidRDefault="003F3E1D" w:rsidP="008B2223">
            <w:pPr>
              <w:pStyle w:val="TAC"/>
            </w:pPr>
          </w:p>
        </w:tc>
        <w:tc>
          <w:tcPr>
            <w:tcW w:w="294" w:type="pct"/>
            <w:shd w:val="clear" w:color="auto" w:fill="auto"/>
            <w:vAlign w:val="center"/>
          </w:tcPr>
          <w:p w14:paraId="41AE7862"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863"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360" w:type="pct"/>
            <w:shd w:val="clear" w:color="auto" w:fill="auto"/>
            <w:vAlign w:val="center"/>
          </w:tcPr>
          <w:p w14:paraId="41AE7864"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360" w:type="pct"/>
            <w:shd w:val="clear" w:color="auto" w:fill="auto"/>
            <w:vAlign w:val="center"/>
          </w:tcPr>
          <w:p w14:paraId="41AE7865" w14:textId="77777777" w:rsidR="003F3E1D" w:rsidRPr="00C40F13" w:rsidRDefault="003F3E1D" w:rsidP="008B2223">
            <w:pPr>
              <w:pStyle w:val="TAC"/>
            </w:pPr>
          </w:p>
        </w:tc>
        <w:tc>
          <w:tcPr>
            <w:tcW w:w="294" w:type="pct"/>
            <w:vAlign w:val="center"/>
          </w:tcPr>
          <w:p w14:paraId="41AE7866" w14:textId="77777777" w:rsidR="003F3E1D" w:rsidRPr="00C40F13" w:rsidRDefault="003F3E1D" w:rsidP="008B2223">
            <w:pPr>
              <w:pStyle w:val="TAC"/>
            </w:pPr>
          </w:p>
        </w:tc>
        <w:tc>
          <w:tcPr>
            <w:tcW w:w="310" w:type="pct"/>
            <w:shd w:val="clear" w:color="auto" w:fill="auto"/>
            <w:vAlign w:val="center"/>
          </w:tcPr>
          <w:p w14:paraId="41AE7867" w14:textId="77777777" w:rsidR="003F3E1D" w:rsidRPr="00C40F13" w:rsidRDefault="003F3E1D" w:rsidP="008B2223">
            <w:pPr>
              <w:pStyle w:val="TAC"/>
            </w:pPr>
          </w:p>
        </w:tc>
        <w:tc>
          <w:tcPr>
            <w:tcW w:w="310" w:type="pct"/>
            <w:vAlign w:val="center"/>
          </w:tcPr>
          <w:p w14:paraId="41AE7868" w14:textId="77777777" w:rsidR="003F3E1D" w:rsidRPr="00C40F13" w:rsidRDefault="003F3E1D" w:rsidP="008B2223">
            <w:pPr>
              <w:pStyle w:val="TAC"/>
            </w:pPr>
          </w:p>
        </w:tc>
        <w:tc>
          <w:tcPr>
            <w:tcW w:w="294" w:type="pct"/>
            <w:vAlign w:val="center"/>
          </w:tcPr>
          <w:p w14:paraId="41AE7869" w14:textId="77777777" w:rsidR="003F3E1D" w:rsidRPr="00C40F13" w:rsidRDefault="003F3E1D" w:rsidP="008B2223">
            <w:pPr>
              <w:pStyle w:val="TAC"/>
            </w:pPr>
          </w:p>
        </w:tc>
        <w:tc>
          <w:tcPr>
            <w:tcW w:w="360" w:type="pct"/>
            <w:vAlign w:val="center"/>
          </w:tcPr>
          <w:p w14:paraId="41AE786A" w14:textId="77777777" w:rsidR="003F3E1D" w:rsidRPr="00C40F13" w:rsidRDefault="003F3E1D" w:rsidP="008B2223">
            <w:pPr>
              <w:pStyle w:val="TAC"/>
            </w:pPr>
          </w:p>
        </w:tc>
        <w:tc>
          <w:tcPr>
            <w:tcW w:w="294" w:type="pct"/>
          </w:tcPr>
          <w:p w14:paraId="41AE786B" w14:textId="77777777" w:rsidR="003F3E1D" w:rsidRPr="00C40F13" w:rsidRDefault="003F3E1D" w:rsidP="008B2223">
            <w:pPr>
              <w:pStyle w:val="TAC"/>
            </w:pPr>
          </w:p>
        </w:tc>
        <w:tc>
          <w:tcPr>
            <w:tcW w:w="294" w:type="pct"/>
            <w:vAlign w:val="center"/>
          </w:tcPr>
          <w:p w14:paraId="41AE786C" w14:textId="77777777" w:rsidR="003F3E1D" w:rsidRPr="00C40F13" w:rsidRDefault="003F3E1D" w:rsidP="008B2223">
            <w:pPr>
              <w:pStyle w:val="TAC"/>
            </w:pPr>
          </w:p>
        </w:tc>
        <w:tc>
          <w:tcPr>
            <w:tcW w:w="410" w:type="pct"/>
            <w:vMerge/>
            <w:shd w:val="clear" w:color="auto" w:fill="auto"/>
            <w:vAlign w:val="center"/>
          </w:tcPr>
          <w:p w14:paraId="41AE786D" w14:textId="77777777" w:rsidR="003F3E1D" w:rsidRPr="00C40F13" w:rsidRDefault="003F3E1D" w:rsidP="008B2223">
            <w:pPr>
              <w:pStyle w:val="TAC"/>
            </w:pPr>
          </w:p>
        </w:tc>
      </w:tr>
      <w:tr w:rsidR="003F3E1D" w:rsidRPr="00C40F13" w14:paraId="41AE787E" w14:textId="77777777" w:rsidTr="008B2223">
        <w:trPr>
          <w:trHeight w:val="255"/>
          <w:jc w:val="center"/>
        </w:trPr>
        <w:tc>
          <w:tcPr>
            <w:tcW w:w="536" w:type="pct"/>
            <w:vMerge/>
            <w:shd w:val="clear" w:color="auto" w:fill="auto"/>
            <w:vAlign w:val="center"/>
          </w:tcPr>
          <w:p w14:paraId="41AE786F" w14:textId="77777777" w:rsidR="003F3E1D" w:rsidRPr="00C40F13" w:rsidRDefault="003F3E1D" w:rsidP="008B2223">
            <w:pPr>
              <w:pStyle w:val="TAC"/>
            </w:pPr>
          </w:p>
        </w:tc>
        <w:tc>
          <w:tcPr>
            <w:tcW w:w="295" w:type="pct"/>
            <w:vAlign w:val="center"/>
          </w:tcPr>
          <w:p w14:paraId="41AE787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871" w14:textId="77777777" w:rsidR="003F3E1D" w:rsidRPr="00C40F13" w:rsidRDefault="003F3E1D" w:rsidP="008B2223">
            <w:pPr>
              <w:pStyle w:val="TAC"/>
            </w:pPr>
          </w:p>
        </w:tc>
        <w:tc>
          <w:tcPr>
            <w:tcW w:w="294" w:type="pct"/>
            <w:shd w:val="clear" w:color="auto" w:fill="auto"/>
            <w:vAlign w:val="center"/>
          </w:tcPr>
          <w:p w14:paraId="41AE7872" w14:textId="77777777" w:rsidR="003F3E1D" w:rsidRPr="00C40F13" w:rsidRDefault="003F3E1D" w:rsidP="008B2223">
            <w:pPr>
              <w:pStyle w:val="TAC"/>
            </w:pPr>
          </w:p>
        </w:tc>
        <w:tc>
          <w:tcPr>
            <w:tcW w:w="294" w:type="pct"/>
            <w:shd w:val="clear" w:color="auto" w:fill="auto"/>
            <w:vAlign w:val="center"/>
          </w:tcPr>
          <w:p w14:paraId="41AE7873" w14:textId="77777777" w:rsidR="003F3E1D" w:rsidRPr="00C40F13" w:rsidRDefault="003F3E1D" w:rsidP="008B2223">
            <w:pPr>
              <w:pStyle w:val="TAC"/>
            </w:pPr>
          </w:p>
        </w:tc>
        <w:tc>
          <w:tcPr>
            <w:tcW w:w="360" w:type="pct"/>
            <w:shd w:val="clear" w:color="auto" w:fill="auto"/>
            <w:vAlign w:val="center"/>
          </w:tcPr>
          <w:p w14:paraId="41AE7874" w14:textId="77777777" w:rsidR="003F3E1D" w:rsidRPr="00C40F13" w:rsidRDefault="003F3E1D" w:rsidP="008B2223">
            <w:pPr>
              <w:pStyle w:val="TAC"/>
            </w:pPr>
          </w:p>
        </w:tc>
        <w:tc>
          <w:tcPr>
            <w:tcW w:w="360" w:type="pct"/>
            <w:shd w:val="clear" w:color="auto" w:fill="auto"/>
            <w:vAlign w:val="center"/>
          </w:tcPr>
          <w:p w14:paraId="41AE7875" w14:textId="77777777" w:rsidR="003F3E1D" w:rsidRPr="00C40F13" w:rsidRDefault="003F3E1D" w:rsidP="008B2223">
            <w:pPr>
              <w:pStyle w:val="TAC"/>
            </w:pPr>
          </w:p>
        </w:tc>
        <w:tc>
          <w:tcPr>
            <w:tcW w:w="294" w:type="pct"/>
            <w:vAlign w:val="center"/>
          </w:tcPr>
          <w:p w14:paraId="41AE7876" w14:textId="77777777" w:rsidR="003F3E1D" w:rsidRPr="00C40F13" w:rsidRDefault="003F3E1D" w:rsidP="008B2223">
            <w:pPr>
              <w:pStyle w:val="TAC"/>
            </w:pPr>
          </w:p>
        </w:tc>
        <w:tc>
          <w:tcPr>
            <w:tcW w:w="310" w:type="pct"/>
            <w:shd w:val="clear" w:color="auto" w:fill="auto"/>
            <w:vAlign w:val="center"/>
          </w:tcPr>
          <w:p w14:paraId="41AE7877" w14:textId="77777777" w:rsidR="003F3E1D" w:rsidRPr="00C40F13" w:rsidRDefault="003F3E1D" w:rsidP="008B2223">
            <w:pPr>
              <w:pStyle w:val="TAC"/>
            </w:pPr>
          </w:p>
        </w:tc>
        <w:tc>
          <w:tcPr>
            <w:tcW w:w="310" w:type="pct"/>
            <w:vAlign w:val="center"/>
          </w:tcPr>
          <w:p w14:paraId="41AE7878" w14:textId="77777777" w:rsidR="003F3E1D" w:rsidRPr="00C40F13" w:rsidRDefault="003F3E1D" w:rsidP="008B2223">
            <w:pPr>
              <w:pStyle w:val="TAC"/>
            </w:pPr>
          </w:p>
        </w:tc>
        <w:tc>
          <w:tcPr>
            <w:tcW w:w="294" w:type="pct"/>
            <w:vAlign w:val="center"/>
          </w:tcPr>
          <w:p w14:paraId="41AE7879" w14:textId="77777777" w:rsidR="003F3E1D" w:rsidRPr="00C40F13" w:rsidRDefault="003F3E1D" w:rsidP="008B2223">
            <w:pPr>
              <w:pStyle w:val="TAC"/>
            </w:pPr>
          </w:p>
        </w:tc>
        <w:tc>
          <w:tcPr>
            <w:tcW w:w="360" w:type="pct"/>
            <w:vAlign w:val="center"/>
          </w:tcPr>
          <w:p w14:paraId="41AE787A" w14:textId="77777777" w:rsidR="003F3E1D" w:rsidRPr="00C40F13" w:rsidRDefault="003F3E1D" w:rsidP="008B2223">
            <w:pPr>
              <w:pStyle w:val="TAC"/>
            </w:pPr>
          </w:p>
        </w:tc>
        <w:tc>
          <w:tcPr>
            <w:tcW w:w="294" w:type="pct"/>
          </w:tcPr>
          <w:p w14:paraId="41AE787B" w14:textId="77777777" w:rsidR="003F3E1D" w:rsidRPr="00C40F13" w:rsidRDefault="003F3E1D" w:rsidP="008B2223">
            <w:pPr>
              <w:pStyle w:val="TAC"/>
            </w:pPr>
          </w:p>
        </w:tc>
        <w:tc>
          <w:tcPr>
            <w:tcW w:w="294" w:type="pct"/>
            <w:vAlign w:val="center"/>
          </w:tcPr>
          <w:p w14:paraId="41AE787C" w14:textId="77777777" w:rsidR="003F3E1D" w:rsidRPr="00C40F13" w:rsidRDefault="003F3E1D" w:rsidP="008B2223">
            <w:pPr>
              <w:pStyle w:val="TAC"/>
            </w:pPr>
          </w:p>
        </w:tc>
        <w:tc>
          <w:tcPr>
            <w:tcW w:w="410" w:type="pct"/>
            <w:vMerge/>
            <w:shd w:val="clear" w:color="auto" w:fill="auto"/>
            <w:vAlign w:val="center"/>
          </w:tcPr>
          <w:p w14:paraId="41AE787D" w14:textId="77777777" w:rsidR="003F3E1D" w:rsidRPr="00C40F13" w:rsidRDefault="003F3E1D" w:rsidP="008B2223">
            <w:pPr>
              <w:pStyle w:val="TAC"/>
            </w:pPr>
          </w:p>
        </w:tc>
      </w:tr>
      <w:tr w:rsidR="003F3E1D" w:rsidRPr="00C40F13" w14:paraId="41AE788E" w14:textId="77777777" w:rsidTr="008B2223">
        <w:trPr>
          <w:trHeight w:val="255"/>
          <w:jc w:val="center"/>
        </w:trPr>
        <w:tc>
          <w:tcPr>
            <w:tcW w:w="536" w:type="pct"/>
            <w:vMerge w:val="restart"/>
            <w:shd w:val="clear" w:color="auto" w:fill="auto"/>
            <w:vAlign w:val="center"/>
          </w:tcPr>
          <w:p w14:paraId="41AE787F" w14:textId="77777777" w:rsidR="003F3E1D" w:rsidRPr="00C40F13" w:rsidRDefault="003F3E1D" w:rsidP="008B2223">
            <w:pPr>
              <w:pStyle w:val="TAC"/>
              <w:rPr>
                <w:lang w:eastAsia="zh-CN"/>
              </w:rPr>
            </w:pPr>
            <w:r w:rsidRPr="00C40F13">
              <w:rPr>
                <w:lang w:eastAsia="zh-CN"/>
              </w:rPr>
              <w:t>n12</w:t>
            </w:r>
          </w:p>
        </w:tc>
        <w:tc>
          <w:tcPr>
            <w:tcW w:w="295" w:type="pct"/>
          </w:tcPr>
          <w:p w14:paraId="41AE7880" w14:textId="77777777" w:rsidR="003F3E1D" w:rsidRPr="00C40F13" w:rsidRDefault="003F3E1D" w:rsidP="008B2223">
            <w:pPr>
              <w:pStyle w:val="TAC"/>
              <w:rPr>
                <w:rFonts w:eastAsia="MS Mincho" w:cs="Arial"/>
              </w:rPr>
            </w:pPr>
            <w:r w:rsidRPr="00C40F13">
              <w:t>15</w:t>
            </w:r>
          </w:p>
        </w:tc>
        <w:tc>
          <w:tcPr>
            <w:tcW w:w="294" w:type="pct"/>
            <w:shd w:val="clear" w:color="auto" w:fill="auto"/>
          </w:tcPr>
          <w:p w14:paraId="41AE7881" w14:textId="77777777" w:rsidR="003F3E1D" w:rsidRPr="00C40F13" w:rsidRDefault="003F3E1D" w:rsidP="008B2223">
            <w:pPr>
              <w:pStyle w:val="TAC"/>
              <w:rPr>
                <w:rFonts w:cs="Arial"/>
                <w:szCs w:val="18"/>
              </w:rPr>
            </w:pPr>
            <w:r w:rsidRPr="00C40F13">
              <w:t>20</w:t>
            </w:r>
            <w:r w:rsidRPr="00C40F13">
              <w:rPr>
                <w:vertAlign w:val="superscript"/>
              </w:rPr>
              <w:t>1</w:t>
            </w:r>
          </w:p>
        </w:tc>
        <w:tc>
          <w:tcPr>
            <w:tcW w:w="294" w:type="pct"/>
            <w:shd w:val="clear" w:color="auto" w:fill="auto"/>
          </w:tcPr>
          <w:p w14:paraId="41AE7882" w14:textId="77777777" w:rsidR="003F3E1D" w:rsidRPr="00C40F13" w:rsidRDefault="003F3E1D" w:rsidP="008B2223">
            <w:pPr>
              <w:pStyle w:val="TAC"/>
              <w:rPr>
                <w:rFonts w:cs="Arial"/>
                <w:szCs w:val="18"/>
              </w:rPr>
            </w:pPr>
            <w:r w:rsidRPr="00C40F13">
              <w:t>20</w:t>
            </w:r>
            <w:r w:rsidRPr="00C40F13">
              <w:rPr>
                <w:vertAlign w:val="superscript"/>
              </w:rPr>
              <w:t>1</w:t>
            </w:r>
          </w:p>
        </w:tc>
        <w:tc>
          <w:tcPr>
            <w:tcW w:w="294" w:type="pct"/>
            <w:shd w:val="clear" w:color="auto" w:fill="auto"/>
          </w:tcPr>
          <w:p w14:paraId="41AE7883" w14:textId="77777777" w:rsidR="003F3E1D" w:rsidRPr="00C40F13" w:rsidRDefault="003F3E1D" w:rsidP="008B2223">
            <w:pPr>
              <w:pStyle w:val="TAC"/>
              <w:rPr>
                <w:rFonts w:cs="Arial"/>
                <w:szCs w:val="18"/>
              </w:rPr>
            </w:pPr>
            <w:r w:rsidRPr="00C40F13">
              <w:t>20</w:t>
            </w:r>
            <w:r w:rsidRPr="00C40F13">
              <w:rPr>
                <w:vertAlign w:val="superscript"/>
              </w:rPr>
              <w:t>1</w:t>
            </w:r>
          </w:p>
        </w:tc>
        <w:tc>
          <w:tcPr>
            <w:tcW w:w="360" w:type="pct"/>
            <w:shd w:val="clear" w:color="auto" w:fill="auto"/>
            <w:vAlign w:val="center"/>
          </w:tcPr>
          <w:p w14:paraId="41AE7884" w14:textId="77777777" w:rsidR="003F3E1D" w:rsidRPr="00C40F13" w:rsidRDefault="003F3E1D" w:rsidP="008B2223">
            <w:pPr>
              <w:pStyle w:val="TAC"/>
              <w:rPr>
                <w:rFonts w:cs="Arial"/>
                <w:szCs w:val="18"/>
              </w:rPr>
            </w:pPr>
          </w:p>
        </w:tc>
        <w:tc>
          <w:tcPr>
            <w:tcW w:w="360" w:type="pct"/>
            <w:shd w:val="clear" w:color="auto" w:fill="auto"/>
            <w:vAlign w:val="center"/>
          </w:tcPr>
          <w:p w14:paraId="41AE7885" w14:textId="77777777" w:rsidR="003F3E1D" w:rsidRPr="00C40F13" w:rsidRDefault="003F3E1D" w:rsidP="008B2223">
            <w:pPr>
              <w:pStyle w:val="TAC"/>
            </w:pPr>
          </w:p>
        </w:tc>
        <w:tc>
          <w:tcPr>
            <w:tcW w:w="294" w:type="pct"/>
            <w:vAlign w:val="center"/>
          </w:tcPr>
          <w:p w14:paraId="41AE7886" w14:textId="77777777" w:rsidR="003F3E1D" w:rsidRPr="00C40F13" w:rsidRDefault="003F3E1D" w:rsidP="008B2223">
            <w:pPr>
              <w:pStyle w:val="TAC"/>
            </w:pPr>
          </w:p>
        </w:tc>
        <w:tc>
          <w:tcPr>
            <w:tcW w:w="310" w:type="pct"/>
            <w:shd w:val="clear" w:color="auto" w:fill="auto"/>
            <w:vAlign w:val="center"/>
          </w:tcPr>
          <w:p w14:paraId="41AE7887" w14:textId="77777777" w:rsidR="003F3E1D" w:rsidRPr="00C40F13" w:rsidRDefault="003F3E1D" w:rsidP="008B2223">
            <w:pPr>
              <w:pStyle w:val="TAC"/>
            </w:pPr>
          </w:p>
        </w:tc>
        <w:tc>
          <w:tcPr>
            <w:tcW w:w="310" w:type="pct"/>
            <w:vAlign w:val="center"/>
          </w:tcPr>
          <w:p w14:paraId="41AE7888" w14:textId="77777777" w:rsidR="003F3E1D" w:rsidRPr="00C40F13" w:rsidRDefault="003F3E1D" w:rsidP="008B2223">
            <w:pPr>
              <w:pStyle w:val="TAC"/>
            </w:pPr>
          </w:p>
        </w:tc>
        <w:tc>
          <w:tcPr>
            <w:tcW w:w="294" w:type="pct"/>
            <w:vAlign w:val="center"/>
          </w:tcPr>
          <w:p w14:paraId="41AE7889" w14:textId="77777777" w:rsidR="003F3E1D" w:rsidRPr="00C40F13" w:rsidRDefault="003F3E1D" w:rsidP="008B2223">
            <w:pPr>
              <w:pStyle w:val="TAC"/>
            </w:pPr>
          </w:p>
        </w:tc>
        <w:tc>
          <w:tcPr>
            <w:tcW w:w="360" w:type="pct"/>
            <w:vAlign w:val="center"/>
          </w:tcPr>
          <w:p w14:paraId="41AE788A" w14:textId="77777777" w:rsidR="003F3E1D" w:rsidRPr="00C40F13" w:rsidRDefault="003F3E1D" w:rsidP="008B2223">
            <w:pPr>
              <w:pStyle w:val="TAC"/>
            </w:pPr>
          </w:p>
        </w:tc>
        <w:tc>
          <w:tcPr>
            <w:tcW w:w="294" w:type="pct"/>
          </w:tcPr>
          <w:p w14:paraId="41AE788B" w14:textId="77777777" w:rsidR="003F3E1D" w:rsidRPr="00C40F13" w:rsidRDefault="003F3E1D" w:rsidP="008B2223">
            <w:pPr>
              <w:pStyle w:val="TAC"/>
            </w:pPr>
          </w:p>
        </w:tc>
        <w:tc>
          <w:tcPr>
            <w:tcW w:w="294" w:type="pct"/>
            <w:vAlign w:val="center"/>
          </w:tcPr>
          <w:p w14:paraId="41AE788C" w14:textId="77777777" w:rsidR="003F3E1D" w:rsidRPr="00C40F13" w:rsidRDefault="003F3E1D" w:rsidP="008B2223">
            <w:pPr>
              <w:pStyle w:val="TAC"/>
            </w:pPr>
          </w:p>
        </w:tc>
        <w:tc>
          <w:tcPr>
            <w:tcW w:w="410" w:type="pct"/>
            <w:vMerge w:val="restart"/>
            <w:shd w:val="clear" w:color="auto" w:fill="auto"/>
            <w:vAlign w:val="center"/>
          </w:tcPr>
          <w:p w14:paraId="41AE788D" w14:textId="77777777" w:rsidR="003F3E1D" w:rsidRPr="00C40F13" w:rsidRDefault="003F3E1D" w:rsidP="008B2223">
            <w:pPr>
              <w:pStyle w:val="TAC"/>
            </w:pPr>
            <w:r w:rsidRPr="00C40F13">
              <w:t>FDD</w:t>
            </w:r>
          </w:p>
        </w:tc>
      </w:tr>
      <w:tr w:rsidR="003F3E1D" w:rsidRPr="00C40F13" w14:paraId="41AE789E" w14:textId="77777777" w:rsidTr="008B2223">
        <w:trPr>
          <w:trHeight w:val="255"/>
          <w:jc w:val="center"/>
        </w:trPr>
        <w:tc>
          <w:tcPr>
            <w:tcW w:w="536" w:type="pct"/>
            <w:vMerge/>
            <w:shd w:val="clear" w:color="auto" w:fill="auto"/>
            <w:vAlign w:val="center"/>
          </w:tcPr>
          <w:p w14:paraId="41AE788F" w14:textId="77777777" w:rsidR="003F3E1D" w:rsidRPr="00C40F13" w:rsidRDefault="003F3E1D" w:rsidP="008B2223">
            <w:pPr>
              <w:pStyle w:val="TAC"/>
              <w:rPr>
                <w:lang w:eastAsia="zh-CN"/>
              </w:rPr>
            </w:pPr>
          </w:p>
        </w:tc>
        <w:tc>
          <w:tcPr>
            <w:tcW w:w="295" w:type="pct"/>
          </w:tcPr>
          <w:p w14:paraId="41AE7890" w14:textId="77777777" w:rsidR="003F3E1D" w:rsidRPr="00C40F13" w:rsidRDefault="003F3E1D" w:rsidP="008B2223">
            <w:pPr>
              <w:pStyle w:val="TAC"/>
              <w:rPr>
                <w:rFonts w:eastAsia="MS Mincho" w:cs="Arial"/>
              </w:rPr>
            </w:pPr>
            <w:r w:rsidRPr="00C40F13">
              <w:t>30</w:t>
            </w:r>
          </w:p>
        </w:tc>
        <w:tc>
          <w:tcPr>
            <w:tcW w:w="294" w:type="pct"/>
            <w:shd w:val="clear" w:color="auto" w:fill="auto"/>
          </w:tcPr>
          <w:p w14:paraId="41AE7891" w14:textId="77777777" w:rsidR="003F3E1D" w:rsidRPr="00C40F13" w:rsidRDefault="003F3E1D" w:rsidP="008B2223">
            <w:pPr>
              <w:pStyle w:val="TAC"/>
              <w:rPr>
                <w:rFonts w:cs="Arial"/>
                <w:szCs w:val="18"/>
              </w:rPr>
            </w:pPr>
          </w:p>
        </w:tc>
        <w:tc>
          <w:tcPr>
            <w:tcW w:w="294" w:type="pct"/>
            <w:shd w:val="clear" w:color="auto" w:fill="auto"/>
          </w:tcPr>
          <w:p w14:paraId="41AE7892" w14:textId="77777777" w:rsidR="003F3E1D" w:rsidRPr="00C40F13" w:rsidRDefault="003F3E1D" w:rsidP="008B2223">
            <w:pPr>
              <w:pStyle w:val="TAC"/>
              <w:rPr>
                <w:rFonts w:cs="Arial"/>
                <w:szCs w:val="18"/>
              </w:rPr>
            </w:pPr>
            <w:r w:rsidRPr="00C40F13">
              <w:t>10</w:t>
            </w:r>
            <w:r w:rsidRPr="00C40F13">
              <w:rPr>
                <w:vertAlign w:val="superscript"/>
              </w:rPr>
              <w:t>1</w:t>
            </w:r>
          </w:p>
        </w:tc>
        <w:tc>
          <w:tcPr>
            <w:tcW w:w="294" w:type="pct"/>
            <w:shd w:val="clear" w:color="auto" w:fill="auto"/>
          </w:tcPr>
          <w:p w14:paraId="41AE7893" w14:textId="77777777" w:rsidR="003F3E1D" w:rsidRPr="00C40F13" w:rsidRDefault="003F3E1D" w:rsidP="008B2223">
            <w:pPr>
              <w:pStyle w:val="TAC"/>
              <w:rPr>
                <w:rFonts w:cs="Arial"/>
                <w:szCs w:val="18"/>
              </w:rPr>
            </w:pPr>
            <w:r w:rsidRPr="00C40F13">
              <w:t>10</w:t>
            </w:r>
            <w:r w:rsidRPr="00C40F13">
              <w:rPr>
                <w:vertAlign w:val="superscript"/>
              </w:rPr>
              <w:t>1</w:t>
            </w:r>
          </w:p>
        </w:tc>
        <w:tc>
          <w:tcPr>
            <w:tcW w:w="360" w:type="pct"/>
            <w:shd w:val="clear" w:color="auto" w:fill="auto"/>
            <w:vAlign w:val="center"/>
          </w:tcPr>
          <w:p w14:paraId="41AE7894" w14:textId="77777777" w:rsidR="003F3E1D" w:rsidRPr="00C40F13" w:rsidRDefault="003F3E1D" w:rsidP="008B2223">
            <w:pPr>
              <w:pStyle w:val="TAC"/>
              <w:rPr>
                <w:rFonts w:cs="Arial"/>
                <w:szCs w:val="18"/>
              </w:rPr>
            </w:pPr>
          </w:p>
        </w:tc>
        <w:tc>
          <w:tcPr>
            <w:tcW w:w="360" w:type="pct"/>
            <w:shd w:val="clear" w:color="auto" w:fill="auto"/>
            <w:vAlign w:val="center"/>
          </w:tcPr>
          <w:p w14:paraId="41AE7895" w14:textId="77777777" w:rsidR="003F3E1D" w:rsidRPr="00C40F13" w:rsidRDefault="003F3E1D" w:rsidP="008B2223">
            <w:pPr>
              <w:pStyle w:val="TAC"/>
            </w:pPr>
          </w:p>
        </w:tc>
        <w:tc>
          <w:tcPr>
            <w:tcW w:w="294" w:type="pct"/>
            <w:vAlign w:val="center"/>
          </w:tcPr>
          <w:p w14:paraId="41AE7896" w14:textId="77777777" w:rsidR="003F3E1D" w:rsidRPr="00C40F13" w:rsidRDefault="003F3E1D" w:rsidP="008B2223">
            <w:pPr>
              <w:pStyle w:val="TAC"/>
            </w:pPr>
          </w:p>
        </w:tc>
        <w:tc>
          <w:tcPr>
            <w:tcW w:w="310" w:type="pct"/>
            <w:shd w:val="clear" w:color="auto" w:fill="auto"/>
            <w:vAlign w:val="center"/>
          </w:tcPr>
          <w:p w14:paraId="41AE7897" w14:textId="77777777" w:rsidR="003F3E1D" w:rsidRPr="00C40F13" w:rsidRDefault="003F3E1D" w:rsidP="008B2223">
            <w:pPr>
              <w:pStyle w:val="TAC"/>
            </w:pPr>
          </w:p>
        </w:tc>
        <w:tc>
          <w:tcPr>
            <w:tcW w:w="310" w:type="pct"/>
            <w:vAlign w:val="center"/>
          </w:tcPr>
          <w:p w14:paraId="41AE7898" w14:textId="77777777" w:rsidR="003F3E1D" w:rsidRPr="00C40F13" w:rsidRDefault="003F3E1D" w:rsidP="008B2223">
            <w:pPr>
              <w:pStyle w:val="TAC"/>
            </w:pPr>
          </w:p>
        </w:tc>
        <w:tc>
          <w:tcPr>
            <w:tcW w:w="294" w:type="pct"/>
            <w:vAlign w:val="center"/>
          </w:tcPr>
          <w:p w14:paraId="41AE7899" w14:textId="77777777" w:rsidR="003F3E1D" w:rsidRPr="00C40F13" w:rsidRDefault="003F3E1D" w:rsidP="008B2223">
            <w:pPr>
              <w:pStyle w:val="TAC"/>
            </w:pPr>
          </w:p>
        </w:tc>
        <w:tc>
          <w:tcPr>
            <w:tcW w:w="360" w:type="pct"/>
            <w:vAlign w:val="center"/>
          </w:tcPr>
          <w:p w14:paraId="41AE789A" w14:textId="77777777" w:rsidR="003F3E1D" w:rsidRPr="00C40F13" w:rsidRDefault="003F3E1D" w:rsidP="008B2223">
            <w:pPr>
              <w:pStyle w:val="TAC"/>
            </w:pPr>
          </w:p>
        </w:tc>
        <w:tc>
          <w:tcPr>
            <w:tcW w:w="294" w:type="pct"/>
          </w:tcPr>
          <w:p w14:paraId="41AE789B" w14:textId="77777777" w:rsidR="003F3E1D" w:rsidRPr="00C40F13" w:rsidRDefault="003F3E1D" w:rsidP="008B2223">
            <w:pPr>
              <w:pStyle w:val="TAC"/>
            </w:pPr>
          </w:p>
        </w:tc>
        <w:tc>
          <w:tcPr>
            <w:tcW w:w="294" w:type="pct"/>
            <w:vAlign w:val="center"/>
          </w:tcPr>
          <w:p w14:paraId="41AE789C" w14:textId="77777777" w:rsidR="003F3E1D" w:rsidRPr="00C40F13" w:rsidRDefault="003F3E1D" w:rsidP="008B2223">
            <w:pPr>
              <w:pStyle w:val="TAC"/>
            </w:pPr>
          </w:p>
        </w:tc>
        <w:tc>
          <w:tcPr>
            <w:tcW w:w="410" w:type="pct"/>
            <w:vMerge/>
            <w:shd w:val="clear" w:color="auto" w:fill="auto"/>
            <w:vAlign w:val="center"/>
          </w:tcPr>
          <w:p w14:paraId="41AE789D" w14:textId="77777777" w:rsidR="003F3E1D" w:rsidRPr="00C40F13" w:rsidRDefault="003F3E1D" w:rsidP="008B2223">
            <w:pPr>
              <w:pStyle w:val="TAC"/>
            </w:pPr>
          </w:p>
        </w:tc>
      </w:tr>
      <w:tr w:rsidR="003F3E1D" w:rsidRPr="00C40F13" w14:paraId="41AE78AE" w14:textId="77777777" w:rsidTr="008B2223">
        <w:trPr>
          <w:trHeight w:val="255"/>
          <w:jc w:val="center"/>
        </w:trPr>
        <w:tc>
          <w:tcPr>
            <w:tcW w:w="536" w:type="pct"/>
            <w:vMerge/>
            <w:shd w:val="clear" w:color="auto" w:fill="auto"/>
            <w:vAlign w:val="center"/>
          </w:tcPr>
          <w:p w14:paraId="41AE789F" w14:textId="77777777" w:rsidR="003F3E1D" w:rsidRPr="00C40F13" w:rsidRDefault="003F3E1D" w:rsidP="008B2223">
            <w:pPr>
              <w:pStyle w:val="TAC"/>
              <w:rPr>
                <w:lang w:eastAsia="zh-CN"/>
              </w:rPr>
            </w:pPr>
          </w:p>
        </w:tc>
        <w:tc>
          <w:tcPr>
            <w:tcW w:w="295" w:type="pct"/>
          </w:tcPr>
          <w:p w14:paraId="41AE78A0" w14:textId="77777777" w:rsidR="003F3E1D" w:rsidRPr="00C40F13" w:rsidRDefault="003F3E1D" w:rsidP="008B2223">
            <w:pPr>
              <w:pStyle w:val="TAC"/>
              <w:rPr>
                <w:rFonts w:eastAsia="MS Mincho" w:cs="Arial"/>
              </w:rPr>
            </w:pPr>
            <w:r w:rsidRPr="00C40F13">
              <w:t>60</w:t>
            </w:r>
          </w:p>
        </w:tc>
        <w:tc>
          <w:tcPr>
            <w:tcW w:w="294" w:type="pct"/>
            <w:shd w:val="clear" w:color="auto" w:fill="auto"/>
          </w:tcPr>
          <w:p w14:paraId="41AE78A1" w14:textId="77777777" w:rsidR="003F3E1D" w:rsidRPr="00C40F13" w:rsidRDefault="003F3E1D" w:rsidP="008B2223">
            <w:pPr>
              <w:pStyle w:val="TAC"/>
              <w:rPr>
                <w:rFonts w:cs="Arial"/>
                <w:szCs w:val="18"/>
              </w:rPr>
            </w:pPr>
          </w:p>
        </w:tc>
        <w:tc>
          <w:tcPr>
            <w:tcW w:w="294" w:type="pct"/>
            <w:shd w:val="clear" w:color="auto" w:fill="auto"/>
          </w:tcPr>
          <w:p w14:paraId="41AE78A2" w14:textId="77777777" w:rsidR="003F3E1D" w:rsidRPr="00C40F13" w:rsidRDefault="003F3E1D" w:rsidP="008B2223">
            <w:pPr>
              <w:pStyle w:val="TAC"/>
              <w:rPr>
                <w:rFonts w:cs="Arial"/>
                <w:szCs w:val="18"/>
              </w:rPr>
            </w:pPr>
          </w:p>
        </w:tc>
        <w:tc>
          <w:tcPr>
            <w:tcW w:w="294" w:type="pct"/>
            <w:shd w:val="clear" w:color="auto" w:fill="auto"/>
          </w:tcPr>
          <w:p w14:paraId="41AE78A3" w14:textId="77777777" w:rsidR="003F3E1D" w:rsidRPr="00C40F13" w:rsidRDefault="003F3E1D" w:rsidP="008B2223">
            <w:pPr>
              <w:pStyle w:val="TAC"/>
              <w:rPr>
                <w:rFonts w:cs="Arial"/>
                <w:szCs w:val="18"/>
              </w:rPr>
            </w:pPr>
          </w:p>
        </w:tc>
        <w:tc>
          <w:tcPr>
            <w:tcW w:w="360" w:type="pct"/>
            <w:shd w:val="clear" w:color="auto" w:fill="auto"/>
            <w:vAlign w:val="center"/>
          </w:tcPr>
          <w:p w14:paraId="41AE78A4" w14:textId="77777777" w:rsidR="003F3E1D" w:rsidRPr="00C40F13" w:rsidRDefault="003F3E1D" w:rsidP="008B2223">
            <w:pPr>
              <w:pStyle w:val="TAC"/>
              <w:rPr>
                <w:rFonts w:cs="Arial"/>
                <w:szCs w:val="18"/>
              </w:rPr>
            </w:pPr>
          </w:p>
        </w:tc>
        <w:tc>
          <w:tcPr>
            <w:tcW w:w="360" w:type="pct"/>
            <w:shd w:val="clear" w:color="auto" w:fill="auto"/>
            <w:vAlign w:val="center"/>
          </w:tcPr>
          <w:p w14:paraId="41AE78A5" w14:textId="77777777" w:rsidR="003F3E1D" w:rsidRPr="00C40F13" w:rsidRDefault="003F3E1D" w:rsidP="008B2223">
            <w:pPr>
              <w:pStyle w:val="TAC"/>
            </w:pPr>
          </w:p>
        </w:tc>
        <w:tc>
          <w:tcPr>
            <w:tcW w:w="294" w:type="pct"/>
            <w:vAlign w:val="center"/>
          </w:tcPr>
          <w:p w14:paraId="41AE78A6" w14:textId="77777777" w:rsidR="003F3E1D" w:rsidRPr="00C40F13" w:rsidRDefault="003F3E1D" w:rsidP="008B2223">
            <w:pPr>
              <w:pStyle w:val="TAC"/>
            </w:pPr>
          </w:p>
        </w:tc>
        <w:tc>
          <w:tcPr>
            <w:tcW w:w="310" w:type="pct"/>
            <w:shd w:val="clear" w:color="auto" w:fill="auto"/>
            <w:vAlign w:val="center"/>
          </w:tcPr>
          <w:p w14:paraId="41AE78A7" w14:textId="77777777" w:rsidR="003F3E1D" w:rsidRPr="00C40F13" w:rsidRDefault="003F3E1D" w:rsidP="008B2223">
            <w:pPr>
              <w:pStyle w:val="TAC"/>
            </w:pPr>
          </w:p>
        </w:tc>
        <w:tc>
          <w:tcPr>
            <w:tcW w:w="310" w:type="pct"/>
            <w:vAlign w:val="center"/>
          </w:tcPr>
          <w:p w14:paraId="41AE78A8" w14:textId="77777777" w:rsidR="003F3E1D" w:rsidRPr="00C40F13" w:rsidRDefault="003F3E1D" w:rsidP="008B2223">
            <w:pPr>
              <w:pStyle w:val="TAC"/>
            </w:pPr>
          </w:p>
        </w:tc>
        <w:tc>
          <w:tcPr>
            <w:tcW w:w="294" w:type="pct"/>
            <w:vAlign w:val="center"/>
          </w:tcPr>
          <w:p w14:paraId="41AE78A9" w14:textId="77777777" w:rsidR="003F3E1D" w:rsidRPr="00C40F13" w:rsidRDefault="003F3E1D" w:rsidP="008B2223">
            <w:pPr>
              <w:pStyle w:val="TAC"/>
            </w:pPr>
          </w:p>
        </w:tc>
        <w:tc>
          <w:tcPr>
            <w:tcW w:w="360" w:type="pct"/>
            <w:vAlign w:val="center"/>
          </w:tcPr>
          <w:p w14:paraId="41AE78AA" w14:textId="77777777" w:rsidR="003F3E1D" w:rsidRPr="00C40F13" w:rsidRDefault="003F3E1D" w:rsidP="008B2223">
            <w:pPr>
              <w:pStyle w:val="TAC"/>
            </w:pPr>
          </w:p>
        </w:tc>
        <w:tc>
          <w:tcPr>
            <w:tcW w:w="294" w:type="pct"/>
          </w:tcPr>
          <w:p w14:paraId="41AE78AB" w14:textId="77777777" w:rsidR="003F3E1D" w:rsidRPr="00C40F13" w:rsidRDefault="003F3E1D" w:rsidP="008B2223">
            <w:pPr>
              <w:pStyle w:val="TAC"/>
            </w:pPr>
          </w:p>
        </w:tc>
        <w:tc>
          <w:tcPr>
            <w:tcW w:w="294" w:type="pct"/>
            <w:vAlign w:val="center"/>
          </w:tcPr>
          <w:p w14:paraId="41AE78AC" w14:textId="77777777" w:rsidR="003F3E1D" w:rsidRPr="00C40F13" w:rsidRDefault="003F3E1D" w:rsidP="008B2223">
            <w:pPr>
              <w:pStyle w:val="TAC"/>
            </w:pPr>
          </w:p>
        </w:tc>
        <w:tc>
          <w:tcPr>
            <w:tcW w:w="410" w:type="pct"/>
            <w:vMerge/>
            <w:shd w:val="clear" w:color="auto" w:fill="auto"/>
            <w:vAlign w:val="center"/>
          </w:tcPr>
          <w:p w14:paraId="41AE78AD" w14:textId="77777777" w:rsidR="003F3E1D" w:rsidRPr="00C40F13" w:rsidRDefault="003F3E1D" w:rsidP="008B2223">
            <w:pPr>
              <w:pStyle w:val="TAC"/>
            </w:pPr>
          </w:p>
        </w:tc>
      </w:tr>
      <w:tr w:rsidR="003F3E1D" w:rsidRPr="00C40F13" w14:paraId="41AE78BE" w14:textId="77777777" w:rsidTr="008B2223">
        <w:trPr>
          <w:trHeight w:val="255"/>
          <w:jc w:val="center"/>
        </w:trPr>
        <w:tc>
          <w:tcPr>
            <w:tcW w:w="536" w:type="pct"/>
            <w:vMerge w:val="restart"/>
            <w:shd w:val="clear" w:color="auto" w:fill="auto"/>
            <w:vAlign w:val="center"/>
          </w:tcPr>
          <w:p w14:paraId="41AE78AF" w14:textId="77777777" w:rsidR="003F3E1D" w:rsidRPr="00C40F13" w:rsidRDefault="003F3E1D" w:rsidP="008B2223">
            <w:pPr>
              <w:pStyle w:val="TAC"/>
            </w:pPr>
            <w:r w:rsidRPr="00C40F13">
              <w:rPr>
                <w:rFonts w:hint="eastAsia"/>
                <w:lang w:eastAsia="zh-CN"/>
              </w:rPr>
              <w:t>n20</w:t>
            </w:r>
          </w:p>
        </w:tc>
        <w:tc>
          <w:tcPr>
            <w:tcW w:w="295" w:type="pct"/>
            <w:vAlign w:val="center"/>
          </w:tcPr>
          <w:p w14:paraId="41AE78B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8B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8B2" w14:textId="77777777" w:rsidR="003F3E1D" w:rsidRPr="00C40F13" w:rsidRDefault="003F3E1D" w:rsidP="008B2223">
            <w:pPr>
              <w:pStyle w:val="TAC"/>
            </w:pPr>
            <w:r w:rsidRPr="00C40F13">
              <w:rPr>
                <w:rFonts w:cs="Arial"/>
                <w:szCs w:val="18"/>
              </w:rPr>
              <w:t>20</w:t>
            </w:r>
            <w:r w:rsidRPr="00C40F13">
              <w:rPr>
                <w:rFonts w:cs="Arial"/>
                <w:szCs w:val="18"/>
                <w:vertAlign w:val="superscript"/>
              </w:rPr>
              <w:t>1</w:t>
            </w:r>
          </w:p>
        </w:tc>
        <w:tc>
          <w:tcPr>
            <w:tcW w:w="294" w:type="pct"/>
            <w:shd w:val="clear" w:color="auto" w:fill="auto"/>
            <w:vAlign w:val="center"/>
          </w:tcPr>
          <w:p w14:paraId="41AE78B3" w14:textId="77777777" w:rsidR="003F3E1D" w:rsidRPr="00C40F13" w:rsidRDefault="003F3E1D" w:rsidP="008B2223">
            <w:pPr>
              <w:pStyle w:val="TAC"/>
            </w:pPr>
            <w:r w:rsidRPr="00C40F13">
              <w:rPr>
                <w:rFonts w:cs="Arial"/>
                <w:szCs w:val="18"/>
              </w:rPr>
              <w:t>20</w:t>
            </w:r>
            <w:r w:rsidRPr="00C40F13">
              <w:rPr>
                <w:rFonts w:cs="Arial" w:hint="eastAsia"/>
                <w:szCs w:val="18"/>
                <w:vertAlign w:val="superscript"/>
              </w:rPr>
              <w:t>2</w:t>
            </w:r>
          </w:p>
        </w:tc>
        <w:tc>
          <w:tcPr>
            <w:tcW w:w="360" w:type="pct"/>
            <w:shd w:val="clear" w:color="auto" w:fill="auto"/>
            <w:vAlign w:val="center"/>
          </w:tcPr>
          <w:p w14:paraId="41AE78B4" w14:textId="77777777" w:rsidR="003F3E1D" w:rsidRPr="00C40F13" w:rsidRDefault="003F3E1D" w:rsidP="008B2223">
            <w:pPr>
              <w:pStyle w:val="TAC"/>
            </w:pPr>
            <w:r w:rsidRPr="00C40F13">
              <w:rPr>
                <w:rFonts w:cs="Arial"/>
                <w:szCs w:val="18"/>
              </w:rPr>
              <w:t>20</w:t>
            </w:r>
            <w:r w:rsidRPr="00C40F13">
              <w:rPr>
                <w:rFonts w:cs="Arial" w:hint="eastAsia"/>
                <w:szCs w:val="18"/>
                <w:vertAlign w:val="superscript"/>
              </w:rPr>
              <w:t>2</w:t>
            </w:r>
          </w:p>
        </w:tc>
        <w:tc>
          <w:tcPr>
            <w:tcW w:w="360" w:type="pct"/>
            <w:shd w:val="clear" w:color="auto" w:fill="auto"/>
            <w:vAlign w:val="center"/>
          </w:tcPr>
          <w:p w14:paraId="41AE78B5" w14:textId="77777777" w:rsidR="003F3E1D" w:rsidRPr="00C40F13" w:rsidRDefault="003F3E1D" w:rsidP="008B2223">
            <w:pPr>
              <w:pStyle w:val="TAC"/>
            </w:pPr>
          </w:p>
        </w:tc>
        <w:tc>
          <w:tcPr>
            <w:tcW w:w="294" w:type="pct"/>
            <w:vAlign w:val="center"/>
          </w:tcPr>
          <w:p w14:paraId="41AE78B6" w14:textId="77777777" w:rsidR="003F3E1D" w:rsidRPr="00C40F13" w:rsidRDefault="003F3E1D" w:rsidP="008B2223">
            <w:pPr>
              <w:pStyle w:val="TAC"/>
            </w:pPr>
          </w:p>
        </w:tc>
        <w:tc>
          <w:tcPr>
            <w:tcW w:w="310" w:type="pct"/>
            <w:shd w:val="clear" w:color="auto" w:fill="auto"/>
            <w:vAlign w:val="center"/>
          </w:tcPr>
          <w:p w14:paraId="41AE78B7" w14:textId="77777777" w:rsidR="003F3E1D" w:rsidRPr="00C40F13" w:rsidRDefault="003F3E1D" w:rsidP="008B2223">
            <w:pPr>
              <w:pStyle w:val="TAC"/>
            </w:pPr>
          </w:p>
        </w:tc>
        <w:tc>
          <w:tcPr>
            <w:tcW w:w="310" w:type="pct"/>
            <w:vAlign w:val="center"/>
          </w:tcPr>
          <w:p w14:paraId="41AE78B8" w14:textId="77777777" w:rsidR="003F3E1D" w:rsidRPr="00C40F13" w:rsidRDefault="003F3E1D" w:rsidP="008B2223">
            <w:pPr>
              <w:pStyle w:val="TAC"/>
            </w:pPr>
          </w:p>
        </w:tc>
        <w:tc>
          <w:tcPr>
            <w:tcW w:w="294" w:type="pct"/>
            <w:vAlign w:val="center"/>
          </w:tcPr>
          <w:p w14:paraId="41AE78B9" w14:textId="77777777" w:rsidR="003F3E1D" w:rsidRPr="00C40F13" w:rsidRDefault="003F3E1D" w:rsidP="008B2223">
            <w:pPr>
              <w:pStyle w:val="TAC"/>
            </w:pPr>
          </w:p>
        </w:tc>
        <w:tc>
          <w:tcPr>
            <w:tcW w:w="360" w:type="pct"/>
            <w:vAlign w:val="center"/>
          </w:tcPr>
          <w:p w14:paraId="41AE78BA" w14:textId="77777777" w:rsidR="003F3E1D" w:rsidRPr="00C40F13" w:rsidRDefault="003F3E1D" w:rsidP="008B2223">
            <w:pPr>
              <w:pStyle w:val="TAC"/>
            </w:pPr>
          </w:p>
        </w:tc>
        <w:tc>
          <w:tcPr>
            <w:tcW w:w="294" w:type="pct"/>
          </w:tcPr>
          <w:p w14:paraId="41AE78BB" w14:textId="77777777" w:rsidR="003F3E1D" w:rsidRPr="00C40F13" w:rsidRDefault="003F3E1D" w:rsidP="008B2223">
            <w:pPr>
              <w:pStyle w:val="TAC"/>
            </w:pPr>
          </w:p>
        </w:tc>
        <w:tc>
          <w:tcPr>
            <w:tcW w:w="294" w:type="pct"/>
            <w:vAlign w:val="center"/>
          </w:tcPr>
          <w:p w14:paraId="41AE78BC" w14:textId="77777777" w:rsidR="003F3E1D" w:rsidRPr="00C40F13" w:rsidRDefault="003F3E1D" w:rsidP="008B2223">
            <w:pPr>
              <w:pStyle w:val="TAC"/>
            </w:pPr>
          </w:p>
        </w:tc>
        <w:tc>
          <w:tcPr>
            <w:tcW w:w="410" w:type="pct"/>
            <w:vMerge w:val="restart"/>
            <w:shd w:val="clear" w:color="auto" w:fill="auto"/>
            <w:vAlign w:val="center"/>
          </w:tcPr>
          <w:p w14:paraId="41AE78BD" w14:textId="77777777" w:rsidR="003F3E1D" w:rsidRPr="00C40F13" w:rsidRDefault="003F3E1D" w:rsidP="008B2223">
            <w:pPr>
              <w:pStyle w:val="TAC"/>
            </w:pPr>
            <w:r w:rsidRPr="00C40F13">
              <w:t>FDD</w:t>
            </w:r>
          </w:p>
        </w:tc>
      </w:tr>
      <w:tr w:rsidR="003F3E1D" w:rsidRPr="00C40F13" w14:paraId="41AE78CE" w14:textId="77777777" w:rsidTr="008B2223">
        <w:trPr>
          <w:trHeight w:val="255"/>
          <w:jc w:val="center"/>
        </w:trPr>
        <w:tc>
          <w:tcPr>
            <w:tcW w:w="536" w:type="pct"/>
            <w:vMerge/>
            <w:shd w:val="clear" w:color="auto" w:fill="auto"/>
            <w:vAlign w:val="center"/>
          </w:tcPr>
          <w:p w14:paraId="41AE78BF" w14:textId="77777777" w:rsidR="003F3E1D" w:rsidRPr="00C40F13" w:rsidRDefault="003F3E1D" w:rsidP="008B2223">
            <w:pPr>
              <w:pStyle w:val="TAC"/>
            </w:pPr>
          </w:p>
        </w:tc>
        <w:tc>
          <w:tcPr>
            <w:tcW w:w="295" w:type="pct"/>
            <w:vAlign w:val="center"/>
          </w:tcPr>
          <w:p w14:paraId="41AE78C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8C1" w14:textId="77777777" w:rsidR="003F3E1D" w:rsidRPr="00C40F13" w:rsidRDefault="003F3E1D" w:rsidP="008B2223">
            <w:pPr>
              <w:pStyle w:val="TAC"/>
            </w:pPr>
          </w:p>
        </w:tc>
        <w:tc>
          <w:tcPr>
            <w:tcW w:w="294" w:type="pct"/>
            <w:shd w:val="clear" w:color="auto" w:fill="auto"/>
            <w:vAlign w:val="center"/>
          </w:tcPr>
          <w:p w14:paraId="41AE78C2" w14:textId="77777777" w:rsidR="003F3E1D" w:rsidRPr="00C40F13" w:rsidRDefault="003F3E1D" w:rsidP="008B2223">
            <w:pPr>
              <w:pStyle w:val="TAC"/>
            </w:pPr>
            <w:r w:rsidRPr="00C40F13">
              <w:rPr>
                <w:rFonts w:cs="Arial" w:hint="eastAsia"/>
                <w:szCs w:val="18"/>
              </w:rPr>
              <w:t>10</w:t>
            </w:r>
            <w:r w:rsidRPr="00C40F13">
              <w:rPr>
                <w:rFonts w:cs="Arial"/>
                <w:szCs w:val="18"/>
                <w:vertAlign w:val="superscript"/>
              </w:rPr>
              <w:t>1</w:t>
            </w:r>
          </w:p>
        </w:tc>
        <w:tc>
          <w:tcPr>
            <w:tcW w:w="294" w:type="pct"/>
            <w:shd w:val="clear" w:color="auto" w:fill="auto"/>
            <w:vAlign w:val="center"/>
          </w:tcPr>
          <w:p w14:paraId="41AE78C3" w14:textId="77777777" w:rsidR="003F3E1D" w:rsidRPr="00C40F13" w:rsidRDefault="003F3E1D" w:rsidP="008B2223">
            <w:pPr>
              <w:pStyle w:val="TAC"/>
            </w:pPr>
            <w:r w:rsidRPr="00C40F13">
              <w:rPr>
                <w:rFonts w:cs="Arial" w:hint="eastAsia"/>
                <w:szCs w:val="18"/>
              </w:rPr>
              <w:t>10</w:t>
            </w:r>
            <w:r w:rsidRPr="00C40F13">
              <w:rPr>
                <w:rFonts w:cs="Arial" w:hint="eastAsia"/>
                <w:szCs w:val="18"/>
                <w:vertAlign w:val="superscript"/>
              </w:rPr>
              <w:t>2</w:t>
            </w:r>
          </w:p>
        </w:tc>
        <w:tc>
          <w:tcPr>
            <w:tcW w:w="360" w:type="pct"/>
            <w:shd w:val="clear" w:color="auto" w:fill="auto"/>
            <w:vAlign w:val="center"/>
          </w:tcPr>
          <w:p w14:paraId="41AE78C4" w14:textId="77777777" w:rsidR="003F3E1D" w:rsidRPr="00C40F13" w:rsidRDefault="003F3E1D" w:rsidP="008B2223">
            <w:pPr>
              <w:pStyle w:val="TAC"/>
            </w:pPr>
            <w:r w:rsidRPr="00C40F13">
              <w:rPr>
                <w:rFonts w:cs="Arial" w:hint="eastAsia"/>
                <w:szCs w:val="18"/>
              </w:rPr>
              <w:t>10</w:t>
            </w:r>
            <w:r w:rsidRPr="00C40F13">
              <w:rPr>
                <w:rFonts w:cs="Arial" w:hint="eastAsia"/>
                <w:szCs w:val="18"/>
                <w:vertAlign w:val="superscript"/>
              </w:rPr>
              <w:t>2</w:t>
            </w:r>
          </w:p>
        </w:tc>
        <w:tc>
          <w:tcPr>
            <w:tcW w:w="360" w:type="pct"/>
            <w:shd w:val="clear" w:color="auto" w:fill="auto"/>
            <w:vAlign w:val="center"/>
          </w:tcPr>
          <w:p w14:paraId="41AE78C5" w14:textId="77777777" w:rsidR="003F3E1D" w:rsidRPr="00C40F13" w:rsidRDefault="003F3E1D" w:rsidP="008B2223">
            <w:pPr>
              <w:pStyle w:val="TAC"/>
            </w:pPr>
          </w:p>
        </w:tc>
        <w:tc>
          <w:tcPr>
            <w:tcW w:w="294" w:type="pct"/>
            <w:vAlign w:val="center"/>
          </w:tcPr>
          <w:p w14:paraId="41AE78C6" w14:textId="77777777" w:rsidR="003F3E1D" w:rsidRPr="00C40F13" w:rsidRDefault="003F3E1D" w:rsidP="008B2223">
            <w:pPr>
              <w:pStyle w:val="TAC"/>
            </w:pPr>
          </w:p>
        </w:tc>
        <w:tc>
          <w:tcPr>
            <w:tcW w:w="310" w:type="pct"/>
            <w:shd w:val="clear" w:color="auto" w:fill="auto"/>
            <w:vAlign w:val="center"/>
          </w:tcPr>
          <w:p w14:paraId="41AE78C7" w14:textId="77777777" w:rsidR="003F3E1D" w:rsidRPr="00C40F13" w:rsidRDefault="003F3E1D" w:rsidP="008B2223">
            <w:pPr>
              <w:pStyle w:val="TAC"/>
            </w:pPr>
          </w:p>
        </w:tc>
        <w:tc>
          <w:tcPr>
            <w:tcW w:w="310" w:type="pct"/>
            <w:vAlign w:val="center"/>
          </w:tcPr>
          <w:p w14:paraId="41AE78C8" w14:textId="77777777" w:rsidR="003F3E1D" w:rsidRPr="00C40F13" w:rsidRDefault="003F3E1D" w:rsidP="008B2223">
            <w:pPr>
              <w:pStyle w:val="TAC"/>
            </w:pPr>
          </w:p>
        </w:tc>
        <w:tc>
          <w:tcPr>
            <w:tcW w:w="294" w:type="pct"/>
            <w:vAlign w:val="center"/>
          </w:tcPr>
          <w:p w14:paraId="41AE78C9" w14:textId="77777777" w:rsidR="003F3E1D" w:rsidRPr="00C40F13" w:rsidRDefault="003F3E1D" w:rsidP="008B2223">
            <w:pPr>
              <w:pStyle w:val="TAC"/>
            </w:pPr>
          </w:p>
        </w:tc>
        <w:tc>
          <w:tcPr>
            <w:tcW w:w="360" w:type="pct"/>
            <w:vAlign w:val="center"/>
          </w:tcPr>
          <w:p w14:paraId="41AE78CA" w14:textId="77777777" w:rsidR="003F3E1D" w:rsidRPr="00C40F13" w:rsidRDefault="003F3E1D" w:rsidP="008B2223">
            <w:pPr>
              <w:pStyle w:val="TAC"/>
            </w:pPr>
          </w:p>
        </w:tc>
        <w:tc>
          <w:tcPr>
            <w:tcW w:w="294" w:type="pct"/>
          </w:tcPr>
          <w:p w14:paraId="41AE78CB" w14:textId="77777777" w:rsidR="003F3E1D" w:rsidRPr="00C40F13" w:rsidRDefault="003F3E1D" w:rsidP="008B2223">
            <w:pPr>
              <w:pStyle w:val="TAC"/>
            </w:pPr>
          </w:p>
        </w:tc>
        <w:tc>
          <w:tcPr>
            <w:tcW w:w="294" w:type="pct"/>
            <w:vAlign w:val="center"/>
          </w:tcPr>
          <w:p w14:paraId="41AE78CC" w14:textId="77777777" w:rsidR="003F3E1D" w:rsidRPr="00C40F13" w:rsidRDefault="003F3E1D" w:rsidP="008B2223">
            <w:pPr>
              <w:pStyle w:val="TAC"/>
            </w:pPr>
          </w:p>
        </w:tc>
        <w:tc>
          <w:tcPr>
            <w:tcW w:w="410" w:type="pct"/>
            <w:vMerge/>
            <w:shd w:val="clear" w:color="auto" w:fill="auto"/>
            <w:vAlign w:val="center"/>
          </w:tcPr>
          <w:p w14:paraId="41AE78CD" w14:textId="77777777" w:rsidR="003F3E1D" w:rsidRPr="00C40F13" w:rsidRDefault="003F3E1D" w:rsidP="008B2223">
            <w:pPr>
              <w:pStyle w:val="TAC"/>
            </w:pPr>
          </w:p>
        </w:tc>
      </w:tr>
      <w:tr w:rsidR="003F3E1D" w:rsidRPr="00C40F13" w14:paraId="41AE78DE" w14:textId="77777777" w:rsidTr="008B2223">
        <w:trPr>
          <w:trHeight w:val="255"/>
          <w:jc w:val="center"/>
        </w:trPr>
        <w:tc>
          <w:tcPr>
            <w:tcW w:w="536" w:type="pct"/>
            <w:vMerge/>
            <w:shd w:val="clear" w:color="auto" w:fill="auto"/>
            <w:vAlign w:val="center"/>
          </w:tcPr>
          <w:p w14:paraId="41AE78CF" w14:textId="77777777" w:rsidR="003F3E1D" w:rsidRPr="00C40F13" w:rsidRDefault="003F3E1D" w:rsidP="008B2223">
            <w:pPr>
              <w:pStyle w:val="TAC"/>
            </w:pPr>
          </w:p>
        </w:tc>
        <w:tc>
          <w:tcPr>
            <w:tcW w:w="295" w:type="pct"/>
            <w:vAlign w:val="center"/>
          </w:tcPr>
          <w:p w14:paraId="41AE78D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8D1" w14:textId="77777777" w:rsidR="003F3E1D" w:rsidRPr="00C40F13" w:rsidRDefault="003F3E1D" w:rsidP="008B2223">
            <w:pPr>
              <w:pStyle w:val="TAC"/>
            </w:pPr>
          </w:p>
        </w:tc>
        <w:tc>
          <w:tcPr>
            <w:tcW w:w="294" w:type="pct"/>
            <w:shd w:val="clear" w:color="auto" w:fill="auto"/>
            <w:vAlign w:val="center"/>
          </w:tcPr>
          <w:p w14:paraId="41AE78D2" w14:textId="77777777" w:rsidR="003F3E1D" w:rsidRPr="00C40F13" w:rsidRDefault="003F3E1D" w:rsidP="008B2223">
            <w:pPr>
              <w:pStyle w:val="TAC"/>
            </w:pPr>
          </w:p>
        </w:tc>
        <w:tc>
          <w:tcPr>
            <w:tcW w:w="294" w:type="pct"/>
            <w:shd w:val="clear" w:color="auto" w:fill="auto"/>
            <w:vAlign w:val="center"/>
          </w:tcPr>
          <w:p w14:paraId="41AE78D3" w14:textId="77777777" w:rsidR="003F3E1D" w:rsidRPr="00C40F13" w:rsidRDefault="003F3E1D" w:rsidP="008B2223">
            <w:pPr>
              <w:pStyle w:val="TAC"/>
            </w:pPr>
          </w:p>
        </w:tc>
        <w:tc>
          <w:tcPr>
            <w:tcW w:w="360" w:type="pct"/>
            <w:shd w:val="clear" w:color="auto" w:fill="auto"/>
            <w:vAlign w:val="center"/>
          </w:tcPr>
          <w:p w14:paraId="41AE78D4" w14:textId="77777777" w:rsidR="003F3E1D" w:rsidRPr="00C40F13" w:rsidRDefault="003F3E1D" w:rsidP="008B2223">
            <w:pPr>
              <w:pStyle w:val="TAC"/>
            </w:pPr>
          </w:p>
        </w:tc>
        <w:tc>
          <w:tcPr>
            <w:tcW w:w="360" w:type="pct"/>
            <w:shd w:val="clear" w:color="auto" w:fill="auto"/>
            <w:vAlign w:val="center"/>
          </w:tcPr>
          <w:p w14:paraId="41AE78D5" w14:textId="77777777" w:rsidR="003F3E1D" w:rsidRPr="00C40F13" w:rsidRDefault="003F3E1D" w:rsidP="008B2223">
            <w:pPr>
              <w:pStyle w:val="TAC"/>
            </w:pPr>
          </w:p>
        </w:tc>
        <w:tc>
          <w:tcPr>
            <w:tcW w:w="294" w:type="pct"/>
            <w:vAlign w:val="center"/>
          </w:tcPr>
          <w:p w14:paraId="41AE78D6" w14:textId="77777777" w:rsidR="003F3E1D" w:rsidRPr="00C40F13" w:rsidRDefault="003F3E1D" w:rsidP="008B2223">
            <w:pPr>
              <w:pStyle w:val="TAC"/>
            </w:pPr>
          </w:p>
        </w:tc>
        <w:tc>
          <w:tcPr>
            <w:tcW w:w="310" w:type="pct"/>
            <w:shd w:val="clear" w:color="auto" w:fill="auto"/>
            <w:vAlign w:val="center"/>
          </w:tcPr>
          <w:p w14:paraId="41AE78D7" w14:textId="77777777" w:rsidR="003F3E1D" w:rsidRPr="00C40F13" w:rsidRDefault="003F3E1D" w:rsidP="008B2223">
            <w:pPr>
              <w:pStyle w:val="TAC"/>
            </w:pPr>
          </w:p>
        </w:tc>
        <w:tc>
          <w:tcPr>
            <w:tcW w:w="310" w:type="pct"/>
            <w:vAlign w:val="center"/>
          </w:tcPr>
          <w:p w14:paraId="41AE78D8" w14:textId="77777777" w:rsidR="003F3E1D" w:rsidRPr="00C40F13" w:rsidRDefault="003F3E1D" w:rsidP="008B2223">
            <w:pPr>
              <w:pStyle w:val="TAC"/>
            </w:pPr>
          </w:p>
        </w:tc>
        <w:tc>
          <w:tcPr>
            <w:tcW w:w="294" w:type="pct"/>
            <w:vAlign w:val="center"/>
          </w:tcPr>
          <w:p w14:paraId="41AE78D9" w14:textId="77777777" w:rsidR="003F3E1D" w:rsidRPr="00C40F13" w:rsidRDefault="003F3E1D" w:rsidP="008B2223">
            <w:pPr>
              <w:pStyle w:val="TAC"/>
            </w:pPr>
          </w:p>
        </w:tc>
        <w:tc>
          <w:tcPr>
            <w:tcW w:w="360" w:type="pct"/>
            <w:vAlign w:val="center"/>
          </w:tcPr>
          <w:p w14:paraId="41AE78DA" w14:textId="77777777" w:rsidR="003F3E1D" w:rsidRPr="00C40F13" w:rsidRDefault="003F3E1D" w:rsidP="008B2223">
            <w:pPr>
              <w:pStyle w:val="TAC"/>
            </w:pPr>
          </w:p>
        </w:tc>
        <w:tc>
          <w:tcPr>
            <w:tcW w:w="294" w:type="pct"/>
          </w:tcPr>
          <w:p w14:paraId="41AE78DB" w14:textId="77777777" w:rsidR="003F3E1D" w:rsidRPr="00C40F13" w:rsidRDefault="003F3E1D" w:rsidP="008B2223">
            <w:pPr>
              <w:pStyle w:val="TAC"/>
            </w:pPr>
          </w:p>
        </w:tc>
        <w:tc>
          <w:tcPr>
            <w:tcW w:w="294" w:type="pct"/>
            <w:vAlign w:val="center"/>
          </w:tcPr>
          <w:p w14:paraId="41AE78DC" w14:textId="77777777" w:rsidR="003F3E1D" w:rsidRPr="00C40F13" w:rsidRDefault="003F3E1D" w:rsidP="008B2223">
            <w:pPr>
              <w:pStyle w:val="TAC"/>
            </w:pPr>
          </w:p>
        </w:tc>
        <w:tc>
          <w:tcPr>
            <w:tcW w:w="410" w:type="pct"/>
            <w:vMerge/>
            <w:shd w:val="clear" w:color="auto" w:fill="auto"/>
            <w:vAlign w:val="center"/>
          </w:tcPr>
          <w:p w14:paraId="41AE78DD" w14:textId="77777777" w:rsidR="003F3E1D" w:rsidRPr="00C40F13" w:rsidRDefault="003F3E1D" w:rsidP="008B2223">
            <w:pPr>
              <w:pStyle w:val="TAC"/>
            </w:pPr>
          </w:p>
        </w:tc>
      </w:tr>
      <w:tr w:rsidR="003F3E1D" w:rsidRPr="00C40F13" w14:paraId="41AE78EE" w14:textId="77777777" w:rsidTr="008B2223">
        <w:trPr>
          <w:trHeight w:val="255"/>
          <w:jc w:val="center"/>
        </w:trPr>
        <w:tc>
          <w:tcPr>
            <w:tcW w:w="536" w:type="pct"/>
            <w:vMerge w:val="restart"/>
            <w:shd w:val="clear" w:color="auto" w:fill="auto"/>
            <w:vAlign w:val="center"/>
          </w:tcPr>
          <w:p w14:paraId="41AE78DF" w14:textId="77777777" w:rsidR="003F3E1D" w:rsidRPr="00C40F13" w:rsidRDefault="003F3E1D" w:rsidP="008B2223">
            <w:pPr>
              <w:pStyle w:val="TAC"/>
              <w:rPr>
                <w:lang w:eastAsia="zh-CN"/>
              </w:rPr>
            </w:pPr>
            <w:r w:rsidRPr="00C40F13">
              <w:rPr>
                <w:lang w:eastAsia="zh-CN"/>
              </w:rPr>
              <w:t>n25</w:t>
            </w:r>
          </w:p>
        </w:tc>
        <w:tc>
          <w:tcPr>
            <w:tcW w:w="295" w:type="pct"/>
          </w:tcPr>
          <w:p w14:paraId="41AE78E0" w14:textId="77777777" w:rsidR="003F3E1D" w:rsidRPr="00C40F13" w:rsidRDefault="003F3E1D" w:rsidP="008B2223">
            <w:pPr>
              <w:pStyle w:val="TAC"/>
              <w:rPr>
                <w:rFonts w:eastAsia="MS Mincho" w:cs="Arial"/>
              </w:rPr>
            </w:pPr>
            <w:r w:rsidRPr="00C40F13">
              <w:t>15</w:t>
            </w:r>
          </w:p>
        </w:tc>
        <w:tc>
          <w:tcPr>
            <w:tcW w:w="294" w:type="pct"/>
            <w:shd w:val="clear" w:color="auto" w:fill="auto"/>
          </w:tcPr>
          <w:p w14:paraId="41AE78E1" w14:textId="77777777" w:rsidR="003F3E1D" w:rsidRPr="00C40F13" w:rsidRDefault="003F3E1D" w:rsidP="008B2223">
            <w:pPr>
              <w:pStyle w:val="TAC"/>
              <w:rPr>
                <w:rFonts w:cs="Arial"/>
                <w:szCs w:val="18"/>
              </w:rPr>
            </w:pPr>
            <w:r w:rsidRPr="00C40F13">
              <w:t>25</w:t>
            </w:r>
          </w:p>
        </w:tc>
        <w:tc>
          <w:tcPr>
            <w:tcW w:w="294" w:type="pct"/>
            <w:shd w:val="clear" w:color="auto" w:fill="auto"/>
          </w:tcPr>
          <w:p w14:paraId="41AE78E2" w14:textId="77777777" w:rsidR="003F3E1D" w:rsidRPr="00C40F13" w:rsidRDefault="003F3E1D" w:rsidP="008B2223">
            <w:pPr>
              <w:pStyle w:val="TAC"/>
              <w:rPr>
                <w:rFonts w:cs="Arial"/>
                <w:lang w:val="en-US"/>
              </w:rPr>
            </w:pPr>
            <w:r w:rsidRPr="00C40F13">
              <w:t>50</w:t>
            </w:r>
          </w:p>
        </w:tc>
        <w:tc>
          <w:tcPr>
            <w:tcW w:w="294" w:type="pct"/>
            <w:shd w:val="clear" w:color="auto" w:fill="auto"/>
          </w:tcPr>
          <w:p w14:paraId="41AE78E3" w14:textId="77777777" w:rsidR="003F3E1D" w:rsidRPr="00C40F13" w:rsidRDefault="003F3E1D" w:rsidP="008B2223">
            <w:pPr>
              <w:pStyle w:val="TAC"/>
              <w:rPr>
                <w:rFonts w:cs="Arial"/>
                <w:lang w:val="en-US"/>
              </w:rPr>
            </w:pPr>
            <w:r w:rsidRPr="00C40F13">
              <w:t>50</w:t>
            </w:r>
            <w:r w:rsidRPr="00C40F13">
              <w:rPr>
                <w:vertAlign w:val="superscript"/>
              </w:rPr>
              <w:t>1</w:t>
            </w:r>
          </w:p>
        </w:tc>
        <w:tc>
          <w:tcPr>
            <w:tcW w:w="360" w:type="pct"/>
            <w:shd w:val="clear" w:color="auto" w:fill="auto"/>
          </w:tcPr>
          <w:p w14:paraId="41AE78E4" w14:textId="77777777" w:rsidR="003F3E1D" w:rsidRPr="00C40F13" w:rsidRDefault="003F3E1D" w:rsidP="008B2223">
            <w:pPr>
              <w:pStyle w:val="TAC"/>
              <w:rPr>
                <w:rFonts w:cs="Arial"/>
                <w:lang w:val="en-US"/>
              </w:rPr>
            </w:pPr>
            <w:r w:rsidRPr="00C40F13">
              <w:t>50</w:t>
            </w:r>
            <w:r w:rsidRPr="00C40F13">
              <w:rPr>
                <w:vertAlign w:val="superscript"/>
              </w:rPr>
              <w:t>1</w:t>
            </w:r>
          </w:p>
        </w:tc>
        <w:tc>
          <w:tcPr>
            <w:tcW w:w="360" w:type="pct"/>
            <w:shd w:val="clear" w:color="auto" w:fill="auto"/>
            <w:vAlign w:val="center"/>
          </w:tcPr>
          <w:p w14:paraId="41AE78E5" w14:textId="77777777" w:rsidR="003F3E1D" w:rsidRPr="00C40F13" w:rsidRDefault="003F3E1D" w:rsidP="008B2223">
            <w:pPr>
              <w:pStyle w:val="TAC"/>
            </w:pPr>
          </w:p>
        </w:tc>
        <w:tc>
          <w:tcPr>
            <w:tcW w:w="294" w:type="pct"/>
            <w:vAlign w:val="center"/>
          </w:tcPr>
          <w:p w14:paraId="41AE78E6" w14:textId="77777777" w:rsidR="003F3E1D" w:rsidRPr="00C40F13" w:rsidRDefault="003F3E1D" w:rsidP="008B2223">
            <w:pPr>
              <w:pStyle w:val="TAC"/>
            </w:pPr>
          </w:p>
        </w:tc>
        <w:tc>
          <w:tcPr>
            <w:tcW w:w="310" w:type="pct"/>
            <w:shd w:val="clear" w:color="auto" w:fill="auto"/>
            <w:vAlign w:val="center"/>
          </w:tcPr>
          <w:p w14:paraId="41AE78E7" w14:textId="77777777" w:rsidR="003F3E1D" w:rsidRPr="00C40F13" w:rsidRDefault="003F3E1D" w:rsidP="008B2223">
            <w:pPr>
              <w:pStyle w:val="TAC"/>
            </w:pPr>
          </w:p>
        </w:tc>
        <w:tc>
          <w:tcPr>
            <w:tcW w:w="310" w:type="pct"/>
            <w:vAlign w:val="center"/>
          </w:tcPr>
          <w:p w14:paraId="41AE78E8" w14:textId="77777777" w:rsidR="003F3E1D" w:rsidRPr="00C40F13" w:rsidRDefault="003F3E1D" w:rsidP="008B2223">
            <w:pPr>
              <w:pStyle w:val="TAC"/>
            </w:pPr>
          </w:p>
        </w:tc>
        <w:tc>
          <w:tcPr>
            <w:tcW w:w="294" w:type="pct"/>
            <w:vAlign w:val="center"/>
          </w:tcPr>
          <w:p w14:paraId="41AE78E9" w14:textId="77777777" w:rsidR="003F3E1D" w:rsidRPr="00C40F13" w:rsidRDefault="003F3E1D" w:rsidP="008B2223">
            <w:pPr>
              <w:pStyle w:val="TAC"/>
            </w:pPr>
          </w:p>
        </w:tc>
        <w:tc>
          <w:tcPr>
            <w:tcW w:w="360" w:type="pct"/>
            <w:vAlign w:val="center"/>
          </w:tcPr>
          <w:p w14:paraId="41AE78EA" w14:textId="77777777" w:rsidR="003F3E1D" w:rsidRPr="00C40F13" w:rsidRDefault="003F3E1D" w:rsidP="008B2223">
            <w:pPr>
              <w:pStyle w:val="TAC"/>
            </w:pPr>
          </w:p>
        </w:tc>
        <w:tc>
          <w:tcPr>
            <w:tcW w:w="294" w:type="pct"/>
          </w:tcPr>
          <w:p w14:paraId="41AE78EB" w14:textId="77777777" w:rsidR="003F3E1D" w:rsidRPr="00C40F13" w:rsidRDefault="003F3E1D" w:rsidP="008B2223">
            <w:pPr>
              <w:pStyle w:val="TAC"/>
            </w:pPr>
          </w:p>
        </w:tc>
        <w:tc>
          <w:tcPr>
            <w:tcW w:w="294" w:type="pct"/>
            <w:vAlign w:val="center"/>
          </w:tcPr>
          <w:p w14:paraId="41AE78EC" w14:textId="77777777" w:rsidR="003F3E1D" w:rsidRPr="00C40F13" w:rsidRDefault="003F3E1D" w:rsidP="008B2223">
            <w:pPr>
              <w:pStyle w:val="TAC"/>
            </w:pPr>
          </w:p>
        </w:tc>
        <w:tc>
          <w:tcPr>
            <w:tcW w:w="410" w:type="pct"/>
            <w:vMerge w:val="restart"/>
            <w:shd w:val="clear" w:color="auto" w:fill="auto"/>
            <w:vAlign w:val="center"/>
          </w:tcPr>
          <w:p w14:paraId="41AE78ED" w14:textId="77777777" w:rsidR="003F3E1D" w:rsidRPr="00C40F13" w:rsidRDefault="003F3E1D" w:rsidP="008B2223">
            <w:pPr>
              <w:pStyle w:val="TAC"/>
            </w:pPr>
            <w:r w:rsidRPr="00C40F13">
              <w:t>FDD</w:t>
            </w:r>
          </w:p>
        </w:tc>
      </w:tr>
      <w:tr w:rsidR="003F3E1D" w:rsidRPr="00C40F13" w14:paraId="41AE78FE" w14:textId="77777777" w:rsidTr="008B2223">
        <w:trPr>
          <w:trHeight w:val="255"/>
          <w:jc w:val="center"/>
        </w:trPr>
        <w:tc>
          <w:tcPr>
            <w:tcW w:w="536" w:type="pct"/>
            <w:vMerge/>
            <w:shd w:val="clear" w:color="auto" w:fill="auto"/>
            <w:vAlign w:val="center"/>
          </w:tcPr>
          <w:p w14:paraId="41AE78EF" w14:textId="77777777" w:rsidR="003F3E1D" w:rsidRPr="00C40F13" w:rsidRDefault="003F3E1D" w:rsidP="008B2223">
            <w:pPr>
              <w:pStyle w:val="TAC"/>
              <w:rPr>
                <w:lang w:eastAsia="zh-CN"/>
              </w:rPr>
            </w:pPr>
          </w:p>
        </w:tc>
        <w:tc>
          <w:tcPr>
            <w:tcW w:w="295" w:type="pct"/>
          </w:tcPr>
          <w:p w14:paraId="41AE78F0" w14:textId="77777777" w:rsidR="003F3E1D" w:rsidRPr="00C40F13" w:rsidRDefault="003F3E1D" w:rsidP="008B2223">
            <w:pPr>
              <w:pStyle w:val="TAC"/>
              <w:rPr>
                <w:rFonts w:eastAsia="MS Mincho" w:cs="Arial"/>
              </w:rPr>
            </w:pPr>
            <w:r w:rsidRPr="00C40F13">
              <w:t>30</w:t>
            </w:r>
          </w:p>
        </w:tc>
        <w:tc>
          <w:tcPr>
            <w:tcW w:w="294" w:type="pct"/>
            <w:shd w:val="clear" w:color="auto" w:fill="auto"/>
          </w:tcPr>
          <w:p w14:paraId="41AE78F1" w14:textId="77777777" w:rsidR="003F3E1D" w:rsidRPr="00C40F13" w:rsidRDefault="003F3E1D" w:rsidP="008B2223">
            <w:pPr>
              <w:pStyle w:val="TAC"/>
              <w:rPr>
                <w:rFonts w:cs="Arial"/>
                <w:szCs w:val="18"/>
              </w:rPr>
            </w:pPr>
          </w:p>
        </w:tc>
        <w:tc>
          <w:tcPr>
            <w:tcW w:w="294" w:type="pct"/>
            <w:shd w:val="clear" w:color="auto" w:fill="auto"/>
          </w:tcPr>
          <w:p w14:paraId="41AE78F2" w14:textId="77777777" w:rsidR="003F3E1D" w:rsidRPr="00C40F13" w:rsidRDefault="003F3E1D" w:rsidP="008B2223">
            <w:pPr>
              <w:pStyle w:val="TAC"/>
              <w:rPr>
                <w:rFonts w:cs="Arial"/>
                <w:lang w:val="en-US"/>
              </w:rPr>
            </w:pPr>
            <w:r w:rsidRPr="00C40F13">
              <w:t>24</w:t>
            </w:r>
          </w:p>
        </w:tc>
        <w:tc>
          <w:tcPr>
            <w:tcW w:w="294" w:type="pct"/>
            <w:shd w:val="clear" w:color="auto" w:fill="auto"/>
          </w:tcPr>
          <w:p w14:paraId="41AE78F3" w14:textId="77777777" w:rsidR="003F3E1D" w:rsidRPr="00C40F13" w:rsidRDefault="003F3E1D" w:rsidP="008B2223">
            <w:pPr>
              <w:pStyle w:val="TAC"/>
              <w:rPr>
                <w:rFonts w:cs="Arial"/>
                <w:lang w:val="en-US"/>
              </w:rPr>
            </w:pPr>
            <w:r w:rsidRPr="00C40F13">
              <w:t>24</w:t>
            </w:r>
            <w:r w:rsidRPr="00C40F13">
              <w:rPr>
                <w:vertAlign w:val="superscript"/>
              </w:rPr>
              <w:t>1</w:t>
            </w:r>
          </w:p>
        </w:tc>
        <w:tc>
          <w:tcPr>
            <w:tcW w:w="360" w:type="pct"/>
            <w:shd w:val="clear" w:color="auto" w:fill="auto"/>
          </w:tcPr>
          <w:p w14:paraId="41AE78F4" w14:textId="77777777" w:rsidR="003F3E1D" w:rsidRPr="00C40F13" w:rsidRDefault="003F3E1D" w:rsidP="008B2223">
            <w:pPr>
              <w:pStyle w:val="TAC"/>
              <w:rPr>
                <w:rFonts w:cs="Arial"/>
                <w:lang w:val="en-US"/>
              </w:rPr>
            </w:pPr>
            <w:r w:rsidRPr="00C40F13">
              <w:t>24</w:t>
            </w:r>
            <w:r w:rsidRPr="00C40F13">
              <w:rPr>
                <w:vertAlign w:val="superscript"/>
              </w:rPr>
              <w:t>1</w:t>
            </w:r>
          </w:p>
        </w:tc>
        <w:tc>
          <w:tcPr>
            <w:tcW w:w="360" w:type="pct"/>
            <w:shd w:val="clear" w:color="auto" w:fill="auto"/>
            <w:vAlign w:val="center"/>
          </w:tcPr>
          <w:p w14:paraId="41AE78F5" w14:textId="77777777" w:rsidR="003F3E1D" w:rsidRPr="00C40F13" w:rsidRDefault="003F3E1D" w:rsidP="008B2223">
            <w:pPr>
              <w:pStyle w:val="TAC"/>
            </w:pPr>
          </w:p>
        </w:tc>
        <w:tc>
          <w:tcPr>
            <w:tcW w:w="294" w:type="pct"/>
            <w:vAlign w:val="center"/>
          </w:tcPr>
          <w:p w14:paraId="41AE78F6" w14:textId="77777777" w:rsidR="003F3E1D" w:rsidRPr="00C40F13" w:rsidRDefault="003F3E1D" w:rsidP="008B2223">
            <w:pPr>
              <w:pStyle w:val="TAC"/>
            </w:pPr>
          </w:p>
        </w:tc>
        <w:tc>
          <w:tcPr>
            <w:tcW w:w="310" w:type="pct"/>
            <w:shd w:val="clear" w:color="auto" w:fill="auto"/>
            <w:vAlign w:val="center"/>
          </w:tcPr>
          <w:p w14:paraId="41AE78F7" w14:textId="77777777" w:rsidR="003F3E1D" w:rsidRPr="00C40F13" w:rsidRDefault="003F3E1D" w:rsidP="008B2223">
            <w:pPr>
              <w:pStyle w:val="TAC"/>
            </w:pPr>
          </w:p>
        </w:tc>
        <w:tc>
          <w:tcPr>
            <w:tcW w:w="310" w:type="pct"/>
            <w:vAlign w:val="center"/>
          </w:tcPr>
          <w:p w14:paraId="41AE78F8" w14:textId="77777777" w:rsidR="003F3E1D" w:rsidRPr="00C40F13" w:rsidRDefault="003F3E1D" w:rsidP="008B2223">
            <w:pPr>
              <w:pStyle w:val="TAC"/>
            </w:pPr>
          </w:p>
        </w:tc>
        <w:tc>
          <w:tcPr>
            <w:tcW w:w="294" w:type="pct"/>
            <w:vAlign w:val="center"/>
          </w:tcPr>
          <w:p w14:paraId="41AE78F9" w14:textId="77777777" w:rsidR="003F3E1D" w:rsidRPr="00C40F13" w:rsidRDefault="003F3E1D" w:rsidP="008B2223">
            <w:pPr>
              <w:pStyle w:val="TAC"/>
            </w:pPr>
          </w:p>
        </w:tc>
        <w:tc>
          <w:tcPr>
            <w:tcW w:w="360" w:type="pct"/>
            <w:vAlign w:val="center"/>
          </w:tcPr>
          <w:p w14:paraId="41AE78FA" w14:textId="77777777" w:rsidR="003F3E1D" w:rsidRPr="00C40F13" w:rsidRDefault="003F3E1D" w:rsidP="008B2223">
            <w:pPr>
              <w:pStyle w:val="TAC"/>
            </w:pPr>
          </w:p>
        </w:tc>
        <w:tc>
          <w:tcPr>
            <w:tcW w:w="294" w:type="pct"/>
          </w:tcPr>
          <w:p w14:paraId="41AE78FB" w14:textId="77777777" w:rsidR="003F3E1D" w:rsidRPr="00C40F13" w:rsidRDefault="003F3E1D" w:rsidP="008B2223">
            <w:pPr>
              <w:pStyle w:val="TAC"/>
            </w:pPr>
          </w:p>
        </w:tc>
        <w:tc>
          <w:tcPr>
            <w:tcW w:w="294" w:type="pct"/>
            <w:vAlign w:val="center"/>
          </w:tcPr>
          <w:p w14:paraId="41AE78FC" w14:textId="77777777" w:rsidR="003F3E1D" w:rsidRPr="00C40F13" w:rsidRDefault="003F3E1D" w:rsidP="008B2223">
            <w:pPr>
              <w:pStyle w:val="TAC"/>
            </w:pPr>
          </w:p>
        </w:tc>
        <w:tc>
          <w:tcPr>
            <w:tcW w:w="410" w:type="pct"/>
            <w:vMerge/>
            <w:shd w:val="clear" w:color="auto" w:fill="auto"/>
            <w:vAlign w:val="center"/>
          </w:tcPr>
          <w:p w14:paraId="41AE78FD" w14:textId="77777777" w:rsidR="003F3E1D" w:rsidRPr="00C40F13" w:rsidRDefault="003F3E1D" w:rsidP="008B2223">
            <w:pPr>
              <w:pStyle w:val="TAC"/>
            </w:pPr>
          </w:p>
        </w:tc>
      </w:tr>
      <w:tr w:rsidR="003F3E1D" w:rsidRPr="00C40F13" w14:paraId="41AE790E" w14:textId="77777777" w:rsidTr="008B2223">
        <w:trPr>
          <w:trHeight w:val="255"/>
          <w:jc w:val="center"/>
        </w:trPr>
        <w:tc>
          <w:tcPr>
            <w:tcW w:w="536" w:type="pct"/>
            <w:vMerge/>
            <w:shd w:val="clear" w:color="auto" w:fill="auto"/>
            <w:vAlign w:val="center"/>
          </w:tcPr>
          <w:p w14:paraId="41AE78FF" w14:textId="77777777" w:rsidR="003F3E1D" w:rsidRPr="00C40F13" w:rsidRDefault="003F3E1D" w:rsidP="008B2223">
            <w:pPr>
              <w:pStyle w:val="TAC"/>
              <w:rPr>
                <w:lang w:eastAsia="zh-CN"/>
              </w:rPr>
            </w:pPr>
          </w:p>
        </w:tc>
        <w:tc>
          <w:tcPr>
            <w:tcW w:w="295" w:type="pct"/>
          </w:tcPr>
          <w:p w14:paraId="41AE7900" w14:textId="77777777" w:rsidR="003F3E1D" w:rsidRPr="00C40F13" w:rsidRDefault="003F3E1D" w:rsidP="008B2223">
            <w:pPr>
              <w:pStyle w:val="TAC"/>
              <w:rPr>
                <w:rFonts w:eastAsia="MS Mincho" w:cs="Arial"/>
              </w:rPr>
            </w:pPr>
            <w:r w:rsidRPr="00C40F13">
              <w:t>60</w:t>
            </w:r>
          </w:p>
        </w:tc>
        <w:tc>
          <w:tcPr>
            <w:tcW w:w="294" w:type="pct"/>
            <w:shd w:val="clear" w:color="auto" w:fill="auto"/>
          </w:tcPr>
          <w:p w14:paraId="41AE7901" w14:textId="77777777" w:rsidR="003F3E1D" w:rsidRPr="00C40F13" w:rsidRDefault="003F3E1D" w:rsidP="008B2223">
            <w:pPr>
              <w:pStyle w:val="TAC"/>
              <w:rPr>
                <w:rFonts w:cs="Arial"/>
                <w:szCs w:val="18"/>
              </w:rPr>
            </w:pPr>
          </w:p>
        </w:tc>
        <w:tc>
          <w:tcPr>
            <w:tcW w:w="294" w:type="pct"/>
            <w:shd w:val="clear" w:color="auto" w:fill="auto"/>
          </w:tcPr>
          <w:p w14:paraId="41AE7902" w14:textId="77777777" w:rsidR="003F3E1D" w:rsidRPr="00C40F13" w:rsidRDefault="003F3E1D" w:rsidP="008B2223">
            <w:pPr>
              <w:pStyle w:val="TAC"/>
              <w:rPr>
                <w:rFonts w:cs="Arial"/>
                <w:lang w:val="en-US"/>
              </w:rPr>
            </w:pPr>
            <w:r w:rsidRPr="00C40F13">
              <w:t>10</w:t>
            </w:r>
          </w:p>
        </w:tc>
        <w:tc>
          <w:tcPr>
            <w:tcW w:w="294" w:type="pct"/>
            <w:shd w:val="clear" w:color="auto" w:fill="auto"/>
          </w:tcPr>
          <w:p w14:paraId="41AE7903" w14:textId="77777777" w:rsidR="003F3E1D" w:rsidRPr="00C40F13" w:rsidRDefault="003F3E1D" w:rsidP="008B2223">
            <w:pPr>
              <w:pStyle w:val="TAC"/>
              <w:rPr>
                <w:rFonts w:cs="Arial"/>
                <w:lang w:val="en-US"/>
              </w:rPr>
            </w:pPr>
            <w:r w:rsidRPr="00C40F13">
              <w:t>10</w:t>
            </w:r>
            <w:r w:rsidRPr="00C40F13">
              <w:rPr>
                <w:vertAlign w:val="superscript"/>
              </w:rPr>
              <w:t>1</w:t>
            </w:r>
          </w:p>
        </w:tc>
        <w:tc>
          <w:tcPr>
            <w:tcW w:w="360" w:type="pct"/>
            <w:shd w:val="clear" w:color="auto" w:fill="auto"/>
          </w:tcPr>
          <w:p w14:paraId="41AE7904" w14:textId="77777777" w:rsidR="003F3E1D" w:rsidRPr="00C40F13" w:rsidRDefault="003F3E1D" w:rsidP="008B2223">
            <w:pPr>
              <w:pStyle w:val="TAC"/>
              <w:rPr>
                <w:rFonts w:cs="Arial"/>
                <w:lang w:val="en-US"/>
              </w:rPr>
            </w:pPr>
            <w:r w:rsidRPr="00C40F13">
              <w:t>10</w:t>
            </w:r>
            <w:r w:rsidRPr="00C40F13">
              <w:rPr>
                <w:vertAlign w:val="superscript"/>
              </w:rPr>
              <w:t>1</w:t>
            </w:r>
          </w:p>
        </w:tc>
        <w:tc>
          <w:tcPr>
            <w:tcW w:w="360" w:type="pct"/>
            <w:shd w:val="clear" w:color="auto" w:fill="auto"/>
            <w:vAlign w:val="center"/>
          </w:tcPr>
          <w:p w14:paraId="41AE7905" w14:textId="77777777" w:rsidR="003F3E1D" w:rsidRPr="00C40F13" w:rsidRDefault="003F3E1D" w:rsidP="008B2223">
            <w:pPr>
              <w:pStyle w:val="TAC"/>
            </w:pPr>
          </w:p>
        </w:tc>
        <w:tc>
          <w:tcPr>
            <w:tcW w:w="294" w:type="pct"/>
            <w:vAlign w:val="center"/>
          </w:tcPr>
          <w:p w14:paraId="41AE7906" w14:textId="77777777" w:rsidR="003F3E1D" w:rsidRPr="00C40F13" w:rsidRDefault="003F3E1D" w:rsidP="008B2223">
            <w:pPr>
              <w:pStyle w:val="TAC"/>
            </w:pPr>
          </w:p>
        </w:tc>
        <w:tc>
          <w:tcPr>
            <w:tcW w:w="310" w:type="pct"/>
            <w:shd w:val="clear" w:color="auto" w:fill="auto"/>
            <w:vAlign w:val="center"/>
          </w:tcPr>
          <w:p w14:paraId="41AE7907" w14:textId="77777777" w:rsidR="003F3E1D" w:rsidRPr="00C40F13" w:rsidRDefault="003F3E1D" w:rsidP="008B2223">
            <w:pPr>
              <w:pStyle w:val="TAC"/>
            </w:pPr>
          </w:p>
        </w:tc>
        <w:tc>
          <w:tcPr>
            <w:tcW w:w="310" w:type="pct"/>
            <w:vAlign w:val="center"/>
          </w:tcPr>
          <w:p w14:paraId="41AE7908" w14:textId="77777777" w:rsidR="003F3E1D" w:rsidRPr="00C40F13" w:rsidRDefault="003F3E1D" w:rsidP="008B2223">
            <w:pPr>
              <w:pStyle w:val="TAC"/>
            </w:pPr>
          </w:p>
        </w:tc>
        <w:tc>
          <w:tcPr>
            <w:tcW w:w="294" w:type="pct"/>
            <w:vAlign w:val="center"/>
          </w:tcPr>
          <w:p w14:paraId="41AE7909" w14:textId="77777777" w:rsidR="003F3E1D" w:rsidRPr="00C40F13" w:rsidRDefault="003F3E1D" w:rsidP="008B2223">
            <w:pPr>
              <w:pStyle w:val="TAC"/>
            </w:pPr>
          </w:p>
        </w:tc>
        <w:tc>
          <w:tcPr>
            <w:tcW w:w="360" w:type="pct"/>
            <w:vAlign w:val="center"/>
          </w:tcPr>
          <w:p w14:paraId="41AE790A" w14:textId="77777777" w:rsidR="003F3E1D" w:rsidRPr="00C40F13" w:rsidRDefault="003F3E1D" w:rsidP="008B2223">
            <w:pPr>
              <w:pStyle w:val="TAC"/>
            </w:pPr>
          </w:p>
        </w:tc>
        <w:tc>
          <w:tcPr>
            <w:tcW w:w="294" w:type="pct"/>
          </w:tcPr>
          <w:p w14:paraId="41AE790B" w14:textId="77777777" w:rsidR="003F3E1D" w:rsidRPr="00C40F13" w:rsidRDefault="003F3E1D" w:rsidP="008B2223">
            <w:pPr>
              <w:pStyle w:val="TAC"/>
            </w:pPr>
          </w:p>
        </w:tc>
        <w:tc>
          <w:tcPr>
            <w:tcW w:w="294" w:type="pct"/>
            <w:vAlign w:val="center"/>
          </w:tcPr>
          <w:p w14:paraId="41AE790C" w14:textId="77777777" w:rsidR="003F3E1D" w:rsidRPr="00C40F13" w:rsidRDefault="003F3E1D" w:rsidP="008B2223">
            <w:pPr>
              <w:pStyle w:val="TAC"/>
            </w:pPr>
          </w:p>
        </w:tc>
        <w:tc>
          <w:tcPr>
            <w:tcW w:w="410" w:type="pct"/>
            <w:vMerge/>
            <w:shd w:val="clear" w:color="auto" w:fill="auto"/>
            <w:vAlign w:val="center"/>
          </w:tcPr>
          <w:p w14:paraId="41AE790D" w14:textId="77777777" w:rsidR="003F3E1D" w:rsidRPr="00C40F13" w:rsidRDefault="003F3E1D" w:rsidP="008B2223">
            <w:pPr>
              <w:pStyle w:val="TAC"/>
            </w:pPr>
          </w:p>
        </w:tc>
      </w:tr>
      <w:tr w:rsidR="003F3E1D" w:rsidRPr="00C40F13" w14:paraId="41AE791E" w14:textId="77777777" w:rsidTr="008B2223">
        <w:trPr>
          <w:trHeight w:val="255"/>
          <w:jc w:val="center"/>
        </w:trPr>
        <w:tc>
          <w:tcPr>
            <w:tcW w:w="536" w:type="pct"/>
            <w:vMerge w:val="restart"/>
            <w:shd w:val="clear" w:color="auto" w:fill="auto"/>
            <w:vAlign w:val="center"/>
          </w:tcPr>
          <w:p w14:paraId="41AE790F" w14:textId="77777777" w:rsidR="003F3E1D" w:rsidRPr="00C40F13" w:rsidRDefault="003F3E1D" w:rsidP="008B2223">
            <w:pPr>
              <w:pStyle w:val="TAC"/>
            </w:pPr>
            <w:r w:rsidRPr="00C40F13">
              <w:rPr>
                <w:rFonts w:hint="eastAsia"/>
                <w:lang w:eastAsia="zh-CN"/>
              </w:rPr>
              <w:t>n28</w:t>
            </w:r>
          </w:p>
        </w:tc>
        <w:tc>
          <w:tcPr>
            <w:tcW w:w="295" w:type="pct"/>
            <w:vAlign w:val="center"/>
          </w:tcPr>
          <w:p w14:paraId="41AE791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911" w14:textId="77777777" w:rsidR="003F3E1D" w:rsidRPr="00C40F13" w:rsidRDefault="003F3E1D" w:rsidP="008B2223">
            <w:pPr>
              <w:pStyle w:val="TAC"/>
            </w:pPr>
            <w:r w:rsidRPr="00C40F13">
              <w:rPr>
                <w:rFonts w:cs="Arial" w:hint="eastAsia"/>
                <w:szCs w:val="18"/>
              </w:rPr>
              <w:t>25</w:t>
            </w:r>
          </w:p>
        </w:tc>
        <w:tc>
          <w:tcPr>
            <w:tcW w:w="294" w:type="pct"/>
            <w:shd w:val="clear" w:color="auto" w:fill="auto"/>
            <w:vAlign w:val="center"/>
          </w:tcPr>
          <w:p w14:paraId="41AE7912" w14:textId="77777777" w:rsidR="003F3E1D" w:rsidRPr="00C40F13" w:rsidRDefault="003F3E1D" w:rsidP="008B2223">
            <w:pPr>
              <w:pStyle w:val="TAC"/>
            </w:pPr>
            <w:r w:rsidRPr="00C40F13">
              <w:rPr>
                <w:rFonts w:cs="Arial"/>
                <w:lang w:val="en-US"/>
              </w:rPr>
              <w:t>25</w:t>
            </w:r>
            <w:r w:rsidRPr="00C40F13">
              <w:rPr>
                <w:rFonts w:cs="Arial"/>
                <w:vertAlign w:val="superscript"/>
                <w:lang w:val="en-US"/>
              </w:rPr>
              <w:t>1</w:t>
            </w:r>
          </w:p>
        </w:tc>
        <w:tc>
          <w:tcPr>
            <w:tcW w:w="294" w:type="pct"/>
            <w:shd w:val="clear" w:color="auto" w:fill="auto"/>
            <w:vAlign w:val="center"/>
          </w:tcPr>
          <w:p w14:paraId="41AE7913" w14:textId="77777777" w:rsidR="003F3E1D" w:rsidRPr="00C40F13" w:rsidRDefault="003F3E1D" w:rsidP="008B2223">
            <w:pPr>
              <w:pStyle w:val="TAC"/>
            </w:pPr>
            <w:r w:rsidRPr="00C40F13">
              <w:rPr>
                <w:rFonts w:cs="Arial"/>
                <w:lang w:val="en-US"/>
              </w:rPr>
              <w:t>25</w:t>
            </w:r>
            <w:r w:rsidRPr="00C40F13">
              <w:rPr>
                <w:rFonts w:cs="Arial"/>
                <w:vertAlign w:val="superscript"/>
                <w:lang w:val="en-US"/>
              </w:rPr>
              <w:t>1</w:t>
            </w:r>
          </w:p>
        </w:tc>
        <w:tc>
          <w:tcPr>
            <w:tcW w:w="360" w:type="pct"/>
            <w:shd w:val="clear" w:color="auto" w:fill="auto"/>
            <w:vAlign w:val="center"/>
          </w:tcPr>
          <w:p w14:paraId="41AE7914" w14:textId="77777777" w:rsidR="003F3E1D" w:rsidRPr="00C40F13" w:rsidRDefault="003F3E1D" w:rsidP="008B2223">
            <w:pPr>
              <w:pStyle w:val="TAC"/>
            </w:pPr>
            <w:r w:rsidRPr="00C40F13">
              <w:rPr>
                <w:rFonts w:cs="Arial"/>
                <w:lang w:val="en-US"/>
              </w:rPr>
              <w:t>25</w:t>
            </w:r>
            <w:r w:rsidRPr="00C40F13">
              <w:rPr>
                <w:rFonts w:cs="Arial"/>
                <w:vertAlign w:val="superscript"/>
                <w:lang w:val="en-US"/>
              </w:rPr>
              <w:t>1</w:t>
            </w:r>
          </w:p>
        </w:tc>
        <w:tc>
          <w:tcPr>
            <w:tcW w:w="360" w:type="pct"/>
            <w:shd w:val="clear" w:color="auto" w:fill="auto"/>
            <w:vAlign w:val="center"/>
          </w:tcPr>
          <w:p w14:paraId="41AE7915" w14:textId="77777777" w:rsidR="003F3E1D" w:rsidRPr="00C40F13" w:rsidRDefault="003F3E1D" w:rsidP="008B2223">
            <w:pPr>
              <w:pStyle w:val="TAC"/>
            </w:pPr>
          </w:p>
        </w:tc>
        <w:tc>
          <w:tcPr>
            <w:tcW w:w="294" w:type="pct"/>
            <w:vAlign w:val="center"/>
          </w:tcPr>
          <w:p w14:paraId="41AE7916" w14:textId="77777777" w:rsidR="003F3E1D" w:rsidRPr="00C40F13" w:rsidRDefault="003F3E1D" w:rsidP="008B2223">
            <w:pPr>
              <w:pStyle w:val="TAC"/>
            </w:pPr>
          </w:p>
        </w:tc>
        <w:tc>
          <w:tcPr>
            <w:tcW w:w="310" w:type="pct"/>
            <w:shd w:val="clear" w:color="auto" w:fill="auto"/>
            <w:vAlign w:val="center"/>
          </w:tcPr>
          <w:p w14:paraId="41AE7917" w14:textId="77777777" w:rsidR="003F3E1D" w:rsidRPr="00C40F13" w:rsidRDefault="003F3E1D" w:rsidP="008B2223">
            <w:pPr>
              <w:pStyle w:val="TAC"/>
            </w:pPr>
          </w:p>
        </w:tc>
        <w:tc>
          <w:tcPr>
            <w:tcW w:w="310" w:type="pct"/>
            <w:vAlign w:val="center"/>
          </w:tcPr>
          <w:p w14:paraId="41AE7918" w14:textId="77777777" w:rsidR="003F3E1D" w:rsidRPr="00C40F13" w:rsidRDefault="003F3E1D" w:rsidP="008B2223">
            <w:pPr>
              <w:pStyle w:val="TAC"/>
            </w:pPr>
          </w:p>
        </w:tc>
        <w:tc>
          <w:tcPr>
            <w:tcW w:w="294" w:type="pct"/>
            <w:vAlign w:val="center"/>
          </w:tcPr>
          <w:p w14:paraId="41AE7919" w14:textId="77777777" w:rsidR="003F3E1D" w:rsidRPr="00C40F13" w:rsidRDefault="003F3E1D" w:rsidP="008B2223">
            <w:pPr>
              <w:pStyle w:val="TAC"/>
            </w:pPr>
          </w:p>
        </w:tc>
        <w:tc>
          <w:tcPr>
            <w:tcW w:w="360" w:type="pct"/>
            <w:vAlign w:val="center"/>
          </w:tcPr>
          <w:p w14:paraId="41AE791A" w14:textId="77777777" w:rsidR="003F3E1D" w:rsidRPr="00C40F13" w:rsidRDefault="003F3E1D" w:rsidP="008B2223">
            <w:pPr>
              <w:pStyle w:val="TAC"/>
            </w:pPr>
          </w:p>
        </w:tc>
        <w:tc>
          <w:tcPr>
            <w:tcW w:w="294" w:type="pct"/>
          </w:tcPr>
          <w:p w14:paraId="41AE791B" w14:textId="77777777" w:rsidR="003F3E1D" w:rsidRPr="00C40F13" w:rsidRDefault="003F3E1D" w:rsidP="008B2223">
            <w:pPr>
              <w:pStyle w:val="TAC"/>
            </w:pPr>
          </w:p>
        </w:tc>
        <w:tc>
          <w:tcPr>
            <w:tcW w:w="294" w:type="pct"/>
            <w:vAlign w:val="center"/>
          </w:tcPr>
          <w:p w14:paraId="41AE791C" w14:textId="77777777" w:rsidR="003F3E1D" w:rsidRPr="00C40F13" w:rsidRDefault="003F3E1D" w:rsidP="008B2223">
            <w:pPr>
              <w:pStyle w:val="TAC"/>
            </w:pPr>
          </w:p>
        </w:tc>
        <w:tc>
          <w:tcPr>
            <w:tcW w:w="410" w:type="pct"/>
            <w:vMerge w:val="restart"/>
            <w:shd w:val="clear" w:color="auto" w:fill="auto"/>
            <w:vAlign w:val="center"/>
          </w:tcPr>
          <w:p w14:paraId="41AE791D" w14:textId="77777777" w:rsidR="003F3E1D" w:rsidRPr="00C40F13" w:rsidRDefault="003F3E1D" w:rsidP="008B2223">
            <w:pPr>
              <w:pStyle w:val="TAC"/>
            </w:pPr>
            <w:r w:rsidRPr="00C40F13">
              <w:t>FDD</w:t>
            </w:r>
          </w:p>
        </w:tc>
      </w:tr>
      <w:tr w:rsidR="003F3E1D" w:rsidRPr="00C40F13" w14:paraId="41AE792E" w14:textId="77777777" w:rsidTr="008B2223">
        <w:trPr>
          <w:trHeight w:val="255"/>
          <w:jc w:val="center"/>
        </w:trPr>
        <w:tc>
          <w:tcPr>
            <w:tcW w:w="536" w:type="pct"/>
            <w:vMerge/>
            <w:shd w:val="clear" w:color="auto" w:fill="auto"/>
            <w:vAlign w:val="center"/>
          </w:tcPr>
          <w:p w14:paraId="41AE791F" w14:textId="77777777" w:rsidR="003F3E1D" w:rsidRPr="00C40F13" w:rsidRDefault="003F3E1D" w:rsidP="008B2223">
            <w:pPr>
              <w:pStyle w:val="TAC"/>
            </w:pPr>
          </w:p>
        </w:tc>
        <w:tc>
          <w:tcPr>
            <w:tcW w:w="295" w:type="pct"/>
            <w:vAlign w:val="center"/>
          </w:tcPr>
          <w:p w14:paraId="41AE792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921" w14:textId="77777777" w:rsidR="003F3E1D" w:rsidRPr="00C40F13" w:rsidRDefault="003F3E1D" w:rsidP="008B2223">
            <w:pPr>
              <w:pStyle w:val="TAC"/>
            </w:pPr>
          </w:p>
        </w:tc>
        <w:tc>
          <w:tcPr>
            <w:tcW w:w="294" w:type="pct"/>
            <w:shd w:val="clear" w:color="auto" w:fill="auto"/>
            <w:vAlign w:val="center"/>
          </w:tcPr>
          <w:p w14:paraId="41AE7922"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923"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924" w14:textId="77777777" w:rsidR="003F3E1D" w:rsidRPr="00C40F13" w:rsidRDefault="003F3E1D" w:rsidP="008B2223">
            <w:pPr>
              <w:pStyle w:val="TAC"/>
            </w:pPr>
            <w:r w:rsidRPr="00C40F13">
              <w:rPr>
                <w:rFonts w:cs="Arial" w:hint="eastAsia"/>
                <w:szCs w:val="18"/>
              </w:rPr>
              <w:t>1</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925" w14:textId="77777777" w:rsidR="003F3E1D" w:rsidRPr="00C40F13" w:rsidRDefault="003F3E1D" w:rsidP="008B2223">
            <w:pPr>
              <w:pStyle w:val="TAC"/>
            </w:pPr>
          </w:p>
        </w:tc>
        <w:tc>
          <w:tcPr>
            <w:tcW w:w="294" w:type="pct"/>
            <w:vAlign w:val="center"/>
          </w:tcPr>
          <w:p w14:paraId="41AE7926" w14:textId="77777777" w:rsidR="003F3E1D" w:rsidRPr="00C40F13" w:rsidRDefault="003F3E1D" w:rsidP="008B2223">
            <w:pPr>
              <w:pStyle w:val="TAC"/>
            </w:pPr>
          </w:p>
        </w:tc>
        <w:tc>
          <w:tcPr>
            <w:tcW w:w="310" w:type="pct"/>
            <w:shd w:val="clear" w:color="auto" w:fill="auto"/>
            <w:vAlign w:val="center"/>
          </w:tcPr>
          <w:p w14:paraId="41AE7927" w14:textId="77777777" w:rsidR="003F3E1D" w:rsidRPr="00C40F13" w:rsidRDefault="003F3E1D" w:rsidP="008B2223">
            <w:pPr>
              <w:pStyle w:val="TAC"/>
            </w:pPr>
          </w:p>
        </w:tc>
        <w:tc>
          <w:tcPr>
            <w:tcW w:w="310" w:type="pct"/>
            <w:vAlign w:val="center"/>
          </w:tcPr>
          <w:p w14:paraId="41AE7928" w14:textId="77777777" w:rsidR="003F3E1D" w:rsidRPr="00C40F13" w:rsidRDefault="003F3E1D" w:rsidP="008B2223">
            <w:pPr>
              <w:pStyle w:val="TAC"/>
            </w:pPr>
          </w:p>
        </w:tc>
        <w:tc>
          <w:tcPr>
            <w:tcW w:w="294" w:type="pct"/>
            <w:vAlign w:val="center"/>
          </w:tcPr>
          <w:p w14:paraId="41AE7929" w14:textId="77777777" w:rsidR="003F3E1D" w:rsidRPr="00C40F13" w:rsidRDefault="003F3E1D" w:rsidP="008B2223">
            <w:pPr>
              <w:pStyle w:val="TAC"/>
            </w:pPr>
          </w:p>
        </w:tc>
        <w:tc>
          <w:tcPr>
            <w:tcW w:w="360" w:type="pct"/>
            <w:vAlign w:val="center"/>
          </w:tcPr>
          <w:p w14:paraId="41AE792A" w14:textId="77777777" w:rsidR="003F3E1D" w:rsidRPr="00C40F13" w:rsidRDefault="003F3E1D" w:rsidP="008B2223">
            <w:pPr>
              <w:pStyle w:val="TAC"/>
            </w:pPr>
          </w:p>
        </w:tc>
        <w:tc>
          <w:tcPr>
            <w:tcW w:w="294" w:type="pct"/>
          </w:tcPr>
          <w:p w14:paraId="41AE792B" w14:textId="77777777" w:rsidR="003F3E1D" w:rsidRPr="00C40F13" w:rsidRDefault="003F3E1D" w:rsidP="008B2223">
            <w:pPr>
              <w:pStyle w:val="TAC"/>
            </w:pPr>
          </w:p>
        </w:tc>
        <w:tc>
          <w:tcPr>
            <w:tcW w:w="294" w:type="pct"/>
            <w:vAlign w:val="center"/>
          </w:tcPr>
          <w:p w14:paraId="41AE792C" w14:textId="77777777" w:rsidR="003F3E1D" w:rsidRPr="00C40F13" w:rsidRDefault="003F3E1D" w:rsidP="008B2223">
            <w:pPr>
              <w:pStyle w:val="TAC"/>
            </w:pPr>
          </w:p>
        </w:tc>
        <w:tc>
          <w:tcPr>
            <w:tcW w:w="410" w:type="pct"/>
            <w:vMerge/>
            <w:shd w:val="clear" w:color="auto" w:fill="auto"/>
            <w:vAlign w:val="center"/>
          </w:tcPr>
          <w:p w14:paraId="41AE792D" w14:textId="77777777" w:rsidR="003F3E1D" w:rsidRPr="00C40F13" w:rsidRDefault="003F3E1D" w:rsidP="008B2223">
            <w:pPr>
              <w:pStyle w:val="TAC"/>
            </w:pPr>
          </w:p>
        </w:tc>
      </w:tr>
      <w:tr w:rsidR="003F3E1D" w:rsidRPr="00C40F13" w14:paraId="41AE793E" w14:textId="77777777" w:rsidTr="008B2223">
        <w:trPr>
          <w:trHeight w:val="255"/>
          <w:jc w:val="center"/>
        </w:trPr>
        <w:tc>
          <w:tcPr>
            <w:tcW w:w="536" w:type="pct"/>
            <w:vMerge/>
            <w:shd w:val="clear" w:color="auto" w:fill="auto"/>
            <w:vAlign w:val="center"/>
          </w:tcPr>
          <w:p w14:paraId="41AE792F" w14:textId="77777777" w:rsidR="003F3E1D" w:rsidRPr="00C40F13" w:rsidRDefault="003F3E1D" w:rsidP="008B2223">
            <w:pPr>
              <w:pStyle w:val="TAC"/>
            </w:pPr>
          </w:p>
        </w:tc>
        <w:tc>
          <w:tcPr>
            <w:tcW w:w="295" w:type="pct"/>
            <w:vAlign w:val="center"/>
          </w:tcPr>
          <w:p w14:paraId="41AE793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931" w14:textId="77777777" w:rsidR="003F3E1D" w:rsidRPr="00C40F13" w:rsidRDefault="003F3E1D" w:rsidP="008B2223">
            <w:pPr>
              <w:pStyle w:val="TAC"/>
            </w:pPr>
          </w:p>
        </w:tc>
        <w:tc>
          <w:tcPr>
            <w:tcW w:w="294" w:type="pct"/>
            <w:shd w:val="clear" w:color="auto" w:fill="auto"/>
            <w:vAlign w:val="center"/>
          </w:tcPr>
          <w:p w14:paraId="41AE7932" w14:textId="77777777" w:rsidR="003F3E1D" w:rsidRPr="00C40F13" w:rsidRDefault="003F3E1D" w:rsidP="008B2223">
            <w:pPr>
              <w:pStyle w:val="TAC"/>
            </w:pPr>
          </w:p>
        </w:tc>
        <w:tc>
          <w:tcPr>
            <w:tcW w:w="294" w:type="pct"/>
            <w:shd w:val="clear" w:color="auto" w:fill="auto"/>
            <w:vAlign w:val="center"/>
          </w:tcPr>
          <w:p w14:paraId="41AE7933" w14:textId="77777777" w:rsidR="003F3E1D" w:rsidRPr="00C40F13" w:rsidRDefault="003F3E1D" w:rsidP="008B2223">
            <w:pPr>
              <w:pStyle w:val="TAC"/>
            </w:pPr>
          </w:p>
        </w:tc>
        <w:tc>
          <w:tcPr>
            <w:tcW w:w="360" w:type="pct"/>
            <w:shd w:val="clear" w:color="auto" w:fill="auto"/>
            <w:vAlign w:val="center"/>
          </w:tcPr>
          <w:p w14:paraId="41AE7934" w14:textId="77777777" w:rsidR="003F3E1D" w:rsidRPr="00C40F13" w:rsidRDefault="003F3E1D" w:rsidP="008B2223">
            <w:pPr>
              <w:pStyle w:val="TAC"/>
            </w:pPr>
          </w:p>
        </w:tc>
        <w:tc>
          <w:tcPr>
            <w:tcW w:w="360" w:type="pct"/>
            <w:shd w:val="clear" w:color="auto" w:fill="auto"/>
            <w:vAlign w:val="center"/>
          </w:tcPr>
          <w:p w14:paraId="41AE7935" w14:textId="77777777" w:rsidR="003F3E1D" w:rsidRPr="00C40F13" w:rsidRDefault="003F3E1D" w:rsidP="008B2223">
            <w:pPr>
              <w:pStyle w:val="TAC"/>
            </w:pPr>
          </w:p>
        </w:tc>
        <w:tc>
          <w:tcPr>
            <w:tcW w:w="294" w:type="pct"/>
            <w:vAlign w:val="center"/>
          </w:tcPr>
          <w:p w14:paraId="41AE7936" w14:textId="77777777" w:rsidR="003F3E1D" w:rsidRPr="00C40F13" w:rsidRDefault="003F3E1D" w:rsidP="008B2223">
            <w:pPr>
              <w:pStyle w:val="TAC"/>
            </w:pPr>
          </w:p>
        </w:tc>
        <w:tc>
          <w:tcPr>
            <w:tcW w:w="310" w:type="pct"/>
            <w:shd w:val="clear" w:color="auto" w:fill="auto"/>
            <w:vAlign w:val="center"/>
          </w:tcPr>
          <w:p w14:paraId="41AE7937" w14:textId="77777777" w:rsidR="003F3E1D" w:rsidRPr="00C40F13" w:rsidRDefault="003F3E1D" w:rsidP="008B2223">
            <w:pPr>
              <w:pStyle w:val="TAC"/>
            </w:pPr>
          </w:p>
        </w:tc>
        <w:tc>
          <w:tcPr>
            <w:tcW w:w="310" w:type="pct"/>
            <w:vAlign w:val="center"/>
          </w:tcPr>
          <w:p w14:paraId="41AE7938" w14:textId="77777777" w:rsidR="003F3E1D" w:rsidRPr="00C40F13" w:rsidRDefault="003F3E1D" w:rsidP="008B2223">
            <w:pPr>
              <w:pStyle w:val="TAC"/>
            </w:pPr>
          </w:p>
        </w:tc>
        <w:tc>
          <w:tcPr>
            <w:tcW w:w="294" w:type="pct"/>
            <w:vAlign w:val="center"/>
          </w:tcPr>
          <w:p w14:paraId="41AE7939" w14:textId="77777777" w:rsidR="003F3E1D" w:rsidRPr="00C40F13" w:rsidRDefault="003F3E1D" w:rsidP="008B2223">
            <w:pPr>
              <w:pStyle w:val="TAC"/>
            </w:pPr>
          </w:p>
        </w:tc>
        <w:tc>
          <w:tcPr>
            <w:tcW w:w="360" w:type="pct"/>
            <w:vAlign w:val="center"/>
          </w:tcPr>
          <w:p w14:paraId="41AE793A" w14:textId="77777777" w:rsidR="003F3E1D" w:rsidRPr="00C40F13" w:rsidRDefault="003F3E1D" w:rsidP="008B2223">
            <w:pPr>
              <w:pStyle w:val="TAC"/>
            </w:pPr>
          </w:p>
        </w:tc>
        <w:tc>
          <w:tcPr>
            <w:tcW w:w="294" w:type="pct"/>
          </w:tcPr>
          <w:p w14:paraId="41AE793B" w14:textId="77777777" w:rsidR="003F3E1D" w:rsidRPr="00C40F13" w:rsidRDefault="003F3E1D" w:rsidP="008B2223">
            <w:pPr>
              <w:pStyle w:val="TAC"/>
            </w:pPr>
          </w:p>
        </w:tc>
        <w:tc>
          <w:tcPr>
            <w:tcW w:w="294" w:type="pct"/>
            <w:vAlign w:val="center"/>
          </w:tcPr>
          <w:p w14:paraId="41AE793C" w14:textId="77777777" w:rsidR="003F3E1D" w:rsidRPr="00C40F13" w:rsidRDefault="003F3E1D" w:rsidP="008B2223">
            <w:pPr>
              <w:pStyle w:val="TAC"/>
            </w:pPr>
          </w:p>
        </w:tc>
        <w:tc>
          <w:tcPr>
            <w:tcW w:w="410" w:type="pct"/>
            <w:vMerge/>
            <w:shd w:val="clear" w:color="auto" w:fill="auto"/>
            <w:vAlign w:val="center"/>
          </w:tcPr>
          <w:p w14:paraId="41AE793D" w14:textId="77777777" w:rsidR="003F3E1D" w:rsidRPr="00C40F13" w:rsidRDefault="003F3E1D" w:rsidP="008B2223">
            <w:pPr>
              <w:pStyle w:val="TAC"/>
            </w:pPr>
          </w:p>
        </w:tc>
      </w:tr>
      <w:tr w:rsidR="003F3E1D" w:rsidRPr="00C40F13" w14:paraId="41AE794E" w14:textId="77777777" w:rsidTr="008B2223">
        <w:trPr>
          <w:trHeight w:val="255"/>
          <w:jc w:val="center"/>
        </w:trPr>
        <w:tc>
          <w:tcPr>
            <w:tcW w:w="536" w:type="pct"/>
            <w:vMerge w:val="restart"/>
            <w:shd w:val="clear" w:color="auto" w:fill="auto"/>
            <w:vAlign w:val="center"/>
          </w:tcPr>
          <w:p w14:paraId="41AE793F" w14:textId="77777777" w:rsidR="003F3E1D" w:rsidRPr="00C40F13" w:rsidRDefault="003F3E1D" w:rsidP="008B2223">
            <w:pPr>
              <w:pStyle w:val="TAC"/>
              <w:rPr>
                <w:lang w:eastAsia="zh-CN"/>
              </w:rPr>
            </w:pPr>
            <w:r w:rsidRPr="00C40F13">
              <w:rPr>
                <w:lang w:eastAsia="zh-CN"/>
              </w:rPr>
              <w:t>n34</w:t>
            </w:r>
          </w:p>
        </w:tc>
        <w:tc>
          <w:tcPr>
            <w:tcW w:w="295" w:type="pct"/>
            <w:vAlign w:val="center"/>
          </w:tcPr>
          <w:p w14:paraId="41AE7940" w14:textId="77777777" w:rsidR="003F3E1D" w:rsidRPr="00C40F13" w:rsidRDefault="003F3E1D" w:rsidP="008B2223">
            <w:pPr>
              <w:pStyle w:val="TAC"/>
              <w:rPr>
                <w:rFonts w:eastAsia="MS Mincho" w:cs="Arial"/>
              </w:rPr>
            </w:pPr>
            <w:r w:rsidRPr="00C40F13">
              <w:rPr>
                <w:lang w:val="en-US" w:eastAsia="zh-CN"/>
              </w:rPr>
              <w:t>15</w:t>
            </w:r>
          </w:p>
        </w:tc>
        <w:tc>
          <w:tcPr>
            <w:tcW w:w="294" w:type="pct"/>
            <w:shd w:val="clear" w:color="auto" w:fill="auto"/>
            <w:vAlign w:val="center"/>
          </w:tcPr>
          <w:p w14:paraId="41AE7941" w14:textId="77777777" w:rsidR="003F3E1D" w:rsidRPr="00C40F13" w:rsidRDefault="003F3E1D" w:rsidP="008B2223">
            <w:pPr>
              <w:pStyle w:val="TAC"/>
              <w:rPr>
                <w:rFonts w:cs="Arial"/>
                <w:szCs w:val="18"/>
              </w:rPr>
            </w:pPr>
            <w:r w:rsidRPr="00C40F13">
              <w:rPr>
                <w:lang w:val="en-US" w:eastAsia="zh-CN"/>
              </w:rPr>
              <w:t>25</w:t>
            </w:r>
          </w:p>
        </w:tc>
        <w:tc>
          <w:tcPr>
            <w:tcW w:w="294" w:type="pct"/>
            <w:shd w:val="clear" w:color="auto" w:fill="auto"/>
            <w:vAlign w:val="center"/>
          </w:tcPr>
          <w:p w14:paraId="41AE7942" w14:textId="77777777" w:rsidR="003F3E1D" w:rsidRPr="00C40F13" w:rsidRDefault="003F3E1D" w:rsidP="008B2223">
            <w:pPr>
              <w:pStyle w:val="TAC"/>
              <w:rPr>
                <w:rFonts w:cs="Arial"/>
                <w:szCs w:val="18"/>
              </w:rPr>
            </w:pPr>
            <w:r w:rsidRPr="00C40F13">
              <w:rPr>
                <w:rFonts w:eastAsia="Malgun Gothic"/>
              </w:rPr>
              <w:t>50</w:t>
            </w:r>
            <w:del w:id="962" w:author="Qualcomm User" w:date="2018-10-16T14:16:00Z">
              <w:r w:rsidRPr="00C40F13" w:rsidDel="00482526">
                <w:rPr>
                  <w:rFonts w:eastAsia="Malgun Gothic"/>
                  <w:vertAlign w:val="superscript"/>
                </w:rPr>
                <w:delText>1</w:delText>
              </w:r>
            </w:del>
          </w:p>
        </w:tc>
        <w:tc>
          <w:tcPr>
            <w:tcW w:w="294" w:type="pct"/>
            <w:shd w:val="clear" w:color="auto" w:fill="auto"/>
            <w:vAlign w:val="center"/>
          </w:tcPr>
          <w:p w14:paraId="41AE7943" w14:textId="77777777" w:rsidR="003F3E1D" w:rsidRPr="00C40F13" w:rsidRDefault="003F3E1D" w:rsidP="008B2223">
            <w:pPr>
              <w:pStyle w:val="TAC"/>
              <w:rPr>
                <w:rFonts w:cs="Arial"/>
                <w:szCs w:val="18"/>
              </w:rPr>
            </w:pPr>
            <w:r w:rsidRPr="00C40F13">
              <w:rPr>
                <w:rFonts w:eastAsia="Malgun Gothic"/>
              </w:rPr>
              <w:t>75</w:t>
            </w:r>
            <w:del w:id="963" w:author="Qualcomm User" w:date="2018-10-16T14:16:00Z">
              <w:r w:rsidRPr="00C40F13" w:rsidDel="00482526">
                <w:rPr>
                  <w:rFonts w:eastAsia="Malgun Gothic"/>
                  <w:vertAlign w:val="superscript"/>
                </w:rPr>
                <w:delText>1</w:delText>
              </w:r>
            </w:del>
          </w:p>
        </w:tc>
        <w:tc>
          <w:tcPr>
            <w:tcW w:w="360" w:type="pct"/>
            <w:shd w:val="clear" w:color="auto" w:fill="auto"/>
            <w:vAlign w:val="center"/>
          </w:tcPr>
          <w:p w14:paraId="41AE7944" w14:textId="77777777" w:rsidR="003F3E1D" w:rsidRPr="00C40F13" w:rsidRDefault="003F3E1D" w:rsidP="008B2223">
            <w:pPr>
              <w:pStyle w:val="TAC"/>
              <w:rPr>
                <w:rFonts w:cs="Arial"/>
                <w:szCs w:val="18"/>
              </w:rPr>
            </w:pPr>
          </w:p>
        </w:tc>
        <w:tc>
          <w:tcPr>
            <w:tcW w:w="360" w:type="pct"/>
            <w:shd w:val="clear" w:color="auto" w:fill="auto"/>
            <w:vAlign w:val="center"/>
          </w:tcPr>
          <w:p w14:paraId="41AE7945" w14:textId="77777777" w:rsidR="003F3E1D" w:rsidRPr="00C40F13" w:rsidRDefault="003F3E1D" w:rsidP="008B2223">
            <w:pPr>
              <w:pStyle w:val="TAC"/>
            </w:pPr>
          </w:p>
        </w:tc>
        <w:tc>
          <w:tcPr>
            <w:tcW w:w="294" w:type="pct"/>
            <w:vAlign w:val="center"/>
          </w:tcPr>
          <w:p w14:paraId="41AE7946" w14:textId="77777777" w:rsidR="003F3E1D" w:rsidRPr="00C40F13" w:rsidRDefault="003F3E1D" w:rsidP="008B2223">
            <w:pPr>
              <w:pStyle w:val="TAC"/>
            </w:pPr>
          </w:p>
        </w:tc>
        <w:tc>
          <w:tcPr>
            <w:tcW w:w="310" w:type="pct"/>
            <w:shd w:val="clear" w:color="auto" w:fill="auto"/>
            <w:vAlign w:val="center"/>
          </w:tcPr>
          <w:p w14:paraId="41AE7947" w14:textId="77777777" w:rsidR="003F3E1D" w:rsidRPr="00C40F13" w:rsidRDefault="003F3E1D" w:rsidP="008B2223">
            <w:pPr>
              <w:pStyle w:val="TAC"/>
            </w:pPr>
          </w:p>
        </w:tc>
        <w:tc>
          <w:tcPr>
            <w:tcW w:w="310" w:type="pct"/>
            <w:vAlign w:val="center"/>
          </w:tcPr>
          <w:p w14:paraId="41AE7948" w14:textId="77777777" w:rsidR="003F3E1D" w:rsidRPr="00C40F13" w:rsidRDefault="003F3E1D" w:rsidP="008B2223">
            <w:pPr>
              <w:pStyle w:val="TAC"/>
            </w:pPr>
          </w:p>
        </w:tc>
        <w:tc>
          <w:tcPr>
            <w:tcW w:w="294" w:type="pct"/>
            <w:vAlign w:val="center"/>
          </w:tcPr>
          <w:p w14:paraId="41AE7949" w14:textId="77777777" w:rsidR="003F3E1D" w:rsidRPr="00C40F13" w:rsidRDefault="003F3E1D" w:rsidP="008B2223">
            <w:pPr>
              <w:pStyle w:val="TAC"/>
            </w:pPr>
          </w:p>
        </w:tc>
        <w:tc>
          <w:tcPr>
            <w:tcW w:w="360" w:type="pct"/>
            <w:vAlign w:val="center"/>
          </w:tcPr>
          <w:p w14:paraId="41AE794A" w14:textId="77777777" w:rsidR="003F3E1D" w:rsidRPr="00C40F13" w:rsidRDefault="003F3E1D" w:rsidP="008B2223">
            <w:pPr>
              <w:pStyle w:val="TAC"/>
            </w:pPr>
          </w:p>
        </w:tc>
        <w:tc>
          <w:tcPr>
            <w:tcW w:w="294" w:type="pct"/>
          </w:tcPr>
          <w:p w14:paraId="41AE794B" w14:textId="77777777" w:rsidR="003F3E1D" w:rsidRPr="00C40F13" w:rsidRDefault="003F3E1D" w:rsidP="008B2223">
            <w:pPr>
              <w:pStyle w:val="TAC"/>
            </w:pPr>
          </w:p>
        </w:tc>
        <w:tc>
          <w:tcPr>
            <w:tcW w:w="294" w:type="pct"/>
            <w:vAlign w:val="center"/>
          </w:tcPr>
          <w:p w14:paraId="41AE794C" w14:textId="77777777" w:rsidR="003F3E1D" w:rsidRPr="00C40F13" w:rsidRDefault="003F3E1D" w:rsidP="008B2223">
            <w:pPr>
              <w:pStyle w:val="TAC"/>
            </w:pPr>
          </w:p>
        </w:tc>
        <w:tc>
          <w:tcPr>
            <w:tcW w:w="410" w:type="pct"/>
            <w:vMerge w:val="restart"/>
            <w:shd w:val="clear" w:color="auto" w:fill="auto"/>
            <w:vAlign w:val="center"/>
          </w:tcPr>
          <w:p w14:paraId="41AE794D" w14:textId="77777777" w:rsidR="003F3E1D" w:rsidRPr="00C40F13" w:rsidRDefault="003F3E1D" w:rsidP="008B2223">
            <w:pPr>
              <w:pStyle w:val="TAC"/>
              <w:rPr>
                <w:lang w:eastAsia="zh-CN"/>
              </w:rPr>
            </w:pPr>
            <w:r w:rsidRPr="00C40F13">
              <w:rPr>
                <w:lang w:eastAsia="zh-CN"/>
              </w:rPr>
              <w:t>TDD</w:t>
            </w:r>
          </w:p>
        </w:tc>
      </w:tr>
      <w:tr w:rsidR="003F3E1D" w:rsidRPr="00C40F13" w14:paraId="41AE795E" w14:textId="77777777" w:rsidTr="008B2223">
        <w:trPr>
          <w:trHeight w:val="255"/>
          <w:jc w:val="center"/>
        </w:trPr>
        <w:tc>
          <w:tcPr>
            <w:tcW w:w="536" w:type="pct"/>
            <w:vMerge/>
            <w:shd w:val="clear" w:color="auto" w:fill="auto"/>
            <w:vAlign w:val="center"/>
          </w:tcPr>
          <w:p w14:paraId="41AE794F" w14:textId="77777777" w:rsidR="003F3E1D" w:rsidRPr="00C40F13" w:rsidRDefault="003F3E1D" w:rsidP="008B2223">
            <w:pPr>
              <w:pStyle w:val="TAC"/>
              <w:rPr>
                <w:lang w:eastAsia="zh-CN"/>
              </w:rPr>
            </w:pPr>
          </w:p>
        </w:tc>
        <w:tc>
          <w:tcPr>
            <w:tcW w:w="295" w:type="pct"/>
            <w:vAlign w:val="center"/>
          </w:tcPr>
          <w:p w14:paraId="41AE7950" w14:textId="77777777" w:rsidR="003F3E1D" w:rsidRPr="00C40F13" w:rsidRDefault="003F3E1D" w:rsidP="008B2223">
            <w:pPr>
              <w:pStyle w:val="TAC"/>
              <w:rPr>
                <w:rFonts w:eastAsia="MS Mincho" w:cs="Arial"/>
              </w:rPr>
            </w:pPr>
            <w:r w:rsidRPr="00C40F13">
              <w:rPr>
                <w:lang w:val="en-US" w:eastAsia="zh-CN"/>
              </w:rPr>
              <w:t>30</w:t>
            </w:r>
          </w:p>
        </w:tc>
        <w:tc>
          <w:tcPr>
            <w:tcW w:w="294" w:type="pct"/>
            <w:shd w:val="clear" w:color="auto" w:fill="auto"/>
            <w:vAlign w:val="center"/>
          </w:tcPr>
          <w:p w14:paraId="41AE7951" w14:textId="77777777" w:rsidR="003F3E1D" w:rsidRPr="00C40F13" w:rsidRDefault="003F3E1D" w:rsidP="008B2223">
            <w:pPr>
              <w:pStyle w:val="TAC"/>
              <w:rPr>
                <w:rFonts w:cs="Arial"/>
                <w:szCs w:val="18"/>
              </w:rPr>
            </w:pPr>
          </w:p>
        </w:tc>
        <w:tc>
          <w:tcPr>
            <w:tcW w:w="294" w:type="pct"/>
            <w:shd w:val="clear" w:color="auto" w:fill="auto"/>
            <w:vAlign w:val="center"/>
          </w:tcPr>
          <w:p w14:paraId="41AE7952" w14:textId="77777777" w:rsidR="003F3E1D" w:rsidRPr="00C40F13" w:rsidRDefault="003F3E1D" w:rsidP="008B2223">
            <w:pPr>
              <w:pStyle w:val="TAC"/>
              <w:rPr>
                <w:rFonts w:cs="Arial"/>
                <w:szCs w:val="18"/>
              </w:rPr>
            </w:pPr>
            <w:r w:rsidRPr="00C40F13">
              <w:rPr>
                <w:lang w:val="en-US" w:eastAsia="zh-CN"/>
              </w:rPr>
              <w:t>24</w:t>
            </w:r>
          </w:p>
        </w:tc>
        <w:tc>
          <w:tcPr>
            <w:tcW w:w="294" w:type="pct"/>
            <w:shd w:val="clear" w:color="auto" w:fill="auto"/>
            <w:vAlign w:val="center"/>
          </w:tcPr>
          <w:p w14:paraId="41AE7953" w14:textId="77777777" w:rsidR="003F3E1D" w:rsidRPr="00C40F13" w:rsidRDefault="003F3E1D" w:rsidP="008B2223">
            <w:pPr>
              <w:pStyle w:val="TAC"/>
              <w:rPr>
                <w:rFonts w:cs="Arial"/>
                <w:szCs w:val="18"/>
              </w:rPr>
            </w:pPr>
            <w:r w:rsidRPr="00C40F13">
              <w:rPr>
                <w:rFonts w:eastAsia="Malgun Gothic"/>
              </w:rPr>
              <w:t>36</w:t>
            </w:r>
            <w:del w:id="964" w:author="Qualcomm User" w:date="2018-10-16T14:16:00Z">
              <w:r w:rsidRPr="00C40F13" w:rsidDel="00482526">
                <w:rPr>
                  <w:rFonts w:eastAsia="Malgun Gothic"/>
                  <w:vertAlign w:val="superscript"/>
                </w:rPr>
                <w:delText>1</w:delText>
              </w:r>
            </w:del>
          </w:p>
        </w:tc>
        <w:tc>
          <w:tcPr>
            <w:tcW w:w="360" w:type="pct"/>
            <w:shd w:val="clear" w:color="auto" w:fill="auto"/>
            <w:vAlign w:val="center"/>
          </w:tcPr>
          <w:p w14:paraId="41AE7954" w14:textId="77777777" w:rsidR="003F3E1D" w:rsidRPr="00C40F13" w:rsidRDefault="003F3E1D" w:rsidP="008B2223">
            <w:pPr>
              <w:pStyle w:val="TAC"/>
              <w:rPr>
                <w:rFonts w:cs="Arial"/>
                <w:szCs w:val="18"/>
              </w:rPr>
            </w:pPr>
          </w:p>
        </w:tc>
        <w:tc>
          <w:tcPr>
            <w:tcW w:w="360" w:type="pct"/>
            <w:shd w:val="clear" w:color="auto" w:fill="auto"/>
            <w:vAlign w:val="center"/>
          </w:tcPr>
          <w:p w14:paraId="41AE7955" w14:textId="77777777" w:rsidR="003F3E1D" w:rsidRPr="00C40F13" w:rsidRDefault="003F3E1D" w:rsidP="008B2223">
            <w:pPr>
              <w:pStyle w:val="TAC"/>
            </w:pPr>
          </w:p>
        </w:tc>
        <w:tc>
          <w:tcPr>
            <w:tcW w:w="294" w:type="pct"/>
            <w:vAlign w:val="center"/>
          </w:tcPr>
          <w:p w14:paraId="41AE7956" w14:textId="77777777" w:rsidR="003F3E1D" w:rsidRPr="00C40F13" w:rsidRDefault="003F3E1D" w:rsidP="008B2223">
            <w:pPr>
              <w:pStyle w:val="TAC"/>
            </w:pPr>
          </w:p>
        </w:tc>
        <w:tc>
          <w:tcPr>
            <w:tcW w:w="310" w:type="pct"/>
            <w:shd w:val="clear" w:color="auto" w:fill="auto"/>
            <w:vAlign w:val="center"/>
          </w:tcPr>
          <w:p w14:paraId="41AE7957" w14:textId="77777777" w:rsidR="003F3E1D" w:rsidRPr="00C40F13" w:rsidRDefault="003F3E1D" w:rsidP="008B2223">
            <w:pPr>
              <w:pStyle w:val="TAC"/>
            </w:pPr>
          </w:p>
        </w:tc>
        <w:tc>
          <w:tcPr>
            <w:tcW w:w="310" w:type="pct"/>
            <w:vAlign w:val="center"/>
          </w:tcPr>
          <w:p w14:paraId="41AE7958" w14:textId="77777777" w:rsidR="003F3E1D" w:rsidRPr="00C40F13" w:rsidRDefault="003F3E1D" w:rsidP="008B2223">
            <w:pPr>
              <w:pStyle w:val="TAC"/>
            </w:pPr>
          </w:p>
        </w:tc>
        <w:tc>
          <w:tcPr>
            <w:tcW w:w="294" w:type="pct"/>
            <w:vAlign w:val="center"/>
          </w:tcPr>
          <w:p w14:paraId="41AE7959" w14:textId="77777777" w:rsidR="003F3E1D" w:rsidRPr="00C40F13" w:rsidRDefault="003F3E1D" w:rsidP="008B2223">
            <w:pPr>
              <w:pStyle w:val="TAC"/>
            </w:pPr>
          </w:p>
        </w:tc>
        <w:tc>
          <w:tcPr>
            <w:tcW w:w="360" w:type="pct"/>
            <w:vAlign w:val="center"/>
          </w:tcPr>
          <w:p w14:paraId="41AE795A" w14:textId="77777777" w:rsidR="003F3E1D" w:rsidRPr="00C40F13" w:rsidRDefault="003F3E1D" w:rsidP="008B2223">
            <w:pPr>
              <w:pStyle w:val="TAC"/>
            </w:pPr>
          </w:p>
        </w:tc>
        <w:tc>
          <w:tcPr>
            <w:tcW w:w="294" w:type="pct"/>
          </w:tcPr>
          <w:p w14:paraId="41AE795B" w14:textId="77777777" w:rsidR="003F3E1D" w:rsidRPr="00C40F13" w:rsidRDefault="003F3E1D" w:rsidP="008B2223">
            <w:pPr>
              <w:pStyle w:val="TAC"/>
            </w:pPr>
          </w:p>
        </w:tc>
        <w:tc>
          <w:tcPr>
            <w:tcW w:w="294" w:type="pct"/>
            <w:vAlign w:val="center"/>
          </w:tcPr>
          <w:p w14:paraId="41AE795C" w14:textId="77777777" w:rsidR="003F3E1D" w:rsidRPr="00C40F13" w:rsidRDefault="003F3E1D" w:rsidP="008B2223">
            <w:pPr>
              <w:pStyle w:val="TAC"/>
            </w:pPr>
          </w:p>
        </w:tc>
        <w:tc>
          <w:tcPr>
            <w:tcW w:w="410" w:type="pct"/>
            <w:vMerge/>
            <w:shd w:val="clear" w:color="auto" w:fill="auto"/>
            <w:vAlign w:val="center"/>
          </w:tcPr>
          <w:p w14:paraId="41AE795D" w14:textId="77777777" w:rsidR="003F3E1D" w:rsidRPr="00C40F13" w:rsidRDefault="003F3E1D" w:rsidP="008B2223">
            <w:pPr>
              <w:pStyle w:val="TAC"/>
              <w:rPr>
                <w:lang w:eastAsia="zh-CN"/>
              </w:rPr>
            </w:pPr>
          </w:p>
        </w:tc>
      </w:tr>
      <w:tr w:rsidR="003F3E1D" w:rsidRPr="00C40F13" w14:paraId="41AE796E" w14:textId="77777777" w:rsidTr="008B2223">
        <w:trPr>
          <w:trHeight w:val="255"/>
          <w:jc w:val="center"/>
        </w:trPr>
        <w:tc>
          <w:tcPr>
            <w:tcW w:w="536" w:type="pct"/>
            <w:vMerge/>
            <w:shd w:val="clear" w:color="auto" w:fill="auto"/>
            <w:vAlign w:val="center"/>
          </w:tcPr>
          <w:p w14:paraId="41AE795F" w14:textId="77777777" w:rsidR="003F3E1D" w:rsidRPr="00C40F13" w:rsidRDefault="003F3E1D" w:rsidP="008B2223">
            <w:pPr>
              <w:pStyle w:val="TAC"/>
              <w:rPr>
                <w:lang w:eastAsia="zh-CN"/>
              </w:rPr>
            </w:pPr>
          </w:p>
        </w:tc>
        <w:tc>
          <w:tcPr>
            <w:tcW w:w="295" w:type="pct"/>
            <w:vAlign w:val="center"/>
          </w:tcPr>
          <w:p w14:paraId="41AE7960" w14:textId="77777777" w:rsidR="003F3E1D" w:rsidRPr="00C40F13" w:rsidRDefault="003F3E1D" w:rsidP="008B2223">
            <w:pPr>
              <w:pStyle w:val="TAC"/>
              <w:rPr>
                <w:rFonts w:eastAsia="MS Mincho" w:cs="Arial"/>
              </w:rPr>
            </w:pPr>
            <w:r w:rsidRPr="00C40F13">
              <w:rPr>
                <w:lang w:val="en-US" w:eastAsia="zh-CN"/>
              </w:rPr>
              <w:t>60</w:t>
            </w:r>
          </w:p>
        </w:tc>
        <w:tc>
          <w:tcPr>
            <w:tcW w:w="294" w:type="pct"/>
            <w:shd w:val="clear" w:color="auto" w:fill="auto"/>
            <w:vAlign w:val="center"/>
          </w:tcPr>
          <w:p w14:paraId="41AE7961" w14:textId="77777777" w:rsidR="003F3E1D" w:rsidRPr="00C40F13" w:rsidRDefault="003F3E1D" w:rsidP="008B2223">
            <w:pPr>
              <w:pStyle w:val="TAC"/>
              <w:rPr>
                <w:rFonts w:cs="Arial"/>
                <w:szCs w:val="18"/>
              </w:rPr>
            </w:pPr>
          </w:p>
        </w:tc>
        <w:tc>
          <w:tcPr>
            <w:tcW w:w="294" w:type="pct"/>
            <w:shd w:val="clear" w:color="auto" w:fill="auto"/>
            <w:vAlign w:val="center"/>
          </w:tcPr>
          <w:p w14:paraId="41AE7962" w14:textId="77777777" w:rsidR="003F3E1D" w:rsidRPr="00C40F13" w:rsidRDefault="003F3E1D" w:rsidP="008B2223">
            <w:pPr>
              <w:pStyle w:val="TAC"/>
              <w:rPr>
                <w:rFonts w:cs="Arial"/>
                <w:szCs w:val="18"/>
              </w:rPr>
            </w:pPr>
            <w:r w:rsidRPr="00C40F13">
              <w:rPr>
                <w:rFonts w:eastAsia="Malgun Gothic"/>
                <w:lang w:eastAsia="zh-CN"/>
              </w:rPr>
              <w:t>10</w:t>
            </w:r>
            <w:del w:id="965" w:author="Qualcomm User" w:date="2018-10-16T14:16:00Z">
              <w:r w:rsidRPr="00C40F13" w:rsidDel="00482526">
                <w:rPr>
                  <w:rFonts w:eastAsia="Malgun Gothic"/>
                  <w:vertAlign w:val="superscript"/>
                </w:rPr>
                <w:delText>1</w:delText>
              </w:r>
            </w:del>
          </w:p>
        </w:tc>
        <w:tc>
          <w:tcPr>
            <w:tcW w:w="294" w:type="pct"/>
            <w:shd w:val="clear" w:color="auto" w:fill="auto"/>
            <w:vAlign w:val="center"/>
          </w:tcPr>
          <w:p w14:paraId="41AE7963" w14:textId="77777777" w:rsidR="003F3E1D" w:rsidRPr="00C40F13" w:rsidRDefault="003F3E1D" w:rsidP="008B2223">
            <w:pPr>
              <w:pStyle w:val="TAC"/>
            </w:pPr>
            <w:r w:rsidRPr="00C40F13">
              <w:rPr>
                <w:rFonts w:eastAsia="Malgun Gothic"/>
              </w:rPr>
              <w:t>18</w:t>
            </w:r>
          </w:p>
        </w:tc>
        <w:tc>
          <w:tcPr>
            <w:tcW w:w="360" w:type="pct"/>
            <w:shd w:val="clear" w:color="auto" w:fill="auto"/>
            <w:vAlign w:val="center"/>
          </w:tcPr>
          <w:p w14:paraId="41AE7964" w14:textId="77777777" w:rsidR="003F3E1D" w:rsidRPr="00C40F13" w:rsidRDefault="003F3E1D" w:rsidP="008B2223">
            <w:pPr>
              <w:pStyle w:val="TAC"/>
              <w:rPr>
                <w:rFonts w:cs="Arial"/>
                <w:szCs w:val="18"/>
              </w:rPr>
            </w:pPr>
          </w:p>
        </w:tc>
        <w:tc>
          <w:tcPr>
            <w:tcW w:w="360" w:type="pct"/>
            <w:shd w:val="clear" w:color="auto" w:fill="auto"/>
            <w:vAlign w:val="center"/>
          </w:tcPr>
          <w:p w14:paraId="41AE7965" w14:textId="77777777" w:rsidR="003F3E1D" w:rsidRPr="00C40F13" w:rsidRDefault="003F3E1D" w:rsidP="008B2223">
            <w:pPr>
              <w:pStyle w:val="TAC"/>
            </w:pPr>
          </w:p>
        </w:tc>
        <w:tc>
          <w:tcPr>
            <w:tcW w:w="294" w:type="pct"/>
            <w:vAlign w:val="center"/>
          </w:tcPr>
          <w:p w14:paraId="41AE7966" w14:textId="77777777" w:rsidR="003F3E1D" w:rsidRPr="00C40F13" w:rsidRDefault="003F3E1D" w:rsidP="008B2223">
            <w:pPr>
              <w:pStyle w:val="TAC"/>
            </w:pPr>
          </w:p>
        </w:tc>
        <w:tc>
          <w:tcPr>
            <w:tcW w:w="310" w:type="pct"/>
            <w:shd w:val="clear" w:color="auto" w:fill="auto"/>
            <w:vAlign w:val="center"/>
          </w:tcPr>
          <w:p w14:paraId="41AE7967" w14:textId="77777777" w:rsidR="003F3E1D" w:rsidRPr="00C40F13" w:rsidRDefault="003F3E1D" w:rsidP="008B2223">
            <w:pPr>
              <w:pStyle w:val="TAC"/>
            </w:pPr>
          </w:p>
        </w:tc>
        <w:tc>
          <w:tcPr>
            <w:tcW w:w="310" w:type="pct"/>
            <w:vAlign w:val="center"/>
          </w:tcPr>
          <w:p w14:paraId="41AE7968" w14:textId="77777777" w:rsidR="003F3E1D" w:rsidRPr="00C40F13" w:rsidRDefault="003F3E1D" w:rsidP="008B2223">
            <w:pPr>
              <w:pStyle w:val="TAC"/>
            </w:pPr>
          </w:p>
        </w:tc>
        <w:tc>
          <w:tcPr>
            <w:tcW w:w="294" w:type="pct"/>
            <w:vAlign w:val="center"/>
          </w:tcPr>
          <w:p w14:paraId="41AE7969" w14:textId="77777777" w:rsidR="003F3E1D" w:rsidRPr="00C40F13" w:rsidRDefault="003F3E1D" w:rsidP="008B2223">
            <w:pPr>
              <w:pStyle w:val="TAC"/>
            </w:pPr>
          </w:p>
        </w:tc>
        <w:tc>
          <w:tcPr>
            <w:tcW w:w="360" w:type="pct"/>
            <w:vAlign w:val="center"/>
          </w:tcPr>
          <w:p w14:paraId="41AE796A" w14:textId="77777777" w:rsidR="003F3E1D" w:rsidRPr="00C40F13" w:rsidRDefault="003F3E1D" w:rsidP="008B2223">
            <w:pPr>
              <w:pStyle w:val="TAC"/>
            </w:pPr>
          </w:p>
        </w:tc>
        <w:tc>
          <w:tcPr>
            <w:tcW w:w="294" w:type="pct"/>
          </w:tcPr>
          <w:p w14:paraId="41AE796B" w14:textId="77777777" w:rsidR="003F3E1D" w:rsidRPr="00C40F13" w:rsidRDefault="003F3E1D" w:rsidP="008B2223">
            <w:pPr>
              <w:pStyle w:val="TAC"/>
            </w:pPr>
          </w:p>
        </w:tc>
        <w:tc>
          <w:tcPr>
            <w:tcW w:w="294" w:type="pct"/>
            <w:vAlign w:val="center"/>
          </w:tcPr>
          <w:p w14:paraId="41AE796C" w14:textId="77777777" w:rsidR="003F3E1D" w:rsidRPr="00C40F13" w:rsidRDefault="003F3E1D" w:rsidP="008B2223">
            <w:pPr>
              <w:pStyle w:val="TAC"/>
            </w:pPr>
          </w:p>
        </w:tc>
        <w:tc>
          <w:tcPr>
            <w:tcW w:w="410" w:type="pct"/>
            <w:vMerge/>
            <w:shd w:val="clear" w:color="auto" w:fill="auto"/>
            <w:vAlign w:val="center"/>
          </w:tcPr>
          <w:p w14:paraId="41AE796D" w14:textId="77777777" w:rsidR="003F3E1D" w:rsidRPr="00C40F13" w:rsidRDefault="003F3E1D" w:rsidP="008B2223">
            <w:pPr>
              <w:pStyle w:val="TAC"/>
              <w:rPr>
                <w:lang w:eastAsia="zh-CN"/>
              </w:rPr>
            </w:pPr>
          </w:p>
        </w:tc>
      </w:tr>
      <w:tr w:rsidR="003F3E1D" w:rsidRPr="00C40F13" w14:paraId="41AE797E" w14:textId="77777777" w:rsidTr="008B2223">
        <w:trPr>
          <w:trHeight w:val="255"/>
          <w:jc w:val="center"/>
        </w:trPr>
        <w:tc>
          <w:tcPr>
            <w:tcW w:w="536" w:type="pct"/>
            <w:vMerge w:val="restart"/>
            <w:shd w:val="clear" w:color="auto" w:fill="auto"/>
            <w:vAlign w:val="center"/>
          </w:tcPr>
          <w:p w14:paraId="41AE796F" w14:textId="77777777" w:rsidR="003F3E1D" w:rsidRPr="00C40F13" w:rsidRDefault="003F3E1D" w:rsidP="008B2223">
            <w:pPr>
              <w:pStyle w:val="TAC"/>
            </w:pPr>
            <w:r w:rsidRPr="00C40F13">
              <w:rPr>
                <w:rFonts w:hint="eastAsia"/>
                <w:lang w:eastAsia="zh-CN"/>
              </w:rPr>
              <w:t>n38</w:t>
            </w:r>
          </w:p>
        </w:tc>
        <w:tc>
          <w:tcPr>
            <w:tcW w:w="295" w:type="pct"/>
            <w:vAlign w:val="center"/>
          </w:tcPr>
          <w:p w14:paraId="41AE797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971" w14:textId="77777777" w:rsidR="003F3E1D" w:rsidRPr="00C40F13" w:rsidRDefault="003F3E1D" w:rsidP="008B2223">
            <w:pPr>
              <w:pStyle w:val="TAC"/>
            </w:pPr>
            <w:r w:rsidRPr="00C40F13">
              <w:rPr>
                <w:rFonts w:cs="Arial"/>
                <w:szCs w:val="18"/>
              </w:rPr>
              <w:t>25</w:t>
            </w:r>
          </w:p>
        </w:tc>
        <w:tc>
          <w:tcPr>
            <w:tcW w:w="294" w:type="pct"/>
            <w:shd w:val="clear" w:color="auto" w:fill="auto"/>
            <w:vAlign w:val="center"/>
          </w:tcPr>
          <w:p w14:paraId="41AE7972" w14:textId="77777777" w:rsidR="003F3E1D" w:rsidRPr="00C40F13" w:rsidRDefault="003F3E1D" w:rsidP="008B2223">
            <w:pPr>
              <w:pStyle w:val="TAC"/>
            </w:pPr>
            <w:r w:rsidRPr="00C40F13">
              <w:rPr>
                <w:rFonts w:cs="Arial" w:hint="eastAsia"/>
                <w:szCs w:val="18"/>
              </w:rPr>
              <w:t>5</w:t>
            </w:r>
            <w:r w:rsidRPr="00C40F13">
              <w:rPr>
                <w:rFonts w:cs="Arial"/>
                <w:szCs w:val="18"/>
              </w:rPr>
              <w:t>0</w:t>
            </w:r>
            <w:del w:id="966" w:author="Qualcomm User" w:date="2018-10-16T14:16:00Z">
              <w:r w:rsidRPr="00C40F13" w:rsidDel="00482526">
                <w:rPr>
                  <w:rFonts w:cs="Arial"/>
                  <w:szCs w:val="18"/>
                  <w:vertAlign w:val="superscript"/>
                </w:rPr>
                <w:delText>1</w:delText>
              </w:r>
            </w:del>
          </w:p>
        </w:tc>
        <w:tc>
          <w:tcPr>
            <w:tcW w:w="294" w:type="pct"/>
            <w:shd w:val="clear" w:color="auto" w:fill="auto"/>
            <w:vAlign w:val="center"/>
          </w:tcPr>
          <w:p w14:paraId="41AE7973" w14:textId="77777777" w:rsidR="003F3E1D" w:rsidRPr="00C40F13" w:rsidRDefault="003F3E1D" w:rsidP="008B2223">
            <w:pPr>
              <w:pStyle w:val="TAC"/>
            </w:pPr>
            <w:r w:rsidRPr="00C40F13">
              <w:rPr>
                <w:rFonts w:cs="Arial" w:hint="eastAsia"/>
                <w:szCs w:val="18"/>
              </w:rPr>
              <w:t>7</w:t>
            </w:r>
            <w:r w:rsidRPr="00C40F13">
              <w:rPr>
                <w:rFonts w:cs="Arial"/>
                <w:szCs w:val="18"/>
              </w:rPr>
              <w:t>5</w:t>
            </w:r>
            <w:del w:id="967" w:author="Qualcomm User" w:date="2018-10-16T14:16:00Z">
              <w:r w:rsidRPr="00C40F13" w:rsidDel="00482526">
                <w:rPr>
                  <w:rFonts w:cs="Arial"/>
                  <w:szCs w:val="18"/>
                  <w:vertAlign w:val="superscript"/>
                </w:rPr>
                <w:delText>1</w:delText>
              </w:r>
            </w:del>
          </w:p>
        </w:tc>
        <w:tc>
          <w:tcPr>
            <w:tcW w:w="360" w:type="pct"/>
            <w:shd w:val="clear" w:color="auto" w:fill="auto"/>
            <w:vAlign w:val="center"/>
          </w:tcPr>
          <w:p w14:paraId="41AE7974" w14:textId="77777777" w:rsidR="003F3E1D" w:rsidRPr="00C40F13" w:rsidRDefault="003F3E1D" w:rsidP="008B2223">
            <w:pPr>
              <w:pStyle w:val="TAC"/>
            </w:pPr>
            <w:r w:rsidRPr="00C40F13">
              <w:rPr>
                <w:rFonts w:cs="Arial" w:hint="eastAsia"/>
                <w:szCs w:val="18"/>
              </w:rPr>
              <w:t>10</w:t>
            </w:r>
            <w:r w:rsidRPr="00C40F13">
              <w:rPr>
                <w:rFonts w:cs="Arial"/>
                <w:szCs w:val="18"/>
              </w:rPr>
              <w:t>0</w:t>
            </w:r>
            <w:del w:id="968" w:author="Qualcomm User" w:date="2018-10-16T14:16:00Z">
              <w:r w:rsidRPr="00C40F13" w:rsidDel="00482526">
                <w:rPr>
                  <w:rFonts w:cs="Arial"/>
                  <w:szCs w:val="18"/>
                  <w:vertAlign w:val="superscript"/>
                </w:rPr>
                <w:delText>1</w:delText>
              </w:r>
            </w:del>
          </w:p>
        </w:tc>
        <w:tc>
          <w:tcPr>
            <w:tcW w:w="360" w:type="pct"/>
            <w:shd w:val="clear" w:color="auto" w:fill="auto"/>
            <w:vAlign w:val="center"/>
          </w:tcPr>
          <w:p w14:paraId="41AE7975" w14:textId="77777777" w:rsidR="003F3E1D" w:rsidRPr="00C40F13" w:rsidRDefault="003F3E1D" w:rsidP="008B2223">
            <w:pPr>
              <w:pStyle w:val="TAC"/>
            </w:pPr>
          </w:p>
        </w:tc>
        <w:tc>
          <w:tcPr>
            <w:tcW w:w="294" w:type="pct"/>
            <w:vAlign w:val="center"/>
          </w:tcPr>
          <w:p w14:paraId="41AE7976" w14:textId="77777777" w:rsidR="003F3E1D" w:rsidRPr="00C40F13" w:rsidRDefault="003F3E1D" w:rsidP="008B2223">
            <w:pPr>
              <w:pStyle w:val="TAC"/>
            </w:pPr>
          </w:p>
        </w:tc>
        <w:tc>
          <w:tcPr>
            <w:tcW w:w="310" w:type="pct"/>
            <w:shd w:val="clear" w:color="auto" w:fill="auto"/>
            <w:vAlign w:val="center"/>
          </w:tcPr>
          <w:p w14:paraId="41AE7977" w14:textId="77777777" w:rsidR="003F3E1D" w:rsidRPr="00C40F13" w:rsidRDefault="003F3E1D" w:rsidP="008B2223">
            <w:pPr>
              <w:pStyle w:val="TAC"/>
            </w:pPr>
          </w:p>
        </w:tc>
        <w:tc>
          <w:tcPr>
            <w:tcW w:w="310" w:type="pct"/>
            <w:vAlign w:val="center"/>
          </w:tcPr>
          <w:p w14:paraId="41AE7978" w14:textId="77777777" w:rsidR="003F3E1D" w:rsidRPr="00C40F13" w:rsidRDefault="003F3E1D" w:rsidP="008B2223">
            <w:pPr>
              <w:pStyle w:val="TAC"/>
            </w:pPr>
          </w:p>
        </w:tc>
        <w:tc>
          <w:tcPr>
            <w:tcW w:w="294" w:type="pct"/>
            <w:vAlign w:val="center"/>
          </w:tcPr>
          <w:p w14:paraId="41AE7979" w14:textId="77777777" w:rsidR="003F3E1D" w:rsidRPr="00C40F13" w:rsidRDefault="003F3E1D" w:rsidP="008B2223">
            <w:pPr>
              <w:pStyle w:val="TAC"/>
            </w:pPr>
          </w:p>
        </w:tc>
        <w:tc>
          <w:tcPr>
            <w:tcW w:w="360" w:type="pct"/>
            <w:vAlign w:val="center"/>
          </w:tcPr>
          <w:p w14:paraId="41AE797A" w14:textId="77777777" w:rsidR="003F3E1D" w:rsidRPr="00C40F13" w:rsidRDefault="003F3E1D" w:rsidP="008B2223">
            <w:pPr>
              <w:pStyle w:val="TAC"/>
            </w:pPr>
          </w:p>
        </w:tc>
        <w:tc>
          <w:tcPr>
            <w:tcW w:w="294" w:type="pct"/>
          </w:tcPr>
          <w:p w14:paraId="41AE797B" w14:textId="77777777" w:rsidR="003F3E1D" w:rsidRPr="00C40F13" w:rsidRDefault="003F3E1D" w:rsidP="008B2223">
            <w:pPr>
              <w:pStyle w:val="TAC"/>
            </w:pPr>
          </w:p>
        </w:tc>
        <w:tc>
          <w:tcPr>
            <w:tcW w:w="294" w:type="pct"/>
            <w:vAlign w:val="center"/>
          </w:tcPr>
          <w:p w14:paraId="41AE797C" w14:textId="77777777" w:rsidR="003F3E1D" w:rsidRPr="00C40F13" w:rsidRDefault="003F3E1D" w:rsidP="008B2223">
            <w:pPr>
              <w:pStyle w:val="TAC"/>
            </w:pPr>
          </w:p>
        </w:tc>
        <w:tc>
          <w:tcPr>
            <w:tcW w:w="410" w:type="pct"/>
            <w:vMerge w:val="restart"/>
            <w:shd w:val="clear" w:color="auto" w:fill="auto"/>
            <w:vAlign w:val="center"/>
          </w:tcPr>
          <w:p w14:paraId="41AE797D" w14:textId="77777777" w:rsidR="003F3E1D" w:rsidRPr="00C40F13" w:rsidRDefault="003F3E1D" w:rsidP="008B2223">
            <w:pPr>
              <w:pStyle w:val="TAC"/>
            </w:pPr>
            <w:r w:rsidRPr="00C40F13">
              <w:rPr>
                <w:rFonts w:hint="eastAsia"/>
                <w:lang w:eastAsia="zh-CN"/>
              </w:rPr>
              <w:t>TDD</w:t>
            </w:r>
          </w:p>
        </w:tc>
      </w:tr>
      <w:tr w:rsidR="003F3E1D" w:rsidRPr="00C40F13" w14:paraId="41AE798E" w14:textId="77777777" w:rsidTr="008B2223">
        <w:trPr>
          <w:trHeight w:val="255"/>
          <w:jc w:val="center"/>
        </w:trPr>
        <w:tc>
          <w:tcPr>
            <w:tcW w:w="536" w:type="pct"/>
            <w:vMerge/>
            <w:shd w:val="clear" w:color="auto" w:fill="auto"/>
            <w:vAlign w:val="center"/>
          </w:tcPr>
          <w:p w14:paraId="41AE797F" w14:textId="77777777" w:rsidR="003F3E1D" w:rsidRPr="00C40F13" w:rsidRDefault="003F3E1D" w:rsidP="008B2223">
            <w:pPr>
              <w:pStyle w:val="TAC"/>
            </w:pPr>
          </w:p>
        </w:tc>
        <w:tc>
          <w:tcPr>
            <w:tcW w:w="295" w:type="pct"/>
            <w:vAlign w:val="center"/>
          </w:tcPr>
          <w:p w14:paraId="41AE798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981" w14:textId="77777777" w:rsidR="003F3E1D" w:rsidRPr="00C40F13" w:rsidRDefault="003F3E1D" w:rsidP="008B2223">
            <w:pPr>
              <w:pStyle w:val="TAC"/>
            </w:pPr>
          </w:p>
        </w:tc>
        <w:tc>
          <w:tcPr>
            <w:tcW w:w="294" w:type="pct"/>
            <w:shd w:val="clear" w:color="auto" w:fill="auto"/>
            <w:vAlign w:val="center"/>
          </w:tcPr>
          <w:p w14:paraId="41AE798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983" w14:textId="77777777" w:rsidR="003F3E1D" w:rsidRPr="00C40F13" w:rsidRDefault="003F3E1D" w:rsidP="008B2223">
            <w:pPr>
              <w:pStyle w:val="TAC"/>
            </w:pPr>
            <w:r w:rsidRPr="00C40F13">
              <w:rPr>
                <w:rFonts w:cs="Arial" w:hint="eastAsia"/>
                <w:szCs w:val="18"/>
              </w:rPr>
              <w:t>3</w:t>
            </w:r>
            <w:r w:rsidRPr="00C40F13">
              <w:rPr>
                <w:rFonts w:cs="Arial"/>
                <w:szCs w:val="18"/>
              </w:rPr>
              <w:t>6</w:t>
            </w:r>
            <w:del w:id="969" w:author="Qualcomm User" w:date="2018-10-16T14:16:00Z">
              <w:r w:rsidRPr="00C40F13" w:rsidDel="00482526">
                <w:rPr>
                  <w:rFonts w:cs="Arial"/>
                  <w:szCs w:val="18"/>
                  <w:vertAlign w:val="superscript"/>
                </w:rPr>
                <w:delText>1</w:delText>
              </w:r>
            </w:del>
          </w:p>
        </w:tc>
        <w:tc>
          <w:tcPr>
            <w:tcW w:w="360" w:type="pct"/>
            <w:shd w:val="clear" w:color="auto" w:fill="auto"/>
            <w:vAlign w:val="center"/>
          </w:tcPr>
          <w:p w14:paraId="41AE7984" w14:textId="77777777" w:rsidR="003F3E1D" w:rsidRPr="00C40F13" w:rsidRDefault="003F3E1D" w:rsidP="008B2223">
            <w:pPr>
              <w:pStyle w:val="TAC"/>
            </w:pPr>
            <w:r w:rsidRPr="00C40F13">
              <w:rPr>
                <w:rFonts w:cs="Arial" w:hint="eastAsia"/>
                <w:szCs w:val="18"/>
              </w:rPr>
              <w:t>5</w:t>
            </w:r>
            <w:r w:rsidRPr="00C40F13">
              <w:rPr>
                <w:rFonts w:cs="Arial"/>
                <w:szCs w:val="18"/>
              </w:rPr>
              <w:t>0</w:t>
            </w:r>
            <w:del w:id="970" w:author="Qualcomm User" w:date="2018-10-16T14:16:00Z">
              <w:r w:rsidRPr="00C40F13" w:rsidDel="00482526">
                <w:rPr>
                  <w:rFonts w:cs="Arial"/>
                  <w:szCs w:val="18"/>
                  <w:vertAlign w:val="superscript"/>
                </w:rPr>
                <w:delText>1</w:delText>
              </w:r>
            </w:del>
          </w:p>
        </w:tc>
        <w:tc>
          <w:tcPr>
            <w:tcW w:w="360" w:type="pct"/>
            <w:shd w:val="clear" w:color="auto" w:fill="auto"/>
            <w:vAlign w:val="center"/>
          </w:tcPr>
          <w:p w14:paraId="41AE7985" w14:textId="77777777" w:rsidR="003F3E1D" w:rsidRPr="00C40F13" w:rsidRDefault="003F3E1D" w:rsidP="008B2223">
            <w:pPr>
              <w:pStyle w:val="TAC"/>
            </w:pPr>
          </w:p>
        </w:tc>
        <w:tc>
          <w:tcPr>
            <w:tcW w:w="294" w:type="pct"/>
            <w:vAlign w:val="center"/>
          </w:tcPr>
          <w:p w14:paraId="41AE7986" w14:textId="77777777" w:rsidR="003F3E1D" w:rsidRPr="00C40F13" w:rsidRDefault="003F3E1D" w:rsidP="008B2223">
            <w:pPr>
              <w:pStyle w:val="TAC"/>
            </w:pPr>
          </w:p>
        </w:tc>
        <w:tc>
          <w:tcPr>
            <w:tcW w:w="310" w:type="pct"/>
            <w:shd w:val="clear" w:color="auto" w:fill="auto"/>
            <w:vAlign w:val="center"/>
          </w:tcPr>
          <w:p w14:paraId="41AE7987" w14:textId="77777777" w:rsidR="003F3E1D" w:rsidRPr="00C40F13" w:rsidRDefault="003F3E1D" w:rsidP="008B2223">
            <w:pPr>
              <w:pStyle w:val="TAC"/>
            </w:pPr>
          </w:p>
        </w:tc>
        <w:tc>
          <w:tcPr>
            <w:tcW w:w="310" w:type="pct"/>
            <w:vAlign w:val="center"/>
          </w:tcPr>
          <w:p w14:paraId="41AE7988" w14:textId="77777777" w:rsidR="003F3E1D" w:rsidRPr="00C40F13" w:rsidRDefault="003F3E1D" w:rsidP="008B2223">
            <w:pPr>
              <w:pStyle w:val="TAC"/>
            </w:pPr>
          </w:p>
        </w:tc>
        <w:tc>
          <w:tcPr>
            <w:tcW w:w="294" w:type="pct"/>
            <w:vAlign w:val="center"/>
          </w:tcPr>
          <w:p w14:paraId="41AE7989" w14:textId="77777777" w:rsidR="003F3E1D" w:rsidRPr="00C40F13" w:rsidRDefault="003F3E1D" w:rsidP="008B2223">
            <w:pPr>
              <w:pStyle w:val="TAC"/>
            </w:pPr>
          </w:p>
        </w:tc>
        <w:tc>
          <w:tcPr>
            <w:tcW w:w="360" w:type="pct"/>
            <w:vAlign w:val="center"/>
          </w:tcPr>
          <w:p w14:paraId="41AE798A" w14:textId="77777777" w:rsidR="003F3E1D" w:rsidRPr="00C40F13" w:rsidRDefault="003F3E1D" w:rsidP="008B2223">
            <w:pPr>
              <w:pStyle w:val="TAC"/>
            </w:pPr>
          </w:p>
        </w:tc>
        <w:tc>
          <w:tcPr>
            <w:tcW w:w="294" w:type="pct"/>
          </w:tcPr>
          <w:p w14:paraId="41AE798B" w14:textId="77777777" w:rsidR="003F3E1D" w:rsidRPr="00C40F13" w:rsidRDefault="003F3E1D" w:rsidP="008B2223">
            <w:pPr>
              <w:pStyle w:val="TAC"/>
            </w:pPr>
          </w:p>
        </w:tc>
        <w:tc>
          <w:tcPr>
            <w:tcW w:w="294" w:type="pct"/>
            <w:vAlign w:val="center"/>
          </w:tcPr>
          <w:p w14:paraId="41AE798C" w14:textId="77777777" w:rsidR="003F3E1D" w:rsidRPr="00C40F13" w:rsidRDefault="003F3E1D" w:rsidP="008B2223">
            <w:pPr>
              <w:pStyle w:val="TAC"/>
            </w:pPr>
          </w:p>
        </w:tc>
        <w:tc>
          <w:tcPr>
            <w:tcW w:w="410" w:type="pct"/>
            <w:vMerge/>
            <w:shd w:val="clear" w:color="auto" w:fill="auto"/>
            <w:vAlign w:val="center"/>
          </w:tcPr>
          <w:p w14:paraId="41AE798D" w14:textId="77777777" w:rsidR="003F3E1D" w:rsidRPr="00C40F13" w:rsidRDefault="003F3E1D" w:rsidP="008B2223">
            <w:pPr>
              <w:pStyle w:val="TAC"/>
            </w:pPr>
          </w:p>
        </w:tc>
      </w:tr>
      <w:tr w:rsidR="003F3E1D" w:rsidRPr="00C40F13" w14:paraId="41AE799E" w14:textId="77777777" w:rsidTr="008B2223">
        <w:trPr>
          <w:trHeight w:val="255"/>
          <w:jc w:val="center"/>
        </w:trPr>
        <w:tc>
          <w:tcPr>
            <w:tcW w:w="536" w:type="pct"/>
            <w:vMerge/>
            <w:shd w:val="clear" w:color="auto" w:fill="auto"/>
            <w:vAlign w:val="center"/>
          </w:tcPr>
          <w:p w14:paraId="41AE798F" w14:textId="77777777" w:rsidR="003F3E1D" w:rsidRPr="00C40F13" w:rsidRDefault="003F3E1D" w:rsidP="008B2223">
            <w:pPr>
              <w:pStyle w:val="TAC"/>
            </w:pPr>
          </w:p>
        </w:tc>
        <w:tc>
          <w:tcPr>
            <w:tcW w:w="295" w:type="pct"/>
            <w:vAlign w:val="center"/>
          </w:tcPr>
          <w:p w14:paraId="41AE799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991" w14:textId="77777777" w:rsidR="003F3E1D" w:rsidRPr="00C40F13" w:rsidRDefault="003F3E1D" w:rsidP="008B2223">
            <w:pPr>
              <w:pStyle w:val="TAC"/>
            </w:pPr>
          </w:p>
        </w:tc>
        <w:tc>
          <w:tcPr>
            <w:tcW w:w="294" w:type="pct"/>
            <w:shd w:val="clear" w:color="auto" w:fill="auto"/>
            <w:vAlign w:val="center"/>
          </w:tcPr>
          <w:p w14:paraId="41AE7992" w14:textId="77777777" w:rsidR="003F3E1D" w:rsidRPr="00C40F13" w:rsidRDefault="003F3E1D" w:rsidP="008B2223">
            <w:pPr>
              <w:pStyle w:val="TAC"/>
            </w:pPr>
            <w:r w:rsidRPr="00C40F13">
              <w:rPr>
                <w:lang w:eastAsia="zh-CN"/>
              </w:rPr>
              <w:t>10</w:t>
            </w:r>
            <w:del w:id="971" w:author="Qualcomm User" w:date="2018-10-16T14:17:00Z">
              <w:r w:rsidRPr="00C40F13" w:rsidDel="00482526">
                <w:rPr>
                  <w:rFonts w:cs="Arial"/>
                  <w:szCs w:val="18"/>
                  <w:vertAlign w:val="superscript"/>
                </w:rPr>
                <w:delText>1</w:delText>
              </w:r>
            </w:del>
          </w:p>
        </w:tc>
        <w:tc>
          <w:tcPr>
            <w:tcW w:w="294" w:type="pct"/>
            <w:shd w:val="clear" w:color="auto" w:fill="auto"/>
            <w:vAlign w:val="center"/>
          </w:tcPr>
          <w:p w14:paraId="41AE7993" w14:textId="77777777" w:rsidR="003F3E1D" w:rsidRPr="00C40F13" w:rsidRDefault="003F3E1D" w:rsidP="008B2223">
            <w:pPr>
              <w:pStyle w:val="TAC"/>
            </w:pPr>
            <w:r w:rsidRPr="00C40F13">
              <w:rPr>
                <w:rFonts w:cs="Arial" w:hint="eastAsia"/>
                <w:szCs w:val="18"/>
              </w:rPr>
              <w:t>18</w:t>
            </w:r>
          </w:p>
        </w:tc>
        <w:tc>
          <w:tcPr>
            <w:tcW w:w="360" w:type="pct"/>
            <w:shd w:val="clear" w:color="auto" w:fill="auto"/>
            <w:vAlign w:val="center"/>
          </w:tcPr>
          <w:p w14:paraId="41AE7994" w14:textId="77777777" w:rsidR="003F3E1D" w:rsidRPr="00C40F13" w:rsidRDefault="003F3E1D" w:rsidP="008B2223">
            <w:pPr>
              <w:pStyle w:val="TAC"/>
            </w:pPr>
            <w:r w:rsidRPr="00C40F13">
              <w:rPr>
                <w:rFonts w:cs="Arial" w:hint="eastAsia"/>
                <w:szCs w:val="18"/>
              </w:rPr>
              <w:t>24</w:t>
            </w:r>
          </w:p>
        </w:tc>
        <w:tc>
          <w:tcPr>
            <w:tcW w:w="360" w:type="pct"/>
            <w:shd w:val="clear" w:color="auto" w:fill="auto"/>
            <w:vAlign w:val="center"/>
          </w:tcPr>
          <w:p w14:paraId="41AE7995" w14:textId="77777777" w:rsidR="003F3E1D" w:rsidRPr="00C40F13" w:rsidRDefault="003F3E1D" w:rsidP="008B2223">
            <w:pPr>
              <w:pStyle w:val="TAC"/>
            </w:pPr>
          </w:p>
        </w:tc>
        <w:tc>
          <w:tcPr>
            <w:tcW w:w="294" w:type="pct"/>
            <w:vAlign w:val="center"/>
          </w:tcPr>
          <w:p w14:paraId="41AE7996" w14:textId="77777777" w:rsidR="003F3E1D" w:rsidRPr="00C40F13" w:rsidRDefault="003F3E1D" w:rsidP="008B2223">
            <w:pPr>
              <w:pStyle w:val="TAC"/>
            </w:pPr>
          </w:p>
        </w:tc>
        <w:tc>
          <w:tcPr>
            <w:tcW w:w="310" w:type="pct"/>
            <w:shd w:val="clear" w:color="auto" w:fill="auto"/>
            <w:vAlign w:val="center"/>
          </w:tcPr>
          <w:p w14:paraId="41AE7997" w14:textId="77777777" w:rsidR="003F3E1D" w:rsidRPr="00C40F13" w:rsidRDefault="003F3E1D" w:rsidP="008B2223">
            <w:pPr>
              <w:pStyle w:val="TAC"/>
            </w:pPr>
          </w:p>
        </w:tc>
        <w:tc>
          <w:tcPr>
            <w:tcW w:w="310" w:type="pct"/>
            <w:vAlign w:val="center"/>
          </w:tcPr>
          <w:p w14:paraId="41AE7998" w14:textId="77777777" w:rsidR="003F3E1D" w:rsidRPr="00C40F13" w:rsidRDefault="003F3E1D" w:rsidP="008B2223">
            <w:pPr>
              <w:pStyle w:val="TAC"/>
            </w:pPr>
          </w:p>
        </w:tc>
        <w:tc>
          <w:tcPr>
            <w:tcW w:w="294" w:type="pct"/>
            <w:vAlign w:val="center"/>
          </w:tcPr>
          <w:p w14:paraId="41AE7999" w14:textId="77777777" w:rsidR="003F3E1D" w:rsidRPr="00C40F13" w:rsidRDefault="003F3E1D" w:rsidP="008B2223">
            <w:pPr>
              <w:pStyle w:val="TAC"/>
            </w:pPr>
          </w:p>
        </w:tc>
        <w:tc>
          <w:tcPr>
            <w:tcW w:w="360" w:type="pct"/>
            <w:vAlign w:val="center"/>
          </w:tcPr>
          <w:p w14:paraId="41AE799A" w14:textId="77777777" w:rsidR="003F3E1D" w:rsidRPr="00C40F13" w:rsidRDefault="003F3E1D" w:rsidP="008B2223">
            <w:pPr>
              <w:pStyle w:val="TAC"/>
            </w:pPr>
          </w:p>
        </w:tc>
        <w:tc>
          <w:tcPr>
            <w:tcW w:w="294" w:type="pct"/>
          </w:tcPr>
          <w:p w14:paraId="41AE799B" w14:textId="77777777" w:rsidR="003F3E1D" w:rsidRPr="00C40F13" w:rsidRDefault="003F3E1D" w:rsidP="008B2223">
            <w:pPr>
              <w:pStyle w:val="TAC"/>
            </w:pPr>
          </w:p>
        </w:tc>
        <w:tc>
          <w:tcPr>
            <w:tcW w:w="294" w:type="pct"/>
            <w:vAlign w:val="center"/>
          </w:tcPr>
          <w:p w14:paraId="41AE799C" w14:textId="77777777" w:rsidR="003F3E1D" w:rsidRPr="00C40F13" w:rsidRDefault="003F3E1D" w:rsidP="008B2223">
            <w:pPr>
              <w:pStyle w:val="TAC"/>
            </w:pPr>
          </w:p>
        </w:tc>
        <w:tc>
          <w:tcPr>
            <w:tcW w:w="410" w:type="pct"/>
            <w:vMerge/>
            <w:shd w:val="clear" w:color="auto" w:fill="auto"/>
            <w:vAlign w:val="center"/>
          </w:tcPr>
          <w:p w14:paraId="41AE799D" w14:textId="77777777" w:rsidR="003F3E1D" w:rsidRPr="00C40F13" w:rsidRDefault="003F3E1D" w:rsidP="008B2223">
            <w:pPr>
              <w:pStyle w:val="TAC"/>
            </w:pPr>
          </w:p>
        </w:tc>
      </w:tr>
      <w:tr w:rsidR="003F3E1D" w:rsidRPr="00C40F13" w14:paraId="41AE79AE" w14:textId="77777777" w:rsidTr="008B2223">
        <w:trPr>
          <w:trHeight w:val="255"/>
          <w:jc w:val="center"/>
        </w:trPr>
        <w:tc>
          <w:tcPr>
            <w:tcW w:w="536" w:type="pct"/>
            <w:vMerge w:val="restart"/>
            <w:shd w:val="clear" w:color="auto" w:fill="auto"/>
            <w:vAlign w:val="center"/>
          </w:tcPr>
          <w:p w14:paraId="41AE799F" w14:textId="77777777" w:rsidR="003F3E1D" w:rsidRPr="00C40F13" w:rsidRDefault="003F3E1D" w:rsidP="008B2223">
            <w:pPr>
              <w:pStyle w:val="TAC"/>
            </w:pPr>
            <w:r w:rsidRPr="00C40F13">
              <w:t>n39</w:t>
            </w:r>
          </w:p>
        </w:tc>
        <w:tc>
          <w:tcPr>
            <w:tcW w:w="295" w:type="pct"/>
            <w:vAlign w:val="center"/>
          </w:tcPr>
          <w:p w14:paraId="41AE79A0" w14:textId="77777777" w:rsidR="003F3E1D" w:rsidRPr="00C40F13" w:rsidRDefault="003F3E1D" w:rsidP="008B2223">
            <w:pPr>
              <w:pStyle w:val="TAC"/>
              <w:rPr>
                <w:rFonts w:eastAsia="MS Mincho" w:cs="Arial"/>
              </w:rPr>
            </w:pPr>
            <w:r w:rsidRPr="00C40F13">
              <w:rPr>
                <w:lang w:val="en-US" w:eastAsia="zh-CN"/>
              </w:rPr>
              <w:t>15</w:t>
            </w:r>
          </w:p>
        </w:tc>
        <w:tc>
          <w:tcPr>
            <w:tcW w:w="294" w:type="pct"/>
            <w:shd w:val="clear" w:color="auto" w:fill="auto"/>
            <w:vAlign w:val="center"/>
          </w:tcPr>
          <w:p w14:paraId="41AE79A1" w14:textId="77777777" w:rsidR="003F3E1D" w:rsidRPr="00C40F13" w:rsidRDefault="003F3E1D" w:rsidP="008B2223">
            <w:pPr>
              <w:pStyle w:val="TAC"/>
            </w:pPr>
            <w:r w:rsidRPr="00C40F13">
              <w:rPr>
                <w:lang w:val="en-US" w:eastAsia="zh-CN"/>
              </w:rPr>
              <w:t>25</w:t>
            </w:r>
          </w:p>
        </w:tc>
        <w:tc>
          <w:tcPr>
            <w:tcW w:w="294" w:type="pct"/>
            <w:shd w:val="clear" w:color="auto" w:fill="auto"/>
            <w:vAlign w:val="center"/>
          </w:tcPr>
          <w:p w14:paraId="41AE79A2" w14:textId="77777777" w:rsidR="003F3E1D" w:rsidRPr="00C40F13" w:rsidRDefault="003F3E1D" w:rsidP="008B2223">
            <w:pPr>
              <w:pStyle w:val="TAC"/>
              <w:rPr>
                <w:lang w:eastAsia="zh-CN"/>
              </w:rPr>
            </w:pPr>
            <w:r w:rsidRPr="00C40F13">
              <w:rPr>
                <w:rFonts w:eastAsia="Malgun Gothic"/>
              </w:rPr>
              <w:t>50</w:t>
            </w:r>
            <w:del w:id="972" w:author="Qualcomm User" w:date="2018-10-16T14:17:00Z">
              <w:r w:rsidRPr="00C40F13" w:rsidDel="00482526">
                <w:rPr>
                  <w:rFonts w:eastAsia="Malgun Gothic"/>
                  <w:vertAlign w:val="superscript"/>
                </w:rPr>
                <w:delText>1</w:delText>
              </w:r>
            </w:del>
          </w:p>
        </w:tc>
        <w:tc>
          <w:tcPr>
            <w:tcW w:w="294" w:type="pct"/>
            <w:shd w:val="clear" w:color="auto" w:fill="auto"/>
            <w:vAlign w:val="center"/>
          </w:tcPr>
          <w:p w14:paraId="41AE79A3" w14:textId="77777777" w:rsidR="003F3E1D" w:rsidRPr="00C40F13" w:rsidRDefault="003F3E1D" w:rsidP="008B2223">
            <w:pPr>
              <w:pStyle w:val="TAC"/>
              <w:rPr>
                <w:rFonts w:cs="Arial"/>
                <w:szCs w:val="18"/>
              </w:rPr>
            </w:pPr>
            <w:r w:rsidRPr="00C40F13">
              <w:rPr>
                <w:rFonts w:eastAsia="Malgun Gothic"/>
              </w:rPr>
              <w:t>75</w:t>
            </w:r>
            <w:del w:id="973" w:author="Qualcomm User" w:date="2018-10-16T14:17:00Z">
              <w:r w:rsidRPr="00C40F13" w:rsidDel="00482526">
                <w:rPr>
                  <w:rFonts w:eastAsia="Malgun Gothic"/>
                  <w:vertAlign w:val="superscript"/>
                </w:rPr>
                <w:delText>1</w:delText>
              </w:r>
            </w:del>
          </w:p>
        </w:tc>
        <w:tc>
          <w:tcPr>
            <w:tcW w:w="360" w:type="pct"/>
            <w:shd w:val="clear" w:color="auto" w:fill="auto"/>
            <w:vAlign w:val="center"/>
          </w:tcPr>
          <w:p w14:paraId="41AE79A4" w14:textId="77777777" w:rsidR="003F3E1D" w:rsidRPr="00C40F13" w:rsidRDefault="003F3E1D" w:rsidP="008B2223">
            <w:pPr>
              <w:pStyle w:val="TAC"/>
              <w:rPr>
                <w:rFonts w:cs="Arial"/>
                <w:szCs w:val="18"/>
              </w:rPr>
            </w:pPr>
            <w:r w:rsidRPr="00C40F13">
              <w:rPr>
                <w:rFonts w:eastAsia="Malgun Gothic"/>
              </w:rPr>
              <w:t>100</w:t>
            </w:r>
            <w:del w:id="974" w:author="Qualcomm User" w:date="2018-10-16T14:17:00Z">
              <w:r w:rsidRPr="00C40F13" w:rsidDel="00482526">
                <w:rPr>
                  <w:rFonts w:eastAsia="Malgun Gothic"/>
                  <w:vertAlign w:val="superscript"/>
                </w:rPr>
                <w:delText>1</w:delText>
              </w:r>
            </w:del>
          </w:p>
        </w:tc>
        <w:tc>
          <w:tcPr>
            <w:tcW w:w="360" w:type="pct"/>
            <w:shd w:val="clear" w:color="auto" w:fill="auto"/>
            <w:vAlign w:val="center"/>
          </w:tcPr>
          <w:p w14:paraId="41AE79A5" w14:textId="77777777" w:rsidR="003F3E1D" w:rsidRPr="00C40F13" w:rsidRDefault="003F3E1D" w:rsidP="008B2223">
            <w:pPr>
              <w:pStyle w:val="TAC"/>
            </w:pPr>
            <w:r w:rsidRPr="00C40F13">
              <w:rPr>
                <w:lang w:val="en-US" w:eastAsia="zh-CN"/>
              </w:rPr>
              <w:t>128</w:t>
            </w:r>
            <w:del w:id="975" w:author="Qualcomm User" w:date="2018-10-16T14:17:00Z">
              <w:r w:rsidRPr="00C40F13" w:rsidDel="00482526">
                <w:rPr>
                  <w:rFonts w:eastAsia="Malgun Gothic"/>
                  <w:vertAlign w:val="superscript"/>
                </w:rPr>
                <w:delText>1</w:delText>
              </w:r>
            </w:del>
          </w:p>
        </w:tc>
        <w:tc>
          <w:tcPr>
            <w:tcW w:w="294" w:type="pct"/>
            <w:vAlign w:val="center"/>
          </w:tcPr>
          <w:p w14:paraId="41AE79A6" w14:textId="77777777" w:rsidR="003F3E1D" w:rsidRPr="00C40F13" w:rsidRDefault="003F3E1D" w:rsidP="008B2223">
            <w:pPr>
              <w:pStyle w:val="TAC"/>
            </w:pPr>
            <w:r w:rsidRPr="00C40F13">
              <w:rPr>
                <w:lang w:val="en-US" w:eastAsia="zh-CN"/>
              </w:rPr>
              <w:t>160</w:t>
            </w:r>
          </w:p>
        </w:tc>
        <w:tc>
          <w:tcPr>
            <w:tcW w:w="310" w:type="pct"/>
            <w:shd w:val="clear" w:color="auto" w:fill="auto"/>
            <w:vAlign w:val="center"/>
          </w:tcPr>
          <w:p w14:paraId="41AE79A7" w14:textId="77777777" w:rsidR="003F3E1D" w:rsidRPr="00C40F13" w:rsidRDefault="003F3E1D" w:rsidP="008B2223">
            <w:pPr>
              <w:pStyle w:val="TAC"/>
            </w:pPr>
            <w:r w:rsidRPr="00C40F13">
              <w:rPr>
                <w:rFonts w:eastAsia="Malgun Gothic"/>
                <w:lang w:eastAsia="zh-CN"/>
              </w:rPr>
              <w:t>216</w:t>
            </w:r>
          </w:p>
        </w:tc>
        <w:tc>
          <w:tcPr>
            <w:tcW w:w="310" w:type="pct"/>
            <w:vAlign w:val="center"/>
          </w:tcPr>
          <w:p w14:paraId="41AE79A8" w14:textId="77777777" w:rsidR="003F3E1D" w:rsidRPr="00C40F13" w:rsidRDefault="003F3E1D" w:rsidP="008B2223">
            <w:pPr>
              <w:pStyle w:val="TAC"/>
            </w:pPr>
          </w:p>
        </w:tc>
        <w:tc>
          <w:tcPr>
            <w:tcW w:w="294" w:type="pct"/>
            <w:vAlign w:val="center"/>
          </w:tcPr>
          <w:p w14:paraId="41AE79A9" w14:textId="77777777" w:rsidR="003F3E1D" w:rsidRPr="00C40F13" w:rsidRDefault="003F3E1D" w:rsidP="008B2223">
            <w:pPr>
              <w:pStyle w:val="TAC"/>
            </w:pPr>
          </w:p>
        </w:tc>
        <w:tc>
          <w:tcPr>
            <w:tcW w:w="360" w:type="pct"/>
            <w:vAlign w:val="center"/>
          </w:tcPr>
          <w:p w14:paraId="41AE79AA" w14:textId="77777777" w:rsidR="003F3E1D" w:rsidRPr="00C40F13" w:rsidRDefault="003F3E1D" w:rsidP="008B2223">
            <w:pPr>
              <w:pStyle w:val="TAC"/>
            </w:pPr>
          </w:p>
        </w:tc>
        <w:tc>
          <w:tcPr>
            <w:tcW w:w="294" w:type="pct"/>
          </w:tcPr>
          <w:p w14:paraId="41AE79AB" w14:textId="77777777" w:rsidR="003F3E1D" w:rsidRPr="00C40F13" w:rsidRDefault="003F3E1D" w:rsidP="008B2223">
            <w:pPr>
              <w:pStyle w:val="TAC"/>
            </w:pPr>
          </w:p>
        </w:tc>
        <w:tc>
          <w:tcPr>
            <w:tcW w:w="294" w:type="pct"/>
            <w:vAlign w:val="center"/>
          </w:tcPr>
          <w:p w14:paraId="41AE79AC" w14:textId="77777777" w:rsidR="003F3E1D" w:rsidRPr="00C40F13" w:rsidRDefault="003F3E1D" w:rsidP="008B2223">
            <w:pPr>
              <w:pStyle w:val="TAC"/>
            </w:pPr>
          </w:p>
        </w:tc>
        <w:tc>
          <w:tcPr>
            <w:tcW w:w="410" w:type="pct"/>
            <w:vMerge w:val="restart"/>
            <w:shd w:val="clear" w:color="auto" w:fill="auto"/>
            <w:vAlign w:val="center"/>
          </w:tcPr>
          <w:p w14:paraId="41AE79AD" w14:textId="77777777" w:rsidR="003F3E1D" w:rsidRPr="00C40F13" w:rsidRDefault="003F3E1D" w:rsidP="008B2223">
            <w:pPr>
              <w:pStyle w:val="TAC"/>
            </w:pPr>
            <w:r w:rsidRPr="00C40F13">
              <w:t>TDD</w:t>
            </w:r>
          </w:p>
        </w:tc>
      </w:tr>
      <w:tr w:rsidR="003F3E1D" w:rsidRPr="00C40F13" w14:paraId="41AE79BE" w14:textId="77777777" w:rsidTr="008B2223">
        <w:trPr>
          <w:trHeight w:val="255"/>
          <w:jc w:val="center"/>
        </w:trPr>
        <w:tc>
          <w:tcPr>
            <w:tcW w:w="536" w:type="pct"/>
            <w:vMerge/>
            <w:shd w:val="clear" w:color="auto" w:fill="auto"/>
            <w:vAlign w:val="center"/>
          </w:tcPr>
          <w:p w14:paraId="41AE79AF" w14:textId="77777777" w:rsidR="003F3E1D" w:rsidRPr="00C40F13" w:rsidRDefault="003F3E1D" w:rsidP="008B2223">
            <w:pPr>
              <w:pStyle w:val="TAC"/>
            </w:pPr>
          </w:p>
        </w:tc>
        <w:tc>
          <w:tcPr>
            <w:tcW w:w="295" w:type="pct"/>
            <w:vAlign w:val="center"/>
          </w:tcPr>
          <w:p w14:paraId="41AE79B0" w14:textId="77777777" w:rsidR="003F3E1D" w:rsidRPr="00C40F13" w:rsidRDefault="003F3E1D" w:rsidP="008B2223">
            <w:pPr>
              <w:pStyle w:val="TAC"/>
              <w:rPr>
                <w:rFonts w:eastAsia="MS Mincho" w:cs="Arial"/>
              </w:rPr>
            </w:pPr>
            <w:r w:rsidRPr="00C40F13">
              <w:rPr>
                <w:lang w:val="en-US" w:eastAsia="zh-CN"/>
              </w:rPr>
              <w:t>30</w:t>
            </w:r>
          </w:p>
        </w:tc>
        <w:tc>
          <w:tcPr>
            <w:tcW w:w="294" w:type="pct"/>
            <w:shd w:val="clear" w:color="auto" w:fill="auto"/>
            <w:vAlign w:val="center"/>
          </w:tcPr>
          <w:p w14:paraId="41AE79B1" w14:textId="77777777" w:rsidR="003F3E1D" w:rsidRPr="00C40F13" w:rsidRDefault="003F3E1D" w:rsidP="008B2223">
            <w:pPr>
              <w:pStyle w:val="TAC"/>
            </w:pPr>
          </w:p>
        </w:tc>
        <w:tc>
          <w:tcPr>
            <w:tcW w:w="294" w:type="pct"/>
            <w:shd w:val="clear" w:color="auto" w:fill="auto"/>
            <w:vAlign w:val="center"/>
          </w:tcPr>
          <w:p w14:paraId="41AE79B2" w14:textId="77777777" w:rsidR="003F3E1D" w:rsidRPr="00C40F13" w:rsidRDefault="003F3E1D" w:rsidP="008B2223">
            <w:pPr>
              <w:pStyle w:val="TAC"/>
              <w:rPr>
                <w:lang w:eastAsia="zh-CN"/>
              </w:rPr>
            </w:pPr>
            <w:r w:rsidRPr="00C40F13">
              <w:rPr>
                <w:rFonts w:eastAsia="Malgun Gothic"/>
                <w:lang w:val="en-US" w:eastAsia="zh-CN"/>
              </w:rPr>
              <w:t>24</w:t>
            </w:r>
          </w:p>
        </w:tc>
        <w:tc>
          <w:tcPr>
            <w:tcW w:w="294" w:type="pct"/>
            <w:shd w:val="clear" w:color="auto" w:fill="auto"/>
            <w:vAlign w:val="center"/>
          </w:tcPr>
          <w:p w14:paraId="41AE79B3" w14:textId="77777777" w:rsidR="003F3E1D" w:rsidRPr="00C40F13" w:rsidRDefault="003F3E1D" w:rsidP="008B2223">
            <w:pPr>
              <w:pStyle w:val="TAC"/>
              <w:rPr>
                <w:rFonts w:cs="Arial"/>
                <w:szCs w:val="18"/>
              </w:rPr>
            </w:pPr>
            <w:r w:rsidRPr="00C40F13">
              <w:rPr>
                <w:rFonts w:eastAsia="Malgun Gothic"/>
              </w:rPr>
              <w:t>36</w:t>
            </w:r>
            <w:del w:id="976" w:author="Qualcomm User" w:date="2018-10-16T14:17:00Z">
              <w:r w:rsidRPr="00C40F13" w:rsidDel="00482526">
                <w:rPr>
                  <w:rFonts w:eastAsia="Malgun Gothic"/>
                  <w:vertAlign w:val="superscript"/>
                </w:rPr>
                <w:delText>1</w:delText>
              </w:r>
            </w:del>
          </w:p>
        </w:tc>
        <w:tc>
          <w:tcPr>
            <w:tcW w:w="360" w:type="pct"/>
            <w:shd w:val="clear" w:color="auto" w:fill="auto"/>
            <w:vAlign w:val="center"/>
          </w:tcPr>
          <w:p w14:paraId="41AE79B4" w14:textId="77777777" w:rsidR="003F3E1D" w:rsidRPr="00C40F13" w:rsidRDefault="003F3E1D" w:rsidP="008B2223">
            <w:pPr>
              <w:pStyle w:val="TAC"/>
              <w:rPr>
                <w:rFonts w:cs="Arial"/>
                <w:szCs w:val="18"/>
              </w:rPr>
            </w:pPr>
            <w:r w:rsidRPr="00C40F13">
              <w:rPr>
                <w:rFonts w:eastAsia="Malgun Gothic"/>
              </w:rPr>
              <w:t>50</w:t>
            </w:r>
            <w:del w:id="977" w:author="Qualcomm User" w:date="2018-10-16T14:17:00Z">
              <w:r w:rsidRPr="00C40F13" w:rsidDel="00482526">
                <w:rPr>
                  <w:rFonts w:eastAsia="Malgun Gothic"/>
                  <w:vertAlign w:val="superscript"/>
                </w:rPr>
                <w:delText>1</w:delText>
              </w:r>
            </w:del>
          </w:p>
        </w:tc>
        <w:tc>
          <w:tcPr>
            <w:tcW w:w="360" w:type="pct"/>
            <w:shd w:val="clear" w:color="auto" w:fill="auto"/>
            <w:vAlign w:val="center"/>
          </w:tcPr>
          <w:p w14:paraId="41AE79B5" w14:textId="77777777" w:rsidR="003F3E1D" w:rsidRPr="00C40F13" w:rsidRDefault="003F3E1D" w:rsidP="008B2223">
            <w:pPr>
              <w:pStyle w:val="TAC"/>
            </w:pPr>
            <w:r w:rsidRPr="00C40F13">
              <w:rPr>
                <w:lang w:val="en-US" w:eastAsia="zh-CN"/>
              </w:rPr>
              <w:t>64</w:t>
            </w:r>
            <w:del w:id="978" w:author="Qualcomm User" w:date="2018-10-16T14:17:00Z">
              <w:r w:rsidRPr="00C40F13" w:rsidDel="00482526">
                <w:rPr>
                  <w:rFonts w:eastAsia="Malgun Gothic"/>
                  <w:vertAlign w:val="superscript"/>
                </w:rPr>
                <w:delText>1</w:delText>
              </w:r>
            </w:del>
          </w:p>
        </w:tc>
        <w:tc>
          <w:tcPr>
            <w:tcW w:w="294" w:type="pct"/>
            <w:vAlign w:val="center"/>
          </w:tcPr>
          <w:p w14:paraId="41AE79B6" w14:textId="77777777" w:rsidR="003F3E1D" w:rsidRPr="00C40F13" w:rsidRDefault="003F3E1D" w:rsidP="008B2223">
            <w:pPr>
              <w:pStyle w:val="TAC"/>
            </w:pPr>
            <w:r w:rsidRPr="00C40F13">
              <w:rPr>
                <w:rFonts w:eastAsia="Malgun Gothic"/>
              </w:rPr>
              <w:t>75</w:t>
            </w:r>
            <w:del w:id="979" w:author="Qualcomm User" w:date="2018-10-16T14:17:00Z">
              <w:r w:rsidRPr="00C40F13" w:rsidDel="00482526">
                <w:rPr>
                  <w:rFonts w:eastAsia="Malgun Gothic"/>
                  <w:vertAlign w:val="superscript"/>
                </w:rPr>
                <w:delText>1</w:delText>
              </w:r>
            </w:del>
          </w:p>
        </w:tc>
        <w:tc>
          <w:tcPr>
            <w:tcW w:w="310" w:type="pct"/>
            <w:shd w:val="clear" w:color="auto" w:fill="auto"/>
            <w:vAlign w:val="center"/>
          </w:tcPr>
          <w:p w14:paraId="41AE79B7" w14:textId="77777777" w:rsidR="003F3E1D" w:rsidRPr="00C40F13" w:rsidRDefault="003F3E1D" w:rsidP="008B2223">
            <w:pPr>
              <w:pStyle w:val="TAC"/>
            </w:pPr>
            <w:r w:rsidRPr="00C40F13">
              <w:rPr>
                <w:rFonts w:eastAsia="Malgun Gothic"/>
                <w:lang w:eastAsia="zh-CN"/>
              </w:rPr>
              <w:t>100</w:t>
            </w:r>
            <w:del w:id="980" w:author="Qualcomm User" w:date="2018-10-16T14:17:00Z">
              <w:r w:rsidRPr="00C40F13" w:rsidDel="00482526">
                <w:rPr>
                  <w:rFonts w:eastAsia="Malgun Gothic"/>
                  <w:vertAlign w:val="superscript"/>
                </w:rPr>
                <w:delText>1</w:delText>
              </w:r>
            </w:del>
          </w:p>
        </w:tc>
        <w:tc>
          <w:tcPr>
            <w:tcW w:w="310" w:type="pct"/>
            <w:vAlign w:val="center"/>
          </w:tcPr>
          <w:p w14:paraId="41AE79B8" w14:textId="77777777" w:rsidR="003F3E1D" w:rsidRPr="00C40F13" w:rsidRDefault="003F3E1D" w:rsidP="008B2223">
            <w:pPr>
              <w:pStyle w:val="TAC"/>
            </w:pPr>
          </w:p>
        </w:tc>
        <w:tc>
          <w:tcPr>
            <w:tcW w:w="294" w:type="pct"/>
            <w:vAlign w:val="center"/>
          </w:tcPr>
          <w:p w14:paraId="41AE79B9" w14:textId="77777777" w:rsidR="003F3E1D" w:rsidRPr="00C40F13" w:rsidRDefault="003F3E1D" w:rsidP="008B2223">
            <w:pPr>
              <w:pStyle w:val="TAC"/>
            </w:pPr>
          </w:p>
        </w:tc>
        <w:tc>
          <w:tcPr>
            <w:tcW w:w="360" w:type="pct"/>
            <w:vAlign w:val="center"/>
          </w:tcPr>
          <w:p w14:paraId="41AE79BA" w14:textId="77777777" w:rsidR="003F3E1D" w:rsidRPr="00C40F13" w:rsidRDefault="003F3E1D" w:rsidP="008B2223">
            <w:pPr>
              <w:pStyle w:val="TAC"/>
            </w:pPr>
          </w:p>
        </w:tc>
        <w:tc>
          <w:tcPr>
            <w:tcW w:w="294" w:type="pct"/>
          </w:tcPr>
          <w:p w14:paraId="41AE79BB" w14:textId="77777777" w:rsidR="003F3E1D" w:rsidRPr="00C40F13" w:rsidRDefault="003F3E1D" w:rsidP="008B2223">
            <w:pPr>
              <w:pStyle w:val="TAC"/>
            </w:pPr>
          </w:p>
        </w:tc>
        <w:tc>
          <w:tcPr>
            <w:tcW w:w="294" w:type="pct"/>
            <w:vAlign w:val="center"/>
          </w:tcPr>
          <w:p w14:paraId="41AE79BC" w14:textId="77777777" w:rsidR="003F3E1D" w:rsidRPr="00C40F13" w:rsidRDefault="003F3E1D" w:rsidP="008B2223">
            <w:pPr>
              <w:pStyle w:val="TAC"/>
            </w:pPr>
          </w:p>
        </w:tc>
        <w:tc>
          <w:tcPr>
            <w:tcW w:w="410" w:type="pct"/>
            <w:vMerge/>
            <w:shd w:val="clear" w:color="auto" w:fill="auto"/>
            <w:vAlign w:val="center"/>
          </w:tcPr>
          <w:p w14:paraId="41AE79BD" w14:textId="77777777" w:rsidR="003F3E1D" w:rsidRPr="00C40F13" w:rsidRDefault="003F3E1D" w:rsidP="008B2223">
            <w:pPr>
              <w:pStyle w:val="TAC"/>
            </w:pPr>
          </w:p>
        </w:tc>
      </w:tr>
      <w:tr w:rsidR="003F3E1D" w:rsidRPr="00C40F13" w14:paraId="41AE79CE" w14:textId="77777777" w:rsidTr="008B2223">
        <w:trPr>
          <w:trHeight w:val="255"/>
          <w:jc w:val="center"/>
        </w:trPr>
        <w:tc>
          <w:tcPr>
            <w:tcW w:w="536" w:type="pct"/>
            <w:vMerge/>
            <w:shd w:val="clear" w:color="auto" w:fill="auto"/>
            <w:vAlign w:val="center"/>
          </w:tcPr>
          <w:p w14:paraId="41AE79BF" w14:textId="77777777" w:rsidR="003F3E1D" w:rsidRPr="00C40F13" w:rsidRDefault="003F3E1D" w:rsidP="008B2223">
            <w:pPr>
              <w:pStyle w:val="TAC"/>
            </w:pPr>
          </w:p>
        </w:tc>
        <w:tc>
          <w:tcPr>
            <w:tcW w:w="295" w:type="pct"/>
            <w:vAlign w:val="center"/>
          </w:tcPr>
          <w:p w14:paraId="41AE79C0" w14:textId="77777777" w:rsidR="003F3E1D" w:rsidRPr="00C40F13" w:rsidRDefault="003F3E1D" w:rsidP="008B2223">
            <w:pPr>
              <w:pStyle w:val="TAC"/>
              <w:rPr>
                <w:rFonts w:eastAsia="MS Mincho" w:cs="Arial"/>
              </w:rPr>
            </w:pPr>
            <w:r w:rsidRPr="00C40F13">
              <w:rPr>
                <w:lang w:val="en-US" w:eastAsia="zh-CN"/>
              </w:rPr>
              <w:t>60</w:t>
            </w:r>
          </w:p>
        </w:tc>
        <w:tc>
          <w:tcPr>
            <w:tcW w:w="294" w:type="pct"/>
            <w:shd w:val="clear" w:color="auto" w:fill="auto"/>
            <w:vAlign w:val="center"/>
          </w:tcPr>
          <w:p w14:paraId="41AE79C1" w14:textId="77777777" w:rsidR="003F3E1D" w:rsidRPr="00C40F13" w:rsidRDefault="003F3E1D" w:rsidP="008B2223">
            <w:pPr>
              <w:pStyle w:val="TAC"/>
            </w:pPr>
          </w:p>
        </w:tc>
        <w:tc>
          <w:tcPr>
            <w:tcW w:w="294" w:type="pct"/>
            <w:shd w:val="clear" w:color="auto" w:fill="auto"/>
            <w:vAlign w:val="center"/>
          </w:tcPr>
          <w:p w14:paraId="41AE79C2" w14:textId="77777777" w:rsidR="003F3E1D" w:rsidRPr="00C40F13" w:rsidRDefault="003F3E1D" w:rsidP="008B2223">
            <w:pPr>
              <w:pStyle w:val="TAC"/>
              <w:rPr>
                <w:lang w:eastAsia="zh-CN"/>
              </w:rPr>
            </w:pPr>
            <w:r w:rsidRPr="00C40F13">
              <w:rPr>
                <w:rFonts w:eastAsia="Malgun Gothic"/>
                <w:lang w:eastAsia="zh-CN"/>
              </w:rPr>
              <w:t>10</w:t>
            </w:r>
            <w:del w:id="981" w:author="Qualcomm User" w:date="2018-10-16T14:17:00Z">
              <w:r w:rsidRPr="00C40F13" w:rsidDel="00482526">
                <w:rPr>
                  <w:rFonts w:eastAsia="Malgun Gothic"/>
                  <w:vertAlign w:val="superscript"/>
                </w:rPr>
                <w:delText>1</w:delText>
              </w:r>
            </w:del>
          </w:p>
        </w:tc>
        <w:tc>
          <w:tcPr>
            <w:tcW w:w="294" w:type="pct"/>
            <w:shd w:val="clear" w:color="auto" w:fill="auto"/>
            <w:vAlign w:val="center"/>
          </w:tcPr>
          <w:p w14:paraId="41AE79C3" w14:textId="77777777" w:rsidR="003F3E1D" w:rsidRPr="00C40F13" w:rsidRDefault="003F3E1D" w:rsidP="008B2223">
            <w:pPr>
              <w:pStyle w:val="TAC"/>
            </w:pPr>
            <w:r w:rsidRPr="00C40F13">
              <w:t>18</w:t>
            </w:r>
          </w:p>
        </w:tc>
        <w:tc>
          <w:tcPr>
            <w:tcW w:w="360" w:type="pct"/>
            <w:shd w:val="clear" w:color="auto" w:fill="auto"/>
            <w:vAlign w:val="center"/>
          </w:tcPr>
          <w:p w14:paraId="41AE79C4" w14:textId="77777777" w:rsidR="003F3E1D" w:rsidRPr="00C40F13" w:rsidRDefault="003F3E1D" w:rsidP="008B2223">
            <w:pPr>
              <w:pStyle w:val="TAC"/>
            </w:pPr>
            <w:r w:rsidRPr="00C40F13">
              <w:t>24</w:t>
            </w:r>
          </w:p>
        </w:tc>
        <w:tc>
          <w:tcPr>
            <w:tcW w:w="360" w:type="pct"/>
            <w:shd w:val="clear" w:color="auto" w:fill="auto"/>
            <w:vAlign w:val="center"/>
          </w:tcPr>
          <w:p w14:paraId="41AE79C5" w14:textId="77777777" w:rsidR="003F3E1D" w:rsidRPr="00C40F13" w:rsidRDefault="003F3E1D" w:rsidP="008B2223">
            <w:pPr>
              <w:pStyle w:val="TAC"/>
            </w:pPr>
            <w:r w:rsidRPr="00C40F13">
              <w:rPr>
                <w:lang w:val="en-US" w:eastAsia="zh-CN"/>
              </w:rPr>
              <w:t>30</w:t>
            </w:r>
            <w:del w:id="982" w:author="Qualcomm User" w:date="2018-10-16T14:17:00Z">
              <w:r w:rsidRPr="00C40F13" w:rsidDel="00482526">
                <w:rPr>
                  <w:rFonts w:eastAsia="Malgun Gothic"/>
                  <w:vertAlign w:val="superscript"/>
                </w:rPr>
                <w:delText>1</w:delText>
              </w:r>
            </w:del>
          </w:p>
        </w:tc>
        <w:tc>
          <w:tcPr>
            <w:tcW w:w="294" w:type="pct"/>
            <w:vAlign w:val="center"/>
          </w:tcPr>
          <w:p w14:paraId="41AE79C6" w14:textId="77777777" w:rsidR="003F3E1D" w:rsidRPr="00C40F13" w:rsidRDefault="003F3E1D" w:rsidP="008B2223">
            <w:pPr>
              <w:pStyle w:val="TAC"/>
            </w:pPr>
            <w:r w:rsidRPr="00C40F13">
              <w:rPr>
                <w:lang w:val="en-US" w:eastAsia="zh-CN"/>
              </w:rPr>
              <w:t>36</w:t>
            </w:r>
            <w:del w:id="983" w:author="Qualcomm User" w:date="2018-10-16T14:18:00Z">
              <w:r w:rsidRPr="00C40F13" w:rsidDel="00482526">
                <w:rPr>
                  <w:rFonts w:eastAsia="Malgun Gothic"/>
                  <w:vertAlign w:val="superscript"/>
                </w:rPr>
                <w:delText>1</w:delText>
              </w:r>
            </w:del>
          </w:p>
        </w:tc>
        <w:tc>
          <w:tcPr>
            <w:tcW w:w="310" w:type="pct"/>
            <w:shd w:val="clear" w:color="auto" w:fill="auto"/>
            <w:vAlign w:val="center"/>
          </w:tcPr>
          <w:p w14:paraId="41AE79C7" w14:textId="77777777" w:rsidR="003F3E1D" w:rsidRPr="00C40F13" w:rsidRDefault="003F3E1D" w:rsidP="008B2223">
            <w:pPr>
              <w:pStyle w:val="TAC"/>
            </w:pPr>
            <w:r w:rsidRPr="00C40F13">
              <w:rPr>
                <w:rFonts w:eastAsia="Malgun Gothic"/>
              </w:rPr>
              <w:t>5</w:t>
            </w:r>
            <w:r w:rsidRPr="00C40F13">
              <w:rPr>
                <w:rFonts w:eastAsia="Malgun Gothic"/>
                <w:lang w:eastAsia="zh-CN"/>
              </w:rPr>
              <w:t>0</w:t>
            </w:r>
            <w:del w:id="984" w:author="Qualcomm User" w:date="2018-10-16T14:18:00Z">
              <w:r w:rsidRPr="00C40F13" w:rsidDel="00482526">
                <w:rPr>
                  <w:rFonts w:eastAsia="Malgun Gothic"/>
                  <w:vertAlign w:val="superscript"/>
                </w:rPr>
                <w:delText>1</w:delText>
              </w:r>
            </w:del>
          </w:p>
        </w:tc>
        <w:tc>
          <w:tcPr>
            <w:tcW w:w="310" w:type="pct"/>
            <w:vAlign w:val="center"/>
          </w:tcPr>
          <w:p w14:paraId="41AE79C8" w14:textId="77777777" w:rsidR="003F3E1D" w:rsidRPr="00C40F13" w:rsidRDefault="003F3E1D" w:rsidP="008B2223">
            <w:pPr>
              <w:pStyle w:val="TAC"/>
            </w:pPr>
          </w:p>
        </w:tc>
        <w:tc>
          <w:tcPr>
            <w:tcW w:w="294" w:type="pct"/>
            <w:vAlign w:val="center"/>
          </w:tcPr>
          <w:p w14:paraId="41AE79C9" w14:textId="77777777" w:rsidR="003F3E1D" w:rsidRPr="00C40F13" w:rsidRDefault="003F3E1D" w:rsidP="008B2223">
            <w:pPr>
              <w:pStyle w:val="TAC"/>
            </w:pPr>
          </w:p>
        </w:tc>
        <w:tc>
          <w:tcPr>
            <w:tcW w:w="360" w:type="pct"/>
            <w:vAlign w:val="center"/>
          </w:tcPr>
          <w:p w14:paraId="41AE79CA" w14:textId="77777777" w:rsidR="003F3E1D" w:rsidRPr="00C40F13" w:rsidRDefault="003F3E1D" w:rsidP="008B2223">
            <w:pPr>
              <w:pStyle w:val="TAC"/>
            </w:pPr>
          </w:p>
        </w:tc>
        <w:tc>
          <w:tcPr>
            <w:tcW w:w="294" w:type="pct"/>
          </w:tcPr>
          <w:p w14:paraId="41AE79CB" w14:textId="77777777" w:rsidR="003F3E1D" w:rsidRPr="00C40F13" w:rsidRDefault="003F3E1D" w:rsidP="008B2223">
            <w:pPr>
              <w:pStyle w:val="TAC"/>
            </w:pPr>
          </w:p>
        </w:tc>
        <w:tc>
          <w:tcPr>
            <w:tcW w:w="294" w:type="pct"/>
            <w:vAlign w:val="center"/>
          </w:tcPr>
          <w:p w14:paraId="41AE79CC" w14:textId="77777777" w:rsidR="003F3E1D" w:rsidRPr="00C40F13" w:rsidRDefault="003F3E1D" w:rsidP="008B2223">
            <w:pPr>
              <w:pStyle w:val="TAC"/>
            </w:pPr>
          </w:p>
        </w:tc>
        <w:tc>
          <w:tcPr>
            <w:tcW w:w="410" w:type="pct"/>
            <w:vMerge/>
            <w:shd w:val="clear" w:color="auto" w:fill="auto"/>
            <w:vAlign w:val="center"/>
          </w:tcPr>
          <w:p w14:paraId="41AE79CD" w14:textId="77777777" w:rsidR="003F3E1D" w:rsidRPr="00C40F13" w:rsidRDefault="003F3E1D" w:rsidP="008B2223">
            <w:pPr>
              <w:pStyle w:val="TAC"/>
            </w:pPr>
          </w:p>
        </w:tc>
      </w:tr>
      <w:tr w:rsidR="003F3E1D" w:rsidRPr="00C40F13" w14:paraId="41AE79DE" w14:textId="77777777" w:rsidTr="008B2223">
        <w:trPr>
          <w:trHeight w:val="255"/>
          <w:jc w:val="center"/>
        </w:trPr>
        <w:tc>
          <w:tcPr>
            <w:tcW w:w="536" w:type="pct"/>
            <w:vMerge w:val="restart"/>
            <w:shd w:val="clear" w:color="auto" w:fill="auto"/>
            <w:vAlign w:val="center"/>
          </w:tcPr>
          <w:p w14:paraId="41AE79CF" w14:textId="77777777" w:rsidR="003F3E1D" w:rsidRPr="00C40F13" w:rsidRDefault="003F3E1D" w:rsidP="008B2223">
            <w:pPr>
              <w:pStyle w:val="TAC"/>
            </w:pPr>
            <w:r w:rsidRPr="00C40F13">
              <w:rPr>
                <w:rFonts w:eastAsia="Malgun Gothic"/>
              </w:rPr>
              <w:t>n40</w:t>
            </w:r>
          </w:p>
        </w:tc>
        <w:tc>
          <w:tcPr>
            <w:tcW w:w="295" w:type="pct"/>
            <w:vAlign w:val="center"/>
          </w:tcPr>
          <w:p w14:paraId="41AE79D0" w14:textId="77777777" w:rsidR="003F3E1D" w:rsidRPr="00C40F13" w:rsidRDefault="003F3E1D" w:rsidP="008B2223">
            <w:pPr>
              <w:pStyle w:val="TAC"/>
            </w:pPr>
            <w:r w:rsidRPr="00C40F13">
              <w:t>15</w:t>
            </w:r>
          </w:p>
        </w:tc>
        <w:tc>
          <w:tcPr>
            <w:tcW w:w="294" w:type="pct"/>
            <w:shd w:val="clear" w:color="auto" w:fill="auto"/>
            <w:vAlign w:val="center"/>
          </w:tcPr>
          <w:p w14:paraId="41AE79D1" w14:textId="77777777" w:rsidR="003F3E1D" w:rsidRPr="00C40F13" w:rsidRDefault="003F3E1D" w:rsidP="008B2223">
            <w:pPr>
              <w:pStyle w:val="TAC"/>
            </w:pPr>
            <w:r w:rsidRPr="00C40F13">
              <w:t>25</w:t>
            </w:r>
          </w:p>
        </w:tc>
        <w:tc>
          <w:tcPr>
            <w:tcW w:w="294" w:type="pct"/>
            <w:shd w:val="clear" w:color="auto" w:fill="auto"/>
            <w:vAlign w:val="center"/>
          </w:tcPr>
          <w:p w14:paraId="41AE79D2" w14:textId="77777777" w:rsidR="003F3E1D" w:rsidRPr="00C40F13" w:rsidRDefault="003F3E1D" w:rsidP="008B2223">
            <w:pPr>
              <w:pStyle w:val="TAC"/>
              <w:rPr>
                <w:rFonts w:eastAsia="Malgun Gothic"/>
              </w:rPr>
            </w:pPr>
            <w:r w:rsidRPr="00C40F13">
              <w:rPr>
                <w:rFonts w:eastAsia="Malgun Gothic"/>
              </w:rPr>
              <w:t>50</w:t>
            </w:r>
            <w:del w:id="985" w:author="Qualcomm User" w:date="2018-10-16T14:18:00Z">
              <w:r w:rsidRPr="00C40F13" w:rsidDel="00482526">
                <w:rPr>
                  <w:rFonts w:eastAsia="Malgun Gothic"/>
                  <w:vertAlign w:val="superscript"/>
                </w:rPr>
                <w:delText>1</w:delText>
              </w:r>
            </w:del>
          </w:p>
        </w:tc>
        <w:tc>
          <w:tcPr>
            <w:tcW w:w="294" w:type="pct"/>
            <w:shd w:val="clear" w:color="auto" w:fill="auto"/>
            <w:vAlign w:val="center"/>
          </w:tcPr>
          <w:p w14:paraId="41AE79D3" w14:textId="77777777" w:rsidR="003F3E1D" w:rsidRPr="00C40F13" w:rsidRDefault="003F3E1D" w:rsidP="008B2223">
            <w:pPr>
              <w:pStyle w:val="TAC"/>
            </w:pPr>
            <w:r w:rsidRPr="00C40F13">
              <w:rPr>
                <w:rFonts w:eastAsia="Malgun Gothic"/>
              </w:rPr>
              <w:t>75</w:t>
            </w:r>
            <w:del w:id="986" w:author="Qualcomm User" w:date="2018-10-16T14:18:00Z">
              <w:r w:rsidRPr="00C40F13" w:rsidDel="00482526">
                <w:rPr>
                  <w:rFonts w:eastAsia="Malgun Gothic"/>
                  <w:vertAlign w:val="superscript"/>
                </w:rPr>
                <w:delText>1</w:delText>
              </w:r>
            </w:del>
          </w:p>
        </w:tc>
        <w:tc>
          <w:tcPr>
            <w:tcW w:w="360" w:type="pct"/>
            <w:shd w:val="clear" w:color="auto" w:fill="auto"/>
            <w:vAlign w:val="center"/>
          </w:tcPr>
          <w:p w14:paraId="41AE79D4" w14:textId="77777777" w:rsidR="003F3E1D" w:rsidRPr="00C40F13" w:rsidRDefault="003F3E1D" w:rsidP="008B2223">
            <w:pPr>
              <w:pStyle w:val="TAC"/>
            </w:pPr>
            <w:r w:rsidRPr="00C40F13">
              <w:rPr>
                <w:rFonts w:eastAsia="Malgun Gothic"/>
              </w:rPr>
              <w:t>100</w:t>
            </w:r>
            <w:del w:id="987" w:author="Qualcomm User" w:date="2018-10-16T14:18:00Z">
              <w:r w:rsidRPr="00C40F13" w:rsidDel="00482526">
                <w:rPr>
                  <w:rFonts w:eastAsia="Malgun Gothic"/>
                  <w:vertAlign w:val="superscript"/>
                </w:rPr>
                <w:delText>1</w:delText>
              </w:r>
            </w:del>
          </w:p>
        </w:tc>
        <w:tc>
          <w:tcPr>
            <w:tcW w:w="360" w:type="pct"/>
            <w:shd w:val="clear" w:color="auto" w:fill="auto"/>
            <w:vAlign w:val="center"/>
          </w:tcPr>
          <w:p w14:paraId="41AE79D5" w14:textId="77777777" w:rsidR="003F3E1D" w:rsidRPr="00C40F13" w:rsidRDefault="003F3E1D" w:rsidP="008B2223">
            <w:pPr>
              <w:pStyle w:val="TAC"/>
            </w:pPr>
            <w:r w:rsidRPr="00C40F13">
              <w:t>128</w:t>
            </w:r>
            <w:del w:id="988" w:author="Qualcomm User" w:date="2018-10-16T14:18:00Z">
              <w:r w:rsidRPr="00C40F13" w:rsidDel="00482526">
                <w:rPr>
                  <w:rFonts w:eastAsia="Malgun Gothic"/>
                  <w:vertAlign w:val="superscript"/>
                </w:rPr>
                <w:delText>1</w:delText>
              </w:r>
            </w:del>
          </w:p>
        </w:tc>
        <w:tc>
          <w:tcPr>
            <w:tcW w:w="294" w:type="pct"/>
            <w:vAlign w:val="center"/>
          </w:tcPr>
          <w:p w14:paraId="41AE79D6" w14:textId="77777777" w:rsidR="003F3E1D" w:rsidRPr="00C40F13" w:rsidRDefault="003F3E1D" w:rsidP="008B2223">
            <w:pPr>
              <w:pStyle w:val="TAC"/>
            </w:pPr>
            <w:r w:rsidRPr="00C40F13">
              <w:t>160</w:t>
            </w:r>
          </w:p>
        </w:tc>
        <w:tc>
          <w:tcPr>
            <w:tcW w:w="310" w:type="pct"/>
            <w:shd w:val="clear" w:color="auto" w:fill="auto"/>
            <w:vAlign w:val="center"/>
          </w:tcPr>
          <w:p w14:paraId="41AE79D7" w14:textId="77777777" w:rsidR="003F3E1D" w:rsidRPr="00C40F13" w:rsidRDefault="003F3E1D" w:rsidP="008B2223">
            <w:pPr>
              <w:pStyle w:val="TAC"/>
              <w:rPr>
                <w:rFonts w:eastAsia="Malgun Gothic"/>
              </w:rPr>
            </w:pPr>
            <w:r w:rsidRPr="00C40F13">
              <w:rPr>
                <w:rFonts w:eastAsia="Malgun Gothic"/>
              </w:rPr>
              <w:t>216</w:t>
            </w:r>
          </w:p>
        </w:tc>
        <w:tc>
          <w:tcPr>
            <w:tcW w:w="310" w:type="pct"/>
            <w:vAlign w:val="center"/>
          </w:tcPr>
          <w:p w14:paraId="41AE79D8" w14:textId="77777777" w:rsidR="003F3E1D" w:rsidRPr="00C40F13" w:rsidRDefault="003F3E1D" w:rsidP="008B2223">
            <w:pPr>
              <w:pStyle w:val="TAC"/>
            </w:pPr>
            <w:r w:rsidRPr="00C40F13">
              <w:rPr>
                <w:rFonts w:eastAsia="Malgun Gothic"/>
              </w:rPr>
              <w:t>270</w:t>
            </w:r>
          </w:p>
        </w:tc>
        <w:tc>
          <w:tcPr>
            <w:tcW w:w="294" w:type="pct"/>
            <w:vAlign w:val="center"/>
          </w:tcPr>
          <w:p w14:paraId="41AE79D9" w14:textId="77777777" w:rsidR="003F3E1D" w:rsidRPr="00C40F13" w:rsidRDefault="003F3E1D" w:rsidP="008B2223">
            <w:pPr>
              <w:pStyle w:val="TAC"/>
            </w:pPr>
          </w:p>
        </w:tc>
        <w:tc>
          <w:tcPr>
            <w:tcW w:w="360" w:type="pct"/>
            <w:vAlign w:val="center"/>
          </w:tcPr>
          <w:p w14:paraId="41AE79DA" w14:textId="77777777" w:rsidR="003F3E1D" w:rsidRPr="00C40F13" w:rsidRDefault="003F3E1D" w:rsidP="008B2223">
            <w:pPr>
              <w:pStyle w:val="TAC"/>
            </w:pPr>
          </w:p>
        </w:tc>
        <w:tc>
          <w:tcPr>
            <w:tcW w:w="294" w:type="pct"/>
          </w:tcPr>
          <w:p w14:paraId="41AE79DB" w14:textId="77777777" w:rsidR="003F3E1D" w:rsidRPr="00C40F13" w:rsidRDefault="003F3E1D" w:rsidP="008B2223">
            <w:pPr>
              <w:pStyle w:val="TAC"/>
            </w:pPr>
          </w:p>
        </w:tc>
        <w:tc>
          <w:tcPr>
            <w:tcW w:w="294" w:type="pct"/>
            <w:vAlign w:val="center"/>
          </w:tcPr>
          <w:p w14:paraId="41AE79DC" w14:textId="77777777" w:rsidR="003F3E1D" w:rsidRPr="00C40F13" w:rsidRDefault="003F3E1D" w:rsidP="008B2223">
            <w:pPr>
              <w:pStyle w:val="TAC"/>
            </w:pPr>
          </w:p>
        </w:tc>
        <w:tc>
          <w:tcPr>
            <w:tcW w:w="410" w:type="pct"/>
            <w:vMerge w:val="restart"/>
            <w:shd w:val="clear" w:color="auto" w:fill="auto"/>
            <w:vAlign w:val="center"/>
          </w:tcPr>
          <w:p w14:paraId="41AE79DD" w14:textId="77777777" w:rsidR="003F3E1D" w:rsidRPr="00C40F13" w:rsidRDefault="003F3E1D" w:rsidP="008B2223">
            <w:pPr>
              <w:pStyle w:val="TAC"/>
            </w:pPr>
            <w:r w:rsidRPr="00C40F13">
              <w:t>TDD</w:t>
            </w:r>
          </w:p>
        </w:tc>
      </w:tr>
      <w:tr w:rsidR="003F3E1D" w:rsidRPr="00C40F13" w14:paraId="41AE79EE" w14:textId="77777777" w:rsidTr="008B2223">
        <w:trPr>
          <w:trHeight w:val="255"/>
          <w:jc w:val="center"/>
        </w:trPr>
        <w:tc>
          <w:tcPr>
            <w:tcW w:w="536" w:type="pct"/>
            <w:vMerge/>
            <w:shd w:val="clear" w:color="auto" w:fill="auto"/>
            <w:vAlign w:val="center"/>
          </w:tcPr>
          <w:p w14:paraId="41AE79DF" w14:textId="77777777" w:rsidR="003F3E1D" w:rsidRPr="00C40F13" w:rsidRDefault="003F3E1D" w:rsidP="008B2223">
            <w:pPr>
              <w:pStyle w:val="TAC"/>
            </w:pPr>
          </w:p>
        </w:tc>
        <w:tc>
          <w:tcPr>
            <w:tcW w:w="295" w:type="pct"/>
            <w:vAlign w:val="center"/>
          </w:tcPr>
          <w:p w14:paraId="41AE79E0" w14:textId="77777777" w:rsidR="003F3E1D" w:rsidRPr="00C40F13" w:rsidRDefault="003F3E1D" w:rsidP="008B2223">
            <w:pPr>
              <w:pStyle w:val="TAC"/>
            </w:pPr>
            <w:r w:rsidRPr="00C40F13">
              <w:t>30</w:t>
            </w:r>
          </w:p>
        </w:tc>
        <w:tc>
          <w:tcPr>
            <w:tcW w:w="294" w:type="pct"/>
            <w:shd w:val="clear" w:color="auto" w:fill="auto"/>
            <w:vAlign w:val="center"/>
          </w:tcPr>
          <w:p w14:paraId="41AE79E1" w14:textId="77777777" w:rsidR="003F3E1D" w:rsidRPr="00C40F13" w:rsidRDefault="003F3E1D" w:rsidP="008B2223">
            <w:pPr>
              <w:pStyle w:val="TAC"/>
            </w:pPr>
          </w:p>
        </w:tc>
        <w:tc>
          <w:tcPr>
            <w:tcW w:w="294" w:type="pct"/>
            <w:shd w:val="clear" w:color="auto" w:fill="auto"/>
            <w:vAlign w:val="center"/>
          </w:tcPr>
          <w:p w14:paraId="41AE79E2" w14:textId="77777777" w:rsidR="003F3E1D" w:rsidRPr="00C40F13" w:rsidRDefault="003F3E1D" w:rsidP="008B2223">
            <w:pPr>
              <w:pStyle w:val="TAC"/>
              <w:rPr>
                <w:rFonts w:eastAsia="Malgun Gothic"/>
              </w:rPr>
            </w:pPr>
            <w:r w:rsidRPr="00C40F13">
              <w:t>24</w:t>
            </w:r>
          </w:p>
        </w:tc>
        <w:tc>
          <w:tcPr>
            <w:tcW w:w="294" w:type="pct"/>
            <w:shd w:val="clear" w:color="auto" w:fill="auto"/>
            <w:vAlign w:val="center"/>
          </w:tcPr>
          <w:p w14:paraId="41AE79E3" w14:textId="77777777" w:rsidR="003F3E1D" w:rsidRPr="00C40F13" w:rsidRDefault="003F3E1D" w:rsidP="008B2223">
            <w:pPr>
              <w:pStyle w:val="TAC"/>
            </w:pPr>
            <w:r w:rsidRPr="00C40F13">
              <w:rPr>
                <w:rFonts w:eastAsia="Malgun Gothic"/>
              </w:rPr>
              <w:t>36</w:t>
            </w:r>
            <w:del w:id="989" w:author="Qualcomm User" w:date="2018-10-16T14:18:00Z">
              <w:r w:rsidRPr="00C40F13" w:rsidDel="00482526">
                <w:rPr>
                  <w:rFonts w:eastAsia="Malgun Gothic"/>
                  <w:vertAlign w:val="superscript"/>
                </w:rPr>
                <w:delText>1</w:delText>
              </w:r>
            </w:del>
          </w:p>
        </w:tc>
        <w:tc>
          <w:tcPr>
            <w:tcW w:w="360" w:type="pct"/>
            <w:shd w:val="clear" w:color="auto" w:fill="auto"/>
            <w:vAlign w:val="center"/>
          </w:tcPr>
          <w:p w14:paraId="41AE79E4" w14:textId="77777777" w:rsidR="003F3E1D" w:rsidRPr="00C40F13" w:rsidRDefault="003F3E1D" w:rsidP="008B2223">
            <w:pPr>
              <w:pStyle w:val="TAC"/>
            </w:pPr>
            <w:r w:rsidRPr="00C40F13">
              <w:rPr>
                <w:rFonts w:eastAsia="Malgun Gothic"/>
              </w:rPr>
              <w:t>50</w:t>
            </w:r>
            <w:del w:id="990" w:author="Qualcomm User" w:date="2018-10-16T14:18:00Z">
              <w:r w:rsidRPr="00C40F13" w:rsidDel="00482526">
                <w:rPr>
                  <w:rFonts w:eastAsia="Malgun Gothic"/>
                  <w:vertAlign w:val="superscript"/>
                </w:rPr>
                <w:delText>1</w:delText>
              </w:r>
            </w:del>
          </w:p>
        </w:tc>
        <w:tc>
          <w:tcPr>
            <w:tcW w:w="360" w:type="pct"/>
            <w:shd w:val="clear" w:color="auto" w:fill="auto"/>
            <w:vAlign w:val="center"/>
          </w:tcPr>
          <w:p w14:paraId="41AE79E5" w14:textId="77777777" w:rsidR="003F3E1D" w:rsidRPr="00C40F13" w:rsidRDefault="003F3E1D" w:rsidP="008B2223">
            <w:pPr>
              <w:pStyle w:val="TAC"/>
            </w:pPr>
            <w:r w:rsidRPr="00C40F13">
              <w:t>64</w:t>
            </w:r>
            <w:del w:id="991" w:author="Qualcomm User" w:date="2018-10-16T14:18:00Z">
              <w:r w:rsidRPr="00C40F13" w:rsidDel="00482526">
                <w:rPr>
                  <w:rFonts w:eastAsia="Malgun Gothic"/>
                  <w:vertAlign w:val="superscript"/>
                </w:rPr>
                <w:delText>1</w:delText>
              </w:r>
            </w:del>
          </w:p>
        </w:tc>
        <w:tc>
          <w:tcPr>
            <w:tcW w:w="294" w:type="pct"/>
            <w:vAlign w:val="center"/>
          </w:tcPr>
          <w:p w14:paraId="41AE79E6" w14:textId="77777777" w:rsidR="003F3E1D" w:rsidRPr="00C40F13" w:rsidRDefault="003F3E1D" w:rsidP="008B2223">
            <w:pPr>
              <w:pStyle w:val="TAC"/>
            </w:pPr>
            <w:r w:rsidRPr="00C40F13">
              <w:rPr>
                <w:rFonts w:eastAsia="Malgun Gothic"/>
              </w:rPr>
              <w:t>75</w:t>
            </w:r>
            <w:del w:id="992" w:author="Qualcomm User" w:date="2018-10-16T14:18:00Z">
              <w:r w:rsidRPr="00C40F13" w:rsidDel="00482526">
                <w:rPr>
                  <w:rFonts w:eastAsia="Malgun Gothic"/>
                  <w:vertAlign w:val="superscript"/>
                </w:rPr>
                <w:delText>1</w:delText>
              </w:r>
            </w:del>
          </w:p>
        </w:tc>
        <w:tc>
          <w:tcPr>
            <w:tcW w:w="310" w:type="pct"/>
            <w:shd w:val="clear" w:color="auto" w:fill="auto"/>
            <w:vAlign w:val="center"/>
          </w:tcPr>
          <w:p w14:paraId="41AE79E7" w14:textId="77777777" w:rsidR="003F3E1D" w:rsidRPr="00C40F13" w:rsidRDefault="003F3E1D" w:rsidP="008B2223">
            <w:pPr>
              <w:pStyle w:val="TAC"/>
              <w:rPr>
                <w:rFonts w:eastAsia="Malgun Gothic"/>
              </w:rPr>
            </w:pPr>
            <w:r w:rsidRPr="00C40F13">
              <w:rPr>
                <w:rFonts w:eastAsia="Malgun Gothic"/>
              </w:rPr>
              <w:t>100</w:t>
            </w:r>
            <w:del w:id="993" w:author="Qualcomm User" w:date="2018-10-16T14:18:00Z">
              <w:r w:rsidRPr="00C40F13" w:rsidDel="00482526">
                <w:rPr>
                  <w:rFonts w:eastAsia="Malgun Gothic"/>
                  <w:vertAlign w:val="superscript"/>
                </w:rPr>
                <w:delText>1</w:delText>
              </w:r>
            </w:del>
          </w:p>
        </w:tc>
        <w:tc>
          <w:tcPr>
            <w:tcW w:w="310" w:type="pct"/>
            <w:vAlign w:val="center"/>
          </w:tcPr>
          <w:p w14:paraId="41AE79E8" w14:textId="77777777" w:rsidR="003F3E1D" w:rsidRPr="00C40F13" w:rsidRDefault="003F3E1D" w:rsidP="008B2223">
            <w:pPr>
              <w:pStyle w:val="TAC"/>
            </w:pPr>
            <w:r w:rsidRPr="00C40F13">
              <w:rPr>
                <w:rFonts w:eastAsia="Malgun Gothic"/>
              </w:rPr>
              <w:t>128</w:t>
            </w:r>
            <w:del w:id="994" w:author="Qualcomm User" w:date="2018-10-16T14:18:00Z">
              <w:r w:rsidRPr="00C40F13" w:rsidDel="00482526">
                <w:rPr>
                  <w:rFonts w:eastAsia="Malgun Gothic"/>
                  <w:vertAlign w:val="superscript"/>
                </w:rPr>
                <w:delText>1</w:delText>
              </w:r>
            </w:del>
          </w:p>
        </w:tc>
        <w:tc>
          <w:tcPr>
            <w:tcW w:w="294" w:type="pct"/>
            <w:vAlign w:val="center"/>
          </w:tcPr>
          <w:p w14:paraId="41AE79E9" w14:textId="77777777" w:rsidR="003F3E1D" w:rsidRPr="00C40F13" w:rsidRDefault="003F3E1D" w:rsidP="008B2223">
            <w:pPr>
              <w:pStyle w:val="TAC"/>
            </w:pPr>
            <w:r w:rsidRPr="00C40F13">
              <w:t>162</w:t>
            </w:r>
          </w:p>
        </w:tc>
        <w:tc>
          <w:tcPr>
            <w:tcW w:w="360" w:type="pct"/>
            <w:vAlign w:val="center"/>
          </w:tcPr>
          <w:p w14:paraId="41AE79EA" w14:textId="77777777" w:rsidR="003F3E1D" w:rsidRPr="00C40F13" w:rsidRDefault="003F3E1D" w:rsidP="008B2223">
            <w:pPr>
              <w:pStyle w:val="TAC"/>
            </w:pPr>
            <w:r w:rsidRPr="00C40F13">
              <w:rPr>
                <w:rFonts w:eastAsia="Malgun Gothic"/>
              </w:rPr>
              <w:t>216</w:t>
            </w:r>
            <w:del w:id="995" w:author="Qualcomm User" w:date="2018-10-16T14:18:00Z">
              <w:r w:rsidRPr="00C40F13" w:rsidDel="00482526">
                <w:rPr>
                  <w:rFonts w:eastAsia="Malgun Gothic"/>
                  <w:vertAlign w:val="superscript"/>
                </w:rPr>
                <w:delText>1</w:delText>
              </w:r>
            </w:del>
          </w:p>
        </w:tc>
        <w:tc>
          <w:tcPr>
            <w:tcW w:w="294" w:type="pct"/>
          </w:tcPr>
          <w:p w14:paraId="41AE79EB" w14:textId="77777777" w:rsidR="003F3E1D" w:rsidRPr="00C40F13" w:rsidRDefault="003F3E1D" w:rsidP="008B2223">
            <w:pPr>
              <w:pStyle w:val="TAC"/>
            </w:pPr>
          </w:p>
        </w:tc>
        <w:tc>
          <w:tcPr>
            <w:tcW w:w="294" w:type="pct"/>
            <w:vAlign w:val="center"/>
          </w:tcPr>
          <w:p w14:paraId="41AE79EC" w14:textId="77777777" w:rsidR="003F3E1D" w:rsidRPr="00C40F13" w:rsidRDefault="003F3E1D" w:rsidP="008B2223">
            <w:pPr>
              <w:pStyle w:val="TAC"/>
            </w:pPr>
          </w:p>
        </w:tc>
        <w:tc>
          <w:tcPr>
            <w:tcW w:w="410" w:type="pct"/>
            <w:vMerge/>
            <w:shd w:val="clear" w:color="auto" w:fill="auto"/>
            <w:vAlign w:val="center"/>
          </w:tcPr>
          <w:p w14:paraId="41AE79ED" w14:textId="77777777" w:rsidR="003F3E1D" w:rsidRPr="00C40F13" w:rsidRDefault="003F3E1D" w:rsidP="008B2223">
            <w:pPr>
              <w:pStyle w:val="TAC"/>
            </w:pPr>
          </w:p>
        </w:tc>
      </w:tr>
      <w:tr w:rsidR="003F3E1D" w:rsidRPr="00C40F13" w14:paraId="41AE79FE" w14:textId="77777777" w:rsidTr="008B2223">
        <w:trPr>
          <w:trHeight w:val="255"/>
          <w:jc w:val="center"/>
        </w:trPr>
        <w:tc>
          <w:tcPr>
            <w:tcW w:w="536" w:type="pct"/>
            <w:vMerge/>
            <w:shd w:val="clear" w:color="auto" w:fill="auto"/>
            <w:vAlign w:val="center"/>
          </w:tcPr>
          <w:p w14:paraId="41AE79EF" w14:textId="77777777" w:rsidR="003F3E1D" w:rsidRPr="00C40F13" w:rsidRDefault="003F3E1D" w:rsidP="008B2223">
            <w:pPr>
              <w:pStyle w:val="TAC"/>
            </w:pPr>
          </w:p>
        </w:tc>
        <w:tc>
          <w:tcPr>
            <w:tcW w:w="295" w:type="pct"/>
            <w:vAlign w:val="center"/>
          </w:tcPr>
          <w:p w14:paraId="41AE79F0" w14:textId="77777777" w:rsidR="003F3E1D" w:rsidRPr="00C40F13" w:rsidRDefault="003F3E1D" w:rsidP="008B2223">
            <w:pPr>
              <w:pStyle w:val="TAC"/>
            </w:pPr>
            <w:r w:rsidRPr="00C40F13">
              <w:t>60</w:t>
            </w:r>
          </w:p>
        </w:tc>
        <w:tc>
          <w:tcPr>
            <w:tcW w:w="294" w:type="pct"/>
            <w:shd w:val="clear" w:color="auto" w:fill="auto"/>
            <w:vAlign w:val="center"/>
          </w:tcPr>
          <w:p w14:paraId="41AE79F1" w14:textId="77777777" w:rsidR="003F3E1D" w:rsidRPr="00C40F13" w:rsidRDefault="003F3E1D" w:rsidP="008B2223">
            <w:pPr>
              <w:pStyle w:val="TAC"/>
            </w:pPr>
          </w:p>
        </w:tc>
        <w:tc>
          <w:tcPr>
            <w:tcW w:w="294" w:type="pct"/>
            <w:shd w:val="clear" w:color="auto" w:fill="auto"/>
            <w:vAlign w:val="center"/>
          </w:tcPr>
          <w:p w14:paraId="41AE79F2" w14:textId="77777777" w:rsidR="003F3E1D" w:rsidRPr="00C40F13" w:rsidRDefault="003F3E1D" w:rsidP="008B2223">
            <w:pPr>
              <w:pStyle w:val="TAC"/>
              <w:rPr>
                <w:rFonts w:eastAsia="Malgun Gothic"/>
              </w:rPr>
            </w:pPr>
            <w:r w:rsidRPr="00C40F13">
              <w:rPr>
                <w:rFonts w:eastAsia="Malgun Gothic"/>
              </w:rPr>
              <w:t>10</w:t>
            </w:r>
            <w:del w:id="996" w:author="Qualcomm User" w:date="2018-10-16T14:18:00Z">
              <w:r w:rsidRPr="00C40F13" w:rsidDel="00482526">
                <w:rPr>
                  <w:rFonts w:eastAsia="Malgun Gothic"/>
                  <w:vertAlign w:val="superscript"/>
                </w:rPr>
                <w:delText>1</w:delText>
              </w:r>
            </w:del>
          </w:p>
        </w:tc>
        <w:tc>
          <w:tcPr>
            <w:tcW w:w="294" w:type="pct"/>
            <w:shd w:val="clear" w:color="auto" w:fill="auto"/>
            <w:vAlign w:val="center"/>
          </w:tcPr>
          <w:p w14:paraId="41AE79F3" w14:textId="77777777" w:rsidR="003F3E1D" w:rsidRPr="00C40F13" w:rsidRDefault="003F3E1D" w:rsidP="008B2223">
            <w:pPr>
              <w:pStyle w:val="TAC"/>
            </w:pPr>
            <w:r w:rsidRPr="00C40F13">
              <w:t>18</w:t>
            </w:r>
          </w:p>
        </w:tc>
        <w:tc>
          <w:tcPr>
            <w:tcW w:w="360" w:type="pct"/>
            <w:shd w:val="clear" w:color="auto" w:fill="auto"/>
            <w:vAlign w:val="center"/>
          </w:tcPr>
          <w:p w14:paraId="41AE79F4" w14:textId="77777777" w:rsidR="003F3E1D" w:rsidRPr="00C40F13" w:rsidRDefault="003F3E1D" w:rsidP="008B2223">
            <w:pPr>
              <w:pStyle w:val="TAC"/>
            </w:pPr>
            <w:r w:rsidRPr="00C40F13">
              <w:t>24</w:t>
            </w:r>
          </w:p>
        </w:tc>
        <w:tc>
          <w:tcPr>
            <w:tcW w:w="360" w:type="pct"/>
            <w:shd w:val="clear" w:color="auto" w:fill="auto"/>
            <w:vAlign w:val="center"/>
          </w:tcPr>
          <w:p w14:paraId="41AE79F5" w14:textId="77777777" w:rsidR="003F3E1D" w:rsidRPr="00C40F13" w:rsidRDefault="003F3E1D" w:rsidP="008B2223">
            <w:pPr>
              <w:pStyle w:val="TAC"/>
            </w:pPr>
            <w:r w:rsidRPr="00C40F13">
              <w:t>30</w:t>
            </w:r>
            <w:del w:id="997" w:author="Qualcomm User" w:date="2018-10-16T14:18:00Z">
              <w:r w:rsidRPr="00C40F13" w:rsidDel="00482526">
                <w:rPr>
                  <w:rFonts w:eastAsia="Malgun Gothic"/>
                  <w:vertAlign w:val="superscript"/>
                </w:rPr>
                <w:delText>1</w:delText>
              </w:r>
            </w:del>
          </w:p>
        </w:tc>
        <w:tc>
          <w:tcPr>
            <w:tcW w:w="294" w:type="pct"/>
            <w:vAlign w:val="center"/>
          </w:tcPr>
          <w:p w14:paraId="41AE79F6" w14:textId="77777777" w:rsidR="003F3E1D" w:rsidRPr="00C40F13" w:rsidRDefault="003F3E1D" w:rsidP="008B2223">
            <w:pPr>
              <w:pStyle w:val="TAC"/>
            </w:pPr>
            <w:r w:rsidRPr="00C40F13">
              <w:t>36</w:t>
            </w:r>
            <w:del w:id="998" w:author="Qualcomm User" w:date="2018-10-16T14:18:00Z">
              <w:r w:rsidRPr="00C40F13" w:rsidDel="00482526">
                <w:rPr>
                  <w:rFonts w:eastAsia="Malgun Gothic"/>
                  <w:vertAlign w:val="superscript"/>
                </w:rPr>
                <w:delText>1</w:delText>
              </w:r>
            </w:del>
          </w:p>
        </w:tc>
        <w:tc>
          <w:tcPr>
            <w:tcW w:w="310" w:type="pct"/>
            <w:shd w:val="clear" w:color="auto" w:fill="auto"/>
            <w:vAlign w:val="center"/>
          </w:tcPr>
          <w:p w14:paraId="41AE79F7" w14:textId="77777777" w:rsidR="003F3E1D" w:rsidRPr="00C40F13" w:rsidRDefault="003F3E1D" w:rsidP="008B2223">
            <w:pPr>
              <w:pStyle w:val="TAC"/>
              <w:rPr>
                <w:rFonts w:eastAsia="Malgun Gothic"/>
              </w:rPr>
            </w:pPr>
            <w:r w:rsidRPr="00C40F13">
              <w:rPr>
                <w:rFonts w:eastAsia="Malgun Gothic"/>
              </w:rPr>
              <w:t>50</w:t>
            </w:r>
            <w:del w:id="999" w:author="Qualcomm User" w:date="2018-10-16T14:18:00Z">
              <w:r w:rsidRPr="00C40F13" w:rsidDel="00482526">
                <w:rPr>
                  <w:rFonts w:eastAsia="Malgun Gothic"/>
                  <w:vertAlign w:val="superscript"/>
                </w:rPr>
                <w:delText>1</w:delText>
              </w:r>
            </w:del>
          </w:p>
        </w:tc>
        <w:tc>
          <w:tcPr>
            <w:tcW w:w="310" w:type="pct"/>
            <w:vAlign w:val="center"/>
          </w:tcPr>
          <w:p w14:paraId="41AE79F8" w14:textId="77777777" w:rsidR="003F3E1D" w:rsidRPr="00C40F13" w:rsidRDefault="003F3E1D" w:rsidP="008B2223">
            <w:pPr>
              <w:pStyle w:val="TAC"/>
            </w:pPr>
            <w:r w:rsidRPr="00C40F13">
              <w:rPr>
                <w:rFonts w:eastAsia="Malgun Gothic"/>
              </w:rPr>
              <w:t>64</w:t>
            </w:r>
            <w:del w:id="1000" w:author="Qualcomm User" w:date="2018-10-16T14:18:00Z">
              <w:r w:rsidRPr="00C40F13" w:rsidDel="00482526">
                <w:rPr>
                  <w:rFonts w:eastAsia="Malgun Gothic"/>
                  <w:vertAlign w:val="superscript"/>
                </w:rPr>
                <w:delText>1</w:delText>
              </w:r>
            </w:del>
          </w:p>
        </w:tc>
        <w:tc>
          <w:tcPr>
            <w:tcW w:w="294" w:type="pct"/>
            <w:vAlign w:val="center"/>
          </w:tcPr>
          <w:p w14:paraId="41AE79F9" w14:textId="77777777" w:rsidR="003F3E1D" w:rsidRPr="00C40F13" w:rsidRDefault="003F3E1D" w:rsidP="008B2223">
            <w:pPr>
              <w:pStyle w:val="TAC"/>
            </w:pPr>
            <w:r w:rsidRPr="00C40F13">
              <w:rPr>
                <w:rFonts w:eastAsia="Malgun Gothic"/>
              </w:rPr>
              <w:t>75</w:t>
            </w:r>
            <w:del w:id="1001" w:author="Qualcomm User" w:date="2018-10-16T14:18:00Z">
              <w:r w:rsidRPr="00C40F13" w:rsidDel="00482526">
                <w:rPr>
                  <w:rFonts w:eastAsia="Malgun Gothic"/>
                  <w:vertAlign w:val="superscript"/>
                </w:rPr>
                <w:delText>1</w:delText>
              </w:r>
            </w:del>
          </w:p>
        </w:tc>
        <w:tc>
          <w:tcPr>
            <w:tcW w:w="360" w:type="pct"/>
            <w:vAlign w:val="center"/>
          </w:tcPr>
          <w:p w14:paraId="41AE79FA" w14:textId="77777777" w:rsidR="003F3E1D" w:rsidRPr="00C40F13" w:rsidRDefault="003F3E1D" w:rsidP="008B2223">
            <w:pPr>
              <w:pStyle w:val="TAC"/>
            </w:pPr>
            <w:r w:rsidRPr="00C40F13">
              <w:rPr>
                <w:rFonts w:eastAsia="Malgun Gothic"/>
              </w:rPr>
              <w:t>100</w:t>
            </w:r>
            <w:del w:id="1002" w:author="Qualcomm User" w:date="2018-10-16T14:19:00Z">
              <w:r w:rsidRPr="00C40F13" w:rsidDel="00482526">
                <w:rPr>
                  <w:rFonts w:eastAsia="Malgun Gothic"/>
                  <w:vertAlign w:val="superscript"/>
                </w:rPr>
                <w:delText>1</w:delText>
              </w:r>
            </w:del>
          </w:p>
        </w:tc>
        <w:tc>
          <w:tcPr>
            <w:tcW w:w="294" w:type="pct"/>
          </w:tcPr>
          <w:p w14:paraId="41AE79FB" w14:textId="77777777" w:rsidR="003F3E1D" w:rsidRPr="00C40F13" w:rsidRDefault="003F3E1D" w:rsidP="008B2223">
            <w:pPr>
              <w:pStyle w:val="TAC"/>
            </w:pPr>
          </w:p>
        </w:tc>
        <w:tc>
          <w:tcPr>
            <w:tcW w:w="294" w:type="pct"/>
            <w:vAlign w:val="center"/>
          </w:tcPr>
          <w:p w14:paraId="41AE79FC" w14:textId="77777777" w:rsidR="003F3E1D" w:rsidRPr="00C40F13" w:rsidRDefault="003F3E1D" w:rsidP="008B2223">
            <w:pPr>
              <w:pStyle w:val="TAC"/>
            </w:pPr>
          </w:p>
        </w:tc>
        <w:tc>
          <w:tcPr>
            <w:tcW w:w="410" w:type="pct"/>
            <w:vMerge/>
            <w:shd w:val="clear" w:color="auto" w:fill="auto"/>
            <w:vAlign w:val="center"/>
          </w:tcPr>
          <w:p w14:paraId="41AE79FD" w14:textId="77777777" w:rsidR="003F3E1D" w:rsidRPr="00C40F13" w:rsidRDefault="003F3E1D" w:rsidP="008B2223">
            <w:pPr>
              <w:pStyle w:val="TAC"/>
            </w:pPr>
          </w:p>
        </w:tc>
      </w:tr>
      <w:tr w:rsidR="003F3E1D" w:rsidRPr="00C40F13" w14:paraId="41AE7A0E" w14:textId="77777777" w:rsidTr="008B2223">
        <w:trPr>
          <w:trHeight w:val="255"/>
          <w:jc w:val="center"/>
        </w:trPr>
        <w:tc>
          <w:tcPr>
            <w:tcW w:w="536" w:type="pct"/>
            <w:vMerge w:val="restart"/>
            <w:shd w:val="clear" w:color="auto" w:fill="auto"/>
            <w:vAlign w:val="center"/>
          </w:tcPr>
          <w:p w14:paraId="41AE79FF" w14:textId="77777777" w:rsidR="003F3E1D" w:rsidRPr="00C40F13" w:rsidRDefault="003F3E1D" w:rsidP="008B2223">
            <w:pPr>
              <w:pStyle w:val="TAC"/>
            </w:pPr>
            <w:r w:rsidRPr="00C40F13">
              <w:rPr>
                <w:rFonts w:hint="eastAsia"/>
                <w:lang w:eastAsia="zh-CN"/>
              </w:rPr>
              <w:t>n41</w:t>
            </w:r>
          </w:p>
        </w:tc>
        <w:tc>
          <w:tcPr>
            <w:tcW w:w="295" w:type="pct"/>
            <w:vAlign w:val="center"/>
          </w:tcPr>
          <w:p w14:paraId="41AE7A0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A01" w14:textId="77777777" w:rsidR="003F3E1D" w:rsidRPr="00C40F13" w:rsidRDefault="003F3E1D" w:rsidP="008B2223">
            <w:pPr>
              <w:pStyle w:val="TAC"/>
            </w:pPr>
          </w:p>
        </w:tc>
        <w:tc>
          <w:tcPr>
            <w:tcW w:w="294" w:type="pct"/>
            <w:shd w:val="clear" w:color="auto" w:fill="auto"/>
            <w:vAlign w:val="center"/>
          </w:tcPr>
          <w:p w14:paraId="41AE7A02" w14:textId="77777777" w:rsidR="003F3E1D" w:rsidRPr="00C40F13" w:rsidRDefault="003F3E1D" w:rsidP="008B2223">
            <w:pPr>
              <w:pStyle w:val="TAC"/>
            </w:pPr>
            <w:r w:rsidRPr="00C40F13">
              <w:rPr>
                <w:rFonts w:cs="Arial" w:hint="eastAsia"/>
                <w:szCs w:val="18"/>
              </w:rPr>
              <w:t>5</w:t>
            </w:r>
            <w:r w:rsidRPr="00C40F13">
              <w:rPr>
                <w:rFonts w:cs="Arial"/>
                <w:szCs w:val="18"/>
              </w:rPr>
              <w:t>0</w:t>
            </w:r>
            <w:del w:id="1003" w:author="Qualcomm User" w:date="2018-10-16T14:19:00Z">
              <w:r w:rsidRPr="00C40F13" w:rsidDel="00482526">
                <w:rPr>
                  <w:rFonts w:cs="Arial"/>
                  <w:szCs w:val="18"/>
                  <w:vertAlign w:val="superscript"/>
                </w:rPr>
                <w:delText>1</w:delText>
              </w:r>
            </w:del>
          </w:p>
        </w:tc>
        <w:tc>
          <w:tcPr>
            <w:tcW w:w="294" w:type="pct"/>
            <w:shd w:val="clear" w:color="auto" w:fill="auto"/>
            <w:vAlign w:val="center"/>
          </w:tcPr>
          <w:p w14:paraId="41AE7A03" w14:textId="77777777" w:rsidR="003F3E1D" w:rsidRPr="00C40F13" w:rsidRDefault="003F3E1D" w:rsidP="008B2223">
            <w:pPr>
              <w:pStyle w:val="TAC"/>
            </w:pPr>
            <w:r w:rsidRPr="00C40F13">
              <w:rPr>
                <w:rFonts w:cs="Arial" w:hint="eastAsia"/>
                <w:szCs w:val="18"/>
              </w:rPr>
              <w:t>7</w:t>
            </w:r>
            <w:r w:rsidRPr="00C40F13">
              <w:rPr>
                <w:rFonts w:cs="Arial"/>
                <w:szCs w:val="18"/>
              </w:rPr>
              <w:t>5</w:t>
            </w:r>
            <w:del w:id="1004" w:author="Qualcomm User" w:date="2018-10-16T14:19:00Z">
              <w:r w:rsidRPr="00C40F13" w:rsidDel="00482526">
                <w:rPr>
                  <w:rFonts w:cs="Arial"/>
                  <w:szCs w:val="18"/>
                  <w:vertAlign w:val="superscript"/>
                </w:rPr>
                <w:delText>1</w:delText>
              </w:r>
            </w:del>
          </w:p>
        </w:tc>
        <w:tc>
          <w:tcPr>
            <w:tcW w:w="360" w:type="pct"/>
            <w:shd w:val="clear" w:color="auto" w:fill="auto"/>
            <w:vAlign w:val="center"/>
          </w:tcPr>
          <w:p w14:paraId="41AE7A04" w14:textId="77777777" w:rsidR="003F3E1D" w:rsidRPr="00C40F13" w:rsidRDefault="003F3E1D" w:rsidP="008B2223">
            <w:pPr>
              <w:pStyle w:val="TAC"/>
            </w:pPr>
            <w:r w:rsidRPr="00C40F13">
              <w:rPr>
                <w:rFonts w:cs="Arial" w:hint="eastAsia"/>
                <w:szCs w:val="18"/>
              </w:rPr>
              <w:t>10</w:t>
            </w:r>
            <w:r w:rsidRPr="00C40F13">
              <w:rPr>
                <w:rFonts w:cs="Arial"/>
                <w:szCs w:val="18"/>
              </w:rPr>
              <w:t>0</w:t>
            </w:r>
            <w:del w:id="1005" w:author="Qualcomm User" w:date="2018-10-16T14:19:00Z">
              <w:r w:rsidRPr="00C40F13" w:rsidDel="00482526">
                <w:rPr>
                  <w:rFonts w:cs="Arial"/>
                  <w:szCs w:val="18"/>
                  <w:vertAlign w:val="superscript"/>
                </w:rPr>
                <w:delText>1</w:delText>
              </w:r>
            </w:del>
          </w:p>
        </w:tc>
        <w:tc>
          <w:tcPr>
            <w:tcW w:w="360" w:type="pct"/>
            <w:shd w:val="clear" w:color="auto" w:fill="auto"/>
            <w:vAlign w:val="center"/>
          </w:tcPr>
          <w:p w14:paraId="41AE7A05" w14:textId="77777777" w:rsidR="003F3E1D" w:rsidRPr="00C40F13" w:rsidRDefault="003F3E1D" w:rsidP="008B2223">
            <w:pPr>
              <w:pStyle w:val="TAC"/>
            </w:pPr>
          </w:p>
        </w:tc>
        <w:tc>
          <w:tcPr>
            <w:tcW w:w="294" w:type="pct"/>
            <w:vAlign w:val="center"/>
          </w:tcPr>
          <w:p w14:paraId="41AE7A06" w14:textId="77777777" w:rsidR="003F3E1D" w:rsidRPr="00C40F13" w:rsidRDefault="003F3E1D" w:rsidP="008B2223">
            <w:pPr>
              <w:pStyle w:val="TAC"/>
            </w:pPr>
          </w:p>
        </w:tc>
        <w:tc>
          <w:tcPr>
            <w:tcW w:w="310" w:type="pct"/>
            <w:shd w:val="clear" w:color="auto" w:fill="auto"/>
            <w:vAlign w:val="center"/>
          </w:tcPr>
          <w:p w14:paraId="41AE7A07" w14:textId="77777777" w:rsidR="003F3E1D" w:rsidRPr="00C40F13" w:rsidRDefault="003F3E1D" w:rsidP="008B2223">
            <w:pPr>
              <w:pStyle w:val="TAC"/>
            </w:pPr>
            <w:r w:rsidRPr="00C40F13">
              <w:rPr>
                <w:lang w:eastAsia="zh-CN"/>
              </w:rPr>
              <w:t>216</w:t>
            </w:r>
          </w:p>
        </w:tc>
        <w:tc>
          <w:tcPr>
            <w:tcW w:w="310" w:type="pct"/>
            <w:vAlign w:val="center"/>
          </w:tcPr>
          <w:p w14:paraId="41AE7A08" w14:textId="77777777" w:rsidR="003F3E1D" w:rsidRPr="00C40F13" w:rsidRDefault="003F3E1D" w:rsidP="008B2223">
            <w:pPr>
              <w:pStyle w:val="TAC"/>
            </w:pPr>
            <w:r w:rsidRPr="00C40F13">
              <w:rPr>
                <w:rFonts w:hint="eastAsia"/>
                <w:lang w:eastAsia="zh-CN"/>
              </w:rPr>
              <w:t>270</w:t>
            </w:r>
          </w:p>
        </w:tc>
        <w:tc>
          <w:tcPr>
            <w:tcW w:w="294" w:type="pct"/>
            <w:vAlign w:val="center"/>
          </w:tcPr>
          <w:p w14:paraId="41AE7A09" w14:textId="77777777" w:rsidR="003F3E1D" w:rsidRPr="00C40F13" w:rsidRDefault="003F3E1D" w:rsidP="008B2223">
            <w:pPr>
              <w:pStyle w:val="TAC"/>
            </w:pPr>
          </w:p>
        </w:tc>
        <w:tc>
          <w:tcPr>
            <w:tcW w:w="360" w:type="pct"/>
            <w:vAlign w:val="center"/>
          </w:tcPr>
          <w:p w14:paraId="41AE7A0A" w14:textId="77777777" w:rsidR="003F3E1D" w:rsidRPr="00C40F13" w:rsidRDefault="003F3E1D" w:rsidP="008B2223">
            <w:pPr>
              <w:pStyle w:val="TAC"/>
            </w:pPr>
          </w:p>
        </w:tc>
        <w:tc>
          <w:tcPr>
            <w:tcW w:w="294" w:type="pct"/>
          </w:tcPr>
          <w:p w14:paraId="41AE7A0B" w14:textId="77777777" w:rsidR="003F3E1D" w:rsidRPr="00C40F13" w:rsidRDefault="003F3E1D" w:rsidP="008B2223">
            <w:pPr>
              <w:pStyle w:val="TAC"/>
            </w:pPr>
          </w:p>
        </w:tc>
        <w:tc>
          <w:tcPr>
            <w:tcW w:w="294" w:type="pct"/>
            <w:vAlign w:val="center"/>
          </w:tcPr>
          <w:p w14:paraId="41AE7A0C" w14:textId="77777777" w:rsidR="003F3E1D" w:rsidRPr="00C40F13" w:rsidRDefault="003F3E1D" w:rsidP="008B2223">
            <w:pPr>
              <w:pStyle w:val="TAC"/>
            </w:pPr>
          </w:p>
        </w:tc>
        <w:tc>
          <w:tcPr>
            <w:tcW w:w="410" w:type="pct"/>
            <w:vMerge w:val="restart"/>
            <w:shd w:val="clear" w:color="auto" w:fill="auto"/>
            <w:vAlign w:val="center"/>
          </w:tcPr>
          <w:p w14:paraId="41AE7A0D" w14:textId="77777777" w:rsidR="003F3E1D" w:rsidRPr="00C40F13" w:rsidRDefault="003F3E1D" w:rsidP="008B2223">
            <w:pPr>
              <w:pStyle w:val="TAC"/>
            </w:pPr>
            <w:r w:rsidRPr="00C40F13">
              <w:rPr>
                <w:rFonts w:hint="eastAsia"/>
                <w:lang w:eastAsia="zh-CN"/>
              </w:rPr>
              <w:t>TDD</w:t>
            </w:r>
          </w:p>
        </w:tc>
      </w:tr>
      <w:tr w:rsidR="003F3E1D" w:rsidRPr="00C40F13" w14:paraId="41AE7A1E" w14:textId="77777777" w:rsidTr="008B2223">
        <w:trPr>
          <w:trHeight w:val="255"/>
          <w:jc w:val="center"/>
        </w:trPr>
        <w:tc>
          <w:tcPr>
            <w:tcW w:w="536" w:type="pct"/>
            <w:vMerge/>
            <w:shd w:val="clear" w:color="auto" w:fill="auto"/>
            <w:vAlign w:val="center"/>
          </w:tcPr>
          <w:p w14:paraId="41AE7A0F" w14:textId="77777777" w:rsidR="003F3E1D" w:rsidRPr="00C40F13" w:rsidRDefault="003F3E1D" w:rsidP="008B2223">
            <w:pPr>
              <w:pStyle w:val="TAC"/>
            </w:pPr>
          </w:p>
        </w:tc>
        <w:tc>
          <w:tcPr>
            <w:tcW w:w="295" w:type="pct"/>
            <w:vAlign w:val="center"/>
          </w:tcPr>
          <w:p w14:paraId="41AE7A1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A11" w14:textId="77777777" w:rsidR="003F3E1D" w:rsidRPr="00C40F13" w:rsidRDefault="003F3E1D" w:rsidP="008B2223">
            <w:pPr>
              <w:pStyle w:val="TAC"/>
            </w:pPr>
          </w:p>
        </w:tc>
        <w:tc>
          <w:tcPr>
            <w:tcW w:w="294" w:type="pct"/>
            <w:shd w:val="clear" w:color="auto" w:fill="auto"/>
            <w:vAlign w:val="center"/>
          </w:tcPr>
          <w:p w14:paraId="41AE7A1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A13" w14:textId="77777777" w:rsidR="003F3E1D" w:rsidRPr="00C40F13" w:rsidRDefault="003F3E1D" w:rsidP="008B2223">
            <w:pPr>
              <w:pStyle w:val="TAC"/>
            </w:pPr>
            <w:r w:rsidRPr="00C40F13">
              <w:rPr>
                <w:rFonts w:cs="Arial" w:hint="eastAsia"/>
                <w:szCs w:val="18"/>
              </w:rPr>
              <w:t>3</w:t>
            </w:r>
            <w:r w:rsidRPr="00C40F13">
              <w:rPr>
                <w:rFonts w:cs="Arial"/>
                <w:szCs w:val="18"/>
              </w:rPr>
              <w:t>6</w:t>
            </w:r>
            <w:del w:id="1006" w:author="Qualcomm User" w:date="2018-10-16T14:19:00Z">
              <w:r w:rsidRPr="00C40F13" w:rsidDel="00482526">
                <w:rPr>
                  <w:rFonts w:cs="Arial"/>
                  <w:szCs w:val="18"/>
                  <w:vertAlign w:val="superscript"/>
                </w:rPr>
                <w:delText>1</w:delText>
              </w:r>
            </w:del>
          </w:p>
        </w:tc>
        <w:tc>
          <w:tcPr>
            <w:tcW w:w="360" w:type="pct"/>
            <w:shd w:val="clear" w:color="auto" w:fill="auto"/>
            <w:vAlign w:val="center"/>
          </w:tcPr>
          <w:p w14:paraId="41AE7A14" w14:textId="77777777" w:rsidR="003F3E1D" w:rsidRPr="00C40F13" w:rsidRDefault="003F3E1D" w:rsidP="008B2223">
            <w:pPr>
              <w:pStyle w:val="TAC"/>
            </w:pPr>
            <w:r w:rsidRPr="00C40F13">
              <w:rPr>
                <w:rFonts w:cs="Arial" w:hint="eastAsia"/>
                <w:szCs w:val="18"/>
              </w:rPr>
              <w:t>5</w:t>
            </w:r>
            <w:r w:rsidRPr="00C40F13">
              <w:rPr>
                <w:rFonts w:cs="Arial"/>
                <w:szCs w:val="18"/>
              </w:rPr>
              <w:t>0</w:t>
            </w:r>
            <w:del w:id="1007" w:author="Qualcomm User" w:date="2018-10-16T14:19:00Z">
              <w:r w:rsidRPr="00C40F13" w:rsidDel="00482526">
                <w:rPr>
                  <w:rFonts w:cs="Arial"/>
                  <w:szCs w:val="18"/>
                  <w:vertAlign w:val="superscript"/>
                </w:rPr>
                <w:delText>1</w:delText>
              </w:r>
            </w:del>
          </w:p>
        </w:tc>
        <w:tc>
          <w:tcPr>
            <w:tcW w:w="360" w:type="pct"/>
            <w:shd w:val="clear" w:color="auto" w:fill="auto"/>
            <w:vAlign w:val="center"/>
          </w:tcPr>
          <w:p w14:paraId="41AE7A15" w14:textId="77777777" w:rsidR="003F3E1D" w:rsidRPr="00C40F13" w:rsidRDefault="003F3E1D" w:rsidP="008B2223">
            <w:pPr>
              <w:pStyle w:val="TAC"/>
            </w:pPr>
          </w:p>
        </w:tc>
        <w:tc>
          <w:tcPr>
            <w:tcW w:w="294" w:type="pct"/>
            <w:vAlign w:val="center"/>
          </w:tcPr>
          <w:p w14:paraId="41AE7A16" w14:textId="77777777" w:rsidR="003F3E1D" w:rsidRPr="00C40F13" w:rsidRDefault="003F3E1D" w:rsidP="008B2223">
            <w:pPr>
              <w:pStyle w:val="TAC"/>
            </w:pPr>
          </w:p>
        </w:tc>
        <w:tc>
          <w:tcPr>
            <w:tcW w:w="310" w:type="pct"/>
            <w:shd w:val="clear" w:color="auto" w:fill="auto"/>
            <w:vAlign w:val="center"/>
          </w:tcPr>
          <w:p w14:paraId="41AE7A17" w14:textId="77777777" w:rsidR="003F3E1D" w:rsidRPr="00C40F13" w:rsidRDefault="003F3E1D" w:rsidP="008B2223">
            <w:pPr>
              <w:pStyle w:val="TAC"/>
            </w:pPr>
            <w:r w:rsidRPr="00C40F13">
              <w:rPr>
                <w:lang w:eastAsia="zh-CN"/>
              </w:rPr>
              <w:t>100</w:t>
            </w:r>
            <w:del w:id="1008" w:author="Qualcomm User" w:date="2018-10-16T14:19:00Z">
              <w:r w:rsidRPr="00C40F13" w:rsidDel="00482526">
                <w:rPr>
                  <w:rFonts w:cs="Arial"/>
                  <w:szCs w:val="18"/>
                  <w:vertAlign w:val="superscript"/>
                </w:rPr>
                <w:delText>1</w:delText>
              </w:r>
            </w:del>
          </w:p>
        </w:tc>
        <w:tc>
          <w:tcPr>
            <w:tcW w:w="310" w:type="pct"/>
            <w:vAlign w:val="center"/>
          </w:tcPr>
          <w:p w14:paraId="41AE7A18" w14:textId="77777777" w:rsidR="003F3E1D" w:rsidRPr="00C40F13" w:rsidRDefault="003F3E1D" w:rsidP="008B2223">
            <w:pPr>
              <w:pStyle w:val="TAC"/>
            </w:pPr>
            <w:r w:rsidRPr="00C40F13">
              <w:rPr>
                <w:rFonts w:hint="eastAsia"/>
                <w:lang w:eastAsia="zh-CN"/>
              </w:rPr>
              <w:t>1</w:t>
            </w:r>
            <w:r w:rsidRPr="00C40F13">
              <w:rPr>
                <w:lang w:eastAsia="zh-CN"/>
              </w:rPr>
              <w:t>28</w:t>
            </w:r>
            <w:del w:id="1009" w:author="Qualcomm User" w:date="2018-10-16T14:19:00Z">
              <w:r w:rsidRPr="00C40F13" w:rsidDel="00482526">
                <w:rPr>
                  <w:rFonts w:cs="Arial"/>
                  <w:szCs w:val="18"/>
                  <w:vertAlign w:val="superscript"/>
                </w:rPr>
                <w:delText>1</w:delText>
              </w:r>
            </w:del>
          </w:p>
        </w:tc>
        <w:tc>
          <w:tcPr>
            <w:tcW w:w="294" w:type="pct"/>
            <w:vAlign w:val="center"/>
          </w:tcPr>
          <w:p w14:paraId="41AE7A19" w14:textId="77777777" w:rsidR="003F3E1D" w:rsidRPr="00C40F13" w:rsidRDefault="003F3E1D" w:rsidP="008B2223">
            <w:pPr>
              <w:pStyle w:val="TAC"/>
            </w:pPr>
            <w:r w:rsidRPr="00C40F13">
              <w:rPr>
                <w:rFonts w:hint="eastAsia"/>
                <w:lang w:eastAsia="zh-CN"/>
              </w:rPr>
              <w:t>162</w:t>
            </w:r>
          </w:p>
        </w:tc>
        <w:tc>
          <w:tcPr>
            <w:tcW w:w="360" w:type="pct"/>
            <w:vAlign w:val="center"/>
          </w:tcPr>
          <w:p w14:paraId="41AE7A1A" w14:textId="77777777" w:rsidR="003F3E1D" w:rsidRPr="00C40F13" w:rsidRDefault="003F3E1D" w:rsidP="008B2223">
            <w:pPr>
              <w:pStyle w:val="TAC"/>
            </w:pPr>
            <w:r w:rsidRPr="00C40F13">
              <w:rPr>
                <w:rFonts w:hint="eastAsia"/>
                <w:lang w:eastAsia="zh-CN"/>
              </w:rPr>
              <w:t>21</w:t>
            </w:r>
            <w:r w:rsidRPr="00C40F13">
              <w:rPr>
                <w:lang w:eastAsia="zh-CN"/>
              </w:rPr>
              <w:t>6</w:t>
            </w:r>
            <w:del w:id="1010" w:author="Qualcomm User" w:date="2018-10-16T14:19:00Z">
              <w:r w:rsidRPr="00C40F13" w:rsidDel="00482526">
                <w:rPr>
                  <w:rFonts w:cs="Arial"/>
                  <w:szCs w:val="18"/>
                  <w:vertAlign w:val="superscript"/>
                </w:rPr>
                <w:delText>1</w:delText>
              </w:r>
            </w:del>
          </w:p>
        </w:tc>
        <w:tc>
          <w:tcPr>
            <w:tcW w:w="294" w:type="pct"/>
          </w:tcPr>
          <w:p w14:paraId="41AE7A1B" w14:textId="77777777" w:rsidR="003F3E1D" w:rsidRPr="00C40F13" w:rsidRDefault="003F3E1D" w:rsidP="008B2223">
            <w:pPr>
              <w:pStyle w:val="TAC"/>
              <w:rPr>
                <w:lang w:eastAsia="zh-CN"/>
              </w:rPr>
            </w:pPr>
            <w:r w:rsidRPr="00C40F13">
              <w:rPr>
                <w:lang w:eastAsia="zh-CN"/>
              </w:rPr>
              <w:t>243</w:t>
            </w:r>
            <w:del w:id="1011" w:author="Qualcomm User" w:date="2018-10-16T14:19:00Z">
              <w:r w:rsidRPr="00C40F13" w:rsidDel="00482526">
                <w:rPr>
                  <w:vertAlign w:val="superscript"/>
                  <w:lang w:eastAsia="zh-CN"/>
                </w:rPr>
                <w:delText>1</w:delText>
              </w:r>
            </w:del>
          </w:p>
        </w:tc>
        <w:tc>
          <w:tcPr>
            <w:tcW w:w="294" w:type="pct"/>
            <w:vAlign w:val="center"/>
          </w:tcPr>
          <w:p w14:paraId="41AE7A1C" w14:textId="77777777" w:rsidR="003F3E1D" w:rsidRPr="00C40F13" w:rsidRDefault="003F3E1D" w:rsidP="008B2223">
            <w:pPr>
              <w:pStyle w:val="TAC"/>
            </w:pPr>
            <w:r w:rsidRPr="00C40F13">
              <w:rPr>
                <w:rFonts w:hint="eastAsia"/>
                <w:lang w:eastAsia="zh-CN"/>
              </w:rPr>
              <w:t>27</w:t>
            </w:r>
            <w:r w:rsidRPr="00C40F13">
              <w:rPr>
                <w:lang w:eastAsia="zh-CN"/>
              </w:rPr>
              <w:t>0</w:t>
            </w:r>
            <w:del w:id="1012" w:author="Qualcomm User" w:date="2018-10-16T14:19:00Z">
              <w:r w:rsidRPr="00C40F13" w:rsidDel="00482526">
                <w:rPr>
                  <w:rFonts w:cs="Arial"/>
                  <w:szCs w:val="18"/>
                  <w:vertAlign w:val="superscript"/>
                </w:rPr>
                <w:delText>1</w:delText>
              </w:r>
            </w:del>
          </w:p>
        </w:tc>
        <w:tc>
          <w:tcPr>
            <w:tcW w:w="410" w:type="pct"/>
            <w:vMerge/>
            <w:shd w:val="clear" w:color="auto" w:fill="auto"/>
            <w:vAlign w:val="center"/>
          </w:tcPr>
          <w:p w14:paraId="41AE7A1D" w14:textId="77777777" w:rsidR="003F3E1D" w:rsidRPr="00C40F13" w:rsidRDefault="003F3E1D" w:rsidP="008B2223">
            <w:pPr>
              <w:pStyle w:val="TAC"/>
            </w:pPr>
          </w:p>
        </w:tc>
      </w:tr>
      <w:tr w:rsidR="003F3E1D" w:rsidRPr="00C40F13" w14:paraId="41AE7A2E" w14:textId="77777777" w:rsidTr="008B2223">
        <w:trPr>
          <w:trHeight w:val="255"/>
          <w:jc w:val="center"/>
        </w:trPr>
        <w:tc>
          <w:tcPr>
            <w:tcW w:w="536" w:type="pct"/>
            <w:vMerge/>
            <w:shd w:val="clear" w:color="auto" w:fill="auto"/>
            <w:vAlign w:val="center"/>
          </w:tcPr>
          <w:p w14:paraId="41AE7A1F" w14:textId="77777777" w:rsidR="003F3E1D" w:rsidRPr="00C40F13" w:rsidRDefault="003F3E1D" w:rsidP="008B2223">
            <w:pPr>
              <w:pStyle w:val="TAC"/>
            </w:pPr>
          </w:p>
        </w:tc>
        <w:tc>
          <w:tcPr>
            <w:tcW w:w="295" w:type="pct"/>
            <w:vAlign w:val="center"/>
          </w:tcPr>
          <w:p w14:paraId="41AE7A2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A21" w14:textId="77777777" w:rsidR="003F3E1D" w:rsidRPr="00C40F13" w:rsidRDefault="003F3E1D" w:rsidP="008B2223">
            <w:pPr>
              <w:pStyle w:val="TAC"/>
            </w:pPr>
          </w:p>
        </w:tc>
        <w:tc>
          <w:tcPr>
            <w:tcW w:w="294" w:type="pct"/>
            <w:shd w:val="clear" w:color="auto" w:fill="auto"/>
            <w:vAlign w:val="center"/>
          </w:tcPr>
          <w:p w14:paraId="41AE7A22" w14:textId="77777777" w:rsidR="003F3E1D" w:rsidRPr="00C40F13" w:rsidRDefault="003F3E1D" w:rsidP="008B2223">
            <w:pPr>
              <w:pStyle w:val="TAC"/>
            </w:pPr>
            <w:r w:rsidRPr="00C40F13">
              <w:rPr>
                <w:lang w:eastAsia="zh-CN"/>
              </w:rPr>
              <w:t>10</w:t>
            </w:r>
            <w:del w:id="1013" w:author="Qualcomm User" w:date="2018-10-16T14:19:00Z">
              <w:r w:rsidRPr="00C40F13" w:rsidDel="00482526">
                <w:rPr>
                  <w:rFonts w:cs="Arial"/>
                  <w:szCs w:val="18"/>
                  <w:vertAlign w:val="superscript"/>
                </w:rPr>
                <w:delText>1</w:delText>
              </w:r>
            </w:del>
          </w:p>
        </w:tc>
        <w:tc>
          <w:tcPr>
            <w:tcW w:w="294" w:type="pct"/>
            <w:shd w:val="clear" w:color="auto" w:fill="auto"/>
            <w:vAlign w:val="center"/>
          </w:tcPr>
          <w:p w14:paraId="41AE7A23" w14:textId="77777777" w:rsidR="003F3E1D" w:rsidRPr="00C40F13" w:rsidRDefault="003F3E1D" w:rsidP="008B2223">
            <w:pPr>
              <w:pStyle w:val="TAC"/>
            </w:pPr>
            <w:r w:rsidRPr="00C40F13">
              <w:rPr>
                <w:rFonts w:cs="Arial" w:hint="eastAsia"/>
                <w:szCs w:val="18"/>
              </w:rPr>
              <w:t>18</w:t>
            </w:r>
          </w:p>
        </w:tc>
        <w:tc>
          <w:tcPr>
            <w:tcW w:w="360" w:type="pct"/>
            <w:shd w:val="clear" w:color="auto" w:fill="auto"/>
            <w:vAlign w:val="center"/>
          </w:tcPr>
          <w:p w14:paraId="41AE7A24" w14:textId="77777777" w:rsidR="003F3E1D" w:rsidRPr="00C40F13" w:rsidRDefault="003F3E1D" w:rsidP="008B2223">
            <w:pPr>
              <w:pStyle w:val="TAC"/>
            </w:pPr>
            <w:r w:rsidRPr="00C40F13">
              <w:rPr>
                <w:rFonts w:cs="Arial" w:hint="eastAsia"/>
                <w:szCs w:val="18"/>
              </w:rPr>
              <w:t>24</w:t>
            </w:r>
          </w:p>
        </w:tc>
        <w:tc>
          <w:tcPr>
            <w:tcW w:w="360" w:type="pct"/>
            <w:shd w:val="clear" w:color="auto" w:fill="auto"/>
            <w:vAlign w:val="center"/>
          </w:tcPr>
          <w:p w14:paraId="41AE7A25" w14:textId="77777777" w:rsidR="003F3E1D" w:rsidRPr="00C40F13" w:rsidRDefault="003F3E1D" w:rsidP="008B2223">
            <w:pPr>
              <w:pStyle w:val="TAC"/>
            </w:pPr>
          </w:p>
        </w:tc>
        <w:tc>
          <w:tcPr>
            <w:tcW w:w="294" w:type="pct"/>
            <w:vAlign w:val="center"/>
          </w:tcPr>
          <w:p w14:paraId="41AE7A26" w14:textId="77777777" w:rsidR="003F3E1D" w:rsidRPr="00C40F13" w:rsidRDefault="003F3E1D" w:rsidP="008B2223">
            <w:pPr>
              <w:pStyle w:val="TAC"/>
            </w:pPr>
          </w:p>
        </w:tc>
        <w:tc>
          <w:tcPr>
            <w:tcW w:w="310" w:type="pct"/>
            <w:shd w:val="clear" w:color="auto" w:fill="auto"/>
            <w:vAlign w:val="center"/>
          </w:tcPr>
          <w:p w14:paraId="41AE7A27" w14:textId="77777777" w:rsidR="003F3E1D" w:rsidRPr="00C40F13" w:rsidRDefault="003F3E1D" w:rsidP="008B2223">
            <w:pPr>
              <w:pStyle w:val="TAC"/>
            </w:pPr>
            <w:r w:rsidRPr="00C40F13">
              <w:rPr>
                <w:rFonts w:hint="eastAsia"/>
                <w:lang w:eastAsia="zh-CN"/>
              </w:rPr>
              <w:t>5</w:t>
            </w:r>
            <w:r w:rsidRPr="00C40F13">
              <w:rPr>
                <w:lang w:eastAsia="zh-CN"/>
              </w:rPr>
              <w:t>0</w:t>
            </w:r>
            <w:del w:id="1014" w:author="Qualcomm User" w:date="2018-10-16T14:19:00Z">
              <w:r w:rsidRPr="00C40F13" w:rsidDel="00482526">
                <w:rPr>
                  <w:rFonts w:cs="Arial"/>
                  <w:szCs w:val="18"/>
                  <w:vertAlign w:val="superscript"/>
                </w:rPr>
                <w:delText>1</w:delText>
              </w:r>
            </w:del>
          </w:p>
        </w:tc>
        <w:tc>
          <w:tcPr>
            <w:tcW w:w="310" w:type="pct"/>
            <w:vAlign w:val="center"/>
          </w:tcPr>
          <w:p w14:paraId="41AE7A28" w14:textId="77777777" w:rsidR="003F3E1D" w:rsidRPr="00C40F13" w:rsidRDefault="003F3E1D" w:rsidP="008B2223">
            <w:pPr>
              <w:pStyle w:val="TAC"/>
            </w:pPr>
            <w:r w:rsidRPr="00C40F13">
              <w:rPr>
                <w:rFonts w:hint="eastAsia"/>
                <w:lang w:eastAsia="zh-CN"/>
              </w:rPr>
              <w:t>6</w:t>
            </w:r>
            <w:r w:rsidRPr="00C40F13">
              <w:rPr>
                <w:lang w:eastAsia="zh-CN"/>
              </w:rPr>
              <w:t>4</w:t>
            </w:r>
            <w:del w:id="1015" w:author="Qualcomm User" w:date="2018-10-16T14:19:00Z">
              <w:r w:rsidRPr="00C40F13" w:rsidDel="00482526">
                <w:rPr>
                  <w:rFonts w:cs="Arial"/>
                  <w:szCs w:val="18"/>
                  <w:vertAlign w:val="superscript"/>
                </w:rPr>
                <w:delText>1</w:delText>
              </w:r>
            </w:del>
          </w:p>
        </w:tc>
        <w:tc>
          <w:tcPr>
            <w:tcW w:w="294" w:type="pct"/>
            <w:vAlign w:val="center"/>
          </w:tcPr>
          <w:p w14:paraId="41AE7A29" w14:textId="77777777" w:rsidR="003F3E1D" w:rsidRPr="00C40F13" w:rsidRDefault="003F3E1D" w:rsidP="008B2223">
            <w:pPr>
              <w:pStyle w:val="TAC"/>
            </w:pPr>
            <w:r w:rsidRPr="00C40F13">
              <w:rPr>
                <w:rFonts w:hint="eastAsia"/>
                <w:lang w:eastAsia="zh-CN"/>
              </w:rPr>
              <w:t>7</w:t>
            </w:r>
            <w:r w:rsidRPr="00C40F13">
              <w:rPr>
                <w:lang w:eastAsia="zh-CN"/>
              </w:rPr>
              <w:t>5</w:t>
            </w:r>
            <w:del w:id="1016" w:author="Qualcomm User" w:date="2018-10-16T14:19:00Z">
              <w:r w:rsidRPr="00C40F13" w:rsidDel="00482526">
                <w:rPr>
                  <w:rFonts w:cs="Arial"/>
                  <w:szCs w:val="18"/>
                  <w:vertAlign w:val="superscript"/>
                </w:rPr>
                <w:delText>1</w:delText>
              </w:r>
            </w:del>
          </w:p>
        </w:tc>
        <w:tc>
          <w:tcPr>
            <w:tcW w:w="360" w:type="pct"/>
            <w:vAlign w:val="center"/>
          </w:tcPr>
          <w:p w14:paraId="41AE7A2A" w14:textId="77777777" w:rsidR="003F3E1D" w:rsidRPr="00C40F13" w:rsidRDefault="003F3E1D" w:rsidP="008B2223">
            <w:pPr>
              <w:pStyle w:val="TAC"/>
            </w:pPr>
            <w:r w:rsidRPr="00C40F13">
              <w:rPr>
                <w:rFonts w:hint="eastAsia"/>
                <w:lang w:eastAsia="zh-CN"/>
              </w:rPr>
              <w:t>10</w:t>
            </w:r>
            <w:r w:rsidRPr="00C40F13">
              <w:rPr>
                <w:lang w:eastAsia="zh-CN"/>
              </w:rPr>
              <w:t>0</w:t>
            </w:r>
            <w:del w:id="1017" w:author="Qualcomm User" w:date="2018-10-16T14:19:00Z">
              <w:r w:rsidRPr="00C40F13" w:rsidDel="00482526">
                <w:rPr>
                  <w:rFonts w:cs="Arial"/>
                  <w:szCs w:val="18"/>
                  <w:vertAlign w:val="superscript"/>
                </w:rPr>
                <w:delText>1</w:delText>
              </w:r>
            </w:del>
          </w:p>
        </w:tc>
        <w:tc>
          <w:tcPr>
            <w:tcW w:w="294" w:type="pct"/>
          </w:tcPr>
          <w:p w14:paraId="41AE7A2B" w14:textId="77777777" w:rsidR="003F3E1D" w:rsidRPr="00C40F13" w:rsidRDefault="003F3E1D" w:rsidP="008B2223">
            <w:pPr>
              <w:pStyle w:val="TAC"/>
              <w:rPr>
                <w:lang w:eastAsia="zh-CN"/>
              </w:rPr>
            </w:pPr>
            <w:r w:rsidRPr="00C40F13">
              <w:rPr>
                <w:lang w:eastAsia="zh-CN"/>
              </w:rPr>
              <w:t>120</w:t>
            </w:r>
            <w:del w:id="1018" w:author="Qualcomm User" w:date="2018-10-16T14:19:00Z">
              <w:r w:rsidRPr="00C40F13" w:rsidDel="00482526">
                <w:rPr>
                  <w:vertAlign w:val="superscript"/>
                  <w:lang w:eastAsia="zh-CN"/>
                </w:rPr>
                <w:delText>1</w:delText>
              </w:r>
            </w:del>
          </w:p>
        </w:tc>
        <w:tc>
          <w:tcPr>
            <w:tcW w:w="294" w:type="pct"/>
            <w:vAlign w:val="center"/>
          </w:tcPr>
          <w:p w14:paraId="41AE7A2C" w14:textId="77777777" w:rsidR="003F3E1D" w:rsidRPr="00C40F13" w:rsidRDefault="003F3E1D" w:rsidP="008B2223">
            <w:pPr>
              <w:pStyle w:val="TAC"/>
            </w:pPr>
            <w:r w:rsidRPr="00C40F13">
              <w:rPr>
                <w:rFonts w:hint="eastAsia"/>
                <w:lang w:eastAsia="zh-CN"/>
              </w:rPr>
              <w:t>135</w:t>
            </w:r>
          </w:p>
        </w:tc>
        <w:tc>
          <w:tcPr>
            <w:tcW w:w="410" w:type="pct"/>
            <w:vMerge/>
            <w:shd w:val="clear" w:color="auto" w:fill="auto"/>
            <w:vAlign w:val="center"/>
          </w:tcPr>
          <w:p w14:paraId="41AE7A2D" w14:textId="77777777" w:rsidR="003F3E1D" w:rsidRPr="00C40F13" w:rsidRDefault="003F3E1D" w:rsidP="008B2223">
            <w:pPr>
              <w:pStyle w:val="TAC"/>
            </w:pPr>
          </w:p>
        </w:tc>
      </w:tr>
      <w:tr w:rsidR="003F3E1D" w:rsidRPr="00C40F13" w14:paraId="41AE7A3E" w14:textId="77777777" w:rsidTr="008B2223">
        <w:trPr>
          <w:trHeight w:val="255"/>
          <w:jc w:val="center"/>
        </w:trPr>
        <w:tc>
          <w:tcPr>
            <w:tcW w:w="536" w:type="pct"/>
            <w:vMerge w:val="restart"/>
            <w:shd w:val="clear" w:color="auto" w:fill="auto"/>
            <w:vAlign w:val="center"/>
          </w:tcPr>
          <w:p w14:paraId="41AE7A2F" w14:textId="77777777" w:rsidR="003F3E1D" w:rsidRPr="00C40F13" w:rsidRDefault="003F3E1D" w:rsidP="008B2223">
            <w:pPr>
              <w:pStyle w:val="TAC"/>
            </w:pPr>
            <w:r w:rsidRPr="00C40F13">
              <w:t>n50</w:t>
            </w:r>
          </w:p>
        </w:tc>
        <w:tc>
          <w:tcPr>
            <w:tcW w:w="295" w:type="pct"/>
          </w:tcPr>
          <w:p w14:paraId="41AE7A30" w14:textId="77777777" w:rsidR="003F3E1D" w:rsidRPr="00C40F13" w:rsidRDefault="003F3E1D" w:rsidP="008B2223">
            <w:pPr>
              <w:pStyle w:val="TAC"/>
              <w:rPr>
                <w:rFonts w:eastAsia="MS Mincho" w:cs="Arial"/>
              </w:rPr>
            </w:pPr>
            <w:r w:rsidRPr="00C40F13">
              <w:t>15</w:t>
            </w:r>
          </w:p>
        </w:tc>
        <w:tc>
          <w:tcPr>
            <w:tcW w:w="294" w:type="pct"/>
            <w:shd w:val="clear" w:color="auto" w:fill="auto"/>
          </w:tcPr>
          <w:p w14:paraId="41AE7A31" w14:textId="77777777" w:rsidR="003F3E1D" w:rsidRPr="00C40F13" w:rsidRDefault="003F3E1D" w:rsidP="008B2223">
            <w:pPr>
              <w:pStyle w:val="TAC"/>
            </w:pPr>
            <w:r w:rsidRPr="00C40F13">
              <w:t>25</w:t>
            </w:r>
          </w:p>
        </w:tc>
        <w:tc>
          <w:tcPr>
            <w:tcW w:w="294" w:type="pct"/>
            <w:shd w:val="clear" w:color="auto" w:fill="auto"/>
          </w:tcPr>
          <w:p w14:paraId="41AE7A32" w14:textId="77777777" w:rsidR="003F3E1D" w:rsidRPr="00C40F13" w:rsidRDefault="003F3E1D" w:rsidP="008B2223">
            <w:pPr>
              <w:pStyle w:val="TAC"/>
              <w:rPr>
                <w:lang w:eastAsia="zh-CN"/>
              </w:rPr>
            </w:pPr>
            <w:r w:rsidRPr="00C40F13">
              <w:t>50</w:t>
            </w:r>
            <w:del w:id="1019" w:author="Qualcomm User" w:date="2018-10-16T14:19:00Z">
              <w:r w:rsidRPr="00C40F13" w:rsidDel="00482526">
                <w:rPr>
                  <w:vertAlign w:val="superscript"/>
                </w:rPr>
                <w:delText>1</w:delText>
              </w:r>
            </w:del>
          </w:p>
        </w:tc>
        <w:tc>
          <w:tcPr>
            <w:tcW w:w="294" w:type="pct"/>
            <w:shd w:val="clear" w:color="auto" w:fill="auto"/>
          </w:tcPr>
          <w:p w14:paraId="41AE7A33" w14:textId="77777777" w:rsidR="003F3E1D" w:rsidRPr="00C40F13" w:rsidRDefault="003F3E1D" w:rsidP="008B2223">
            <w:pPr>
              <w:pStyle w:val="TAC"/>
              <w:rPr>
                <w:rFonts w:cs="Arial"/>
                <w:szCs w:val="18"/>
              </w:rPr>
            </w:pPr>
            <w:r w:rsidRPr="00C40F13">
              <w:t>75</w:t>
            </w:r>
            <w:del w:id="1020" w:author="Qualcomm User" w:date="2018-10-16T14:19:00Z">
              <w:r w:rsidRPr="00C40F13" w:rsidDel="00482526">
                <w:rPr>
                  <w:vertAlign w:val="superscript"/>
                </w:rPr>
                <w:delText>1</w:delText>
              </w:r>
            </w:del>
          </w:p>
        </w:tc>
        <w:tc>
          <w:tcPr>
            <w:tcW w:w="360" w:type="pct"/>
            <w:shd w:val="clear" w:color="auto" w:fill="auto"/>
          </w:tcPr>
          <w:p w14:paraId="41AE7A34" w14:textId="77777777" w:rsidR="003F3E1D" w:rsidRPr="00C40F13" w:rsidRDefault="003F3E1D" w:rsidP="008B2223">
            <w:pPr>
              <w:pStyle w:val="TAC"/>
              <w:rPr>
                <w:rFonts w:cs="Arial"/>
                <w:szCs w:val="18"/>
              </w:rPr>
            </w:pPr>
            <w:r w:rsidRPr="00C40F13">
              <w:t>100</w:t>
            </w:r>
            <w:del w:id="1021" w:author="Qualcomm User" w:date="2018-10-16T14:20:00Z">
              <w:r w:rsidRPr="00C40F13" w:rsidDel="00482526">
                <w:rPr>
                  <w:vertAlign w:val="superscript"/>
                </w:rPr>
                <w:delText>1</w:delText>
              </w:r>
            </w:del>
          </w:p>
        </w:tc>
        <w:tc>
          <w:tcPr>
            <w:tcW w:w="360" w:type="pct"/>
            <w:shd w:val="clear" w:color="auto" w:fill="auto"/>
          </w:tcPr>
          <w:p w14:paraId="41AE7A35" w14:textId="77777777" w:rsidR="003F3E1D" w:rsidRPr="00C40F13" w:rsidRDefault="003F3E1D" w:rsidP="008B2223">
            <w:pPr>
              <w:pStyle w:val="TAC"/>
            </w:pPr>
          </w:p>
        </w:tc>
        <w:tc>
          <w:tcPr>
            <w:tcW w:w="294" w:type="pct"/>
          </w:tcPr>
          <w:p w14:paraId="41AE7A36" w14:textId="77777777" w:rsidR="003F3E1D" w:rsidRPr="00C40F13" w:rsidRDefault="003F3E1D" w:rsidP="008B2223">
            <w:pPr>
              <w:pStyle w:val="TAC"/>
            </w:pPr>
          </w:p>
        </w:tc>
        <w:tc>
          <w:tcPr>
            <w:tcW w:w="310" w:type="pct"/>
            <w:shd w:val="clear" w:color="auto" w:fill="auto"/>
          </w:tcPr>
          <w:p w14:paraId="41AE7A37" w14:textId="77777777" w:rsidR="003F3E1D" w:rsidRPr="00C40F13" w:rsidRDefault="003F3E1D" w:rsidP="008B2223">
            <w:pPr>
              <w:pStyle w:val="TAC"/>
              <w:rPr>
                <w:lang w:eastAsia="zh-CN"/>
              </w:rPr>
            </w:pPr>
            <w:r w:rsidRPr="00C40F13">
              <w:t>216</w:t>
            </w:r>
          </w:p>
        </w:tc>
        <w:tc>
          <w:tcPr>
            <w:tcW w:w="310" w:type="pct"/>
          </w:tcPr>
          <w:p w14:paraId="41AE7A38" w14:textId="77777777" w:rsidR="003F3E1D" w:rsidRPr="00C40F13" w:rsidRDefault="003F3E1D" w:rsidP="008B2223">
            <w:pPr>
              <w:pStyle w:val="TAC"/>
              <w:rPr>
                <w:lang w:eastAsia="zh-CN"/>
              </w:rPr>
            </w:pPr>
            <w:r w:rsidRPr="00C40F13">
              <w:t>270</w:t>
            </w:r>
          </w:p>
        </w:tc>
        <w:tc>
          <w:tcPr>
            <w:tcW w:w="294" w:type="pct"/>
          </w:tcPr>
          <w:p w14:paraId="41AE7A39" w14:textId="77777777" w:rsidR="003F3E1D" w:rsidRPr="00C40F13" w:rsidRDefault="003F3E1D" w:rsidP="008B2223">
            <w:pPr>
              <w:pStyle w:val="TAC"/>
              <w:rPr>
                <w:lang w:eastAsia="zh-CN"/>
              </w:rPr>
            </w:pPr>
          </w:p>
        </w:tc>
        <w:tc>
          <w:tcPr>
            <w:tcW w:w="360" w:type="pct"/>
          </w:tcPr>
          <w:p w14:paraId="41AE7A3A" w14:textId="77777777" w:rsidR="003F3E1D" w:rsidRPr="00C40F13" w:rsidRDefault="003F3E1D" w:rsidP="008B2223">
            <w:pPr>
              <w:pStyle w:val="TAC"/>
              <w:rPr>
                <w:lang w:eastAsia="zh-CN"/>
              </w:rPr>
            </w:pPr>
          </w:p>
        </w:tc>
        <w:tc>
          <w:tcPr>
            <w:tcW w:w="294" w:type="pct"/>
          </w:tcPr>
          <w:p w14:paraId="41AE7A3B" w14:textId="77777777" w:rsidR="003F3E1D" w:rsidRPr="00C40F13" w:rsidRDefault="003F3E1D" w:rsidP="008B2223">
            <w:pPr>
              <w:pStyle w:val="TAC"/>
              <w:rPr>
                <w:lang w:eastAsia="zh-CN"/>
              </w:rPr>
            </w:pPr>
          </w:p>
        </w:tc>
        <w:tc>
          <w:tcPr>
            <w:tcW w:w="294" w:type="pct"/>
          </w:tcPr>
          <w:p w14:paraId="41AE7A3C" w14:textId="77777777" w:rsidR="003F3E1D" w:rsidRPr="00C40F13" w:rsidRDefault="003F3E1D" w:rsidP="008B2223">
            <w:pPr>
              <w:pStyle w:val="TAC"/>
              <w:rPr>
                <w:lang w:eastAsia="zh-CN"/>
              </w:rPr>
            </w:pPr>
          </w:p>
        </w:tc>
        <w:tc>
          <w:tcPr>
            <w:tcW w:w="410" w:type="pct"/>
            <w:vMerge w:val="restart"/>
            <w:shd w:val="clear" w:color="auto" w:fill="auto"/>
            <w:vAlign w:val="center"/>
          </w:tcPr>
          <w:p w14:paraId="41AE7A3D" w14:textId="77777777" w:rsidR="003F3E1D" w:rsidRPr="00C40F13" w:rsidRDefault="003F3E1D" w:rsidP="008B2223">
            <w:pPr>
              <w:pStyle w:val="TAC"/>
            </w:pPr>
            <w:r w:rsidRPr="00C40F13">
              <w:t>TDD</w:t>
            </w:r>
          </w:p>
        </w:tc>
      </w:tr>
      <w:tr w:rsidR="003F3E1D" w:rsidRPr="00C40F13" w14:paraId="41AE7A4E" w14:textId="77777777" w:rsidTr="008B2223">
        <w:trPr>
          <w:trHeight w:val="255"/>
          <w:jc w:val="center"/>
        </w:trPr>
        <w:tc>
          <w:tcPr>
            <w:tcW w:w="536" w:type="pct"/>
            <w:vMerge/>
            <w:shd w:val="clear" w:color="auto" w:fill="auto"/>
            <w:vAlign w:val="center"/>
          </w:tcPr>
          <w:p w14:paraId="41AE7A3F" w14:textId="77777777" w:rsidR="003F3E1D" w:rsidRPr="00C40F13" w:rsidRDefault="003F3E1D" w:rsidP="008B2223">
            <w:pPr>
              <w:pStyle w:val="TAC"/>
            </w:pPr>
          </w:p>
        </w:tc>
        <w:tc>
          <w:tcPr>
            <w:tcW w:w="295" w:type="pct"/>
          </w:tcPr>
          <w:p w14:paraId="41AE7A40" w14:textId="77777777" w:rsidR="003F3E1D" w:rsidRPr="00C40F13" w:rsidRDefault="003F3E1D" w:rsidP="008B2223">
            <w:pPr>
              <w:pStyle w:val="TAC"/>
              <w:rPr>
                <w:rFonts w:eastAsia="MS Mincho" w:cs="Arial"/>
              </w:rPr>
            </w:pPr>
            <w:r w:rsidRPr="00C40F13">
              <w:t>30</w:t>
            </w:r>
          </w:p>
        </w:tc>
        <w:tc>
          <w:tcPr>
            <w:tcW w:w="294" w:type="pct"/>
            <w:shd w:val="clear" w:color="auto" w:fill="auto"/>
          </w:tcPr>
          <w:p w14:paraId="41AE7A41" w14:textId="77777777" w:rsidR="003F3E1D" w:rsidRPr="00C40F13" w:rsidRDefault="003F3E1D" w:rsidP="008B2223">
            <w:pPr>
              <w:pStyle w:val="TAC"/>
            </w:pPr>
          </w:p>
        </w:tc>
        <w:tc>
          <w:tcPr>
            <w:tcW w:w="294" w:type="pct"/>
            <w:shd w:val="clear" w:color="auto" w:fill="auto"/>
          </w:tcPr>
          <w:p w14:paraId="41AE7A42" w14:textId="77777777" w:rsidR="003F3E1D" w:rsidRPr="00C40F13" w:rsidRDefault="003F3E1D" w:rsidP="008B2223">
            <w:pPr>
              <w:pStyle w:val="TAC"/>
              <w:rPr>
                <w:lang w:eastAsia="zh-CN"/>
              </w:rPr>
            </w:pPr>
            <w:r w:rsidRPr="00C40F13">
              <w:t>24</w:t>
            </w:r>
          </w:p>
        </w:tc>
        <w:tc>
          <w:tcPr>
            <w:tcW w:w="294" w:type="pct"/>
            <w:shd w:val="clear" w:color="auto" w:fill="auto"/>
          </w:tcPr>
          <w:p w14:paraId="41AE7A43" w14:textId="77777777" w:rsidR="003F3E1D" w:rsidRPr="00C40F13" w:rsidRDefault="003F3E1D" w:rsidP="008B2223">
            <w:pPr>
              <w:pStyle w:val="TAC"/>
              <w:rPr>
                <w:rFonts w:cs="Arial"/>
                <w:szCs w:val="18"/>
              </w:rPr>
            </w:pPr>
            <w:r w:rsidRPr="00C40F13">
              <w:t>36</w:t>
            </w:r>
            <w:del w:id="1022" w:author="Qualcomm User" w:date="2018-10-16T14:20:00Z">
              <w:r w:rsidRPr="00C40F13" w:rsidDel="00482526">
                <w:rPr>
                  <w:vertAlign w:val="superscript"/>
                </w:rPr>
                <w:delText>1</w:delText>
              </w:r>
            </w:del>
          </w:p>
        </w:tc>
        <w:tc>
          <w:tcPr>
            <w:tcW w:w="360" w:type="pct"/>
            <w:shd w:val="clear" w:color="auto" w:fill="auto"/>
          </w:tcPr>
          <w:p w14:paraId="41AE7A44" w14:textId="77777777" w:rsidR="003F3E1D" w:rsidRPr="00C40F13" w:rsidRDefault="003F3E1D" w:rsidP="008B2223">
            <w:pPr>
              <w:pStyle w:val="TAC"/>
              <w:rPr>
                <w:rFonts w:cs="Arial"/>
                <w:szCs w:val="18"/>
              </w:rPr>
            </w:pPr>
            <w:r w:rsidRPr="00C40F13">
              <w:t>50</w:t>
            </w:r>
            <w:del w:id="1023" w:author="Qualcomm User" w:date="2018-10-16T14:20:00Z">
              <w:r w:rsidRPr="00C40F13" w:rsidDel="00482526">
                <w:rPr>
                  <w:vertAlign w:val="superscript"/>
                </w:rPr>
                <w:delText>1</w:delText>
              </w:r>
            </w:del>
          </w:p>
        </w:tc>
        <w:tc>
          <w:tcPr>
            <w:tcW w:w="360" w:type="pct"/>
            <w:shd w:val="clear" w:color="auto" w:fill="auto"/>
          </w:tcPr>
          <w:p w14:paraId="41AE7A45" w14:textId="77777777" w:rsidR="003F3E1D" w:rsidRPr="00C40F13" w:rsidRDefault="003F3E1D" w:rsidP="008B2223">
            <w:pPr>
              <w:pStyle w:val="TAC"/>
            </w:pPr>
          </w:p>
        </w:tc>
        <w:tc>
          <w:tcPr>
            <w:tcW w:w="294" w:type="pct"/>
          </w:tcPr>
          <w:p w14:paraId="41AE7A46" w14:textId="77777777" w:rsidR="003F3E1D" w:rsidRPr="00C40F13" w:rsidRDefault="003F3E1D" w:rsidP="008B2223">
            <w:pPr>
              <w:pStyle w:val="TAC"/>
            </w:pPr>
          </w:p>
        </w:tc>
        <w:tc>
          <w:tcPr>
            <w:tcW w:w="310" w:type="pct"/>
            <w:shd w:val="clear" w:color="auto" w:fill="auto"/>
          </w:tcPr>
          <w:p w14:paraId="41AE7A47" w14:textId="77777777" w:rsidR="003F3E1D" w:rsidRPr="00C40F13" w:rsidRDefault="003F3E1D" w:rsidP="008B2223">
            <w:pPr>
              <w:pStyle w:val="TAC"/>
              <w:rPr>
                <w:lang w:eastAsia="zh-CN"/>
              </w:rPr>
            </w:pPr>
            <w:r w:rsidRPr="00C40F13">
              <w:t>100</w:t>
            </w:r>
            <w:del w:id="1024" w:author="Qualcomm User" w:date="2018-10-16T14:20:00Z">
              <w:r w:rsidRPr="00C40F13" w:rsidDel="00482526">
                <w:rPr>
                  <w:vertAlign w:val="superscript"/>
                </w:rPr>
                <w:delText>1</w:delText>
              </w:r>
            </w:del>
          </w:p>
        </w:tc>
        <w:tc>
          <w:tcPr>
            <w:tcW w:w="310" w:type="pct"/>
          </w:tcPr>
          <w:p w14:paraId="41AE7A48" w14:textId="77777777" w:rsidR="003F3E1D" w:rsidRPr="00C40F13" w:rsidRDefault="003F3E1D" w:rsidP="008B2223">
            <w:pPr>
              <w:pStyle w:val="TAC"/>
              <w:rPr>
                <w:lang w:eastAsia="zh-CN"/>
              </w:rPr>
            </w:pPr>
            <w:r w:rsidRPr="00C40F13">
              <w:t>128</w:t>
            </w:r>
            <w:del w:id="1025" w:author="Qualcomm User" w:date="2018-10-16T14:20:00Z">
              <w:r w:rsidRPr="00C40F13" w:rsidDel="00482526">
                <w:rPr>
                  <w:vertAlign w:val="superscript"/>
                </w:rPr>
                <w:delText>1</w:delText>
              </w:r>
            </w:del>
          </w:p>
        </w:tc>
        <w:tc>
          <w:tcPr>
            <w:tcW w:w="294" w:type="pct"/>
          </w:tcPr>
          <w:p w14:paraId="41AE7A49" w14:textId="77777777" w:rsidR="003F3E1D" w:rsidRPr="00C40F13" w:rsidRDefault="003F3E1D" w:rsidP="008B2223">
            <w:pPr>
              <w:pStyle w:val="TAC"/>
              <w:rPr>
                <w:lang w:eastAsia="zh-CN"/>
              </w:rPr>
            </w:pPr>
            <w:r w:rsidRPr="00C40F13">
              <w:t>162</w:t>
            </w:r>
          </w:p>
        </w:tc>
        <w:tc>
          <w:tcPr>
            <w:tcW w:w="360" w:type="pct"/>
          </w:tcPr>
          <w:p w14:paraId="41AE7A4A" w14:textId="77777777" w:rsidR="003F3E1D" w:rsidRPr="00C40F13" w:rsidRDefault="003F3E1D" w:rsidP="008B2223">
            <w:pPr>
              <w:pStyle w:val="TAC"/>
              <w:rPr>
                <w:lang w:eastAsia="zh-CN"/>
              </w:rPr>
            </w:pPr>
            <w:r w:rsidRPr="00C40F13">
              <w:t>NOTE 3</w:t>
            </w:r>
          </w:p>
        </w:tc>
        <w:tc>
          <w:tcPr>
            <w:tcW w:w="294" w:type="pct"/>
          </w:tcPr>
          <w:p w14:paraId="41AE7A4B" w14:textId="77777777" w:rsidR="003F3E1D" w:rsidRPr="00C40F13" w:rsidRDefault="003F3E1D" w:rsidP="008B2223">
            <w:pPr>
              <w:pStyle w:val="TAC"/>
              <w:rPr>
                <w:lang w:eastAsia="zh-CN"/>
              </w:rPr>
            </w:pPr>
          </w:p>
        </w:tc>
        <w:tc>
          <w:tcPr>
            <w:tcW w:w="294" w:type="pct"/>
          </w:tcPr>
          <w:p w14:paraId="41AE7A4C" w14:textId="77777777" w:rsidR="003F3E1D" w:rsidRPr="00C40F13" w:rsidRDefault="003F3E1D" w:rsidP="008B2223">
            <w:pPr>
              <w:pStyle w:val="TAC"/>
              <w:rPr>
                <w:lang w:eastAsia="zh-CN"/>
              </w:rPr>
            </w:pPr>
          </w:p>
        </w:tc>
        <w:tc>
          <w:tcPr>
            <w:tcW w:w="410" w:type="pct"/>
            <w:vMerge/>
            <w:shd w:val="clear" w:color="auto" w:fill="auto"/>
            <w:vAlign w:val="center"/>
          </w:tcPr>
          <w:p w14:paraId="41AE7A4D" w14:textId="77777777" w:rsidR="003F3E1D" w:rsidRPr="00C40F13" w:rsidRDefault="003F3E1D" w:rsidP="008B2223">
            <w:pPr>
              <w:pStyle w:val="TAC"/>
            </w:pPr>
          </w:p>
        </w:tc>
      </w:tr>
      <w:tr w:rsidR="003F3E1D" w:rsidRPr="00C40F13" w14:paraId="41AE7A5E" w14:textId="77777777" w:rsidTr="008B2223">
        <w:trPr>
          <w:trHeight w:val="255"/>
          <w:jc w:val="center"/>
        </w:trPr>
        <w:tc>
          <w:tcPr>
            <w:tcW w:w="536" w:type="pct"/>
            <w:vMerge/>
            <w:shd w:val="clear" w:color="auto" w:fill="auto"/>
            <w:vAlign w:val="center"/>
          </w:tcPr>
          <w:p w14:paraId="41AE7A4F" w14:textId="77777777" w:rsidR="003F3E1D" w:rsidRPr="00C40F13" w:rsidRDefault="003F3E1D" w:rsidP="008B2223">
            <w:pPr>
              <w:pStyle w:val="TAC"/>
            </w:pPr>
          </w:p>
        </w:tc>
        <w:tc>
          <w:tcPr>
            <w:tcW w:w="295" w:type="pct"/>
          </w:tcPr>
          <w:p w14:paraId="41AE7A50" w14:textId="77777777" w:rsidR="003F3E1D" w:rsidRPr="00C40F13" w:rsidRDefault="003F3E1D" w:rsidP="008B2223">
            <w:pPr>
              <w:pStyle w:val="TAC"/>
              <w:rPr>
                <w:rFonts w:eastAsia="MS Mincho" w:cs="Arial"/>
              </w:rPr>
            </w:pPr>
            <w:r w:rsidRPr="00C40F13">
              <w:t>60</w:t>
            </w:r>
          </w:p>
        </w:tc>
        <w:tc>
          <w:tcPr>
            <w:tcW w:w="294" w:type="pct"/>
            <w:shd w:val="clear" w:color="auto" w:fill="auto"/>
          </w:tcPr>
          <w:p w14:paraId="41AE7A51" w14:textId="77777777" w:rsidR="003F3E1D" w:rsidRPr="00C40F13" w:rsidRDefault="003F3E1D" w:rsidP="008B2223">
            <w:pPr>
              <w:pStyle w:val="TAC"/>
            </w:pPr>
          </w:p>
        </w:tc>
        <w:tc>
          <w:tcPr>
            <w:tcW w:w="294" w:type="pct"/>
            <w:shd w:val="clear" w:color="auto" w:fill="auto"/>
          </w:tcPr>
          <w:p w14:paraId="41AE7A52" w14:textId="77777777" w:rsidR="003F3E1D" w:rsidRPr="00C40F13" w:rsidRDefault="003F3E1D" w:rsidP="008B2223">
            <w:pPr>
              <w:pStyle w:val="TAC"/>
              <w:rPr>
                <w:lang w:eastAsia="zh-CN"/>
              </w:rPr>
            </w:pPr>
            <w:r w:rsidRPr="00C40F13">
              <w:t>10</w:t>
            </w:r>
            <w:del w:id="1026" w:author="Qualcomm User" w:date="2018-10-16T14:20:00Z">
              <w:r w:rsidRPr="00C40F13" w:rsidDel="00482526">
                <w:rPr>
                  <w:vertAlign w:val="superscript"/>
                </w:rPr>
                <w:delText>1</w:delText>
              </w:r>
            </w:del>
          </w:p>
        </w:tc>
        <w:tc>
          <w:tcPr>
            <w:tcW w:w="294" w:type="pct"/>
            <w:shd w:val="clear" w:color="auto" w:fill="auto"/>
          </w:tcPr>
          <w:p w14:paraId="41AE7A53" w14:textId="77777777" w:rsidR="003F3E1D" w:rsidRPr="00C40F13" w:rsidRDefault="003F3E1D" w:rsidP="008B2223">
            <w:pPr>
              <w:pStyle w:val="TAC"/>
              <w:rPr>
                <w:rFonts w:cs="Arial"/>
                <w:szCs w:val="18"/>
              </w:rPr>
            </w:pPr>
            <w:r w:rsidRPr="00C40F13">
              <w:t>18</w:t>
            </w:r>
          </w:p>
        </w:tc>
        <w:tc>
          <w:tcPr>
            <w:tcW w:w="360" w:type="pct"/>
            <w:shd w:val="clear" w:color="auto" w:fill="auto"/>
          </w:tcPr>
          <w:p w14:paraId="41AE7A54" w14:textId="77777777" w:rsidR="003F3E1D" w:rsidRPr="00C40F13" w:rsidRDefault="003F3E1D" w:rsidP="008B2223">
            <w:pPr>
              <w:pStyle w:val="TAC"/>
              <w:rPr>
                <w:rFonts w:cs="Arial"/>
                <w:szCs w:val="18"/>
              </w:rPr>
            </w:pPr>
            <w:r w:rsidRPr="00C40F13">
              <w:t>24</w:t>
            </w:r>
          </w:p>
        </w:tc>
        <w:tc>
          <w:tcPr>
            <w:tcW w:w="360" w:type="pct"/>
            <w:shd w:val="clear" w:color="auto" w:fill="auto"/>
          </w:tcPr>
          <w:p w14:paraId="41AE7A55" w14:textId="77777777" w:rsidR="003F3E1D" w:rsidRPr="00C40F13" w:rsidRDefault="003F3E1D" w:rsidP="008B2223">
            <w:pPr>
              <w:pStyle w:val="TAC"/>
            </w:pPr>
          </w:p>
        </w:tc>
        <w:tc>
          <w:tcPr>
            <w:tcW w:w="294" w:type="pct"/>
          </w:tcPr>
          <w:p w14:paraId="41AE7A56" w14:textId="77777777" w:rsidR="003F3E1D" w:rsidRPr="00C40F13" w:rsidRDefault="003F3E1D" w:rsidP="008B2223">
            <w:pPr>
              <w:pStyle w:val="TAC"/>
            </w:pPr>
          </w:p>
        </w:tc>
        <w:tc>
          <w:tcPr>
            <w:tcW w:w="310" w:type="pct"/>
            <w:shd w:val="clear" w:color="auto" w:fill="auto"/>
          </w:tcPr>
          <w:p w14:paraId="41AE7A57" w14:textId="77777777" w:rsidR="003F3E1D" w:rsidRPr="00C40F13" w:rsidRDefault="003F3E1D" w:rsidP="008B2223">
            <w:pPr>
              <w:pStyle w:val="TAC"/>
              <w:rPr>
                <w:lang w:eastAsia="zh-CN"/>
              </w:rPr>
            </w:pPr>
            <w:r w:rsidRPr="00C40F13">
              <w:t>50</w:t>
            </w:r>
            <w:del w:id="1027" w:author="Qualcomm User" w:date="2018-10-16T14:20:00Z">
              <w:r w:rsidRPr="00C40F13" w:rsidDel="00482526">
                <w:rPr>
                  <w:vertAlign w:val="superscript"/>
                </w:rPr>
                <w:delText>1</w:delText>
              </w:r>
            </w:del>
          </w:p>
        </w:tc>
        <w:tc>
          <w:tcPr>
            <w:tcW w:w="310" w:type="pct"/>
          </w:tcPr>
          <w:p w14:paraId="41AE7A58" w14:textId="77777777" w:rsidR="003F3E1D" w:rsidRPr="00C40F13" w:rsidRDefault="003F3E1D" w:rsidP="008B2223">
            <w:pPr>
              <w:pStyle w:val="TAC"/>
              <w:rPr>
                <w:lang w:eastAsia="zh-CN"/>
              </w:rPr>
            </w:pPr>
            <w:r w:rsidRPr="00C40F13">
              <w:t>64</w:t>
            </w:r>
            <w:del w:id="1028" w:author="Qualcomm User" w:date="2018-10-16T14:20:00Z">
              <w:r w:rsidRPr="00C40F13" w:rsidDel="00482526">
                <w:rPr>
                  <w:vertAlign w:val="superscript"/>
                </w:rPr>
                <w:delText>1</w:delText>
              </w:r>
            </w:del>
          </w:p>
        </w:tc>
        <w:tc>
          <w:tcPr>
            <w:tcW w:w="294" w:type="pct"/>
          </w:tcPr>
          <w:p w14:paraId="41AE7A59" w14:textId="77777777" w:rsidR="003F3E1D" w:rsidRPr="00C40F13" w:rsidRDefault="003F3E1D" w:rsidP="008B2223">
            <w:pPr>
              <w:pStyle w:val="TAC"/>
              <w:rPr>
                <w:lang w:eastAsia="zh-CN"/>
              </w:rPr>
            </w:pPr>
            <w:r w:rsidRPr="00C40F13">
              <w:t>75</w:t>
            </w:r>
            <w:del w:id="1029" w:author="Qualcomm User" w:date="2018-10-16T14:20:00Z">
              <w:r w:rsidRPr="00C40F13" w:rsidDel="00482526">
                <w:rPr>
                  <w:vertAlign w:val="superscript"/>
                </w:rPr>
                <w:delText>1</w:delText>
              </w:r>
            </w:del>
          </w:p>
        </w:tc>
        <w:tc>
          <w:tcPr>
            <w:tcW w:w="360" w:type="pct"/>
          </w:tcPr>
          <w:p w14:paraId="41AE7A5A" w14:textId="77777777" w:rsidR="003F3E1D" w:rsidRPr="00C40F13" w:rsidRDefault="003F3E1D" w:rsidP="008B2223">
            <w:pPr>
              <w:pStyle w:val="TAC"/>
              <w:rPr>
                <w:lang w:eastAsia="zh-CN"/>
              </w:rPr>
            </w:pPr>
            <w:r w:rsidRPr="00C40F13">
              <w:t>NOTE 3</w:t>
            </w:r>
          </w:p>
        </w:tc>
        <w:tc>
          <w:tcPr>
            <w:tcW w:w="294" w:type="pct"/>
          </w:tcPr>
          <w:p w14:paraId="41AE7A5B" w14:textId="77777777" w:rsidR="003F3E1D" w:rsidRPr="00C40F13" w:rsidRDefault="003F3E1D" w:rsidP="008B2223">
            <w:pPr>
              <w:pStyle w:val="TAC"/>
              <w:rPr>
                <w:lang w:eastAsia="zh-CN"/>
              </w:rPr>
            </w:pPr>
          </w:p>
        </w:tc>
        <w:tc>
          <w:tcPr>
            <w:tcW w:w="294" w:type="pct"/>
          </w:tcPr>
          <w:p w14:paraId="41AE7A5C" w14:textId="77777777" w:rsidR="003F3E1D" w:rsidRPr="00C40F13" w:rsidRDefault="003F3E1D" w:rsidP="008B2223">
            <w:pPr>
              <w:pStyle w:val="TAC"/>
              <w:rPr>
                <w:lang w:eastAsia="zh-CN"/>
              </w:rPr>
            </w:pPr>
          </w:p>
        </w:tc>
        <w:tc>
          <w:tcPr>
            <w:tcW w:w="410" w:type="pct"/>
            <w:vMerge/>
            <w:shd w:val="clear" w:color="auto" w:fill="auto"/>
            <w:vAlign w:val="center"/>
          </w:tcPr>
          <w:p w14:paraId="41AE7A5D" w14:textId="77777777" w:rsidR="003F3E1D" w:rsidRPr="00C40F13" w:rsidRDefault="003F3E1D" w:rsidP="008B2223">
            <w:pPr>
              <w:pStyle w:val="TAC"/>
            </w:pPr>
          </w:p>
        </w:tc>
      </w:tr>
      <w:tr w:rsidR="003F3E1D" w:rsidRPr="00C40F13" w14:paraId="41AE7A6E" w14:textId="77777777" w:rsidTr="008B2223">
        <w:trPr>
          <w:trHeight w:val="255"/>
          <w:jc w:val="center"/>
        </w:trPr>
        <w:tc>
          <w:tcPr>
            <w:tcW w:w="536" w:type="pct"/>
            <w:vMerge w:val="restart"/>
            <w:shd w:val="clear" w:color="auto" w:fill="auto"/>
            <w:vAlign w:val="center"/>
          </w:tcPr>
          <w:p w14:paraId="41AE7A5F" w14:textId="77777777" w:rsidR="003F3E1D" w:rsidRPr="00C40F13" w:rsidRDefault="003F3E1D" w:rsidP="008B2223">
            <w:pPr>
              <w:pStyle w:val="TAC"/>
            </w:pPr>
            <w:r w:rsidRPr="00C40F13">
              <w:rPr>
                <w:rFonts w:hint="eastAsia"/>
                <w:lang w:eastAsia="zh-CN"/>
              </w:rPr>
              <w:t>n51</w:t>
            </w:r>
          </w:p>
        </w:tc>
        <w:tc>
          <w:tcPr>
            <w:tcW w:w="295" w:type="pct"/>
            <w:vAlign w:val="center"/>
          </w:tcPr>
          <w:p w14:paraId="41AE7A6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A61" w14:textId="77777777" w:rsidR="003F3E1D" w:rsidRPr="00C40F13" w:rsidRDefault="003F3E1D" w:rsidP="008B2223">
            <w:pPr>
              <w:pStyle w:val="TAC"/>
            </w:pPr>
            <w:r w:rsidRPr="00C40F13">
              <w:rPr>
                <w:rFonts w:hint="eastAsia"/>
                <w:lang w:eastAsia="zh-CN"/>
              </w:rPr>
              <w:t>25</w:t>
            </w:r>
          </w:p>
        </w:tc>
        <w:tc>
          <w:tcPr>
            <w:tcW w:w="294" w:type="pct"/>
            <w:shd w:val="clear" w:color="auto" w:fill="auto"/>
            <w:vAlign w:val="center"/>
          </w:tcPr>
          <w:p w14:paraId="41AE7A62" w14:textId="77777777" w:rsidR="003F3E1D" w:rsidRPr="00C40F13" w:rsidRDefault="003F3E1D" w:rsidP="008B2223">
            <w:pPr>
              <w:pStyle w:val="TAC"/>
            </w:pPr>
          </w:p>
        </w:tc>
        <w:tc>
          <w:tcPr>
            <w:tcW w:w="294" w:type="pct"/>
            <w:shd w:val="clear" w:color="auto" w:fill="auto"/>
            <w:vAlign w:val="center"/>
          </w:tcPr>
          <w:p w14:paraId="41AE7A63" w14:textId="77777777" w:rsidR="003F3E1D" w:rsidRPr="00C40F13" w:rsidRDefault="003F3E1D" w:rsidP="008B2223">
            <w:pPr>
              <w:pStyle w:val="TAC"/>
            </w:pPr>
          </w:p>
        </w:tc>
        <w:tc>
          <w:tcPr>
            <w:tcW w:w="360" w:type="pct"/>
            <w:shd w:val="clear" w:color="auto" w:fill="auto"/>
            <w:vAlign w:val="center"/>
          </w:tcPr>
          <w:p w14:paraId="41AE7A64" w14:textId="77777777" w:rsidR="003F3E1D" w:rsidRPr="00C40F13" w:rsidRDefault="003F3E1D" w:rsidP="008B2223">
            <w:pPr>
              <w:pStyle w:val="TAC"/>
            </w:pPr>
          </w:p>
        </w:tc>
        <w:tc>
          <w:tcPr>
            <w:tcW w:w="360" w:type="pct"/>
            <w:shd w:val="clear" w:color="auto" w:fill="auto"/>
            <w:vAlign w:val="center"/>
          </w:tcPr>
          <w:p w14:paraId="41AE7A65" w14:textId="77777777" w:rsidR="003F3E1D" w:rsidRPr="00C40F13" w:rsidRDefault="003F3E1D" w:rsidP="008B2223">
            <w:pPr>
              <w:pStyle w:val="TAC"/>
            </w:pPr>
          </w:p>
        </w:tc>
        <w:tc>
          <w:tcPr>
            <w:tcW w:w="294" w:type="pct"/>
            <w:vAlign w:val="center"/>
          </w:tcPr>
          <w:p w14:paraId="41AE7A66" w14:textId="77777777" w:rsidR="003F3E1D" w:rsidRPr="00C40F13" w:rsidRDefault="003F3E1D" w:rsidP="008B2223">
            <w:pPr>
              <w:pStyle w:val="TAC"/>
            </w:pPr>
          </w:p>
        </w:tc>
        <w:tc>
          <w:tcPr>
            <w:tcW w:w="310" w:type="pct"/>
            <w:shd w:val="clear" w:color="auto" w:fill="auto"/>
            <w:vAlign w:val="center"/>
          </w:tcPr>
          <w:p w14:paraId="41AE7A67" w14:textId="77777777" w:rsidR="003F3E1D" w:rsidRPr="00C40F13" w:rsidRDefault="003F3E1D" w:rsidP="008B2223">
            <w:pPr>
              <w:pStyle w:val="TAC"/>
            </w:pPr>
          </w:p>
        </w:tc>
        <w:tc>
          <w:tcPr>
            <w:tcW w:w="310" w:type="pct"/>
            <w:vAlign w:val="center"/>
          </w:tcPr>
          <w:p w14:paraId="41AE7A68" w14:textId="77777777" w:rsidR="003F3E1D" w:rsidRPr="00C40F13" w:rsidRDefault="003F3E1D" w:rsidP="008B2223">
            <w:pPr>
              <w:pStyle w:val="TAC"/>
            </w:pPr>
          </w:p>
        </w:tc>
        <w:tc>
          <w:tcPr>
            <w:tcW w:w="294" w:type="pct"/>
            <w:vAlign w:val="center"/>
          </w:tcPr>
          <w:p w14:paraId="41AE7A69" w14:textId="77777777" w:rsidR="003F3E1D" w:rsidRPr="00C40F13" w:rsidRDefault="003F3E1D" w:rsidP="008B2223">
            <w:pPr>
              <w:pStyle w:val="TAC"/>
            </w:pPr>
          </w:p>
        </w:tc>
        <w:tc>
          <w:tcPr>
            <w:tcW w:w="360" w:type="pct"/>
            <w:vAlign w:val="center"/>
          </w:tcPr>
          <w:p w14:paraId="41AE7A6A" w14:textId="77777777" w:rsidR="003F3E1D" w:rsidRPr="00C40F13" w:rsidRDefault="003F3E1D" w:rsidP="008B2223">
            <w:pPr>
              <w:pStyle w:val="TAC"/>
            </w:pPr>
          </w:p>
        </w:tc>
        <w:tc>
          <w:tcPr>
            <w:tcW w:w="294" w:type="pct"/>
          </w:tcPr>
          <w:p w14:paraId="41AE7A6B" w14:textId="77777777" w:rsidR="003F3E1D" w:rsidRPr="00C40F13" w:rsidRDefault="003F3E1D" w:rsidP="008B2223">
            <w:pPr>
              <w:pStyle w:val="TAC"/>
            </w:pPr>
          </w:p>
        </w:tc>
        <w:tc>
          <w:tcPr>
            <w:tcW w:w="294" w:type="pct"/>
            <w:vAlign w:val="center"/>
          </w:tcPr>
          <w:p w14:paraId="41AE7A6C" w14:textId="77777777" w:rsidR="003F3E1D" w:rsidRPr="00C40F13" w:rsidRDefault="003F3E1D" w:rsidP="008B2223">
            <w:pPr>
              <w:pStyle w:val="TAC"/>
            </w:pPr>
          </w:p>
        </w:tc>
        <w:tc>
          <w:tcPr>
            <w:tcW w:w="410" w:type="pct"/>
            <w:vMerge w:val="restart"/>
            <w:shd w:val="clear" w:color="auto" w:fill="auto"/>
            <w:vAlign w:val="center"/>
          </w:tcPr>
          <w:p w14:paraId="41AE7A6D" w14:textId="77777777" w:rsidR="003F3E1D" w:rsidRPr="00C40F13" w:rsidRDefault="003F3E1D" w:rsidP="008B2223">
            <w:pPr>
              <w:pStyle w:val="TAC"/>
            </w:pPr>
            <w:r w:rsidRPr="00C40F13">
              <w:rPr>
                <w:rFonts w:hint="eastAsia"/>
                <w:lang w:eastAsia="zh-CN"/>
              </w:rPr>
              <w:t>TDD</w:t>
            </w:r>
          </w:p>
        </w:tc>
      </w:tr>
      <w:tr w:rsidR="003F3E1D" w:rsidRPr="00C40F13" w14:paraId="41AE7A7E" w14:textId="77777777" w:rsidTr="008B2223">
        <w:trPr>
          <w:trHeight w:val="255"/>
          <w:jc w:val="center"/>
        </w:trPr>
        <w:tc>
          <w:tcPr>
            <w:tcW w:w="536" w:type="pct"/>
            <w:vMerge/>
            <w:shd w:val="clear" w:color="auto" w:fill="auto"/>
            <w:vAlign w:val="center"/>
          </w:tcPr>
          <w:p w14:paraId="41AE7A6F" w14:textId="77777777" w:rsidR="003F3E1D" w:rsidRPr="00C40F13" w:rsidRDefault="003F3E1D" w:rsidP="008B2223">
            <w:pPr>
              <w:pStyle w:val="TAC"/>
            </w:pPr>
          </w:p>
        </w:tc>
        <w:tc>
          <w:tcPr>
            <w:tcW w:w="295" w:type="pct"/>
            <w:vAlign w:val="center"/>
          </w:tcPr>
          <w:p w14:paraId="41AE7A7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A71" w14:textId="77777777" w:rsidR="003F3E1D" w:rsidRPr="00C40F13" w:rsidRDefault="003F3E1D" w:rsidP="008B2223">
            <w:pPr>
              <w:pStyle w:val="TAC"/>
            </w:pPr>
          </w:p>
        </w:tc>
        <w:tc>
          <w:tcPr>
            <w:tcW w:w="294" w:type="pct"/>
            <w:shd w:val="clear" w:color="auto" w:fill="auto"/>
            <w:vAlign w:val="center"/>
          </w:tcPr>
          <w:p w14:paraId="41AE7A72" w14:textId="77777777" w:rsidR="003F3E1D" w:rsidRPr="00C40F13" w:rsidRDefault="003F3E1D" w:rsidP="008B2223">
            <w:pPr>
              <w:pStyle w:val="TAC"/>
            </w:pPr>
          </w:p>
        </w:tc>
        <w:tc>
          <w:tcPr>
            <w:tcW w:w="294" w:type="pct"/>
            <w:shd w:val="clear" w:color="auto" w:fill="auto"/>
            <w:vAlign w:val="center"/>
          </w:tcPr>
          <w:p w14:paraId="41AE7A73" w14:textId="77777777" w:rsidR="003F3E1D" w:rsidRPr="00C40F13" w:rsidRDefault="003F3E1D" w:rsidP="008B2223">
            <w:pPr>
              <w:pStyle w:val="TAC"/>
            </w:pPr>
          </w:p>
        </w:tc>
        <w:tc>
          <w:tcPr>
            <w:tcW w:w="360" w:type="pct"/>
            <w:shd w:val="clear" w:color="auto" w:fill="auto"/>
            <w:vAlign w:val="center"/>
          </w:tcPr>
          <w:p w14:paraId="41AE7A74" w14:textId="77777777" w:rsidR="003F3E1D" w:rsidRPr="00C40F13" w:rsidRDefault="003F3E1D" w:rsidP="008B2223">
            <w:pPr>
              <w:pStyle w:val="TAC"/>
            </w:pPr>
          </w:p>
        </w:tc>
        <w:tc>
          <w:tcPr>
            <w:tcW w:w="360" w:type="pct"/>
            <w:shd w:val="clear" w:color="auto" w:fill="auto"/>
            <w:vAlign w:val="center"/>
          </w:tcPr>
          <w:p w14:paraId="41AE7A75" w14:textId="77777777" w:rsidR="003F3E1D" w:rsidRPr="00C40F13" w:rsidRDefault="003F3E1D" w:rsidP="008B2223">
            <w:pPr>
              <w:pStyle w:val="TAC"/>
            </w:pPr>
          </w:p>
        </w:tc>
        <w:tc>
          <w:tcPr>
            <w:tcW w:w="294" w:type="pct"/>
            <w:vAlign w:val="center"/>
          </w:tcPr>
          <w:p w14:paraId="41AE7A76" w14:textId="77777777" w:rsidR="003F3E1D" w:rsidRPr="00C40F13" w:rsidRDefault="003F3E1D" w:rsidP="008B2223">
            <w:pPr>
              <w:pStyle w:val="TAC"/>
            </w:pPr>
          </w:p>
        </w:tc>
        <w:tc>
          <w:tcPr>
            <w:tcW w:w="310" w:type="pct"/>
            <w:shd w:val="clear" w:color="auto" w:fill="auto"/>
            <w:vAlign w:val="center"/>
          </w:tcPr>
          <w:p w14:paraId="41AE7A77" w14:textId="77777777" w:rsidR="003F3E1D" w:rsidRPr="00C40F13" w:rsidRDefault="003F3E1D" w:rsidP="008B2223">
            <w:pPr>
              <w:pStyle w:val="TAC"/>
            </w:pPr>
          </w:p>
        </w:tc>
        <w:tc>
          <w:tcPr>
            <w:tcW w:w="310" w:type="pct"/>
            <w:vAlign w:val="center"/>
          </w:tcPr>
          <w:p w14:paraId="41AE7A78" w14:textId="77777777" w:rsidR="003F3E1D" w:rsidRPr="00C40F13" w:rsidRDefault="003F3E1D" w:rsidP="008B2223">
            <w:pPr>
              <w:pStyle w:val="TAC"/>
            </w:pPr>
          </w:p>
        </w:tc>
        <w:tc>
          <w:tcPr>
            <w:tcW w:w="294" w:type="pct"/>
            <w:vAlign w:val="center"/>
          </w:tcPr>
          <w:p w14:paraId="41AE7A79" w14:textId="77777777" w:rsidR="003F3E1D" w:rsidRPr="00C40F13" w:rsidRDefault="003F3E1D" w:rsidP="008B2223">
            <w:pPr>
              <w:pStyle w:val="TAC"/>
            </w:pPr>
          </w:p>
        </w:tc>
        <w:tc>
          <w:tcPr>
            <w:tcW w:w="360" w:type="pct"/>
            <w:vAlign w:val="center"/>
          </w:tcPr>
          <w:p w14:paraId="41AE7A7A" w14:textId="77777777" w:rsidR="003F3E1D" w:rsidRPr="00C40F13" w:rsidRDefault="003F3E1D" w:rsidP="008B2223">
            <w:pPr>
              <w:pStyle w:val="TAC"/>
            </w:pPr>
          </w:p>
        </w:tc>
        <w:tc>
          <w:tcPr>
            <w:tcW w:w="294" w:type="pct"/>
          </w:tcPr>
          <w:p w14:paraId="41AE7A7B" w14:textId="77777777" w:rsidR="003F3E1D" w:rsidRPr="00C40F13" w:rsidRDefault="003F3E1D" w:rsidP="008B2223">
            <w:pPr>
              <w:pStyle w:val="TAC"/>
            </w:pPr>
          </w:p>
        </w:tc>
        <w:tc>
          <w:tcPr>
            <w:tcW w:w="294" w:type="pct"/>
            <w:vAlign w:val="center"/>
          </w:tcPr>
          <w:p w14:paraId="41AE7A7C" w14:textId="77777777" w:rsidR="003F3E1D" w:rsidRPr="00C40F13" w:rsidRDefault="003F3E1D" w:rsidP="008B2223">
            <w:pPr>
              <w:pStyle w:val="TAC"/>
            </w:pPr>
          </w:p>
        </w:tc>
        <w:tc>
          <w:tcPr>
            <w:tcW w:w="410" w:type="pct"/>
            <w:vMerge/>
            <w:shd w:val="clear" w:color="auto" w:fill="auto"/>
            <w:vAlign w:val="center"/>
          </w:tcPr>
          <w:p w14:paraId="41AE7A7D" w14:textId="77777777" w:rsidR="003F3E1D" w:rsidRPr="00C40F13" w:rsidRDefault="003F3E1D" w:rsidP="008B2223">
            <w:pPr>
              <w:pStyle w:val="TAC"/>
            </w:pPr>
          </w:p>
        </w:tc>
      </w:tr>
      <w:tr w:rsidR="003F3E1D" w:rsidRPr="00C40F13" w14:paraId="41AE7A8E" w14:textId="77777777" w:rsidTr="008B2223">
        <w:trPr>
          <w:trHeight w:val="255"/>
          <w:jc w:val="center"/>
        </w:trPr>
        <w:tc>
          <w:tcPr>
            <w:tcW w:w="536" w:type="pct"/>
            <w:vMerge/>
            <w:shd w:val="clear" w:color="auto" w:fill="auto"/>
            <w:vAlign w:val="center"/>
          </w:tcPr>
          <w:p w14:paraId="41AE7A7F" w14:textId="77777777" w:rsidR="003F3E1D" w:rsidRPr="00C40F13" w:rsidRDefault="003F3E1D" w:rsidP="008B2223">
            <w:pPr>
              <w:pStyle w:val="TAC"/>
            </w:pPr>
          </w:p>
        </w:tc>
        <w:tc>
          <w:tcPr>
            <w:tcW w:w="295" w:type="pct"/>
            <w:vAlign w:val="center"/>
          </w:tcPr>
          <w:p w14:paraId="41AE7A8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A81" w14:textId="77777777" w:rsidR="003F3E1D" w:rsidRPr="00C40F13" w:rsidRDefault="003F3E1D" w:rsidP="008B2223">
            <w:pPr>
              <w:pStyle w:val="TAC"/>
            </w:pPr>
          </w:p>
        </w:tc>
        <w:tc>
          <w:tcPr>
            <w:tcW w:w="294" w:type="pct"/>
            <w:shd w:val="clear" w:color="auto" w:fill="auto"/>
            <w:vAlign w:val="center"/>
          </w:tcPr>
          <w:p w14:paraId="41AE7A82" w14:textId="77777777" w:rsidR="003F3E1D" w:rsidRPr="00C40F13" w:rsidRDefault="003F3E1D" w:rsidP="008B2223">
            <w:pPr>
              <w:pStyle w:val="TAC"/>
            </w:pPr>
          </w:p>
        </w:tc>
        <w:tc>
          <w:tcPr>
            <w:tcW w:w="294" w:type="pct"/>
            <w:shd w:val="clear" w:color="auto" w:fill="auto"/>
            <w:vAlign w:val="center"/>
          </w:tcPr>
          <w:p w14:paraId="41AE7A83" w14:textId="77777777" w:rsidR="003F3E1D" w:rsidRPr="00C40F13" w:rsidRDefault="003F3E1D" w:rsidP="008B2223">
            <w:pPr>
              <w:pStyle w:val="TAC"/>
            </w:pPr>
          </w:p>
        </w:tc>
        <w:tc>
          <w:tcPr>
            <w:tcW w:w="360" w:type="pct"/>
            <w:shd w:val="clear" w:color="auto" w:fill="auto"/>
            <w:vAlign w:val="center"/>
          </w:tcPr>
          <w:p w14:paraId="41AE7A84" w14:textId="77777777" w:rsidR="003F3E1D" w:rsidRPr="00C40F13" w:rsidRDefault="003F3E1D" w:rsidP="008B2223">
            <w:pPr>
              <w:pStyle w:val="TAC"/>
            </w:pPr>
          </w:p>
        </w:tc>
        <w:tc>
          <w:tcPr>
            <w:tcW w:w="360" w:type="pct"/>
            <w:shd w:val="clear" w:color="auto" w:fill="auto"/>
            <w:vAlign w:val="center"/>
          </w:tcPr>
          <w:p w14:paraId="41AE7A85" w14:textId="77777777" w:rsidR="003F3E1D" w:rsidRPr="00C40F13" w:rsidRDefault="003F3E1D" w:rsidP="008B2223">
            <w:pPr>
              <w:pStyle w:val="TAC"/>
            </w:pPr>
          </w:p>
        </w:tc>
        <w:tc>
          <w:tcPr>
            <w:tcW w:w="294" w:type="pct"/>
            <w:vAlign w:val="center"/>
          </w:tcPr>
          <w:p w14:paraId="41AE7A86" w14:textId="77777777" w:rsidR="003F3E1D" w:rsidRPr="00C40F13" w:rsidRDefault="003F3E1D" w:rsidP="008B2223">
            <w:pPr>
              <w:pStyle w:val="TAC"/>
            </w:pPr>
          </w:p>
        </w:tc>
        <w:tc>
          <w:tcPr>
            <w:tcW w:w="310" w:type="pct"/>
            <w:shd w:val="clear" w:color="auto" w:fill="auto"/>
            <w:vAlign w:val="center"/>
          </w:tcPr>
          <w:p w14:paraId="41AE7A87" w14:textId="77777777" w:rsidR="003F3E1D" w:rsidRPr="00C40F13" w:rsidRDefault="003F3E1D" w:rsidP="008B2223">
            <w:pPr>
              <w:pStyle w:val="TAC"/>
            </w:pPr>
          </w:p>
        </w:tc>
        <w:tc>
          <w:tcPr>
            <w:tcW w:w="310" w:type="pct"/>
            <w:vAlign w:val="center"/>
          </w:tcPr>
          <w:p w14:paraId="41AE7A88" w14:textId="77777777" w:rsidR="003F3E1D" w:rsidRPr="00C40F13" w:rsidRDefault="003F3E1D" w:rsidP="008B2223">
            <w:pPr>
              <w:pStyle w:val="TAC"/>
            </w:pPr>
          </w:p>
        </w:tc>
        <w:tc>
          <w:tcPr>
            <w:tcW w:w="294" w:type="pct"/>
            <w:vAlign w:val="center"/>
          </w:tcPr>
          <w:p w14:paraId="41AE7A89" w14:textId="77777777" w:rsidR="003F3E1D" w:rsidRPr="00C40F13" w:rsidRDefault="003F3E1D" w:rsidP="008B2223">
            <w:pPr>
              <w:pStyle w:val="TAC"/>
            </w:pPr>
          </w:p>
        </w:tc>
        <w:tc>
          <w:tcPr>
            <w:tcW w:w="360" w:type="pct"/>
            <w:vAlign w:val="center"/>
          </w:tcPr>
          <w:p w14:paraId="41AE7A8A" w14:textId="77777777" w:rsidR="003F3E1D" w:rsidRPr="00C40F13" w:rsidRDefault="003F3E1D" w:rsidP="008B2223">
            <w:pPr>
              <w:pStyle w:val="TAC"/>
            </w:pPr>
          </w:p>
        </w:tc>
        <w:tc>
          <w:tcPr>
            <w:tcW w:w="294" w:type="pct"/>
          </w:tcPr>
          <w:p w14:paraId="41AE7A8B" w14:textId="77777777" w:rsidR="003F3E1D" w:rsidRPr="00C40F13" w:rsidRDefault="003F3E1D" w:rsidP="008B2223">
            <w:pPr>
              <w:pStyle w:val="TAC"/>
            </w:pPr>
          </w:p>
        </w:tc>
        <w:tc>
          <w:tcPr>
            <w:tcW w:w="294" w:type="pct"/>
            <w:vAlign w:val="center"/>
          </w:tcPr>
          <w:p w14:paraId="41AE7A8C" w14:textId="77777777" w:rsidR="003F3E1D" w:rsidRPr="00C40F13" w:rsidRDefault="003F3E1D" w:rsidP="008B2223">
            <w:pPr>
              <w:pStyle w:val="TAC"/>
            </w:pPr>
          </w:p>
        </w:tc>
        <w:tc>
          <w:tcPr>
            <w:tcW w:w="410" w:type="pct"/>
            <w:vMerge/>
            <w:shd w:val="clear" w:color="auto" w:fill="auto"/>
            <w:vAlign w:val="center"/>
          </w:tcPr>
          <w:p w14:paraId="41AE7A8D" w14:textId="77777777" w:rsidR="003F3E1D" w:rsidRPr="00C40F13" w:rsidRDefault="003F3E1D" w:rsidP="008B2223">
            <w:pPr>
              <w:pStyle w:val="TAC"/>
            </w:pPr>
          </w:p>
        </w:tc>
      </w:tr>
      <w:tr w:rsidR="003F3E1D" w:rsidRPr="00C40F13" w14:paraId="41AE7A9E" w14:textId="77777777" w:rsidTr="008B2223">
        <w:trPr>
          <w:trHeight w:val="255"/>
          <w:jc w:val="center"/>
        </w:trPr>
        <w:tc>
          <w:tcPr>
            <w:tcW w:w="536" w:type="pct"/>
            <w:vMerge w:val="restart"/>
            <w:shd w:val="clear" w:color="auto" w:fill="auto"/>
            <w:vAlign w:val="center"/>
          </w:tcPr>
          <w:p w14:paraId="41AE7A8F" w14:textId="77777777" w:rsidR="003F3E1D" w:rsidRPr="00C40F13" w:rsidRDefault="003F3E1D" w:rsidP="008B2223">
            <w:pPr>
              <w:pStyle w:val="TAC"/>
            </w:pPr>
            <w:r w:rsidRPr="00C40F13">
              <w:rPr>
                <w:rFonts w:hint="eastAsia"/>
                <w:lang w:eastAsia="zh-CN"/>
              </w:rPr>
              <w:t>n66</w:t>
            </w:r>
          </w:p>
        </w:tc>
        <w:tc>
          <w:tcPr>
            <w:tcW w:w="295" w:type="pct"/>
            <w:vAlign w:val="center"/>
          </w:tcPr>
          <w:p w14:paraId="41AE7A9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A91" w14:textId="77777777" w:rsidR="003F3E1D" w:rsidRPr="00C40F13" w:rsidRDefault="003F3E1D" w:rsidP="008B2223">
            <w:pPr>
              <w:pStyle w:val="TAC"/>
            </w:pPr>
            <w:r w:rsidRPr="00C40F13">
              <w:rPr>
                <w:rFonts w:cs="Arial"/>
                <w:szCs w:val="18"/>
              </w:rPr>
              <w:t>25</w:t>
            </w:r>
          </w:p>
        </w:tc>
        <w:tc>
          <w:tcPr>
            <w:tcW w:w="294" w:type="pct"/>
            <w:shd w:val="clear" w:color="auto" w:fill="auto"/>
            <w:vAlign w:val="center"/>
          </w:tcPr>
          <w:p w14:paraId="41AE7A92"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A93" w14:textId="77777777" w:rsidR="003F3E1D" w:rsidRPr="00C40F13" w:rsidRDefault="003F3E1D" w:rsidP="008B2223">
            <w:pPr>
              <w:pStyle w:val="TAC"/>
            </w:pPr>
            <w:r w:rsidRPr="00C40F13">
              <w:rPr>
                <w:rFonts w:cs="Arial" w:hint="eastAsia"/>
                <w:szCs w:val="18"/>
              </w:rPr>
              <w:t>7</w:t>
            </w:r>
            <w:r w:rsidRPr="00C40F13">
              <w:rPr>
                <w:rFonts w:cs="Arial"/>
                <w:szCs w:val="18"/>
              </w:rPr>
              <w:t>5</w:t>
            </w:r>
            <w:r w:rsidRPr="00C40F13">
              <w:rPr>
                <w:rFonts w:cs="Arial"/>
                <w:szCs w:val="18"/>
                <w:vertAlign w:val="superscript"/>
              </w:rPr>
              <w:t>1</w:t>
            </w:r>
          </w:p>
        </w:tc>
        <w:tc>
          <w:tcPr>
            <w:tcW w:w="360" w:type="pct"/>
            <w:shd w:val="clear" w:color="auto" w:fill="auto"/>
            <w:vAlign w:val="center"/>
          </w:tcPr>
          <w:p w14:paraId="41AE7A94" w14:textId="77777777" w:rsidR="003F3E1D" w:rsidRPr="00C40F13" w:rsidRDefault="003F3E1D" w:rsidP="008B2223">
            <w:pPr>
              <w:pStyle w:val="TAC"/>
            </w:pPr>
            <w:r w:rsidRPr="00C40F13">
              <w:rPr>
                <w:rFonts w:cs="Arial" w:hint="eastAsia"/>
                <w:szCs w:val="18"/>
              </w:rPr>
              <w:t>10</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A95" w14:textId="77777777" w:rsidR="003F3E1D" w:rsidRPr="00C40F13" w:rsidRDefault="003F3E1D" w:rsidP="008B2223">
            <w:pPr>
              <w:pStyle w:val="TAC"/>
            </w:pPr>
          </w:p>
        </w:tc>
        <w:tc>
          <w:tcPr>
            <w:tcW w:w="294" w:type="pct"/>
            <w:vAlign w:val="center"/>
          </w:tcPr>
          <w:p w14:paraId="41AE7A96" w14:textId="77777777" w:rsidR="003F3E1D" w:rsidRPr="00C40F13" w:rsidRDefault="003F3E1D" w:rsidP="008B2223">
            <w:pPr>
              <w:pStyle w:val="TAC"/>
            </w:pPr>
          </w:p>
        </w:tc>
        <w:tc>
          <w:tcPr>
            <w:tcW w:w="310" w:type="pct"/>
            <w:shd w:val="clear" w:color="auto" w:fill="auto"/>
            <w:vAlign w:val="center"/>
          </w:tcPr>
          <w:p w14:paraId="41AE7A97" w14:textId="77777777" w:rsidR="003F3E1D" w:rsidRPr="00C40F13" w:rsidRDefault="003F3E1D" w:rsidP="008B2223">
            <w:pPr>
              <w:pStyle w:val="TAC"/>
            </w:pPr>
            <w:r w:rsidRPr="00C40F13">
              <w:t>216</w:t>
            </w:r>
          </w:p>
        </w:tc>
        <w:tc>
          <w:tcPr>
            <w:tcW w:w="310" w:type="pct"/>
            <w:vAlign w:val="center"/>
          </w:tcPr>
          <w:p w14:paraId="41AE7A98" w14:textId="77777777" w:rsidR="003F3E1D" w:rsidRPr="00C40F13" w:rsidRDefault="003F3E1D" w:rsidP="008B2223">
            <w:pPr>
              <w:pStyle w:val="TAC"/>
            </w:pPr>
          </w:p>
        </w:tc>
        <w:tc>
          <w:tcPr>
            <w:tcW w:w="294" w:type="pct"/>
            <w:vAlign w:val="center"/>
          </w:tcPr>
          <w:p w14:paraId="41AE7A99" w14:textId="77777777" w:rsidR="003F3E1D" w:rsidRPr="00C40F13" w:rsidRDefault="003F3E1D" w:rsidP="008B2223">
            <w:pPr>
              <w:pStyle w:val="TAC"/>
            </w:pPr>
          </w:p>
        </w:tc>
        <w:tc>
          <w:tcPr>
            <w:tcW w:w="360" w:type="pct"/>
            <w:vAlign w:val="center"/>
          </w:tcPr>
          <w:p w14:paraId="41AE7A9A" w14:textId="77777777" w:rsidR="003F3E1D" w:rsidRPr="00C40F13" w:rsidRDefault="003F3E1D" w:rsidP="008B2223">
            <w:pPr>
              <w:pStyle w:val="TAC"/>
            </w:pPr>
          </w:p>
        </w:tc>
        <w:tc>
          <w:tcPr>
            <w:tcW w:w="294" w:type="pct"/>
          </w:tcPr>
          <w:p w14:paraId="41AE7A9B" w14:textId="77777777" w:rsidR="003F3E1D" w:rsidRPr="00C40F13" w:rsidRDefault="003F3E1D" w:rsidP="008B2223">
            <w:pPr>
              <w:pStyle w:val="TAC"/>
            </w:pPr>
          </w:p>
        </w:tc>
        <w:tc>
          <w:tcPr>
            <w:tcW w:w="294" w:type="pct"/>
            <w:vAlign w:val="center"/>
          </w:tcPr>
          <w:p w14:paraId="41AE7A9C" w14:textId="77777777" w:rsidR="003F3E1D" w:rsidRPr="00C40F13" w:rsidRDefault="003F3E1D" w:rsidP="008B2223">
            <w:pPr>
              <w:pStyle w:val="TAC"/>
            </w:pPr>
          </w:p>
        </w:tc>
        <w:tc>
          <w:tcPr>
            <w:tcW w:w="410" w:type="pct"/>
            <w:vMerge w:val="restart"/>
            <w:shd w:val="clear" w:color="auto" w:fill="auto"/>
            <w:vAlign w:val="center"/>
          </w:tcPr>
          <w:p w14:paraId="41AE7A9D" w14:textId="77777777" w:rsidR="003F3E1D" w:rsidRPr="00C40F13" w:rsidRDefault="003F3E1D" w:rsidP="008B2223">
            <w:pPr>
              <w:pStyle w:val="TAC"/>
            </w:pPr>
            <w:r w:rsidRPr="00C40F13">
              <w:t>FDD</w:t>
            </w:r>
          </w:p>
        </w:tc>
      </w:tr>
      <w:tr w:rsidR="003F3E1D" w:rsidRPr="00C40F13" w14:paraId="41AE7AAE" w14:textId="77777777" w:rsidTr="008B2223">
        <w:trPr>
          <w:trHeight w:val="255"/>
          <w:jc w:val="center"/>
        </w:trPr>
        <w:tc>
          <w:tcPr>
            <w:tcW w:w="536" w:type="pct"/>
            <w:vMerge/>
            <w:shd w:val="clear" w:color="auto" w:fill="auto"/>
            <w:vAlign w:val="center"/>
          </w:tcPr>
          <w:p w14:paraId="41AE7A9F" w14:textId="77777777" w:rsidR="003F3E1D" w:rsidRPr="00C40F13" w:rsidRDefault="003F3E1D" w:rsidP="008B2223">
            <w:pPr>
              <w:pStyle w:val="TAC"/>
            </w:pPr>
          </w:p>
        </w:tc>
        <w:tc>
          <w:tcPr>
            <w:tcW w:w="295" w:type="pct"/>
            <w:vAlign w:val="center"/>
          </w:tcPr>
          <w:p w14:paraId="41AE7AA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AA1" w14:textId="77777777" w:rsidR="003F3E1D" w:rsidRPr="00C40F13" w:rsidRDefault="003F3E1D" w:rsidP="008B2223">
            <w:pPr>
              <w:pStyle w:val="TAC"/>
            </w:pPr>
          </w:p>
        </w:tc>
        <w:tc>
          <w:tcPr>
            <w:tcW w:w="294" w:type="pct"/>
            <w:shd w:val="clear" w:color="auto" w:fill="auto"/>
            <w:vAlign w:val="center"/>
          </w:tcPr>
          <w:p w14:paraId="41AE7AA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AA3" w14:textId="77777777" w:rsidR="003F3E1D" w:rsidRPr="00C40F13" w:rsidRDefault="003F3E1D" w:rsidP="008B2223">
            <w:pPr>
              <w:pStyle w:val="TAC"/>
            </w:pPr>
            <w:r w:rsidRPr="00C40F13">
              <w:rPr>
                <w:rFonts w:cs="Arial" w:hint="eastAsia"/>
                <w:szCs w:val="18"/>
              </w:rPr>
              <w:t>3</w:t>
            </w:r>
            <w:r w:rsidRPr="00C40F13">
              <w:rPr>
                <w:rFonts w:cs="Arial"/>
                <w:szCs w:val="18"/>
              </w:rPr>
              <w:t>6</w:t>
            </w:r>
            <w:r w:rsidRPr="00C40F13">
              <w:rPr>
                <w:rFonts w:cs="Arial"/>
                <w:szCs w:val="18"/>
                <w:vertAlign w:val="superscript"/>
              </w:rPr>
              <w:t>1</w:t>
            </w:r>
          </w:p>
        </w:tc>
        <w:tc>
          <w:tcPr>
            <w:tcW w:w="360" w:type="pct"/>
            <w:shd w:val="clear" w:color="auto" w:fill="auto"/>
            <w:vAlign w:val="center"/>
          </w:tcPr>
          <w:p w14:paraId="41AE7AA4"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360" w:type="pct"/>
            <w:shd w:val="clear" w:color="auto" w:fill="auto"/>
            <w:vAlign w:val="center"/>
          </w:tcPr>
          <w:p w14:paraId="41AE7AA5" w14:textId="77777777" w:rsidR="003F3E1D" w:rsidRPr="00C40F13" w:rsidRDefault="003F3E1D" w:rsidP="008B2223">
            <w:pPr>
              <w:pStyle w:val="TAC"/>
            </w:pPr>
          </w:p>
        </w:tc>
        <w:tc>
          <w:tcPr>
            <w:tcW w:w="294" w:type="pct"/>
            <w:vAlign w:val="center"/>
          </w:tcPr>
          <w:p w14:paraId="41AE7AA6" w14:textId="77777777" w:rsidR="003F3E1D" w:rsidRPr="00C40F13" w:rsidRDefault="003F3E1D" w:rsidP="008B2223">
            <w:pPr>
              <w:pStyle w:val="TAC"/>
            </w:pPr>
          </w:p>
        </w:tc>
        <w:tc>
          <w:tcPr>
            <w:tcW w:w="310" w:type="pct"/>
            <w:shd w:val="clear" w:color="auto" w:fill="auto"/>
            <w:vAlign w:val="center"/>
          </w:tcPr>
          <w:p w14:paraId="41AE7AA7" w14:textId="77777777" w:rsidR="003F3E1D" w:rsidRPr="00C40F13" w:rsidRDefault="003F3E1D" w:rsidP="008B2223">
            <w:pPr>
              <w:pStyle w:val="TAC"/>
            </w:pPr>
            <w:r w:rsidRPr="00C40F13">
              <w:rPr>
                <w:lang w:eastAsia="zh-CN"/>
              </w:rPr>
              <w:t>100</w:t>
            </w:r>
            <w:r w:rsidRPr="00C40F13">
              <w:rPr>
                <w:rFonts w:cs="Arial"/>
                <w:szCs w:val="18"/>
                <w:vertAlign w:val="superscript"/>
              </w:rPr>
              <w:t>1</w:t>
            </w:r>
          </w:p>
        </w:tc>
        <w:tc>
          <w:tcPr>
            <w:tcW w:w="310" w:type="pct"/>
            <w:vAlign w:val="center"/>
          </w:tcPr>
          <w:p w14:paraId="41AE7AA8" w14:textId="77777777" w:rsidR="003F3E1D" w:rsidRPr="00C40F13" w:rsidRDefault="003F3E1D" w:rsidP="008B2223">
            <w:pPr>
              <w:pStyle w:val="TAC"/>
            </w:pPr>
          </w:p>
        </w:tc>
        <w:tc>
          <w:tcPr>
            <w:tcW w:w="294" w:type="pct"/>
            <w:vAlign w:val="center"/>
          </w:tcPr>
          <w:p w14:paraId="41AE7AA9" w14:textId="77777777" w:rsidR="003F3E1D" w:rsidRPr="00C40F13" w:rsidRDefault="003F3E1D" w:rsidP="008B2223">
            <w:pPr>
              <w:pStyle w:val="TAC"/>
            </w:pPr>
          </w:p>
        </w:tc>
        <w:tc>
          <w:tcPr>
            <w:tcW w:w="360" w:type="pct"/>
            <w:vAlign w:val="center"/>
          </w:tcPr>
          <w:p w14:paraId="41AE7AAA" w14:textId="77777777" w:rsidR="003F3E1D" w:rsidRPr="00C40F13" w:rsidRDefault="003F3E1D" w:rsidP="008B2223">
            <w:pPr>
              <w:pStyle w:val="TAC"/>
            </w:pPr>
          </w:p>
        </w:tc>
        <w:tc>
          <w:tcPr>
            <w:tcW w:w="294" w:type="pct"/>
          </w:tcPr>
          <w:p w14:paraId="41AE7AAB" w14:textId="77777777" w:rsidR="003F3E1D" w:rsidRPr="00C40F13" w:rsidRDefault="003F3E1D" w:rsidP="008B2223">
            <w:pPr>
              <w:pStyle w:val="TAC"/>
            </w:pPr>
          </w:p>
        </w:tc>
        <w:tc>
          <w:tcPr>
            <w:tcW w:w="294" w:type="pct"/>
            <w:vAlign w:val="center"/>
          </w:tcPr>
          <w:p w14:paraId="41AE7AAC" w14:textId="77777777" w:rsidR="003F3E1D" w:rsidRPr="00C40F13" w:rsidRDefault="003F3E1D" w:rsidP="008B2223">
            <w:pPr>
              <w:pStyle w:val="TAC"/>
            </w:pPr>
          </w:p>
        </w:tc>
        <w:tc>
          <w:tcPr>
            <w:tcW w:w="410" w:type="pct"/>
            <w:vMerge/>
            <w:shd w:val="clear" w:color="auto" w:fill="auto"/>
            <w:vAlign w:val="center"/>
          </w:tcPr>
          <w:p w14:paraId="41AE7AAD" w14:textId="77777777" w:rsidR="003F3E1D" w:rsidRPr="00C40F13" w:rsidRDefault="003F3E1D" w:rsidP="008B2223">
            <w:pPr>
              <w:pStyle w:val="TAC"/>
            </w:pPr>
          </w:p>
        </w:tc>
      </w:tr>
      <w:tr w:rsidR="003F3E1D" w:rsidRPr="00C40F13" w14:paraId="41AE7ABE" w14:textId="77777777" w:rsidTr="008B2223">
        <w:trPr>
          <w:trHeight w:val="255"/>
          <w:jc w:val="center"/>
        </w:trPr>
        <w:tc>
          <w:tcPr>
            <w:tcW w:w="536" w:type="pct"/>
            <w:vMerge/>
            <w:shd w:val="clear" w:color="auto" w:fill="auto"/>
            <w:vAlign w:val="center"/>
          </w:tcPr>
          <w:p w14:paraId="41AE7AAF" w14:textId="77777777" w:rsidR="003F3E1D" w:rsidRPr="00C40F13" w:rsidRDefault="003F3E1D" w:rsidP="008B2223">
            <w:pPr>
              <w:pStyle w:val="TAC"/>
            </w:pPr>
          </w:p>
        </w:tc>
        <w:tc>
          <w:tcPr>
            <w:tcW w:w="295" w:type="pct"/>
            <w:vAlign w:val="center"/>
          </w:tcPr>
          <w:p w14:paraId="41AE7AB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AB1" w14:textId="77777777" w:rsidR="003F3E1D" w:rsidRPr="00C40F13" w:rsidRDefault="003F3E1D" w:rsidP="008B2223">
            <w:pPr>
              <w:pStyle w:val="TAC"/>
            </w:pPr>
          </w:p>
        </w:tc>
        <w:tc>
          <w:tcPr>
            <w:tcW w:w="294" w:type="pct"/>
            <w:shd w:val="clear" w:color="auto" w:fill="auto"/>
            <w:vAlign w:val="center"/>
          </w:tcPr>
          <w:p w14:paraId="41AE7AB2"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294" w:type="pct"/>
            <w:shd w:val="clear" w:color="auto" w:fill="auto"/>
            <w:vAlign w:val="center"/>
          </w:tcPr>
          <w:p w14:paraId="41AE7AB3" w14:textId="77777777" w:rsidR="003F3E1D" w:rsidRPr="00C40F13" w:rsidRDefault="003F3E1D" w:rsidP="008B2223">
            <w:pPr>
              <w:pStyle w:val="TAC"/>
            </w:pPr>
            <w:r w:rsidRPr="00C40F13">
              <w:rPr>
                <w:rFonts w:cs="Arial" w:hint="eastAsia"/>
                <w:szCs w:val="18"/>
              </w:rPr>
              <w:t>18</w:t>
            </w:r>
          </w:p>
        </w:tc>
        <w:tc>
          <w:tcPr>
            <w:tcW w:w="360" w:type="pct"/>
            <w:shd w:val="clear" w:color="auto" w:fill="auto"/>
            <w:vAlign w:val="center"/>
          </w:tcPr>
          <w:p w14:paraId="41AE7AB4" w14:textId="77777777" w:rsidR="003F3E1D" w:rsidRPr="00C40F13" w:rsidRDefault="003F3E1D" w:rsidP="008B2223">
            <w:pPr>
              <w:pStyle w:val="TAC"/>
            </w:pPr>
            <w:r w:rsidRPr="00C40F13">
              <w:rPr>
                <w:rFonts w:cs="Arial" w:hint="eastAsia"/>
                <w:szCs w:val="18"/>
              </w:rPr>
              <w:t>24</w:t>
            </w:r>
          </w:p>
        </w:tc>
        <w:tc>
          <w:tcPr>
            <w:tcW w:w="360" w:type="pct"/>
            <w:shd w:val="clear" w:color="auto" w:fill="auto"/>
            <w:vAlign w:val="center"/>
          </w:tcPr>
          <w:p w14:paraId="41AE7AB5" w14:textId="77777777" w:rsidR="003F3E1D" w:rsidRPr="00C40F13" w:rsidRDefault="003F3E1D" w:rsidP="008B2223">
            <w:pPr>
              <w:pStyle w:val="TAC"/>
            </w:pPr>
          </w:p>
        </w:tc>
        <w:tc>
          <w:tcPr>
            <w:tcW w:w="294" w:type="pct"/>
            <w:vAlign w:val="center"/>
          </w:tcPr>
          <w:p w14:paraId="41AE7AB6" w14:textId="77777777" w:rsidR="003F3E1D" w:rsidRPr="00C40F13" w:rsidRDefault="003F3E1D" w:rsidP="008B2223">
            <w:pPr>
              <w:pStyle w:val="TAC"/>
            </w:pPr>
          </w:p>
        </w:tc>
        <w:tc>
          <w:tcPr>
            <w:tcW w:w="310" w:type="pct"/>
            <w:shd w:val="clear" w:color="auto" w:fill="auto"/>
            <w:vAlign w:val="center"/>
          </w:tcPr>
          <w:p w14:paraId="41AE7AB7" w14:textId="77777777" w:rsidR="003F3E1D" w:rsidRPr="00C40F13" w:rsidRDefault="003F3E1D" w:rsidP="008B2223">
            <w:pPr>
              <w:pStyle w:val="TAC"/>
            </w:pPr>
            <w:r w:rsidRPr="00C40F13">
              <w:t>50</w:t>
            </w:r>
            <w:r w:rsidRPr="00C40F13">
              <w:rPr>
                <w:vertAlign w:val="superscript"/>
              </w:rPr>
              <w:t>1</w:t>
            </w:r>
          </w:p>
        </w:tc>
        <w:tc>
          <w:tcPr>
            <w:tcW w:w="310" w:type="pct"/>
            <w:vAlign w:val="center"/>
          </w:tcPr>
          <w:p w14:paraId="41AE7AB8" w14:textId="77777777" w:rsidR="003F3E1D" w:rsidRPr="00C40F13" w:rsidRDefault="003F3E1D" w:rsidP="008B2223">
            <w:pPr>
              <w:pStyle w:val="TAC"/>
            </w:pPr>
          </w:p>
        </w:tc>
        <w:tc>
          <w:tcPr>
            <w:tcW w:w="294" w:type="pct"/>
            <w:vAlign w:val="center"/>
          </w:tcPr>
          <w:p w14:paraId="41AE7AB9" w14:textId="77777777" w:rsidR="003F3E1D" w:rsidRPr="00C40F13" w:rsidRDefault="003F3E1D" w:rsidP="008B2223">
            <w:pPr>
              <w:pStyle w:val="TAC"/>
            </w:pPr>
          </w:p>
        </w:tc>
        <w:tc>
          <w:tcPr>
            <w:tcW w:w="360" w:type="pct"/>
            <w:vAlign w:val="center"/>
          </w:tcPr>
          <w:p w14:paraId="41AE7ABA" w14:textId="77777777" w:rsidR="003F3E1D" w:rsidRPr="00C40F13" w:rsidRDefault="003F3E1D" w:rsidP="008B2223">
            <w:pPr>
              <w:pStyle w:val="TAC"/>
            </w:pPr>
          </w:p>
        </w:tc>
        <w:tc>
          <w:tcPr>
            <w:tcW w:w="294" w:type="pct"/>
          </w:tcPr>
          <w:p w14:paraId="41AE7ABB" w14:textId="77777777" w:rsidR="003F3E1D" w:rsidRPr="00C40F13" w:rsidRDefault="003F3E1D" w:rsidP="008B2223">
            <w:pPr>
              <w:pStyle w:val="TAC"/>
            </w:pPr>
          </w:p>
        </w:tc>
        <w:tc>
          <w:tcPr>
            <w:tcW w:w="294" w:type="pct"/>
            <w:vAlign w:val="center"/>
          </w:tcPr>
          <w:p w14:paraId="41AE7ABC" w14:textId="77777777" w:rsidR="003F3E1D" w:rsidRPr="00C40F13" w:rsidRDefault="003F3E1D" w:rsidP="008B2223">
            <w:pPr>
              <w:pStyle w:val="TAC"/>
            </w:pPr>
          </w:p>
        </w:tc>
        <w:tc>
          <w:tcPr>
            <w:tcW w:w="410" w:type="pct"/>
            <w:vMerge/>
            <w:shd w:val="clear" w:color="auto" w:fill="auto"/>
            <w:vAlign w:val="center"/>
          </w:tcPr>
          <w:p w14:paraId="41AE7ABD" w14:textId="77777777" w:rsidR="003F3E1D" w:rsidRPr="00C40F13" w:rsidRDefault="003F3E1D" w:rsidP="008B2223">
            <w:pPr>
              <w:pStyle w:val="TAC"/>
            </w:pPr>
          </w:p>
        </w:tc>
      </w:tr>
      <w:tr w:rsidR="003F3E1D" w:rsidRPr="00C40F13" w14:paraId="41AE7ACE" w14:textId="77777777" w:rsidTr="008B2223">
        <w:trPr>
          <w:trHeight w:val="255"/>
          <w:jc w:val="center"/>
        </w:trPr>
        <w:tc>
          <w:tcPr>
            <w:tcW w:w="536" w:type="pct"/>
            <w:vMerge w:val="restart"/>
            <w:shd w:val="clear" w:color="auto" w:fill="auto"/>
            <w:vAlign w:val="center"/>
          </w:tcPr>
          <w:p w14:paraId="41AE7ABF" w14:textId="77777777" w:rsidR="003F3E1D" w:rsidRPr="00C40F13" w:rsidRDefault="003F3E1D" w:rsidP="008B2223">
            <w:pPr>
              <w:pStyle w:val="TAC"/>
            </w:pPr>
            <w:r w:rsidRPr="00C40F13">
              <w:rPr>
                <w:rFonts w:hint="eastAsia"/>
                <w:lang w:eastAsia="zh-CN"/>
              </w:rPr>
              <w:t>n70</w:t>
            </w:r>
          </w:p>
        </w:tc>
        <w:tc>
          <w:tcPr>
            <w:tcW w:w="295" w:type="pct"/>
            <w:vAlign w:val="center"/>
          </w:tcPr>
          <w:p w14:paraId="41AE7AC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AC1" w14:textId="77777777" w:rsidR="003F3E1D" w:rsidRPr="00C40F13" w:rsidRDefault="003F3E1D" w:rsidP="008B2223">
            <w:pPr>
              <w:pStyle w:val="TAC"/>
            </w:pPr>
            <w:r w:rsidRPr="00C40F13">
              <w:rPr>
                <w:rFonts w:cs="Arial"/>
                <w:szCs w:val="18"/>
              </w:rPr>
              <w:t>25</w:t>
            </w:r>
          </w:p>
        </w:tc>
        <w:tc>
          <w:tcPr>
            <w:tcW w:w="294" w:type="pct"/>
            <w:shd w:val="clear" w:color="auto" w:fill="auto"/>
            <w:vAlign w:val="center"/>
          </w:tcPr>
          <w:p w14:paraId="41AE7AC2" w14:textId="77777777" w:rsidR="003F3E1D" w:rsidRPr="00C40F13" w:rsidRDefault="003F3E1D" w:rsidP="008B2223">
            <w:pPr>
              <w:pStyle w:val="TAC"/>
            </w:pPr>
            <w:r w:rsidRPr="00C40F13">
              <w:rPr>
                <w:rFonts w:cs="Arial" w:hint="eastAsia"/>
                <w:szCs w:val="18"/>
              </w:rPr>
              <w:t>5</w:t>
            </w:r>
            <w:r w:rsidRPr="00C40F13">
              <w:rPr>
                <w:rFonts w:cs="Arial"/>
                <w:szCs w:val="18"/>
              </w:rPr>
              <w:t>0</w:t>
            </w:r>
            <w:r w:rsidRPr="00C40F13">
              <w:rPr>
                <w:rFonts w:cs="Arial"/>
                <w:szCs w:val="18"/>
                <w:vertAlign w:val="superscript"/>
              </w:rPr>
              <w:t>1</w:t>
            </w:r>
          </w:p>
        </w:tc>
        <w:tc>
          <w:tcPr>
            <w:tcW w:w="294" w:type="pct"/>
            <w:shd w:val="clear" w:color="auto" w:fill="auto"/>
            <w:vAlign w:val="center"/>
          </w:tcPr>
          <w:p w14:paraId="41AE7AC3" w14:textId="77777777" w:rsidR="003F3E1D" w:rsidRPr="00C40F13" w:rsidRDefault="003F3E1D" w:rsidP="008B2223">
            <w:pPr>
              <w:pStyle w:val="TAC"/>
            </w:pPr>
            <w:r w:rsidRPr="00C40F13">
              <w:rPr>
                <w:rFonts w:cs="Arial" w:hint="eastAsia"/>
                <w:szCs w:val="18"/>
              </w:rPr>
              <w:t>7</w:t>
            </w:r>
            <w:r w:rsidRPr="00C40F13">
              <w:rPr>
                <w:rFonts w:cs="Arial"/>
                <w:szCs w:val="18"/>
              </w:rPr>
              <w:t>5</w:t>
            </w:r>
            <w:r w:rsidRPr="00C40F13">
              <w:rPr>
                <w:rFonts w:cs="Arial"/>
                <w:szCs w:val="18"/>
                <w:vertAlign w:val="superscript"/>
              </w:rPr>
              <w:t>1</w:t>
            </w:r>
          </w:p>
        </w:tc>
        <w:tc>
          <w:tcPr>
            <w:tcW w:w="360" w:type="pct"/>
            <w:shd w:val="clear" w:color="auto" w:fill="auto"/>
            <w:vAlign w:val="center"/>
          </w:tcPr>
          <w:p w14:paraId="41AE7AC4" w14:textId="77777777" w:rsidR="003F3E1D" w:rsidRPr="00C40F13" w:rsidRDefault="003F3E1D" w:rsidP="008B2223">
            <w:pPr>
              <w:pStyle w:val="TAC"/>
            </w:pPr>
            <w:r w:rsidRPr="00C40F13">
              <w:rPr>
                <w:rFonts w:cs="Arial"/>
                <w:szCs w:val="18"/>
              </w:rPr>
              <w:t>NOTE 3</w:t>
            </w:r>
          </w:p>
        </w:tc>
        <w:tc>
          <w:tcPr>
            <w:tcW w:w="360" w:type="pct"/>
            <w:shd w:val="clear" w:color="auto" w:fill="auto"/>
            <w:vAlign w:val="center"/>
          </w:tcPr>
          <w:p w14:paraId="41AE7AC5" w14:textId="77777777" w:rsidR="003F3E1D" w:rsidRPr="00C40F13" w:rsidRDefault="003F3E1D" w:rsidP="008B2223">
            <w:pPr>
              <w:pStyle w:val="TAC"/>
            </w:pPr>
            <w:r w:rsidRPr="00C40F13">
              <w:rPr>
                <w:rFonts w:cs="Arial"/>
                <w:szCs w:val="18"/>
                <w:lang w:val="en-US"/>
              </w:rPr>
              <w:t>NOTE 3</w:t>
            </w:r>
          </w:p>
        </w:tc>
        <w:tc>
          <w:tcPr>
            <w:tcW w:w="294" w:type="pct"/>
            <w:vAlign w:val="center"/>
          </w:tcPr>
          <w:p w14:paraId="41AE7AC6" w14:textId="77777777" w:rsidR="003F3E1D" w:rsidRPr="00C40F13" w:rsidRDefault="003F3E1D" w:rsidP="008B2223">
            <w:pPr>
              <w:pStyle w:val="TAC"/>
            </w:pPr>
          </w:p>
        </w:tc>
        <w:tc>
          <w:tcPr>
            <w:tcW w:w="310" w:type="pct"/>
            <w:shd w:val="clear" w:color="auto" w:fill="auto"/>
            <w:vAlign w:val="center"/>
          </w:tcPr>
          <w:p w14:paraId="41AE7AC7" w14:textId="77777777" w:rsidR="003F3E1D" w:rsidRPr="00C40F13" w:rsidRDefault="003F3E1D" w:rsidP="008B2223">
            <w:pPr>
              <w:pStyle w:val="TAC"/>
            </w:pPr>
          </w:p>
        </w:tc>
        <w:tc>
          <w:tcPr>
            <w:tcW w:w="310" w:type="pct"/>
            <w:vAlign w:val="center"/>
          </w:tcPr>
          <w:p w14:paraId="41AE7AC8" w14:textId="77777777" w:rsidR="003F3E1D" w:rsidRPr="00C40F13" w:rsidRDefault="003F3E1D" w:rsidP="008B2223">
            <w:pPr>
              <w:pStyle w:val="TAC"/>
            </w:pPr>
          </w:p>
        </w:tc>
        <w:tc>
          <w:tcPr>
            <w:tcW w:w="294" w:type="pct"/>
            <w:vAlign w:val="center"/>
          </w:tcPr>
          <w:p w14:paraId="41AE7AC9" w14:textId="77777777" w:rsidR="003F3E1D" w:rsidRPr="00C40F13" w:rsidRDefault="003F3E1D" w:rsidP="008B2223">
            <w:pPr>
              <w:pStyle w:val="TAC"/>
            </w:pPr>
          </w:p>
        </w:tc>
        <w:tc>
          <w:tcPr>
            <w:tcW w:w="360" w:type="pct"/>
            <w:vAlign w:val="center"/>
          </w:tcPr>
          <w:p w14:paraId="41AE7ACA" w14:textId="77777777" w:rsidR="003F3E1D" w:rsidRPr="00C40F13" w:rsidRDefault="003F3E1D" w:rsidP="008B2223">
            <w:pPr>
              <w:pStyle w:val="TAC"/>
            </w:pPr>
          </w:p>
        </w:tc>
        <w:tc>
          <w:tcPr>
            <w:tcW w:w="294" w:type="pct"/>
          </w:tcPr>
          <w:p w14:paraId="41AE7ACB" w14:textId="77777777" w:rsidR="003F3E1D" w:rsidRPr="00C40F13" w:rsidRDefault="003F3E1D" w:rsidP="008B2223">
            <w:pPr>
              <w:pStyle w:val="TAC"/>
            </w:pPr>
          </w:p>
        </w:tc>
        <w:tc>
          <w:tcPr>
            <w:tcW w:w="294" w:type="pct"/>
            <w:vAlign w:val="center"/>
          </w:tcPr>
          <w:p w14:paraId="41AE7ACC" w14:textId="77777777" w:rsidR="003F3E1D" w:rsidRPr="00C40F13" w:rsidRDefault="003F3E1D" w:rsidP="008B2223">
            <w:pPr>
              <w:pStyle w:val="TAC"/>
            </w:pPr>
          </w:p>
        </w:tc>
        <w:tc>
          <w:tcPr>
            <w:tcW w:w="410" w:type="pct"/>
            <w:vMerge w:val="restart"/>
            <w:shd w:val="clear" w:color="auto" w:fill="auto"/>
            <w:vAlign w:val="center"/>
          </w:tcPr>
          <w:p w14:paraId="41AE7ACD" w14:textId="77777777" w:rsidR="003F3E1D" w:rsidRPr="00C40F13" w:rsidRDefault="003F3E1D" w:rsidP="008B2223">
            <w:pPr>
              <w:pStyle w:val="TAC"/>
            </w:pPr>
            <w:r w:rsidRPr="00C40F13">
              <w:t>FDD</w:t>
            </w:r>
          </w:p>
        </w:tc>
      </w:tr>
      <w:tr w:rsidR="003F3E1D" w:rsidRPr="00C40F13" w14:paraId="41AE7ADE" w14:textId="77777777" w:rsidTr="008B2223">
        <w:trPr>
          <w:trHeight w:val="255"/>
          <w:jc w:val="center"/>
        </w:trPr>
        <w:tc>
          <w:tcPr>
            <w:tcW w:w="536" w:type="pct"/>
            <w:vMerge/>
            <w:shd w:val="clear" w:color="auto" w:fill="auto"/>
            <w:vAlign w:val="center"/>
          </w:tcPr>
          <w:p w14:paraId="41AE7ACF" w14:textId="77777777" w:rsidR="003F3E1D" w:rsidRPr="00C40F13" w:rsidRDefault="003F3E1D" w:rsidP="008B2223">
            <w:pPr>
              <w:pStyle w:val="TAC"/>
            </w:pPr>
          </w:p>
        </w:tc>
        <w:tc>
          <w:tcPr>
            <w:tcW w:w="295" w:type="pct"/>
            <w:vAlign w:val="center"/>
          </w:tcPr>
          <w:p w14:paraId="41AE7AD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AD1" w14:textId="77777777" w:rsidR="003F3E1D" w:rsidRPr="00C40F13" w:rsidRDefault="003F3E1D" w:rsidP="008B2223">
            <w:pPr>
              <w:pStyle w:val="TAC"/>
            </w:pPr>
          </w:p>
        </w:tc>
        <w:tc>
          <w:tcPr>
            <w:tcW w:w="294" w:type="pct"/>
            <w:shd w:val="clear" w:color="auto" w:fill="auto"/>
            <w:vAlign w:val="center"/>
          </w:tcPr>
          <w:p w14:paraId="41AE7AD2" w14:textId="77777777" w:rsidR="003F3E1D" w:rsidRPr="00C40F13" w:rsidRDefault="003F3E1D" w:rsidP="008B2223">
            <w:pPr>
              <w:pStyle w:val="TAC"/>
            </w:pPr>
            <w:r w:rsidRPr="00C40F13">
              <w:rPr>
                <w:rFonts w:cs="Arial" w:hint="eastAsia"/>
                <w:szCs w:val="18"/>
              </w:rPr>
              <w:t>24</w:t>
            </w:r>
          </w:p>
        </w:tc>
        <w:tc>
          <w:tcPr>
            <w:tcW w:w="294" w:type="pct"/>
            <w:shd w:val="clear" w:color="auto" w:fill="auto"/>
            <w:vAlign w:val="center"/>
          </w:tcPr>
          <w:p w14:paraId="41AE7AD3" w14:textId="77777777" w:rsidR="003F3E1D" w:rsidRPr="00C40F13" w:rsidRDefault="003F3E1D" w:rsidP="008B2223">
            <w:pPr>
              <w:pStyle w:val="TAC"/>
            </w:pPr>
            <w:r w:rsidRPr="00C40F13">
              <w:rPr>
                <w:rFonts w:cs="Arial" w:hint="eastAsia"/>
                <w:szCs w:val="18"/>
              </w:rPr>
              <w:t>3</w:t>
            </w:r>
            <w:r w:rsidRPr="00C40F13">
              <w:rPr>
                <w:rFonts w:cs="Arial"/>
                <w:szCs w:val="18"/>
              </w:rPr>
              <w:t>6</w:t>
            </w:r>
            <w:r w:rsidRPr="00C40F13">
              <w:rPr>
                <w:rFonts w:cs="Arial"/>
                <w:szCs w:val="18"/>
                <w:vertAlign w:val="superscript"/>
              </w:rPr>
              <w:t>1</w:t>
            </w:r>
          </w:p>
        </w:tc>
        <w:tc>
          <w:tcPr>
            <w:tcW w:w="360" w:type="pct"/>
            <w:shd w:val="clear" w:color="auto" w:fill="auto"/>
            <w:vAlign w:val="center"/>
          </w:tcPr>
          <w:p w14:paraId="41AE7AD4" w14:textId="77777777" w:rsidR="003F3E1D" w:rsidRPr="00C40F13" w:rsidRDefault="003F3E1D" w:rsidP="008B2223">
            <w:pPr>
              <w:pStyle w:val="TAC"/>
            </w:pPr>
            <w:r w:rsidRPr="00C40F13">
              <w:rPr>
                <w:rFonts w:cs="Arial"/>
                <w:szCs w:val="18"/>
                <w:lang w:val="en-US"/>
              </w:rPr>
              <w:t>NOTE 3</w:t>
            </w:r>
          </w:p>
        </w:tc>
        <w:tc>
          <w:tcPr>
            <w:tcW w:w="360" w:type="pct"/>
            <w:shd w:val="clear" w:color="auto" w:fill="auto"/>
            <w:vAlign w:val="center"/>
          </w:tcPr>
          <w:p w14:paraId="41AE7AD5" w14:textId="77777777" w:rsidR="003F3E1D" w:rsidRPr="00C40F13" w:rsidRDefault="003F3E1D" w:rsidP="008B2223">
            <w:pPr>
              <w:pStyle w:val="TAC"/>
            </w:pPr>
            <w:r w:rsidRPr="00C40F13">
              <w:rPr>
                <w:rFonts w:cs="Arial"/>
                <w:szCs w:val="18"/>
                <w:lang w:val="en-US"/>
              </w:rPr>
              <w:t>NOTE 3</w:t>
            </w:r>
          </w:p>
        </w:tc>
        <w:tc>
          <w:tcPr>
            <w:tcW w:w="294" w:type="pct"/>
            <w:vAlign w:val="center"/>
          </w:tcPr>
          <w:p w14:paraId="41AE7AD6" w14:textId="77777777" w:rsidR="003F3E1D" w:rsidRPr="00C40F13" w:rsidRDefault="003F3E1D" w:rsidP="008B2223">
            <w:pPr>
              <w:pStyle w:val="TAC"/>
            </w:pPr>
          </w:p>
        </w:tc>
        <w:tc>
          <w:tcPr>
            <w:tcW w:w="310" w:type="pct"/>
            <w:shd w:val="clear" w:color="auto" w:fill="auto"/>
            <w:vAlign w:val="center"/>
          </w:tcPr>
          <w:p w14:paraId="41AE7AD7" w14:textId="77777777" w:rsidR="003F3E1D" w:rsidRPr="00C40F13" w:rsidRDefault="003F3E1D" w:rsidP="008B2223">
            <w:pPr>
              <w:pStyle w:val="TAC"/>
            </w:pPr>
          </w:p>
        </w:tc>
        <w:tc>
          <w:tcPr>
            <w:tcW w:w="310" w:type="pct"/>
            <w:vAlign w:val="center"/>
          </w:tcPr>
          <w:p w14:paraId="41AE7AD8" w14:textId="77777777" w:rsidR="003F3E1D" w:rsidRPr="00C40F13" w:rsidRDefault="003F3E1D" w:rsidP="008B2223">
            <w:pPr>
              <w:pStyle w:val="TAC"/>
            </w:pPr>
          </w:p>
        </w:tc>
        <w:tc>
          <w:tcPr>
            <w:tcW w:w="294" w:type="pct"/>
            <w:vAlign w:val="center"/>
          </w:tcPr>
          <w:p w14:paraId="41AE7AD9" w14:textId="77777777" w:rsidR="003F3E1D" w:rsidRPr="00C40F13" w:rsidRDefault="003F3E1D" w:rsidP="008B2223">
            <w:pPr>
              <w:pStyle w:val="TAC"/>
            </w:pPr>
          </w:p>
        </w:tc>
        <w:tc>
          <w:tcPr>
            <w:tcW w:w="360" w:type="pct"/>
            <w:vAlign w:val="center"/>
          </w:tcPr>
          <w:p w14:paraId="41AE7ADA" w14:textId="77777777" w:rsidR="003F3E1D" w:rsidRPr="00C40F13" w:rsidRDefault="003F3E1D" w:rsidP="008B2223">
            <w:pPr>
              <w:pStyle w:val="TAC"/>
            </w:pPr>
          </w:p>
        </w:tc>
        <w:tc>
          <w:tcPr>
            <w:tcW w:w="294" w:type="pct"/>
          </w:tcPr>
          <w:p w14:paraId="41AE7ADB" w14:textId="77777777" w:rsidR="003F3E1D" w:rsidRPr="00C40F13" w:rsidRDefault="003F3E1D" w:rsidP="008B2223">
            <w:pPr>
              <w:pStyle w:val="TAC"/>
            </w:pPr>
          </w:p>
        </w:tc>
        <w:tc>
          <w:tcPr>
            <w:tcW w:w="294" w:type="pct"/>
            <w:vAlign w:val="center"/>
          </w:tcPr>
          <w:p w14:paraId="41AE7ADC" w14:textId="77777777" w:rsidR="003F3E1D" w:rsidRPr="00C40F13" w:rsidRDefault="003F3E1D" w:rsidP="008B2223">
            <w:pPr>
              <w:pStyle w:val="TAC"/>
            </w:pPr>
          </w:p>
        </w:tc>
        <w:tc>
          <w:tcPr>
            <w:tcW w:w="410" w:type="pct"/>
            <w:vMerge/>
            <w:shd w:val="clear" w:color="auto" w:fill="auto"/>
            <w:vAlign w:val="center"/>
          </w:tcPr>
          <w:p w14:paraId="41AE7ADD" w14:textId="77777777" w:rsidR="003F3E1D" w:rsidRPr="00C40F13" w:rsidRDefault="003F3E1D" w:rsidP="008B2223">
            <w:pPr>
              <w:pStyle w:val="TAC"/>
            </w:pPr>
          </w:p>
        </w:tc>
      </w:tr>
      <w:tr w:rsidR="003F3E1D" w:rsidRPr="00C40F13" w14:paraId="41AE7AEE" w14:textId="77777777" w:rsidTr="008B2223">
        <w:trPr>
          <w:trHeight w:val="255"/>
          <w:jc w:val="center"/>
        </w:trPr>
        <w:tc>
          <w:tcPr>
            <w:tcW w:w="536" w:type="pct"/>
            <w:vMerge/>
            <w:shd w:val="clear" w:color="auto" w:fill="auto"/>
            <w:vAlign w:val="center"/>
          </w:tcPr>
          <w:p w14:paraId="41AE7ADF" w14:textId="77777777" w:rsidR="003F3E1D" w:rsidRPr="00C40F13" w:rsidRDefault="003F3E1D" w:rsidP="008B2223">
            <w:pPr>
              <w:pStyle w:val="TAC"/>
            </w:pPr>
          </w:p>
        </w:tc>
        <w:tc>
          <w:tcPr>
            <w:tcW w:w="295" w:type="pct"/>
            <w:vAlign w:val="center"/>
          </w:tcPr>
          <w:p w14:paraId="41AE7AE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AE1" w14:textId="77777777" w:rsidR="003F3E1D" w:rsidRPr="00C40F13" w:rsidRDefault="003F3E1D" w:rsidP="008B2223">
            <w:pPr>
              <w:pStyle w:val="TAC"/>
            </w:pPr>
          </w:p>
        </w:tc>
        <w:tc>
          <w:tcPr>
            <w:tcW w:w="294" w:type="pct"/>
            <w:shd w:val="clear" w:color="auto" w:fill="auto"/>
            <w:vAlign w:val="center"/>
          </w:tcPr>
          <w:p w14:paraId="41AE7AE2" w14:textId="77777777" w:rsidR="003F3E1D" w:rsidRPr="00C40F13" w:rsidRDefault="003F3E1D" w:rsidP="008B2223">
            <w:pPr>
              <w:pStyle w:val="TAC"/>
            </w:pPr>
            <w:r w:rsidRPr="00C40F13">
              <w:rPr>
                <w:lang w:eastAsia="zh-CN"/>
              </w:rPr>
              <w:t>10</w:t>
            </w:r>
            <w:r w:rsidRPr="00C40F13">
              <w:rPr>
                <w:rFonts w:cs="Arial"/>
                <w:szCs w:val="18"/>
                <w:vertAlign w:val="superscript"/>
              </w:rPr>
              <w:t>1</w:t>
            </w:r>
          </w:p>
        </w:tc>
        <w:tc>
          <w:tcPr>
            <w:tcW w:w="294" w:type="pct"/>
            <w:shd w:val="clear" w:color="auto" w:fill="auto"/>
            <w:vAlign w:val="center"/>
          </w:tcPr>
          <w:p w14:paraId="41AE7AE3" w14:textId="77777777" w:rsidR="003F3E1D" w:rsidRPr="00C40F13" w:rsidRDefault="003F3E1D" w:rsidP="008B2223">
            <w:pPr>
              <w:pStyle w:val="TAC"/>
            </w:pPr>
            <w:r w:rsidRPr="00C40F13">
              <w:rPr>
                <w:rFonts w:cs="Arial" w:hint="eastAsia"/>
                <w:szCs w:val="18"/>
              </w:rPr>
              <w:t>18</w:t>
            </w:r>
          </w:p>
        </w:tc>
        <w:tc>
          <w:tcPr>
            <w:tcW w:w="360" w:type="pct"/>
            <w:shd w:val="clear" w:color="auto" w:fill="auto"/>
            <w:vAlign w:val="center"/>
          </w:tcPr>
          <w:p w14:paraId="41AE7AE4" w14:textId="77777777" w:rsidR="003F3E1D" w:rsidRPr="00C40F13" w:rsidRDefault="003F3E1D" w:rsidP="008B2223">
            <w:pPr>
              <w:pStyle w:val="TAC"/>
            </w:pPr>
            <w:r w:rsidRPr="00C40F13">
              <w:rPr>
                <w:rFonts w:cs="Arial"/>
                <w:szCs w:val="18"/>
                <w:lang w:val="en-US"/>
              </w:rPr>
              <w:t>NOTE 3</w:t>
            </w:r>
          </w:p>
        </w:tc>
        <w:tc>
          <w:tcPr>
            <w:tcW w:w="360" w:type="pct"/>
            <w:shd w:val="clear" w:color="auto" w:fill="auto"/>
            <w:vAlign w:val="center"/>
          </w:tcPr>
          <w:p w14:paraId="41AE7AE5" w14:textId="77777777" w:rsidR="003F3E1D" w:rsidRPr="00C40F13" w:rsidRDefault="003F3E1D" w:rsidP="008B2223">
            <w:pPr>
              <w:pStyle w:val="TAC"/>
            </w:pPr>
            <w:r w:rsidRPr="00C40F13">
              <w:rPr>
                <w:rFonts w:cs="Arial"/>
                <w:szCs w:val="18"/>
                <w:lang w:val="en-US"/>
              </w:rPr>
              <w:t>NOTE 3</w:t>
            </w:r>
          </w:p>
        </w:tc>
        <w:tc>
          <w:tcPr>
            <w:tcW w:w="294" w:type="pct"/>
            <w:vAlign w:val="center"/>
          </w:tcPr>
          <w:p w14:paraId="41AE7AE6" w14:textId="77777777" w:rsidR="003F3E1D" w:rsidRPr="00C40F13" w:rsidRDefault="003F3E1D" w:rsidP="008B2223">
            <w:pPr>
              <w:pStyle w:val="TAC"/>
            </w:pPr>
          </w:p>
        </w:tc>
        <w:tc>
          <w:tcPr>
            <w:tcW w:w="310" w:type="pct"/>
            <w:shd w:val="clear" w:color="auto" w:fill="auto"/>
            <w:vAlign w:val="center"/>
          </w:tcPr>
          <w:p w14:paraId="41AE7AE7" w14:textId="77777777" w:rsidR="003F3E1D" w:rsidRPr="00C40F13" w:rsidRDefault="003F3E1D" w:rsidP="008B2223">
            <w:pPr>
              <w:pStyle w:val="TAC"/>
            </w:pPr>
          </w:p>
        </w:tc>
        <w:tc>
          <w:tcPr>
            <w:tcW w:w="310" w:type="pct"/>
            <w:vAlign w:val="center"/>
          </w:tcPr>
          <w:p w14:paraId="41AE7AE8" w14:textId="77777777" w:rsidR="003F3E1D" w:rsidRPr="00C40F13" w:rsidRDefault="003F3E1D" w:rsidP="008B2223">
            <w:pPr>
              <w:pStyle w:val="TAC"/>
            </w:pPr>
          </w:p>
        </w:tc>
        <w:tc>
          <w:tcPr>
            <w:tcW w:w="294" w:type="pct"/>
            <w:vAlign w:val="center"/>
          </w:tcPr>
          <w:p w14:paraId="41AE7AE9" w14:textId="77777777" w:rsidR="003F3E1D" w:rsidRPr="00C40F13" w:rsidRDefault="003F3E1D" w:rsidP="008B2223">
            <w:pPr>
              <w:pStyle w:val="TAC"/>
            </w:pPr>
          </w:p>
        </w:tc>
        <w:tc>
          <w:tcPr>
            <w:tcW w:w="360" w:type="pct"/>
            <w:vAlign w:val="center"/>
          </w:tcPr>
          <w:p w14:paraId="41AE7AEA" w14:textId="77777777" w:rsidR="003F3E1D" w:rsidRPr="00C40F13" w:rsidRDefault="003F3E1D" w:rsidP="008B2223">
            <w:pPr>
              <w:pStyle w:val="TAC"/>
            </w:pPr>
          </w:p>
        </w:tc>
        <w:tc>
          <w:tcPr>
            <w:tcW w:w="294" w:type="pct"/>
          </w:tcPr>
          <w:p w14:paraId="41AE7AEB" w14:textId="77777777" w:rsidR="003F3E1D" w:rsidRPr="00C40F13" w:rsidRDefault="003F3E1D" w:rsidP="008B2223">
            <w:pPr>
              <w:pStyle w:val="TAC"/>
            </w:pPr>
          </w:p>
        </w:tc>
        <w:tc>
          <w:tcPr>
            <w:tcW w:w="294" w:type="pct"/>
            <w:vAlign w:val="center"/>
          </w:tcPr>
          <w:p w14:paraId="41AE7AEC" w14:textId="77777777" w:rsidR="003F3E1D" w:rsidRPr="00C40F13" w:rsidRDefault="003F3E1D" w:rsidP="008B2223">
            <w:pPr>
              <w:pStyle w:val="TAC"/>
            </w:pPr>
          </w:p>
        </w:tc>
        <w:tc>
          <w:tcPr>
            <w:tcW w:w="410" w:type="pct"/>
            <w:vMerge/>
            <w:shd w:val="clear" w:color="auto" w:fill="auto"/>
            <w:vAlign w:val="center"/>
          </w:tcPr>
          <w:p w14:paraId="41AE7AED" w14:textId="77777777" w:rsidR="003F3E1D" w:rsidRPr="00C40F13" w:rsidRDefault="003F3E1D" w:rsidP="008B2223">
            <w:pPr>
              <w:pStyle w:val="TAC"/>
            </w:pPr>
          </w:p>
        </w:tc>
      </w:tr>
      <w:tr w:rsidR="003F3E1D" w:rsidRPr="00C40F13" w14:paraId="41AE7AFE" w14:textId="77777777" w:rsidTr="008B2223">
        <w:trPr>
          <w:trHeight w:val="255"/>
          <w:jc w:val="center"/>
        </w:trPr>
        <w:tc>
          <w:tcPr>
            <w:tcW w:w="536" w:type="pct"/>
            <w:vMerge w:val="restart"/>
            <w:shd w:val="clear" w:color="auto" w:fill="auto"/>
            <w:vAlign w:val="center"/>
          </w:tcPr>
          <w:p w14:paraId="41AE7AEF" w14:textId="77777777" w:rsidR="003F3E1D" w:rsidRPr="00C40F13" w:rsidRDefault="003F3E1D" w:rsidP="008B2223">
            <w:pPr>
              <w:pStyle w:val="TAC"/>
            </w:pPr>
            <w:r w:rsidRPr="00C40F13">
              <w:t>n71</w:t>
            </w:r>
          </w:p>
        </w:tc>
        <w:tc>
          <w:tcPr>
            <w:tcW w:w="295" w:type="pct"/>
            <w:vAlign w:val="center"/>
          </w:tcPr>
          <w:p w14:paraId="41AE7AF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AF1" w14:textId="77777777" w:rsidR="003F3E1D" w:rsidRPr="00C40F13" w:rsidRDefault="003F3E1D" w:rsidP="008B2223">
            <w:pPr>
              <w:pStyle w:val="TAC"/>
            </w:pPr>
            <w:r w:rsidRPr="00C40F13">
              <w:t>25</w:t>
            </w:r>
          </w:p>
        </w:tc>
        <w:tc>
          <w:tcPr>
            <w:tcW w:w="294" w:type="pct"/>
            <w:shd w:val="clear" w:color="auto" w:fill="auto"/>
            <w:vAlign w:val="center"/>
          </w:tcPr>
          <w:p w14:paraId="41AE7AF2" w14:textId="77777777" w:rsidR="003F3E1D" w:rsidRPr="00C40F13" w:rsidRDefault="003F3E1D" w:rsidP="008B2223">
            <w:pPr>
              <w:pStyle w:val="TAC"/>
            </w:pPr>
            <w:r w:rsidRPr="00C40F13">
              <w:t>25</w:t>
            </w:r>
            <w:r w:rsidRPr="00C40F13">
              <w:rPr>
                <w:vertAlign w:val="superscript"/>
              </w:rPr>
              <w:t>1</w:t>
            </w:r>
          </w:p>
        </w:tc>
        <w:tc>
          <w:tcPr>
            <w:tcW w:w="294" w:type="pct"/>
            <w:shd w:val="clear" w:color="auto" w:fill="auto"/>
            <w:vAlign w:val="center"/>
          </w:tcPr>
          <w:p w14:paraId="41AE7AF3" w14:textId="77777777" w:rsidR="003F3E1D" w:rsidRPr="00C40F13" w:rsidRDefault="003F3E1D" w:rsidP="008B2223">
            <w:pPr>
              <w:pStyle w:val="TAC"/>
            </w:pPr>
            <w:r w:rsidRPr="00C40F13">
              <w:t>20</w:t>
            </w:r>
            <w:r w:rsidRPr="00C40F13">
              <w:rPr>
                <w:vertAlign w:val="superscript"/>
              </w:rPr>
              <w:t>1</w:t>
            </w:r>
          </w:p>
        </w:tc>
        <w:tc>
          <w:tcPr>
            <w:tcW w:w="360" w:type="pct"/>
            <w:shd w:val="clear" w:color="auto" w:fill="auto"/>
            <w:vAlign w:val="center"/>
          </w:tcPr>
          <w:p w14:paraId="41AE7AF4" w14:textId="77777777" w:rsidR="003F3E1D" w:rsidRPr="00C40F13" w:rsidRDefault="003F3E1D" w:rsidP="008B2223">
            <w:pPr>
              <w:pStyle w:val="TAC"/>
            </w:pPr>
            <w:r w:rsidRPr="00C40F13">
              <w:t>20</w:t>
            </w:r>
            <w:r w:rsidRPr="00C40F13">
              <w:rPr>
                <w:vertAlign w:val="superscript"/>
              </w:rPr>
              <w:t>1</w:t>
            </w:r>
          </w:p>
        </w:tc>
        <w:tc>
          <w:tcPr>
            <w:tcW w:w="360" w:type="pct"/>
            <w:shd w:val="clear" w:color="auto" w:fill="auto"/>
            <w:vAlign w:val="center"/>
          </w:tcPr>
          <w:p w14:paraId="41AE7AF5" w14:textId="77777777" w:rsidR="003F3E1D" w:rsidRPr="00C40F13" w:rsidRDefault="003F3E1D" w:rsidP="008B2223">
            <w:pPr>
              <w:pStyle w:val="TAC"/>
            </w:pPr>
          </w:p>
        </w:tc>
        <w:tc>
          <w:tcPr>
            <w:tcW w:w="294" w:type="pct"/>
          </w:tcPr>
          <w:p w14:paraId="41AE7AF6" w14:textId="77777777" w:rsidR="003F3E1D" w:rsidRPr="00C40F13" w:rsidRDefault="003F3E1D" w:rsidP="008B2223">
            <w:pPr>
              <w:pStyle w:val="TAC"/>
            </w:pPr>
          </w:p>
        </w:tc>
        <w:tc>
          <w:tcPr>
            <w:tcW w:w="310" w:type="pct"/>
            <w:shd w:val="clear" w:color="auto" w:fill="auto"/>
            <w:vAlign w:val="center"/>
          </w:tcPr>
          <w:p w14:paraId="41AE7AF7" w14:textId="77777777" w:rsidR="003F3E1D" w:rsidRPr="00C40F13" w:rsidRDefault="003F3E1D" w:rsidP="008B2223">
            <w:pPr>
              <w:pStyle w:val="TAC"/>
            </w:pPr>
          </w:p>
        </w:tc>
        <w:tc>
          <w:tcPr>
            <w:tcW w:w="310" w:type="pct"/>
            <w:vAlign w:val="center"/>
          </w:tcPr>
          <w:p w14:paraId="41AE7AF8" w14:textId="77777777" w:rsidR="003F3E1D" w:rsidRPr="00C40F13" w:rsidRDefault="003F3E1D" w:rsidP="008B2223">
            <w:pPr>
              <w:pStyle w:val="TAC"/>
            </w:pPr>
          </w:p>
        </w:tc>
        <w:tc>
          <w:tcPr>
            <w:tcW w:w="294" w:type="pct"/>
          </w:tcPr>
          <w:p w14:paraId="41AE7AF9" w14:textId="77777777" w:rsidR="003F3E1D" w:rsidRPr="00C40F13" w:rsidRDefault="003F3E1D" w:rsidP="008B2223">
            <w:pPr>
              <w:pStyle w:val="TAC"/>
            </w:pPr>
          </w:p>
        </w:tc>
        <w:tc>
          <w:tcPr>
            <w:tcW w:w="360" w:type="pct"/>
          </w:tcPr>
          <w:p w14:paraId="41AE7AFA" w14:textId="77777777" w:rsidR="003F3E1D" w:rsidRPr="00C40F13" w:rsidRDefault="003F3E1D" w:rsidP="008B2223">
            <w:pPr>
              <w:pStyle w:val="TAC"/>
            </w:pPr>
          </w:p>
        </w:tc>
        <w:tc>
          <w:tcPr>
            <w:tcW w:w="294" w:type="pct"/>
          </w:tcPr>
          <w:p w14:paraId="41AE7AFB" w14:textId="77777777" w:rsidR="003F3E1D" w:rsidRPr="00C40F13" w:rsidRDefault="003F3E1D" w:rsidP="008B2223">
            <w:pPr>
              <w:pStyle w:val="TAC"/>
            </w:pPr>
          </w:p>
        </w:tc>
        <w:tc>
          <w:tcPr>
            <w:tcW w:w="294" w:type="pct"/>
          </w:tcPr>
          <w:p w14:paraId="41AE7AFC" w14:textId="77777777" w:rsidR="003F3E1D" w:rsidRPr="00C40F13" w:rsidRDefault="003F3E1D" w:rsidP="008B2223">
            <w:pPr>
              <w:pStyle w:val="TAC"/>
            </w:pPr>
          </w:p>
        </w:tc>
        <w:tc>
          <w:tcPr>
            <w:tcW w:w="410" w:type="pct"/>
            <w:vMerge w:val="restart"/>
            <w:shd w:val="clear" w:color="auto" w:fill="auto"/>
            <w:vAlign w:val="center"/>
          </w:tcPr>
          <w:p w14:paraId="41AE7AFD" w14:textId="77777777" w:rsidR="003F3E1D" w:rsidRPr="00C40F13" w:rsidRDefault="003F3E1D" w:rsidP="008B2223">
            <w:pPr>
              <w:pStyle w:val="TAC"/>
            </w:pPr>
            <w:r w:rsidRPr="00C40F13">
              <w:t>FDD</w:t>
            </w:r>
          </w:p>
        </w:tc>
      </w:tr>
      <w:tr w:rsidR="003F3E1D" w:rsidRPr="00C40F13" w14:paraId="41AE7B0E" w14:textId="77777777" w:rsidTr="008B2223">
        <w:trPr>
          <w:trHeight w:val="255"/>
          <w:jc w:val="center"/>
        </w:trPr>
        <w:tc>
          <w:tcPr>
            <w:tcW w:w="536" w:type="pct"/>
            <w:vMerge/>
            <w:shd w:val="clear" w:color="auto" w:fill="auto"/>
            <w:vAlign w:val="center"/>
          </w:tcPr>
          <w:p w14:paraId="41AE7AFF" w14:textId="77777777" w:rsidR="003F3E1D" w:rsidRPr="00C40F13" w:rsidRDefault="003F3E1D" w:rsidP="008B2223">
            <w:pPr>
              <w:pStyle w:val="TAC"/>
              <w:rPr>
                <w:rFonts w:eastAsia="MS Mincho" w:cs="Arial"/>
              </w:rPr>
            </w:pPr>
          </w:p>
        </w:tc>
        <w:tc>
          <w:tcPr>
            <w:tcW w:w="295" w:type="pct"/>
            <w:vAlign w:val="center"/>
          </w:tcPr>
          <w:p w14:paraId="41AE7B0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B01" w14:textId="77777777" w:rsidR="003F3E1D" w:rsidRPr="00C40F13" w:rsidRDefault="003F3E1D" w:rsidP="008B2223">
            <w:pPr>
              <w:pStyle w:val="TAC"/>
            </w:pPr>
          </w:p>
        </w:tc>
        <w:tc>
          <w:tcPr>
            <w:tcW w:w="294" w:type="pct"/>
            <w:shd w:val="clear" w:color="auto" w:fill="auto"/>
            <w:vAlign w:val="center"/>
          </w:tcPr>
          <w:p w14:paraId="41AE7B02" w14:textId="77777777" w:rsidR="003F3E1D" w:rsidRPr="00C40F13" w:rsidRDefault="003F3E1D" w:rsidP="008B2223">
            <w:pPr>
              <w:pStyle w:val="TAC"/>
            </w:pPr>
            <w:r w:rsidRPr="00C40F13">
              <w:t>12</w:t>
            </w:r>
            <w:r w:rsidRPr="00C40F13">
              <w:rPr>
                <w:vertAlign w:val="superscript"/>
              </w:rPr>
              <w:t>1</w:t>
            </w:r>
          </w:p>
        </w:tc>
        <w:tc>
          <w:tcPr>
            <w:tcW w:w="294" w:type="pct"/>
            <w:shd w:val="clear" w:color="auto" w:fill="auto"/>
            <w:vAlign w:val="center"/>
          </w:tcPr>
          <w:p w14:paraId="41AE7B03" w14:textId="77777777" w:rsidR="003F3E1D" w:rsidRPr="00C40F13" w:rsidRDefault="003F3E1D" w:rsidP="008B2223">
            <w:pPr>
              <w:pStyle w:val="TAC"/>
            </w:pPr>
            <w:r w:rsidRPr="00C40F13">
              <w:t>10</w:t>
            </w:r>
            <w:r w:rsidRPr="00C40F13">
              <w:rPr>
                <w:vertAlign w:val="superscript"/>
              </w:rPr>
              <w:t>1</w:t>
            </w:r>
          </w:p>
        </w:tc>
        <w:tc>
          <w:tcPr>
            <w:tcW w:w="360" w:type="pct"/>
            <w:shd w:val="clear" w:color="auto" w:fill="auto"/>
            <w:vAlign w:val="center"/>
          </w:tcPr>
          <w:p w14:paraId="41AE7B04" w14:textId="77777777" w:rsidR="003F3E1D" w:rsidRPr="00C40F13" w:rsidRDefault="003F3E1D" w:rsidP="008B2223">
            <w:pPr>
              <w:pStyle w:val="TAC"/>
            </w:pPr>
            <w:r w:rsidRPr="00C40F13">
              <w:t>10</w:t>
            </w:r>
            <w:r w:rsidRPr="00C40F13">
              <w:rPr>
                <w:vertAlign w:val="superscript"/>
              </w:rPr>
              <w:t>1</w:t>
            </w:r>
          </w:p>
        </w:tc>
        <w:tc>
          <w:tcPr>
            <w:tcW w:w="360" w:type="pct"/>
            <w:shd w:val="clear" w:color="auto" w:fill="auto"/>
            <w:vAlign w:val="center"/>
          </w:tcPr>
          <w:p w14:paraId="41AE7B05" w14:textId="77777777" w:rsidR="003F3E1D" w:rsidRPr="00C40F13" w:rsidRDefault="003F3E1D" w:rsidP="008B2223">
            <w:pPr>
              <w:pStyle w:val="TAC"/>
            </w:pPr>
          </w:p>
        </w:tc>
        <w:tc>
          <w:tcPr>
            <w:tcW w:w="294" w:type="pct"/>
          </w:tcPr>
          <w:p w14:paraId="41AE7B06" w14:textId="77777777" w:rsidR="003F3E1D" w:rsidRPr="00C40F13" w:rsidRDefault="003F3E1D" w:rsidP="008B2223">
            <w:pPr>
              <w:pStyle w:val="TAC"/>
            </w:pPr>
          </w:p>
        </w:tc>
        <w:tc>
          <w:tcPr>
            <w:tcW w:w="310" w:type="pct"/>
            <w:shd w:val="clear" w:color="auto" w:fill="auto"/>
            <w:vAlign w:val="center"/>
          </w:tcPr>
          <w:p w14:paraId="41AE7B07" w14:textId="77777777" w:rsidR="003F3E1D" w:rsidRPr="00C40F13" w:rsidRDefault="003F3E1D" w:rsidP="008B2223">
            <w:pPr>
              <w:pStyle w:val="TAC"/>
            </w:pPr>
          </w:p>
        </w:tc>
        <w:tc>
          <w:tcPr>
            <w:tcW w:w="310" w:type="pct"/>
            <w:vAlign w:val="center"/>
          </w:tcPr>
          <w:p w14:paraId="41AE7B08" w14:textId="77777777" w:rsidR="003F3E1D" w:rsidRPr="00C40F13" w:rsidRDefault="003F3E1D" w:rsidP="008B2223">
            <w:pPr>
              <w:pStyle w:val="TAC"/>
            </w:pPr>
          </w:p>
        </w:tc>
        <w:tc>
          <w:tcPr>
            <w:tcW w:w="294" w:type="pct"/>
            <w:vAlign w:val="center"/>
          </w:tcPr>
          <w:p w14:paraId="41AE7B09" w14:textId="77777777" w:rsidR="003F3E1D" w:rsidRPr="00C40F13" w:rsidRDefault="003F3E1D" w:rsidP="008B2223">
            <w:pPr>
              <w:pStyle w:val="TAC"/>
            </w:pPr>
          </w:p>
        </w:tc>
        <w:tc>
          <w:tcPr>
            <w:tcW w:w="360" w:type="pct"/>
            <w:vAlign w:val="center"/>
          </w:tcPr>
          <w:p w14:paraId="41AE7B0A" w14:textId="77777777" w:rsidR="003F3E1D" w:rsidRPr="00C40F13" w:rsidRDefault="003F3E1D" w:rsidP="008B2223">
            <w:pPr>
              <w:pStyle w:val="TAC"/>
            </w:pPr>
          </w:p>
        </w:tc>
        <w:tc>
          <w:tcPr>
            <w:tcW w:w="294" w:type="pct"/>
          </w:tcPr>
          <w:p w14:paraId="41AE7B0B" w14:textId="77777777" w:rsidR="003F3E1D" w:rsidRPr="00C40F13" w:rsidRDefault="003F3E1D" w:rsidP="008B2223">
            <w:pPr>
              <w:pStyle w:val="TAC"/>
            </w:pPr>
          </w:p>
        </w:tc>
        <w:tc>
          <w:tcPr>
            <w:tcW w:w="294" w:type="pct"/>
            <w:vAlign w:val="center"/>
          </w:tcPr>
          <w:p w14:paraId="41AE7B0C" w14:textId="77777777" w:rsidR="003F3E1D" w:rsidRPr="00C40F13" w:rsidRDefault="003F3E1D" w:rsidP="008B2223">
            <w:pPr>
              <w:pStyle w:val="TAC"/>
            </w:pPr>
          </w:p>
        </w:tc>
        <w:tc>
          <w:tcPr>
            <w:tcW w:w="410" w:type="pct"/>
            <w:vMerge/>
            <w:shd w:val="clear" w:color="auto" w:fill="auto"/>
            <w:vAlign w:val="center"/>
          </w:tcPr>
          <w:p w14:paraId="41AE7B0D" w14:textId="77777777" w:rsidR="003F3E1D" w:rsidRPr="00C40F13" w:rsidRDefault="003F3E1D" w:rsidP="008B2223">
            <w:pPr>
              <w:pStyle w:val="TAC"/>
            </w:pPr>
          </w:p>
        </w:tc>
      </w:tr>
      <w:tr w:rsidR="003F3E1D" w:rsidRPr="00C40F13" w14:paraId="41AE7B1E" w14:textId="77777777" w:rsidTr="008B2223">
        <w:trPr>
          <w:trHeight w:val="255"/>
          <w:jc w:val="center"/>
        </w:trPr>
        <w:tc>
          <w:tcPr>
            <w:tcW w:w="536" w:type="pct"/>
            <w:vMerge/>
            <w:shd w:val="clear" w:color="auto" w:fill="auto"/>
            <w:vAlign w:val="center"/>
          </w:tcPr>
          <w:p w14:paraId="41AE7B0F" w14:textId="77777777" w:rsidR="003F3E1D" w:rsidRPr="00C40F13" w:rsidRDefault="003F3E1D" w:rsidP="008B2223">
            <w:pPr>
              <w:pStyle w:val="TAC"/>
              <w:rPr>
                <w:rFonts w:eastAsia="MS Mincho" w:cs="Arial"/>
              </w:rPr>
            </w:pPr>
          </w:p>
        </w:tc>
        <w:tc>
          <w:tcPr>
            <w:tcW w:w="295" w:type="pct"/>
            <w:vAlign w:val="center"/>
          </w:tcPr>
          <w:p w14:paraId="41AE7B1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B11" w14:textId="77777777" w:rsidR="003F3E1D" w:rsidRPr="00C40F13" w:rsidRDefault="003F3E1D" w:rsidP="008B2223">
            <w:pPr>
              <w:pStyle w:val="TAC"/>
            </w:pPr>
          </w:p>
        </w:tc>
        <w:tc>
          <w:tcPr>
            <w:tcW w:w="294" w:type="pct"/>
            <w:shd w:val="clear" w:color="auto" w:fill="auto"/>
            <w:vAlign w:val="center"/>
          </w:tcPr>
          <w:p w14:paraId="41AE7B12" w14:textId="77777777" w:rsidR="003F3E1D" w:rsidRPr="00C40F13" w:rsidRDefault="003F3E1D" w:rsidP="008B2223">
            <w:pPr>
              <w:pStyle w:val="TAC"/>
            </w:pPr>
          </w:p>
        </w:tc>
        <w:tc>
          <w:tcPr>
            <w:tcW w:w="294" w:type="pct"/>
            <w:shd w:val="clear" w:color="auto" w:fill="auto"/>
            <w:vAlign w:val="center"/>
          </w:tcPr>
          <w:p w14:paraId="41AE7B13" w14:textId="77777777" w:rsidR="003F3E1D" w:rsidRPr="00C40F13" w:rsidRDefault="003F3E1D" w:rsidP="008B2223">
            <w:pPr>
              <w:pStyle w:val="TAC"/>
            </w:pPr>
          </w:p>
        </w:tc>
        <w:tc>
          <w:tcPr>
            <w:tcW w:w="360" w:type="pct"/>
            <w:shd w:val="clear" w:color="auto" w:fill="auto"/>
            <w:vAlign w:val="center"/>
          </w:tcPr>
          <w:p w14:paraId="41AE7B14" w14:textId="77777777" w:rsidR="003F3E1D" w:rsidRPr="00C40F13" w:rsidRDefault="003F3E1D" w:rsidP="008B2223">
            <w:pPr>
              <w:pStyle w:val="TAC"/>
            </w:pPr>
          </w:p>
        </w:tc>
        <w:tc>
          <w:tcPr>
            <w:tcW w:w="360" w:type="pct"/>
            <w:shd w:val="clear" w:color="auto" w:fill="auto"/>
            <w:vAlign w:val="center"/>
          </w:tcPr>
          <w:p w14:paraId="41AE7B15" w14:textId="77777777" w:rsidR="003F3E1D" w:rsidRPr="00C40F13" w:rsidRDefault="003F3E1D" w:rsidP="008B2223">
            <w:pPr>
              <w:pStyle w:val="TAC"/>
            </w:pPr>
          </w:p>
        </w:tc>
        <w:tc>
          <w:tcPr>
            <w:tcW w:w="294" w:type="pct"/>
          </w:tcPr>
          <w:p w14:paraId="41AE7B16" w14:textId="77777777" w:rsidR="003F3E1D" w:rsidRPr="00C40F13" w:rsidRDefault="003F3E1D" w:rsidP="008B2223">
            <w:pPr>
              <w:pStyle w:val="TAC"/>
            </w:pPr>
          </w:p>
        </w:tc>
        <w:tc>
          <w:tcPr>
            <w:tcW w:w="310" w:type="pct"/>
            <w:shd w:val="clear" w:color="auto" w:fill="auto"/>
            <w:vAlign w:val="center"/>
          </w:tcPr>
          <w:p w14:paraId="41AE7B17" w14:textId="77777777" w:rsidR="003F3E1D" w:rsidRPr="00C40F13" w:rsidRDefault="003F3E1D" w:rsidP="008B2223">
            <w:pPr>
              <w:pStyle w:val="TAC"/>
            </w:pPr>
          </w:p>
        </w:tc>
        <w:tc>
          <w:tcPr>
            <w:tcW w:w="310" w:type="pct"/>
            <w:vAlign w:val="center"/>
          </w:tcPr>
          <w:p w14:paraId="41AE7B18" w14:textId="77777777" w:rsidR="003F3E1D" w:rsidRPr="00C40F13" w:rsidRDefault="003F3E1D" w:rsidP="008B2223">
            <w:pPr>
              <w:pStyle w:val="TAC"/>
            </w:pPr>
          </w:p>
        </w:tc>
        <w:tc>
          <w:tcPr>
            <w:tcW w:w="294" w:type="pct"/>
            <w:vAlign w:val="center"/>
          </w:tcPr>
          <w:p w14:paraId="41AE7B19" w14:textId="77777777" w:rsidR="003F3E1D" w:rsidRPr="00C40F13" w:rsidRDefault="003F3E1D" w:rsidP="008B2223">
            <w:pPr>
              <w:pStyle w:val="TAC"/>
            </w:pPr>
          </w:p>
        </w:tc>
        <w:tc>
          <w:tcPr>
            <w:tcW w:w="360" w:type="pct"/>
            <w:vAlign w:val="center"/>
          </w:tcPr>
          <w:p w14:paraId="41AE7B1A" w14:textId="77777777" w:rsidR="003F3E1D" w:rsidRPr="00C40F13" w:rsidRDefault="003F3E1D" w:rsidP="008B2223">
            <w:pPr>
              <w:pStyle w:val="TAC"/>
            </w:pPr>
          </w:p>
        </w:tc>
        <w:tc>
          <w:tcPr>
            <w:tcW w:w="294" w:type="pct"/>
          </w:tcPr>
          <w:p w14:paraId="41AE7B1B" w14:textId="77777777" w:rsidR="003F3E1D" w:rsidRPr="00C40F13" w:rsidRDefault="003F3E1D" w:rsidP="008B2223">
            <w:pPr>
              <w:pStyle w:val="TAC"/>
            </w:pPr>
          </w:p>
        </w:tc>
        <w:tc>
          <w:tcPr>
            <w:tcW w:w="294" w:type="pct"/>
            <w:vAlign w:val="center"/>
          </w:tcPr>
          <w:p w14:paraId="41AE7B1C" w14:textId="77777777" w:rsidR="003F3E1D" w:rsidRPr="00C40F13" w:rsidRDefault="003F3E1D" w:rsidP="008B2223">
            <w:pPr>
              <w:pStyle w:val="TAC"/>
            </w:pPr>
          </w:p>
        </w:tc>
        <w:tc>
          <w:tcPr>
            <w:tcW w:w="410" w:type="pct"/>
            <w:vMerge/>
            <w:shd w:val="clear" w:color="auto" w:fill="auto"/>
            <w:vAlign w:val="center"/>
          </w:tcPr>
          <w:p w14:paraId="41AE7B1D" w14:textId="77777777" w:rsidR="003F3E1D" w:rsidRPr="00C40F13" w:rsidRDefault="003F3E1D" w:rsidP="008B2223">
            <w:pPr>
              <w:pStyle w:val="TAC"/>
            </w:pPr>
          </w:p>
        </w:tc>
      </w:tr>
      <w:tr w:rsidR="003F3E1D" w:rsidRPr="00C40F13" w14:paraId="41AE7B2E" w14:textId="77777777" w:rsidTr="008B2223">
        <w:trPr>
          <w:trHeight w:val="255"/>
          <w:jc w:val="center"/>
        </w:trPr>
        <w:tc>
          <w:tcPr>
            <w:tcW w:w="536" w:type="pct"/>
            <w:vMerge w:val="restart"/>
            <w:shd w:val="clear" w:color="auto" w:fill="auto"/>
            <w:vAlign w:val="center"/>
          </w:tcPr>
          <w:p w14:paraId="41AE7B1F" w14:textId="77777777" w:rsidR="003F3E1D" w:rsidRPr="00C40F13" w:rsidRDefault="003F3E1D" w:rsidP="008B2223">
            <w:pPr>
              <w:pStyle w:val="TAC"/>
              <w:rPr>
                <w:rFonts w:eastAsia="MS Mincho" w:cs="Arial"/>
              </w:rPr>
            </w:pPr>
            <w:r w:rsidRPr="00C40F13">
              <w:rPr>
                <w:rFonts w:eastAsia="MS Mincho" w:cs="Arial"/>
              </w:rPr>
              <w:t>N74</w:t>
            </w:r>
          </w:p>
        </w:tc>
        <w:tc>
          <w:tcPr>
            <w:tcW w:w="295" w:type="pct"/>
            <w:vAlign w:val="center"/>
          </w:tcPr>
          <w:p w14:paraId="41AE7B20" w14:textId="77777777" w:rsidR="003F3E1D" w:rsidRPr="00C40F13" w:rsidRDefault="003F3E1D" w:rsidP="008B2223">
            <w:pPr>
              <w:pStyle w:val="TAC"/>
              <w:rPr>
                <w:rFonts w:eastAsia="MS Mincho" w:cs="Arial"/>
              </w:rPr>
            </w:pPr>
            <w:r w:rsidRPr="00C40F13">
              <w:rPr>
                <w:rFonts w:cs="Arial" w:hint="eastAsia"/>
                <w:lang w:eastAsia="ja-JP"/>
              </w:rPr>
              <w:t>15</w:t>
            </w:r>
          </w:p>
        </w:tc>
        <w:tc>
          <w:tcPr>
            <w:tcW w:w="294" w:type="pct"/>
            <w:shd w:val="clear" w:color="auto" w:fill="auto"/>
            <w:vAlign w:val="center"/>
          </w:tcPr>
          <w:p w14:paraId="41AE7B21" w14:textId="77777777" w:rsidR="003F3E1D" w:rsidRPr="00C40F13" w:rsidRDefault="003F3E1D" w:rsidP="008B2223">
            <w:pPr>
              <w:pStyle w:val="TAC"/>
              <w:rPr>
                <w:rFonts w:eastAsia="MS Mincho" w:cs="Arial"/>
              </w:rPr>
            </w:pPr>
            <w:r w:rsidRPr="00C40F13">
              <w:rPr>
                <w:rFonts w:hint="eastAsia"/>
                <w:lang w:eastAsia="ja-JP"/>
              </w:rPr>
              <w:t>25</w:t>
            </w:r>
          </w:p>
        </w:tc>
        <w:tc>
          <w:tcPr>
            <w:tcW w:w="294" w:type="pct"/>
            <w:shd w:val="clear" w:color="auto" w:fill="auto"/>
            <w:vAlign w:val="center"/>
          </w:tcPr>
          <w:p w14:paraId="41AE7B22" w14:textId="77777777" w:rsidR="003F3E1D" w:rsidRPr="00C40F13" w:rsidRDefault="003F3E1D" w:rsidP="008B2223">
            <w:pPr>
              <w:pStyle w:val="TAC"/>
              <w:rPr>
                <w:rFonts w:cs="Arial"/>
                <w:szCs w:val="18"/>
              </w:rPr>
            </w:pPr>
            <w:r w:rsidRPr="00C40F13">
              <w:rPr>
                <w:rFonts w:hint="eastAsia"/>
                <w:lang w:eastAsia="ja-JP"/>
              </w:rPr>
              <w:t>25</w:t>
            </w:r>
            <w:r w:rsidRPr="00C40F13">
              <w:rPr>
                <w:vertAlign w:val="superscript"/>
                <w:lang w:eastAsia="ja-JP"/>
              </w:rPr>
              <w:t>1</w:t>
            </w:r>
          </w:p>
        </w:tc>
        <w:tc>
          <w:tcPr>
            <w:tcW w:w="294" w:type="pct"/>
            <w:shd w:val="clear" w:color="auto" w:fill="auto"/>
            <w:vAlign w:val="center"/>
          </w:tcPr>
          <w:p w14:paraId="41AE7B23" w14:textId="77777777" w:rsidR="003F3E1D" w:rsidRPr="00C40F13" w:rsidRDefault="003F3E1D" w:rsidP="008B2223">
            <w:pPr>
              <w:pStyle w:val="TAC"/>
              <w:rPr>
                <w:rFonts w:cs="Arial"/>
                <w:szCs w:val="18"/>
              </w:rPr>
            </w:pPr>
            <w:r w:rsidRPr="00C40F13">
              <w:rPr>
                <w:rFonts w:hint="eastAsia"/>
                <w:lang w:eastAsia="ja-JP"/>
              </w:rPr>
              <w:t>25</w:t>
            </w:r>
            <w:r w:rsidRPr="00C40F13">
              <w:rPr>
                <w:vertAlign w:val="superscript"/>
                <w:lang w:eastAsia="ja-JP"/>
              </w:rPr>
              <w:t>1</w:t>
            </w:r>
          </w:p>
        </w:tc>
        <w:tc>
          <w:tcPr>
            <w:tcW w:w="360" w:type="pct"/>
            <w:shd w:val="clear" w:color="auto" w:fill="auto"/>
            <w:vAlign w:val="center"/>
          </w:tcPr>
          <w:p w14:paraId="41AE7B24" w14:textId="77777777" w:rsidR="003F3E1D" w:rsidRPr="00C40F13" w:rsidRDefault="003F3E1D" w:rsidP="008B2223">
            <w:pPr>
              <w:pStyle w:val="TAC"/>
              <w:rPr>
                <w:rFonts w:cs="Arial"/>
                <w:szCs w:val="18"/>
              </w:rPr>
            </w:pPr>
            <w:r w:rsidRPr="00C40F13">
              <w:rPr>
                <w:rFonts w:hint="eastAsia"/>
                <w:lang w:eastAsia="ja-JP"/>
              </w:rPr>
              <w:t>25</w:t>
            </w:r>
            <w:r w:rsidRPr="00C40F13">
              <w:rPr>
                <w:vertAlign w:val="superscript"/>
                <w:lang w:eastAsia="ja-JP"/>
              </w:rPr>
              <w:t>1</w:t>
            </w:r>
          </w:p>
        </w:tc>
        <w:tc>
          <w:tcPr>
            <w:tcW w:w="360" w:type="pct"/>
            <w:shd w:val="clear" w:color="auto" w:fill="auto"/>
            <w:vAlign w:val="center"/>
          </w:tcPr>
          <w:p w14:paraId="41AE7B25" w14:textId="77777777" w:rsidR="003F3E1D" w:rsidRPr="00C40F13" w:rsidRDefault="003F3E1D" w:rsidP="008B2223">
            <w:pPr>
              <w:pStyle w:val="TAC"/>
              <w:rPr>
                <w:rFonts w:eastAsia="MS Mincho" w:cs="Arial"/>
              </w:rPr>
            </w:pPr>
          </w:p>
        </w:tc>
        <w:tc>
          <w:tcPr>
            <w:tcW w:w="294" w:type="pct"/>
            <w:vAlign w:val="center"/>
          </w:tcPr>
          <w:p w14:paraId="41AE7B26" w14:textId="77777777" w:rsidR="003F3E1D" w:rsidRPr="00C40F13" w:rsidRDefault="003F3E1D" w:rsidP="008B2223">
            <w:pPr>
              <w:pStyle w:val="TAC"/>
              <w:rPr>
                <w:rFonts w:eastAsia="MS Mincho" w:cs="Arial"/>
              </w:rPr>
            </w:pPr>
          </w:p>
        </w:tc>
        <w:tc>
          <w:tcPr>
            <w:tcW w:w="310" w:type="pct"/>
            <w:shd w:val="clear" w:color="auto" w:fill="auto"/>
            <w:vAlign w:val="center"/>
          </w:tcPr>
          <w:p w14:paraId="41AE7B27" w14:textId="77777777" w:rsidR="003F3E1D" w:rsidRPr="00C40F13" w:rsidRDefault="003F3E1D" w:rsidP="008B2223">
            <w:pPr>
              <w:pStyle w:val="TAC"/>
              <w:rPr>
                <w:lang w:eastAsia="zh-CN"/>
              </w:rPr>
            </w:pPr>
          </w:p>
        </w:tc>
        <w:tc>
          <w:tcPr>
            <w:tcW w:w="310" w:type="pct"/>
            <w:vAlign w:val="center"/>
          </w:tcPr>
          <w:p w14:paraId="41AE7B28" w14:textId="77777777" w:rsidR="003F3E1D" w:rsidRPr="00C40F13" w:rsidRDefault="003F3E1D" w:rsidP="008B2223">
            <w:pPr>
              <w:pStyle w:val="TAC"/>
              <w:rPr>
                <w:lang w:eastAsia="zh-CN"/>
              </w:rPr>
            </w:pPr>
          </w:p>
        </w:tc>
        <w:tc>
          <w:tcPr>
            <w:tcW w:w="294" w:type="pct"/>
            <w:vAlign w:val="center"/>
          </w:tcPr>
          <w:p w14:paraId="41AE7B29" w14:textId="77777777" w:rsidR="003F3E1D" w:rsidRPr="00C40F13" w:rsidRDefault="003F3E1D" w:rsidP="008B2223">
            <w:pPr>
              <w:pStyle w:val="TAC"/>
              <w:rPr>
                <w:rFonts w:eastAsia="MS Mincho" w:cs="Arial"/>
              </w:rPr>
            </w:pPr>
          </w:p>
        </w:tc>
        <w:tc>
          <w:tcPr>
            <w:tcW w:w="360" w:type="pct"/>
            <w:vAlign w:val="center"/>
          </w:tcPr>
          <w:p w14:paraId="41AE7B2A" w14:textId="77777777" w:rsidR="003F3E1D" w:rsidRPr="00C40F13" w:rsidRDefault="003F3E1D" w:rsidP="008B2223">
            <w:pPr>
              <w:pStyle w:val="TAC"/>
              <w:rPr>
                <w:rFonts w:eastAsia="MS Mincho" w:cs="Arial"/>
              </w:rPr>
            </w:pPr>
          </w:p>
        </w:tc>
        <w:tc>
          <w:tcPr>
            <w:tcW w:w="294" w:type="pct"/>
          </w:tcPr>
          <w:p w14:paraId="41AE7B2B" w14:textId="77777777" w:rsidR="003F3E1D" w:rsidRPr="00C40F13" w:rsidRDefault="003F3E1D" w:rsidP="008B2223">
            <w:pPr>
              <w:pStyle w:val="TAC"/>
              <w:rPr>
                <w:rFonts w:eastAsia="MS Mincho" w:cs="Arial"/>
              </w:rPr>
            </w:pPr>
          </w:p>
        </w:tc>
        <w:tc>
          <w:tcPr>
            <w:tcW w:w="294" w:type="pct"/>
            <w:vAlign w:val="center"/>
          </w:tcPr>
          <w:p w14:paraId="41AE7B2C" w14:textId="77777777" w:rsidR="003F3E1D" w:rsidRPr="00C40F13" w:rsidRDefault="003F3E1D" w:rsidP="008B2223">
            <w:pPr>
              <w:pStyle w:val="TAC"/>
              <w:rPr>
                <w:rFonts w:eastAsia="MS Mincho" w:cs="Arial"/>
              </w:rPr>
            </w:pPr>
          </w:p>
        </w:tc>
        <w:tc>
          <w:tcPr>
            <w:tcW w:w="410" w:type="pct"/>
            <w:vMerge w:val="restart"/>
            <w:shd w:val="clear" w:color="auto" w:fill="auto"/>
            <w:vAlign w:val="center"/>
          </w:tcPr>
          <w:p w14:paraId="41AE7B2D" w14:textId="77777777" w:rsidR="003F3E1D" w:rsidRPr="00C40F13" w:rsidRDefault="003F3E1D" w:rsidP="008B2223">
            <w:pPr>
              <w:pStyle w:val="TAC"/>
              <w:rPr>
                <w:lang w:eastAsia="zh-CN"/>
              </w:rPr>
            </w:pPr>
            <w:r w:rsidRPr="00C40F13">
              <w:rPr>
                <w:lang w:eastAsia="zh-CN"/>
              </w:rPr>
              <w:t>FDD</w:t>
            </w:r>
          </w:p>
        </w:tc>
      </w:tr>
      <w:tr w:rsidR="003F3E1D" w:rsidRPr="00C40F13" w14:paraId="41AE7B3E" w14:textId="77777777" w:rsidTr="008B2223">
        <w:trPr>
          <w:trHeight w:val="255"/>
          <w:jc w:val="center"/>
        </w:trPr>
        <w:tc>
          <w:tcPr>
            <w:tcW w:w="536" w:type="pct"/>
            <w:vMerge/>
            <w:shd w:val="clear" w:color="auto" w:fill="auto"/>
            <w:vAlign w:val="center"/>
          </w:tcPr>
          <w:p w14:paraId="41AE7B2F" w14:textId="77777777" w:rsidR="003F3E1D" w:rsidRPr="00C40F13" w:rsidRDefault="003F3E1D" w:rsidP="008B2223">
            <w:pPr>
              <w:pStyle w:val="TAC"/>
              <w:rPr>
                <w:rFonts w:eastAsia="MS Mincho" w:cs="Arial"/>
              </w:rPr>
            </w:pPr>
          </w:p>
        </w:tc>
        <w:tc>
          <w:tcPr>
            <w:tcW w:w="295" w:type="pct"/>
            <w:vAlign w:val="center"/>
          </w:tcPr>
          <w:p w14:paraId="41AE7B30" w14:textId="77777777" w:rsidR="003F3E1D" w:rsidRPr="00C40F13" w:rsidRDefault="003F3E1D" w:rsidP="008B2223">
            <w:pPr>
              <w:pStyle w:val="TAC"/>
              <w:rPr>
                <w:rFonts w:eastAsia="MS Mincho" w:cs="Arial"/>
              </w:rPr>
            </w:pPr>
            <w:r w:rsidRPr="00C40F13">
              <w:rPr>
                <w:rFonts w:cs="Arial" w:hint="eastAsia"/>
                <w:lang w:eastAsia="ja-JP"/>
              </w:rPr>
              <w:t>30</w:t>
            </w:r>
          </w:p>
        </w:tc>
        <w:tc>
          <w:tcPr>
            <w:tcW w:w="294" w:type="pct"/>
            <w:shd w:val="clear" w:color="auto" w:fill="auto"/>
            <w:vAlign w:val="center"/>
          </w:tcPr>
          <w:p w14:paraId="41AE7B31" w14:textId="77777777" w:rsidR="003F3E1D" w:rsidRPr="00C40F13" w:rsidRDefault="003F3E1D" w:rsidP="008B2223">
            <w:pPr>
              <w:pStyle w:val="TAC"/>
              <w:rPr>
                <w:rFonts w:eastAsia="MS Mincho" w:cs="Arial"/>
              </w:rPr>
            </w:pPr>
          </w:p>
        </w:tc>
        <w:tc>
          <w:tcPr>
            <w:tcW w:w="294" w:type="pct"/>
            <w:shd w:val="clear" w:color="auto" w:fill="auto"/>
            <w:vAlign w:val="center"/>
          </w:tcPr>
          <w:p w14:paraId="41AE7B32" w14:textId="77777777" w:rsidR="003F3E1D" w:rsidRPr="00C40F13" w:rsidRDefault="003F3E1D" w:rsidP="008B2223">
            <w:pPr>
              <w:pStyle w:val="TAC"/>
              <w:rPr>
                <w:rFonts w:cs="Arial"/>
                <w:szCs w:val="18"/>
              </w:rPr>
            </w:pPr>
            <w:r w:rsidRPr="00C40F13">
              <w:rPr>
                <w:rFonts w:hint="eastAsia"/>
                <w:lang w:eastAsia="ja-JP"/>
              </w:rPr>
              <w:t>10</w:t>
            </w:r>
            <w:r w:rsidRPr="00C40F13">
              <w:rPr>
                <w:vertAlign w:val="superscript"/>
                <w:lang w:eastAsia="ja-JP"/>
              </w:rPr>
              <w:t>1</w:t>
            </w:r>
          </w:p>
        </w:tc>
        <w:tc>
          <w:tcPr>
            <w:tcW w:w="294" w:type="pct"/>
            <w:shd w:val="clear" w:color="auto" w:fill="auto"/>
            <w:vAlign w:val="center"/>
          </w:tcPr>
          <w:p w14:paraId="41AE7B33" w14:textId="77777777" w:rsidR="003F3E1D" w:rsidRPr="00C40F13" w:rsidRDefault="003F3E1D" w:rsidP="008B2223">
            <w:pPr>
              <w:pStyle w:val="TAC"/>
              <w:rPr>
                <w:rFonts w:cs="Arial"/>
                <w:szCs w:val="18"/>
              </w:rPr>
            </w:pPr>
            <w:r w:rsidRPr="00C40F13">
              <w:rPr>
                <w:rFonts w:hint="eastAsia"/>
                <w:lang w:eastAsia="ja-JP"/>
              </w:rPr>
              <w:t>10</w:t>
            </w:r>
            <w:r w:rsidRPr="00C40F13">
              <w:rPr>
                <w:vertAlign w:val="superscript"/>
                <w:lang w:eastAsia="ja-JP"/>
              </w:rPr>
              <w:t>1</w:t>
            </w:r>
          </w:p>
        </w:tc>
        <w:tc>
          <w:tcPr>
            <w:tcW w:w="360" w:type="pct"/>
            <w:shd w:val="clear" w:color="auto" w:fill="auto"/>
            <w:vAlign w:val="center"/>
          </w:tcPr>
          <w:p w14:paraId="41AE7B34" w14:textId="77777777" w:rsidR="003F3E1D" w:rsidRPr="00C40F13" w:rsidRDefault="003F3E1D" w:rsidP="008B2223">
            <w:pPr>
              <w:pStyle w:val="TAC"/>
              <w:rPr>
                <w:rFonts w:cs="Arial"/>
                <w:szCs w:val="18"/>
              </w:rPr>
            </w:pPr>
            <w:r w:rsidRPr="00C40F13">
              <w:rPr>
                <w:rFonts w:hint="eastAsia"/>
                <w:lang w:eastAsia="ja-JP"/>
              </w:rPr>
              <w:t>10</w:t>
            </w:r>
            <w:r w:rsidRPr="00C40F13">
              <w:rPr>
                <w:vertAlign w:val="superscript"/>
                <w:lang w:eastAsia="ja-JP"/>
              </w:rPr>
              <w:t>1</w:t>
            </w:r>
          </w:p>
        </w:tc>
        <w:tc>
          <w:tcPr>
            <w:tcW w:w="360" w:type="pct"/>
            <w:shd w:val="clear" w:color="auto" w:fill="auto"/>
            <w:vAlign w:val="center"/>
          </w:tcPr>
          <w:p w14:paraId="41AE7B35" w14:textId="77777777" w:rsidR="003F3E1D" w:rsidRPr="00C40F13" w:rsidRDefault="003F3E1D" w:rsidP="008B2223">
            <w:pPr>
              <w:pStyle w:val="TAC"/>
              <w:rPr>
                <w:rFonts w:eastAsia="MS Mincho" w:cs="Arial"/>
              </w:rPr>
            </w:pPr>
          </w:p>
        </w:tc>
        <w:tc>
          <w:tcPr>
            <w:tcW w:w="294" w:type="pct"/>
            <w:vAlign w:val="center"/>
          </w:tcPr>
          <w:p w14:paraId="41AE7B36" w14:textId="77777777" w:rsidR="003F3E1D" w:rsidRPr="00C40F13" w:rsidRDefault="003F3E1D" w:rsidP="008B2223">
            <w:pPr>
              <w:pStyle w:val="TAC"/>
              <w:rPr>
                <w:rFonts w:eastAsia="MS Mincho" w:cs="Arial"/>
              </w:rPr>
            </w:pPr>
          </w:p>
        </w:tc>
        <w:tc>
          <w:tcPr>
            <w:tcW w:w="310" w:type="pct"/>
            <w:shd w:val="clear" w:color="auto" w:fill="auto"/>
            <w:vAlign w:val="center"/>
          </w:tcPr>
          <w:p w14:paraId="41AE7B37" w14:textId="77777777" w:rsidR="003F3E1D" w:rsidRPr="00C40F13" w:rsidRDefault="003F3E1D" w:rsidP="008B2223">
            <w:pPr>
              <w:pStyle w:val="TAC"/>
              <w:rPr>
                <w:lang w:eastAsia="zh-CN"/>
              </w:rPr>
            </w:pPr>
          </w:p>
        </w:tc>
        <w:tc>
          <w:tcPr>
            <w:tcW w:w="310" w:type="pct"/>
            <w:vAlign w:val="center"/>
          </w:tcPr>
          <w:p w14:paraId="41AE7B38" w14:textId="77777777" w:rsidR="003F3E1D" w:rsidRPr="00C40F13" w:rsidRDefault="003F3E1D" w:rsidP="008B2223">
            <w:pPr>
              <w:pStyle w:val="TAC"/>
              <w:rPr>
                <w:lang w:eastAsia="zh-CN"/>
              </w:rPr>
            </w:pPr>
          </w:p>
        </w:tc>
        <w:tc>
          <w:tcPr>
            <w:tcW w:w="294" w:type="pct"/>
            <w:vAlign w:val="center"/>
          </w:tcPr>
          <w:p w14:paraId="41AE7B39" w14:textId="77777777" w:rsidR="003F3E1D" w:rsidRPr="00C40F13" w:rsidRDefault="003F3E1D" w:rsidP="008B2223">
            <w:pPr>
              <w:pStyle w:val="TAC"/>
              <w:rPr>
                <w:rFonts w:eastAsia="MS Mincho" w:cs="Arial"/>
              </w:rPr>
            </w:pPr>
          </w:p>
        </w:tc>
        <w:tc>
          <w:tcPr>
            <w:tcW w:w="360" w:type="pct"/>
            <w:vAlign w:val="center"/>
          </w:tcPr>
          <w:p w14:paraId="41AE7B3A" w14:textId="77777777" w:rsidR="003F3E1D" w:rsidRPr="00C40F13" w:rsidRDefault="003F3E1D" w:rsidP="008B2223">
            <w:pPr>
              <w:pStyle w:val="TAC"/>
              <w:rPr>
                <w:rFonts w:eastAsia="MS Mincho" w:cs="Arial"/>
              </w:rPr>
            </w:pPr>
          </w:p>
        </w:tc>
        <w:tc>
          <w:tcPr>
            <w:tcW w:w="294" w:type="pct"/>
          </w:tcPr>
          <w:p w14:paraId="41AE7B3B" w14:textId="77777777" w:rsidR="003F3E1D" w:rsidRPr="00C40F13" w:rsidRDefault="003F3E1D" w:rsidP="008B2223">
            <w:pPr>
              <w:pStyle w:val="TAC"/>
              <w:rPr>
                <w:rFonts w:eastAsia="MS Mincho" w:cs="Arial"/>
              </w:rPr>
            </w:pPr>
          </w:p>
        </w:tc>
        <w:tc>
          <w:tcPr>
            <w:tcW w:w="294" w:type="pct"/>
            <w:vAlign w:val="center"/>
          </w:tcPr>
          <w:p w14:paraId="41AE7B3C" w14:textId="77777777" w:rsidR="003F3E1D" w:rsidRPr="00C40F13" w:rsidRDefault="003F3E1D" w:rsidP="008B2223">
            <w:pPr>
              <w:pStyle w:val="TAC"/>
              <w:rPr>
                <w:rFonts w:eastAsia="MS Mincho" w:cs="Arial"/>
              </w:rPr>
            </w:pPr>
          </w:p>
        </w:tc>
        <w:tc>
          <w:tcPr>
            <w:tcW w:w="410" w:type="pct"/>
            <w:vMerge/>
            <w:shd w:val="clear" w:color="auto" w:fill="auto"/>
            <w:vAlign w:val="center"/>
          </w:tcPr>
          <w:p w14:paraId="41AE7B3D" w14:textId="77777777" w:rsidR="003F3E1D" w:rsidRPr="00C40F13" w:rsidRDefault="003F3E1D" w:rsidP="008B2223">
            <w:pPr>
              <w:pStyle w:val="TAC"/>
              <w:rPr>
                <w:lang w:eastAsia="zh-CN"/>
              </w:rPr>
            </w:pPr>
          </w:p>
        </w:tc>
      </w:tr>
      <w:tr w:rsidR="003F3E1D" w:rsidRPr="00C40F13" w14:paraId="41AE7B4E" w14:textId="77777777" w:rsidTr="008B2223">
        <w:trPr>
          <w:trHeight w:val="255"/>
          <w:jc w:val="center"/>
        </w:trPr>
        <w:tc>
          <w:tcPr>
            <w:tcW w:w="536" w:type="pct"/>
            <w:vMerge/>
            <w:shd w:val="clear" w:color="auto" w:fill="auto"/>
            <w:vAlign w:val="center"/>
          </w:tcPr>
          <w:p w14:paraId="41AE7B3F" w14:textId="77777777" w:rsidR="003F3E1D" w:rsidRPr="00C40F13" w:rsidRDefault="003F3E1D" w:rsidP="008B2223">
            <w:pPr>
              <w:pStyle w:val="TAC"/>
              <w:rPr>
                <w:rFonts w:eastAsia="MS Mincho" w:cs="Arial"/>
              </w:rPr>
            </w:pPr>
          </w:p>
        </w:tc>
        <w:tc>
          <w:tcPr>
            <w:tcW w:w="295" w:type="pct"/>
            <w:vAlign w:val="center"/>
          </w:tcPr>
          <w:p w14:paraId="41AE7B40" w14:textId="77777777" w:rsidR="003F3E1D" w:rsidRPr="00C40F13" w:rsidRDefault="003F3E1D" w:rsidP="008B2223">
            <w:pPr>
              <w:pStyle w:val="TAC"/>
              <w:rPr>
                <w:rFonts w:eastAsia="MS Mincho" w:cs="Arial"/>
              </w:rPr>
            </w:pPr>
            <w:r w:rsidRPr="00C40F13">
              <w:rPr>
                <w:rFonts w:cs="Arial" w:hint="eastAsia"/>
                <w:lang w:eastAsia="ja-JP"/>
              </w:rPr>
              <w:t>6</w:t>
            </w:r>
            <w:r w:rsidRPr="00C40F13">
              <w:rPr>
                <w:rFonts w:cs="Arial"/>
                <w:lang w:eastAsia="ja-JP"/>
              </w:rPr>
              <w:t>0</w:t>
            </w:r>
          </w:p>
        </w:tc>
        <w:tc>
          <w:tcPr>
            <w:tcW w:w="294" w:type="pct"/>
            <w:shd w:val="clear" w:color="auto" w:fill="auto"/>
            <w:vAlign w:val="center"/>
          </w:tcPr>
          <w:p w14:paraId="41AE7B41" w14:textId="77777777" w:rsidR="003F3E1D" w:rsidRPr="00C40F13" w:rsidRDefault="003F3E1D" w:rsidP="008B2223">
            <w:pPr>
              <w:pStyle w:val="TAC"/>
              <w:rPr>
                <w:rFonts w:eastAsia="MS Mincho" w:cs="Arial"/>
              </w:rPr>
            </w:pPr>
          </w:p>
        </w:tc>
        <w:tc>
          <w:tcPr>
            <w:tcW w:w="294" w:type="pct"/>
            <w:shd w:val="clear" w:color="auto" w:fill="auto"/>
            <w:vAlign w:val="center"/>
          </w:tcPr>
          <w:p w14:paraId="41AE7B42" w14:textId="77777777" w:rsidR="003F3E1D" w:rsidRPr="00C40F13" w:rsidRDefault="003F3E1D" w:rsidP="008B2223">
            <w:pPr>
              <w:pStyle w:val="TAC"/>
              <w:rPr>
                <w:rFonts w:cs="Arial"/>
                <w:szCs w:val="18"/>
              </w:rPr>
            </w:pPr>
            <w:r w:rsidRPr="00C40F13">
              <w:rPr>
                <w:rFonts w:hint="eastAsia"/>
                <w:lang w:eastAsia="ja-JP"/>
              </w:rPr>
              <w:t>5</w:t>
            </w:r>
            <w:r w:rsidRPr="00C40F13">
              <w:rPr>
                <w:vertAlign w:val="superscript"/>
                <w:lang w:eastAsia="ja-JP"/>
              </w:rPr>
              <w:t>1</w:t>
            </w:r>
          </w:p>
        </w:tc>
        <w:tc>
          <w:tcPr>
            <w:tcW w:w="294" w:type="pct"/>
            <w:shd w:val="clear" w:color="auto" w:fill="auto"/>
            <w:vAlign w:val="center"/>
          </w:tcPr>
          <w:p w14:paraId="41AE7B43" w14:textId="77777777" w:rsidR="003F3E1D" w:rsidRPr="00C40F13" w:rsidRDefault="003F3E1D" w:rsidP="008B2223">
            <w:pPr>
              <w:pStyle w:val="TAC"/>
              <w:rPr>
                <w:rFonts w:cs="Arial"/>
                <w:szCs w:val="18"/>
              </w:rPr>
            </w:pPr>
            <w:r w:rsidRPr="00C40F13">
              <w:rPr>
                <w:rFonts w:hint="eastAsia"/>
                <w:lang w:eastAsia="ja-JP"/>
              </w:rPr>
              <w:t>5</w:t>
            </w:r>
            <w:r w:rsidRPr="00C40F13">
              <w:rPr>
                <w:vertAlign w:val="superscript"/>
                <w:lang w:eastAsia="ja-JP"/>
              </w:rPr>
              <w:t>1</w:t>
            </w:r>
          </w:p>
        </w:tc>
        <w:tc>
          <w:tcPr>
            <w:tcW w:w="360" w:type="pct"/>
            <w:shd w:val="clear" w:color="auto" w:fill="auto"/>
            <w:vAlign w:val="center"/>
          </w:tcPr>
          <w:p w14:paraId="41AE7B44" w14:textId="77777777" w:rsidR="003F3E1D" w:rsidRPr="00C40F13" w:rsidRDefault="003F3E1D" w:rsidP="008B2223">
            <w:pPr>
              <w:pStyle w:val="TAC"/>
              <w:rPr>
                <w:rFonts w:cs="Arial"/>
                <w:szCs w:val="18"/>
              </w:rPr>
            </w:pPr>
            <w:r w:rsidRPr="00C40F13">
              <w:rPr>
                <w:rFonts w:hint="eastAsia"/>
                <w:lang w:eastAsia="ja-JP"/>
              </w:rPr>
              <w:t>5</w:t>
            </w:r>
            <w:r w:rsidRPr="00C40F13">
              <w:rPr>
                <w:vertAlign w:val="superscript"/>
                <w:lang w:eastAsia="ja-JP"/>
              </w:rPr>
              <w:t>1</w:t>
            </w:r>
          </w:p>
        </w:tc>
        <w:tc>
          <w:tcPr>
            <w:tcW w:w="360" w:type="pct"/>
            <w:shd w:val="clear" w:color="auto" w:fill="auto"/>
            <w:vAlign w:val="center"/>
          </w:tcPr>
          <w:p w14:paraId="41AE7B45" w14:textId="77777777" w:rsidR="003F3E1D" w:rsidRPr="00C40F13" w:rsidRDefault="003F3E1D" w:rsidP="008B2223">
            <w:pPr>
              <w:pStyle w:val="TAC"/>
              <w:rPr>
                <w:rFonts w:eastAsia="MS Mincho" w:cs="Arial"/>
              </w:rPr>
            </w:pPr>
          </w:p>
        </w:tc>
        <w:tc>
          <w:tcPr>
            <w:tcW w:w="294" w:type="pct"/>
            <w:vAlign w:val="center"/>
          </w:tcPr>
          <w:p w14:paraId="41AE7B46" w14:textId="77777777" w:rsidR="003F3E1D" w:rsidRPr="00C40F13" w:rsidRDefault="003F3E1D" w:rsidP="008B2223">
            <w:pPr>
              <w:pStyle w:val="TAC"/>
              <w:rPr>
                <w:rFonts w:eastAsia="MS Mincho" w:cs="Arial"/>
              </w:rPr>
            </w:pPr>
          </w:p>
        </w:tc>
        <w:tc>
          <w:tcPr>
            <w:tcW w:w="310" w:type="pct"/>
            <w:shd w:val="clear" w:color="auto" w:fill="auto"/>
            <w:vAlign w:val="center"/>
          </w:tcPr>
          <w:p w14:paraId="41AE7B47" w14:textId="77777777" w:rsidR="003F3E1D" w:rsidRPr="00C40F13" w:rsidRDefault="003F3E1D" w:rsidP="008B2223">
            <w:pPr>
              <w:pStyle w:val="TAC"/>
              <w:rPr>
                <w:lang w:eastAsia="zh-CN"/>
              </w:rPr>
            </w:pPr>
          </w:p>
        </w:tc>
        <w:tc>
          <w:tcPr>
            <w:tcW w:w="310" w:type="pct"/>
            <w:vAlign w:val="center"/>
          </w:tcPr>
          <w:p w14:paraId="41AE7B48" w14:textId="77777777" w:rsidR="003F3E1D" w:rsidRPr="00C40F13" w:rsidRDefault="003F3E1D" w:rsidP="008B2223">
            <w:pPr>
              <w:pStyle w:val="TAC"/>
              <w:rPr>
                <w:lang w:eastAsia="zh-CN"/>
              </w:rPr>
            </w:pPr>
          </w:p>
        </w:tc>
        <w:tc>
          <w:tcPr>
            <w:tcW w:w="294" w:type="pct"/>
            <w:vAlign w:val="center"/>
          </w:tcPr>
          <w:p w14:paraId="41AE7B49" w14:textId="77777777" w:rsidR="003F3E1D" w:rsidRPr="00C40F13" w:rsidRDefault="003F3E1D" w:rsidP="008B2223">
            <w:pPr>
              <w:pStyle w:val="TAC"/>
              <w:rPr>
                <w:rFonts w:eastAsia="MS Mincho" w:cs="Arial"/>
              </w:rPr>
            </w:pPr>
          </w:p>
        </w:tc>
        <w:tc>
          <w:tcPr>
            <w:tcW w:w="360" w:type="pct"/>
            <w:vAlign w:val="center"/>
          </w:tcPr>
          <w:p w14:paraId="41AE7B4A" w14:textId="77777777" w:rsidR="003F3E1D" w:rsidRPr="00C40F13" w:rsidRDefault="003F3E1D" w:rsidP="008B2223">
            <w:pPr>
              <w:pStyle w:val="TAC"/>
              <w:rPr>
                <w:rFonts w:eastAsia="MS Mincho" w:cs="Arial"/>
              </w:rPr>
            </w:pPr>
          </w:p>
        </w:tc>
        <w:tc>
          <w:tcPr>
            <w:tcW w:w="294" w:type="pct"/>
          </w:tcPr>
          <w:p w14:paraId="41AE7B4B" w14:textId="77777777" w:rsidR="003F3E1D" w:rsidRPr="00C40F13" w:rsidRDefault="003F3E1D" w:rsidP="008B2223">
            <w:pPr>
              <w:pStyle w:val="TAC"/>
              <w:rPr>
                <w:rFonts w:eastAsia="MS Mincho" w:cs="Arial"/>
              </w:rPr>
            </w:pPr>
          </w:p>
        </w:tc>
        <w:tc>
          <w:tcPr>
            <w:tcW w:w="294" w:type="pct"/>
            <w:vAlign w:val="center"/>
          </w:tcPr>
          <w:p w14:paraId="41AE7B4C" w14:textId="77777777" w:rsidR="003F3E1D" w:rsidRPr="00C40F13" w:rsidRDefault="003F3E1D" w:rsidP="008B2223">
            <w:pPr>
              <w:pStyle w:val="TAC"/>
              <w:rPr>
                <w:rFonts w:eastAsia="MS Mincho" w:cs="Arial"/>
              </w:rPr>
            </w:pPr>
          </w:p>
        </w:tc>
        <w:tc>
          <w:tcPr>
            <w:tcW w:w="410" w:type="pct"/>
            <w:vMerge/>
            <w:shd w:val="clear" w:color="auto" w:fill="auto"/>
            <w:vAlign w:val="center"/>
          </w:tcPr>
          <w:p w14:paraId="41AE7B4D" w14:textId="77777777" w:rsidR="003F3E1D" w:rsidRPr="00C40F13" w:rsidRDefault="003F3E1D" w:rsidP="008B2223">
            <w:pPr>
              <w:pStyle w:val="TAC"/>
              <w:rPr>
                <w:lang w:eastAsia="zh-CN"/>
              </w:rPr>
            </w:pPr>
          </w:p>
        </w:tc>
      </w:tr>
      <w:tr w:rsidR="003F3E1D" w:rsidRPr="00C40F13" w14:paraId="41AE7B5E" w14:textId="77777777" w:rsidTr="008B2223">
        <w:trPr>
          <w:trHeight w:val="255"/>
          <w:jc w:val="center"/>
        </w:trPr>
        <w:tc>
          <w:tcPr>
            <w:tcW w:w="536" w:type="pct"/>
            <w:vMerge w:val="restart"/>
            <w:shd w:val="clear" w:color="auto" w:fill="auto"/>
            <w:vAlign w:val="center"/>
          </w:tcPr>
          <w:p w14:paraId="41AE7B4F" w14:textId="77777777" w:rsidR="003F3E1D" w:rsidRPr="00C40F13" w:rsidRDefault="003F3E1D" w:rsidP="008B2223">
            <w:pPr>
              <w:pStyle w:val="TAC"/>
              <w:rPr>
                <w:rFonts w:eastAsia="MS Mincho" w:cs="Arial"/>
              </w:rPr>
            </w:pPr>
            <w:r w:rsidRPr="00C40F13">
              <w:rPr>
                <w:rFonts w:eastAsia="MS Mincho" w:cs="Arial"/>
              </w:rPr>
              <w:t>n77</w:t>
            </w:r>
          </w:p>
        </w:tc>
        <w:tc>
          <w:tcPr>
            <w:tcW w:w="295" w:type="pct"/>
            <w:vAlign w:val="center"/>
          </w:tcPr>
          <w:p w14:paraId="41AE7B5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B51" w14:textId="77777777" w:rsidR="003F3E1D" w:rsidRPr="00C40F13" w:rsidRDefault="003F3E1D" w:rsidP="008B2223">
            <w:pPr>
              <w:pStyle w:val="TAC"/>
              <w:rPr>
                <w:rFonts w:eastAsia="MS Mincho" w:cs="Arial"/>
              </w:rPr>
            </w:pPr>
          </w:p>
        </w:tc>
        <w:tc>
          <w:tcPr>
            <w:tcW w:w="294" w:type="pct"/>
            <w:shd w:val="clear" w:color="auto" w:fill="auto"/>
            <w:vAlign w:val="center"/>
          </w:tcPr>
          <w:p w14:paraId="41AE7B52" w14:textId="77777777" w:rsidR="003F3E1D" w:rsidRPr="00C40F13" w:rsidRDefault="003F3E1D" w:rsidP="008B2223">
            <w:pPr>
              <w:pStyle w:val="TAC"/>
              <w:rPr>
                <w:rFonts w:eastAsia="MS Mincho" w:cs="Arial"/>
              </w:rPr>
            </w:pPr>
            <w:r w:rsidRPr="00C40F13">
              <w:rPr>
                <w:rFonts w:cs="Arial" w:hint="eastAsia"/>
                <w:szCs w:val="18"/>
              </w:rPr>
              <w:t>5</w:t>
            </w:r>
            <w:r w:rsidRPr="00C40F13">
              <w:rPr>
                <w:rFonts w:cs="Arial"/>
                <w:szCs w:val="18"/>
              </w:rPr>
              <w:t>0</w:t>
            </w:r>
            <w:del w:id="1030" w:author="Qualcomm User" w:date="2018-10-16T14:22:00Z">
              <w:r w:rsidRPr="00C40F13" w:rsidDel="00482526">
                <w:rPr>
                  <w:rFonts w:cs="Arial"/>
                  <w:szCs w:val="18"/>
                  <w:vertAlign w:val="superscript"/>
                </w:rPr>
                <w:delText>1</w:delText>
              </w:r>
            </w:del>
          </w:p>
        </w:tc>
        <w:tc>
          <w:tcPr>
            <w:tcW w:w="294" w:type="pct"/>
            <w:shd w:val="clear" w:color="auto" w:fill="auto"/>
            <w:vAlign w:val="center"/>
          </w:tcPr>
          <w:p w14:paraId="41AE7B53" w14:textId="77777777" w:rsidR="003F3E1D" w:rsidRPr="00C40F13" w:rsidRDefault="003F3E1D" w:rsidP="008B2223">
            <w:pPr>
              <w:pStyle w:val="TAC"/>
              <w:rPr>
                <w:rFonts w:eastAsia="MS Mincho" w:cs="Arial"/>
              </w:rPr>
            </w:pPr>
            <w:r w:rsidRPr="00C40F13">
              <w:rPr>
                <w:rFonts w:cs="Arial" w:hint="eastAsia"/>
                <w:szCs w:val="18"/>
              </w:rPr>
              <w:t>7</w:t>
            </w:r>
            <w:r w:rsidRPr="00C40F13">
              <w:rPr>
                <w:rFonts w:cs="Arial"/>
                <w:szCs w:val="18"/>
              </w:rPr>
              <w:t>5</w:t>
            </w:r>
            <w:del w:id="1031" w:author="Qualcomm User" w:date="2018-10-16T14:22:00Z">
              <w:r w:rsidRPr="00C40F13" w:rsidDel="00482526">
                <w:rPr>
                  <w:rFonts w:cs="Arial"/>
                  <w:szCs w:val="18"/>
                  <w:vertAlign w:val="superscript"/>
                </w:rPr>
                <w:delText>1</w:delText>
              </w:r>
            </w:del>
          </w:p>
        </w:tc>
        <w:tc>
          <w:tcPr>
            <w:tcW w:w="360" w:type="pct"/>
            <w:shd w:val="clear" w:color="auto" w:fill="auto"/>
            <w:vAlign w:val="center"/>
          </w:tcPr>
          <w:p w14:paraId="41AE7B54" w14:textId="77777777" w:rsidR="003F3E1D" w:rsidRPr="00C40F13" w:rsidRDefault="003F3E1D" w:rsidP="008B2223">
            <w:pPr>
              <w:pStyle w:val="TAC"/>
              <w:rPr>
                <w:rFonts w:eastAsia="MS Mincho" w:cs="Arial"/>
              </w:rPr>
            </w:pPr>
            <w:r w:rsidRPr="00C40F13">
              <w:rPr>
                <w:rFonts w:cs="Arial" w:hint="eastAsia"/>
                <w:szCs w:val="18"/>
              </w:rPr>
              <w:t>10</w:t>
            </w:r>
            <w:r w:rsidRPr="00C40F13">
              <w:rPr>
                <w:rFonts w:cs="Arial"/>
                <w:szCs w:val="18"/>
              </w:rPr>
              <w:t>0</w:t>
            </w:r>
            <w:del w:id="1032" w:author="Qualcomm User" w:date="2018-10-16T14:22:00Z">
              <w:r w:rsidRPr="00C40F13" w:rsidDel="00482526">
                <w:rPr>
                  <w:rFonts w:cs="Arial"/>
                  <w:szCs w:val="18"/>
                  <w:vertAlign w:val="superscript"/>
                </w:rPr>
                <w:delText>1</w:delText>
              </w:r>
            </w:del>
          </w:p>
        </w:tc>
        <w:tc>
          <w:tcPr>
            <w:tcW w:w="360" w:type="pct"/>
            <w:shd w:val="clear" w:color="auto" w:fill="auto"/>
            <w:vAlign w:val="center"/>
          </w:tcPr>
          <w:p w14:paraId="41AE7B55" w14:textId="77777777" w:rsidR="003F3E1D" w:rsidRPr="00C40F13" w:rsidRDefault="003F3E1D" w:rsidP="008B2223">
            <w:pPr>
              <w:pStyle w:val="TAC"/>
              <w:rPr>
                <w:rFonts w:eastAsia="MS Mincho" w:cs="Arial"/>
              </w:rPr>
            </w:pPr>
          </w:p>
        </w:tc>
        <w:tc>
          <w:tcPr>
            <w:tcW w:w="294" w:type="pct"/>
            <w:vAlign w:val="center"/>
          </w:tcPr>
          <w:p w14:paraId="41AE7B56" w14:textId="77777777" w:rsidR="003F3E1D" w:rsidRPr="00C40F13" w:rsidRDefault="003F3E1D" w:rsidP="008B2223">
            <w:pPr>
              <w:pStyle w:val="TAC"/>
              <w:rPr>
                <w:rFonts w:eastAsia="MS Mincho" w:cs="Arial"/>
              </w:rPr>
            </w:pPr>
          </w:p>
        </w:tc>
        <w:tc>
          <w:tcPr>
            <w:tcW w:w="310" w:type="pct"/>
            <w:shd w:val="clear" w:color="auto" w:fill="auto"/>
            <w:vAlign w:val="center"/>
          </w:tcPr>
          <w:p w14:paraId="41AE7B57" w14:textId="77777777" w:rsidR="003F3E1D" w:rsidRPr="00C40F13" w:rsidRDefault="003F3E1D" w:rsidP="008B2223">
            <w:pPr>
              <w:pStyle w:val="TAC"/>
              <w:rPr>
                <w:rFonts w:eastAsia="MS Mincho" w:cs="Arial"/>
              </w:rPr>
            </w:pPr>
            <w:r w:rsidRPr="00C40F13">
              <w:rPr>
                <w:lang w:eastAsia="zh-CN"/>
              </w:rPr>
              <w:t>216</w:t>
            </w:r>
          </w:p>
        </w:tc>
        <w:tc>
          <w:tcPr>
            <w:tcW w:w="310" w:type="pct"/>
            <w:vAlign w:val="center"/>
          </w:tcPr>
          <w:p w14:paraId="41AE7B58" w14:textId="77777777" w:rsidR="003F3E1D" w:rsidRPr="00C40F13" w:rsidRDefault="003F3E1D" w:rsidP="008B2223">
            <w:pPr>
              <w:pStyle w:val="TAC"/>
              <w:rPr>
                <w:rFonts w:eastAsia="MS Mincho" w:cs="Arial"/>
              </w:rPr>
            </w:pPr>
            <w:r w:rsidRPr="00C40F13">
              <w:rPr>
                <w:rFonts w:hint="eastAsia"/>
                <w:lang w:eastAsia="zh-CN"/>
              </w:rPr>
              <w:t>270</w:t>
            </w:r>
          </w:p>
        </w:tc>
        <w:tc>
          <w:tcPr>
            <w:tcW w:w="294" w:type="pct"/>
            <w:vAlign w:val="center"/>
          </w:tcPr>
          <w:p w14:paraId="41AE7B59" w14:textId="77777777" w:rsidR="003F3E1D" w:rsidRPr="00C40F13" w:rsidRDefault="003F3E1D" w:rsidP="008B2223">
            <w:pPr>
              <w:pStyle w:val="TAC"/>
              <w:rPr>
                <w:rFonts w:eastAsia="MS Mincho" w:cs="Arial"/>
              </w:rPr>
            </w:pPr>
          </w:p>
        </w:tc>
        <w:tc>
          <w:tcPr>
            <w:tcW w:w="360" w:type="pct"/>
            <w:vAlign w:val="center"/>
          </w:tcPr>
          <w:p w14:paraId="41AE7B5A" w14:textId="77777777" w:rsidR="003F3E1D" w:rsidRPr="00C40F13" w:rsidRDefault="003F3E1D" w:rsidP="008B2223">
            <w:pPr>
              <w:pStyle w:val="TAC"/>
              <w:rPr>
                <w:rFonts w:eastAsia="MS Mincho" w:cs="Arial"/>
              </w:rPr>
            </w:pPr>
          </w:p>
        </w:tc>
        <w:tc>
          <w:tcPr>
            <w:tcW w:w="294" w:type="pct"/>
          </w:tcPr>
          <w:p w14:paraId="41AE7B5B" w14:textId="77777777" w:rsidR="003F3E1D" w:rsidRPr="00C40F13" w:rsidRDefault="003F3E1D" w:rsidP="008B2223">
            <w:pPr>
              <w:pStyle w:val="TAC"/>
              <w:rPr>
                <w:rFonts w:eastAsia="MS Mincho" w:cs="Arial"/>
              </w:rPr>
            </w:pPr>
          </w:p>
        </w:tc>
        <w:tc>
          <w:tcPr>
            <w:tcW w:w="294" w:type="pct"/>
            <w:vAlign w:val="center"/>
          </w:tcPr>
          <w:p w14:paraId="41AE7B5C" w14:textId="77777777" w:rsidR="003F3E1D" w:rsidRPr="00C40F13" w:rsidRDefault="003F3E1D" w:rsidP="008B2223">
            <w:pPr>
              <w:pStyle w:val="TAC"/>
              <w:rPr>
                <w:rFonts w:eastAsia="MS Mincho" w:cs="Arial"/>
              </w:rPr>
            </w:pPr>
          </w:p>
        </w:tc>
        <w:tc>
          <w:tcPr>
            <w:tcW w:w="410" w:type="pct"/>
            <w:vMerge w:val="restart"/>
            <w:shd w:val="clear" w:color="auto" w:fill="auto"/>
            <w:vAlign w:val="center"/>
          </w:tcPr>
          <w:p w14:paraId="41AE7B5D" w14:textId="77777777" w:rsidR="003F3E1D" w:rsidRPr="00C40F13" w:rsidRDefault="003F3E1D" w:rsidP="008B2223">
            <w:pPr>
              <w:pStyle w:val="TAC"/>
              <w:rPr>
                <w:rFonts w:eastAsia="MS Mincho" w:cs="Arial"/>
              </w:rPr>
            </w:pPr>
            <w:r w:rsidRPr="00C40F13">
              <w:rPr>
                <w:rFonts w:hint="eastAsia"/>
                <w:lang w:eastAsia="zh-CN"/>
              </w:rPr>
              <w:t>TDD</w:t>
            </w:r>
          </w:p>
        </w:tc>
      </w:tr>
      <w:tr w:rsidR="003F3E1D" w:rsidRPr="00C40F13" w14:paraId="41AE7B6E" w14:textId="77777777" w:rsidTr="008B2223">
        <w:trPr>
          <w:trHeight w:val="255"/>
          <w:jc w:val="center"/>
        </w:trPr>
        <w:tc>
          <w:tcPr>
            <w:tcW w:w="536" w:type="pct"/>
            <w:vMerge/>
            <w:shd w:val="clear" w:color="auto" w:fill="auto"/>
            <w:vAlign w:val="center"/>
          </w:tcPr>
          <w:p w14:paraId="41AE7B5F" w14:textId="77777777" w:rsidR="003F3E1D" w:rsidRPr="00C40F13" w:rsidRDefault="003F3E1D" w:rsidP="008B2223">
            <w:pPr>
              <w:pStyle w:val="TAC"/>
              <w:rPr>
                <w:rFonts w:eastAsia="MS Mincho" w:cs="Arial"/>
              </w:rPr>
            </w:pPr>
          </w:p>
        </w:tc>
        <w:tc>
          <w:tcPr>
            <w:tcW w:w="295" w:type="pct"/>
            <w:vAlign w:val="center"/>
          </w:tcPr>
          <w:p w14:paraId="41AE7B6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B61" w14:textId="77777777" w:rsidR="003F3E1D" w:rsidRPr="00C40F13" w:rsidRDefault="003F3E1D" w:rsidP="008B2223">
            <w:pPr>
              <w:pStyle w:val="TAC"/>
              <w:rPr>
                <w:rFonts w:eastAsia="MS Mincho" w:cs="Arial"/>
              </w:rPr>
            </w:pPr>
          </w:p>
        </w:tc>
        <w:tc>
          <w:tcPr>
            <w:tcW w:w="294" w:type="pct"/>
            <w:shd w:val="clear" w:color="auto" w:fill="auto"/>
            <w:vAlign w:val="center"/>
          </w:tcPr>
          <w:p w14:paraId="41AE7B62" w14:textId="77777777" w:rsidR="003F3E1D" w:rsidRPr="00C40F13" w:rsidRDefault="003F3E1D" w:rsidP="008B2223">
            <w:pPr>
              <w:pStyle w:val="TAC"/>
              <w:rPr>
                <w:rFonts w:eastAsia="MS Mincho" w:cs="Arial"/>
              </w:rPr>
            </w:pPr>
            <w:r w:rsidRPr="00C40F13">
              <w:rPr>
                <w:rFonts w:cs="Arial" w:hint="eastAsia"/>
                <w:szCs w:val="18"/>
              </w:rPr>
              <w:t>24</w:t>
            </w:r>
          </w:p>
        </w:tc>
        <w:tc>
          <w:tcPr>
            <w:tcW w:w="294" w:type="pct"/>
            <w:shd w:val="clear" w:color="auto" w:fill="auto"/>
            <w:vAlign w:val="center"/>
          </w:tcPr>
          <w:p w14:paraId="41AE7B63" w14:textId="77777777" w:rsidR="003F3E1D" w:rsidRPr="00C40F13" w:rsidRDefault="003F3E1D" w:rsidP="008B2223">
            <w:pPr>
              <w:pStyle w:val="TAC"/>
              <w:rPr>
                <w:rFonts w:eastAsia="MS Mincho" w:cs="Arial"/>
              </w:rPr>
            </w:pPr>
            <w:r w:rsidRPr="00C40F13">
              <w:rPr>
                <w:rFonts w:cs="Arial" w:hint="eastAsia"/>
                <w:szCs w:val="18"/>
              </w:rPr>
              <w:t>3</w:t>
            </w:r>
            <w:r w:rsidRPr="00C40F13">
              <w:rPr>
                <w:rFonts w:cs="Arial"/>
                <w:szCs w:val="18"/>
              </w:rPr>
              <w:t>6</w:t>
            </w:r>
            <w:del w:id="1033" w:author="Qualcomm User" w:date="2018-10-16T14:23:00Z">
              <w:r w:rsidRPr="00C40F13" w:rsidDel="00482526">
                <w:rPr>
                  <w:rFonts w:cs="Arial"/>
                  <w:szCs w:val="18"/>
                  <w:vertAlign w:val="superscript"/>
                </w:rPr>
                <w:delText>1</w:delText>
              </w:r>
            </w:del>
          </w:p>
        </w:tc>
        <w:tc>
          <w:tcPr>
            <w:tcW w:w="360" w:type="pct"/>
            <w:shd w:val="clear" w:color="auto" w:fill="auto"/>
            <w:vAlign w:val="center"/>
          </w:tcPr>
          <w:p w14:paraId="41AE7B64" w14:textId="77777777" w:rsidR="003F3E1D" w:rsidRPr="00C40F13" w:rsidRDefault="003F3E1D" w:rsidP="008B2223">
            <w:pPr>
              <w:pStyle w:val="TAC"/>
              <w:rPr>
                <w:rFonts w:eastAsia="MS Mincho" w:cs="Arial"/>
              </w:rPr>
            </w:pPr>
            <w:r w:rsidRPr="00C40F13">
              <w:rPr>
                <w:rFonts w:cs="Arial" w:hint="eastAsia"/>
                <w:szCs w:val="18"/>
              </w:rPr>
              <w:t>5</w:t>
            </w:r>
            <w:r w:rsidRPr="00C40F13">
              <w:rPr>
                <w:rFonts w:cs="Arial"/>
                <w:szCs w:val="18"/>
              </w:rPr>
              <w:t>0</w:t>
            </w:r>
            <w:del w:id="1034" w:author="Qualcomm User" w:date="2018-10-16T14:23:00Z">
              <w:r w:rsidRPr="00C40F13" w:rsidDel="00482526">
                <w:rPr>
                  <w:rFonts w:cs="Arial"/>
                  <w:szCs w:val="18"/>
                  <w:vertAlign w:val="superscript"/>
                </w:rPr>
                <w:delText>1</w:delText>
              </w:r>
            </w:del>
          </w:p>
        </w:tc>
        <w:tc>
          <w:tcPr>
            <w:tcW w:w="360" w:type="pct"/>
            <w:shd w:val="clear" w:color="auto" w:fill="auto"/>
            <w:vAlign w:val="center"/>
          </w:tcPr>
          <w:p w14:paraId="41AE7B65" w14:textId="77777777" w:rsidR="003F3E1D" w:rsidRPr="00C40F13" w:rsidRDefault="003F3E1D" w:rsidP="008B2223">
            <w:pPr>
              <w:pStyle w:val="TAC"/>
              <w:rPr>
                <w:rFonts w:eastAsia="MS Mincho" w:cs="Arial"/>
              </w:rPr>
            </w:pPr>
          </w:p>
        </w:tc>
        <w:tc>
          <w:tcPr>
            <w:tcW w:w="294" w:type="pct"/>
            <w:vAlign w:val="center"/>
          </w:tcPr>
          <w:p w14:paraId="41AE7B66" w14:textId="77777777" w:rsidR="003F3E1D" w:rsidRPr="00C40F13" w:rsidRDefault="003F3E1D" w:rsidP="008B2223">
            <w:pPr>
              <w:pStyle w:val="TAC"/>
              <w:rPr>
                <w:rFonts w:eastAsia="MS Mincho" w:cs="Arial"/>
              </w:rPr>
            </w:pPr>
          </w:p>
        </w:tc>
        <w:tc>
          <w:tcPr>
            <w:tcW w:w="310" w:type="pct"/>
            <w:shd w:val="clear" w:color="auto" w:fill="auto"/>
            <w:vAlign w:val="center"/>
          </w:tcPr>
          <w:p w14:paraId="41AE7B67" w14:textId="77777777" w:rsidR="003F3E1D" w:rsidRPr="00C40F13" w:rsidRDefault="003F3E1D" w:rsidP="008B2223">
            <w:pPr>
              <w:pStyle w:val="TAC"/>
              <w:rPr>
                <w:rFonts w:eastAsia="MS Mincho" w:cs="Arial"/>
              </w:rPr>
            </w:pPr>
            <w:r w:rsidRPr="00C40F13">
              <w:rPr>
                <w:lang w:eastAsia="zh-CN"/>
              </w:rPr>
              <w:t>100</w:t>
            </w:r>
            <w:del w:id="1035" w:author="Qualcomm User" w:date="2018-10-16T14:23:00Z">
              <w:r w:rsidRPr="00C40F13" w:rsidDel="00482526">
                <w:rPr>
                  <w:rFonts w:cs="Arial"/>
                  <w:szCs w:val="18"/>
                  <w:vertAlign w:val="superscript"/>
                </w:rPr>
                <w:delText>1</w:delText>
              </w:r>
            </w:del>
          </w:p>
        </w:tc>
        <w:tc>
          <w:tcPr>
            <w:tcW w:w="310" w:type="pct"/>
            <w:vAlign w:val="center"/>
          </w:tcPr>
          <w:p w14:paraId="41AE7B68" w14:textId="77777777" w:rsidR="003F3E1D" w:rsidRPr="00C40F13" w:rsidRDefault="003F3E1D" w:rsidP="008B2223">
            <w:pPr>
              <w:pStyle w:val="TAC"/>
              <w:rPr>
                <w:rFonts w:eastAsia="MS Mincho" w:cs="Arial"/>
              </w:rPr>
            </w:pPr>
            <w:r w:rsidRPr="00C40F13">
              <w:rPr>
                <w:rFonts w:hint="eastAsia"/>
                <w:lang w:eastAsia="zh-CN"/>
              </w:rPr>
              <w:t>1</w:t>
            </w:r>
            <w:r w:rsidRPr="00C40F13">
              <w:rPr>
                <w:lang w:eastAsia="zh-CN"/>
              </w:rPr>
              <w:t>28</w:t>
            </w:r>
            <w:del w:id="1036" w:author="Qualcomm User" w:date="2018-10-16T14:23:00Z">
              <w:r w:rsidRPr="00C40F13" w:rsidDel="00482526">
                <w:rPr>
                  <w:rFonts w:cs="Arial"/>
                  <w:szCs w:val="18"/>
                  <w:vertAlign w:val="superscript"/>
                </w:rPr>
                <w:delText>1</w:delText>
              </w:r>
            </w:del>
          </w:p>
        </w:tc>
        <w:tc>
          <w:tcPr>
            <w:tcW w:w="294" w:type="pct"/>
            <w:vAlign w:val="center"/>
          </w:tcPr>
          <w:p w14:paraId="41AE7B69" w14:textId="77777777" w:rsidR="003F3E1D" w:rsidRPr="00C40F13" w:rsidRDefault="003F3E1D" w:rsidP="008B2223">
            <w:pPr>
              <w:pStyle w:val="TAC"/>
              <w:rPr>
                <w:rFonts w:eastAsia="MS Mincho" w:cs="Arial"/>
              </w:rPr>
            </w:pPr>
            <w:r w:rsidRPr="00C40F13">
              <w:rPr>
                <w:rFonts w:hint="eastAsia"/>
                <w:lang w:eastAsia="zh-CN"/>
              </w:rPr>
              <w:t>162</w:t>
            </w:r>
          </w:p>
        </w:tc>
        <w:tc>
          <w:tcPr>
            <w:tcW w:w="360" w:type="pct"/>
            <w:vAlign w:val="center"/>
          </w:tcPr>
          <w:p w14:paraId="41AE7B6A" w14:textId="77777777" w:rsidR="003F3E1D" w:rsidRPr="00C40F13" w:rsidRDefault="003F3E1D" w:rsidP="008B2223">
            <w:pPr>
              <w:pStyle w:val="TAC"/>
              <w:rPr>
                <w:rFonts w:eastAsia="MS Mincho" w:cs="Arial"/>
              </w:rPr>
            </w:pPr>
            <w:r w:rsidRPr="00C40F13">
              <w:rPr>
                <w:rFonts w:hint="eastAsia"/>
                <w:lang w:eastAsia="zh-CN"/>
              </w:rPr>
              <w:t>21</w:t>
            </w:r>
            <w:r w:rsidRPr="00C40F13">
              <w:rPr>
                <w:lang w:eastAsia="zh-CN"/>
              </w:rPr>
              <w:t>6</w:t>
            </w:r>
            <w:del w:id="1037" w:author="Qualcomm User" w:date="2018-10-16T14:23:00Z">
              <w:r w:rsidRPr="00C40F13" w:rsidDel="00482526">
                <w:rPr>
                  <w:rFonts w:cs="Arial"/>
                  <w:szCs w:val="18"/>
                  <w:vertAlign w:val="superscript"/>
                </w:rPr>
                <w:delText>1</w:delText>
              </w:r>
            </w:del>
          </w:p>
        </w:tc>
        <w:tc>
          <w:tcPr>
            <w:tcW w:w="294" w:type="pct"/>
          </w:tcPr>
          <w:p w14:paraId="41AE7B6B" w14:textId="77777777" w:rsidR="003F3E1D" w:rsidRPr="00C40F13" w:rsidRDefault="003F3E1D" w:rsidP="008B2223">
            <w:pPr>
              <w:pStyle w:val="TAC"/>
              <w:rPr>
                <w:lang w:eastAsia="zh-CN"/>
              </w:rPr>
            </w:pPr>
            <w:r w:rsidRPr="00C40F13">
              <w:rPr>
                <w:lang w:eastAsia="zh-CN"/>
              </w:rPr>
              <w:t>243</w:t>
            </w:r>
            <w:del w:id="1038" w:author="Qualcomm User" w:date="2018-10-16T14:23:00Z">
              <w:r w:rsidRPr="00C40F13" w:rsidDel="00482526">
                <w:rPr>
                  <w:vertAlign w:val="superscript"/>
                  <w:lang w:eastAsia="zh-CN"/>
                </w:rPr>
                <w:delText>1</w:delText>
              </w:r>
            </w:del>
          </w:p>
        </w:tc>
        <w:tc>
          <w:tcPr>
            <w:tcW w:w="294" w:type="pct"/>
            <w:vAlign w:val="center"/>
          </w:tcPr>
          <w:p w14:paraId="41AE7B6C" w14:textId="77777777" w:rsidR="003F3E1D" w:rsidRPr="00C40F13" w:rsidRDefault="003F3E1D" w:rsidP="008B2223">
            <w:pPr>
              <w:pStyle w:val="TAC"/>
              <w:rPr>
                <w:rFonts w:eastAsia="MS Mincho" w:cs="Arial"/>
              </w:rPr>
            </w:pPr>
            <w:r w:rsidRPr="00C40F13">
              <w:rPr>
                <w:rFonts w:hint="eastAsia"/>
                <w:lang w:eastAsia="zh-CN"/>
              </w:rPr>
              <w:t>27</w:t>
            </w:r>
            <w:r w:rsidRPr="00C40F13">
              <w:rPr>
                <w:lang w:eastAsia="zh-CN"/>
              </w:rPr>
              <w:t>0</w:t>
            </w:r>
            <w:del w:id="1039" w:author="Qualcomm User" w:date="2018-10-16T14:23:00Z">
              <w:r w:rsidRPr="00C40F13" w:rsidDel="00482526">
                <w:rPr>
                  <w:rFonts w:cs="Arial"/>
                  <w:szCs w:val="18"/>
                  <w:vertAlign w:val="superscript"/>
                </w:rPr>
                <w:delText>1</w:delText>
              </w:r>
            </w:del>
          </w:p>
        </w:tc>
        <w:tc>
          <w:tcPr>
            <w:tcW w:w="410" w:type="pct"/>
            <w:vMerge/>
            <w:shd w:val="clear" w:color="auto" w:fill="auto"/>
          </w:tcPr>
          <w:p w14:paraId="41AE7B6D" w14:textId="77777777" w:rsidR="003F3E1D" w:rsidRPr="00C40F13" w:rsidRDefault="003F3E1D" w:rsidP="008B2223">
            <w:pPr>
              <w:pStyle w:val="TAC"/>
              <w:rPr>
                <w:rFonts w:eastAsia="MS Mincho" w:cs="Arial"/>
              </w:rPr>
            </w:pPr>
          </w:p>
        </w:tc>
      </w:tr>
      <w:tr w:rsidR="003F3E1D" w:rsidRPr="00C40F13" w14:paraId="41AE7B7E" w14:textId="77777777" w:rsidTr="008B2223">
        <w:trPr>
          <w:trHeight w:val="255"/>
          <w:jc w:val="center"/>
        </w:trPr>
        <w:tc>
          <w:tcPr>
            <w:tcW w:w="536" w:type="pct"/>
            <w:vMerge/>
            <w:shd w:val="clear" w:color="auto" w:fill="auto"/>
            <w:vAlign w:val="center"/>
          </w:tcPr>
          <w:p w14:paraId="41AE7B6F" w14:textId="77777777" w:rsidR="003F3E1D" w:rsidRPr="00C40F13" w:rsidRDefault="003F3E1D" w:rsidP="008B2223">
            <w:pPr>
              <w:pStyle w:val="TAC"/>
              <w:rPr>
                <w:rFonts w:eastAsia="MS Mincho" w:cs="Arial"/>
              </w:rPr>
            </w:pPr>
          </w:p>
        </w:tc>
        <w:tc>
          <w:tcPr>
            <w:tcW w:w="295" w:type="pct"/>
            <w:vAlign w:val="center"/>
          </w:tcPr>
          <w:p w14:paraId="41AE7B70" w14:textId="77777777" w:rsidR="003F3E1D" w:rsidRPr="00C40F13" w:rsidRDefault="003F3E1D" w:rsidP="008B2223">
            <w:pPr>
              <w:pStyle w:val="TAC"/>
              <w:rPr>
                <w:rFonts w:eastAsia="MS Mincho" w:cs="Arial"/>
                <w:lang w:eastAsia="ko-KR"/>
              </w:rPr>
            </w:pPr>
            <w:r w:rsidRPr="00C40F13">
              <w:rPr>
                <w:rFonts w:eastAsia="MS Mincho" w:cs="Arial"/>
              </w:rPr>
              <w:t>60</w:t>
            </w:r>
          </w:p>
        </w:tc>
        <w:tc>
          <w:tcPr>
            <w:tcW w:w="294" w:type="pct"/>
            <w:shd w:val="clear" w:color="auto" w:fill="auto"/>
            <w:vAlign w:val="center"/>
          </w:tcPr>
          <w:p w14:paraId="41AE7B71" w14:textId="77777777" w:rsidR="003F3E1D" w:rsidRPr="00C40F13" w:rsidRDefault="003F3E1D" w:rsidP="008B2223">
            <w:pPr>
              <w:pStyle w:val="TAC"/>
              <w:rPr>
                <w:rFonts w:eastAsia="MS Mincho" w:cs="Arial"/>
                <w:lang w:eastAsia="ko-KR"/>
              </w:rPr>
            </w:pPr>
            <w:r w:rsidRPr="00C40F13">
              <w:rPr>
                <w:rFonts w:eastAsia="MS Mincho" w:cs="Arial"/>
                <w:lang w:eastAsia="ko-KR"/>
              </w:rPr>
              <w:t>-</w:t>
            </w:r>
          </w:p>
        </w:tc>
        <w:tc>
          <w:tcPr>
            <w:tcW w:w="294" w:type="pct"/>
            <w:shd w:val="clear" w:color="auto" w:fill="auto"/>
            <w:vAlign w:val="center"/>
          </w:tcPr>
          <w:p w14:paraId="41AE7B72" w14:textId="77777777" w:rsidR="003F3E1D" w:rsidRPr="00C40F13" w:rsidRDefault="003F3E1D" w:rsidP="008B2223">
            <w:pPr>
              <w:pStyle w:val="TAC"/>
              <w:rPr>
                <w:rFonts w:eastAsia="MS Mincho" w:cs="Arial"/>
                <w:lang w:eastAsia="ko-KR"/>
              </w:rPr>
            </w:pPr>
            <w:r w:rsidRPr="00C40F13">
              <w:rPr>
                <w:lang w:eastAsia="zh-CN"/>
              </w:rPr>
              <w:t>10</w:t>
            </w:r>
            <w:del w:id="1040" w:author="Qualcomm User" w:date="2018-10-16T14:23:00Z">
              <w:r w:rsidRPr="00C40F13" w:rsidDel="00482526">
                <w:rPr>
                  <w:rFonts w:cs="Arial"/>
                  <w:szCs w:val="18"/>
                  <w:vertAlign w:val="superscript"/>
                </w:rPr>
                <w:delText>1</w:delText>
              </w:r>
            </w:del>
          </w:p>
        </w:tc>
        <w:tc>
          <w:tcPr>
            <w:tcW w:w="294" w:type="pct"/>
            <w:shd w:val="clear" w:color="auto" w:fill="auto"/>
            <w:vAlign w:val="center"/>
          </w:tcPr>
          <w:p w14:paraId="41AE7B73" w14:textId="77777777" w:rsidR="003F3E1D" w:rsidRPr="00C40F13" w:rsidRDefault="003F3E1D" w:rsidP="008B2223">
            <w:pPr>
              <w:pStyle w:val="TAC"/>
              <w:rPr>
                <w:rFonts w:eastAsia="MS Mincho" w:cs="Arial"/>
                <w:lang w:eastAsia="ko-KR"/>
              </w:rPr>
            </w:pPr>
            <w:r w:rsidRPr="00C40F13">
              <w:rPr>
                <w:rFonts w:cs="Arial" w:hint="eastAsia"/>
                <w:szCs w:val="18"/>
              </w:rPr>
              <w:t>18</w:t>
            </w:r>
          </w:p>
        </w:tc>
        <w:tc>
          <w:tcPr>
            <w:tcW w:w="360" w:type="pct"/>
            <w:shd w:val="clear" w:color="auto" w:fill="auto"/>
            <w:vAlign w:val="center"/>
          </w:tcPr>
          <w:p w14:paraId="41AE7B74" w14:textId="77777777" w:rsidR="003F3E1D" w:rsidRPr="00C40F13" w:rsidRDefault="003F3E1D" w:rsidP="008B2223">
            <w:pPr>
              <w:pStyle w:val="TAC"/>
              <w:rPr>
                <w:rFonts w:eastAsia="MS Mincho" w:cs="Arial"/>
                <w:lang w:eastAsia="ko-KR"/>
              </w:rPr>
            </w:pPr>
            <w:r w:rsidRPr="00C40F13">
              <w:rPr>
                <w:rFonts w:cs="Arial" w:hint="eastAsia"/>
                <w:szCs w:val="18"/>
              </w:rPr>
              <w:t>24</w:t>
            </w:r>
          </w:p>
        </w:tc>
        <w:tc>
          <w:tcPr>
            <w:tcW w:w="360" w:type="pct"/>
            <w:shd w:val="clear" w:color="auto" w:fill="auto"/>
            <w:vAlign w:val="center"/>
          </w:tcPr>
          <w:p w14:paraId="41AE7B75" w14:textId="77777777" w:rsidR="003F3E1D" w:rsidRPr="00C40F13" w:rsidRDefault="003F3E1D" w:rsidP="008B2223">
            <w:pPr>
              <w:pStyle w:val="TAC"/>
              <w:rPr>
                <w:rFonts w:eastAsia="MS Mincho" w:cs="Arial"/>
                <w:lang w:eastAsia="ko-KR"/>
              </w:rPr>
            </w:pPr>
          </w:p>
        </w:tc>
        <w:tc>
          <w:tcPr>
            <w:tcW w:w="294" w:type="pct"/>
            <w:vAlign w:val="center"/>
          </w:tcPr>
          <w:p w14:paraId="41AE7B7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77" w14:textId="77777777" w:rsidR="003F3E1D" w:rsidRPr="00C40F13" w:rsidRDefault="003F3E1D" w:rsidP="008B2223">
            <w:pPr>
              <w:pStyle w:val="TAC"/>
              <w:rPr>
                <w:rFonts w:eastAsia="MS Mincho" w:cs="Arial"/>
                <w:lang w:eastAsia="ko-KR"/>
              </w:rPr>
            </w:pPr>
            <w:r w:rsidRPr="00C40F13">
              <w:rPr>
                <w:rFonts w:hint="eastAsia"/>
                <w:lang w:eastAsia="zh-CN"/>
              </w:rPr>
              <w:t>5</w:t>
            </w:r>
            <w:r w:rsidRPr="00C40F13">
              <w:rPr>
                <w:lang w:eastAsia="zh-CN"/>
              </w:rPr>
              <w:t>0</w:t>
            </w:r>
            <w:del w:id="1041" w:author="Qualcomm User" w:date="2018-10-16T14:23:00Z">
              <w:r w:rsidRPr="00C40F13" w:rsidDel="00482526">
                <w:rPr>
                  <w:rFonts w:cs="Arial"/>
                  <w:szCs w:val="18"/>
                  <w:vertAlign w:val="superscript"/>
                </w:rPr>
                <w:delText>1</w:delText>
              </w:r>
            </w:del>
          </w:p>
        </w:tc>
        <w:tc>
          <w:tcPr>
            <w:tcW w:w="310" w:type="pct"/>
            <w:vAlign w:val="center"/>
          </w:tcPr>
          <w:p w14:paraId="41AE7B78" w14:textId="77777777" w:rsidR="003F3E1D" w:rsidRPr="00C40F13" w:rsidRDefault="003F3E1D" w:rsidP="008B2223">
            <w:pPr>
              <w:pStyle w:val="TAC"/>
              <w:rPr>
                <w:rFonts w:eastAsia="MS Mincho" w:cs="Arial"/>
                <w:lang w:eastAsia="ko-KR"/>
              </w:rPr>
            </w:pPr>
            <w:r w:rsidRPr="00C40F13">
              <w:rPr>
                <w:rFonts w:hint="eastAsia"/>
                <w:lang w:eastAsia="zh-CN"/>
              </w:rPr>
              <w:t>6</w:t>
            </w:r>
            <w:r w:rsidRPr="00C40F13">
              <w:rPr>
                <w:lang w:eastAsia="zh-CN"/>
              </w:rPr>
              <w:t>4</w:t>
            </w:r>
            <w:del w:id="1042" w:author="Qualcomm User" w:date="2018-10-16T14:23:00Z">
              <w:r w:rsidRPr="00C40F13" w:rsidDel="00482526">
                <w:rPr>
                  <w:rFonts w:cs="Arial"/>
                  <w:szCs w:val="18"/>
                  <w:vertAlign w:val="superscript"/>
                </w:rPr>
                <w:delText>1</w:delText>
              </w:r>
            </w:del>
          </w:p>
        </w:tc>
        <w:tc>
          <w:tcPr>
            <w:tcW w:w="294" w:type="pct"/>
            <w:vAlign w:val="center"/>
          </w:tcPr>
          <w:p w14:paraId="41AE7B79" w14:textId="77777777" w:rsidR="003F3E1D" w:rsidRPr="00C40F13" w:rsidRDefault="003F3E1D" w:rsidP="008B2223">
            <w:pPr>
              <w:pStyle w:val="TAC"/>
              <w:rPr>
                <w:rFonts w:eastAsia="MS Mincho" w:cs="Arial"/>
                <w:lang w:eastAsia="ko-KR"/>
              </w:rPr>
            </w:pPr>
            <w:r w:rsidRPr="00C40F13">
              <w:rPr>
                <w:rFonts w:hint="eastAsia"/>
                <w:lang w:eastAsia="zh-CN"/>
              </w:rPr>
              <w:t>7</w:t>
            </w:r>
            <w:r w:rsidRPr="00C40F13">
              <w:rPr>
                <w:lang w:eastAsia="zh-CN"/>
              </w:rPr>
              <w:t>5</w:t>
            </w:r>
            <w:del w:id="1043" w:author="Qualcomm User" w:date="2018-10-16T14:23:00Z">
              <w:r w:rsidRPr="00C40F13" w:rsidDel="00482526">
                <w:rPr>
                  <w:rFonts w:cs="Arial"/>
                  <w:szCs w:val="18"/>
                  <w:vertAlign w:val="superscript"/>
                </w:rPr>
                <w:delText>1</w:delText>
              </w:r>
            </w:del>
          </w:p>
        </w:tc>
        <w:tc>
          <w:tcPr>
            <w:tcW w:w="360" w:type="pct"/>
            <w:vAlign w:val="center"/>
          </w:tcPr>
          <w:p w14:paraId="41AE7B7A" w14:textId="77777777" w:rsidR="003F3E1D" w:rsidRPr="00C40F13" w:rsidRDefault="003F3E1D" w:rsidP="008B2223">
            <w:pPr>
              <w:pStyle w:val="TAC"/>
              <w:rPr>
                <w:rFonts w:eastAsia="MS Mincho" w:cs="Arial"/>
                <w:lang w:eastAsia="ko-KR"/>
              </w:rPr>
            </w:pPr>
            <w:r w:rsidRPr="00C40F13">
              <w:rPr>
                <w:rFonts w:hint="eastAsia"/>
                <w:lang w:eastAsia="zh-CN"/>
              </w:rPr>
              <w:t>10</w:t>
            </w:r>
            <w:r w:rsidRPr="00C40F13">
              <w:rPr>
                <w:lang w:eastAsia="zh-CN"/>
              </w:rPr>
              <w:t>0</w:t>
            </w:r>
            <w:del w:id="1044" w:author="Qualcomm User" w:date="2018-10-16T14:23:00Z">
              <w:r w:rsidRPr="00C40F13" w:rsidDel="00482526">
                <w:rPr>
                  <w:rFonts w:cs="Arial"/>
                  <w:szCs w:val="18"/>
                  <w:vertAlign w:val="superscript"/>
                </w:rPr>
                <w:delText>1</w:delText>
              </w:r>
            </w:del>
          </w:p>
        </w:tc>
        <w:tc>
          <w:tcPr>
            <w:tcW w:w="294" w:type="pct"/>
          </w:tcPr>
          <w:p w14:paraId="41AE7B7B" w14:textId="77777777" w:rsidR="003F3E1D" w:rsidRPr="00C40F13" w:rsidRDefault="003F3E1D" w:rsidP="008B2223">
            <w:pPr>
              <w:pStyle w:val="TAC"/>
              <w:rPr>
                <w:lang w:eastAsia="zh-CN"/>
              </w:rPr>
            </w:pPr>
            <w:r w:rsidRPr="00C40F13">
              <w:rPr>
                <w:lang w:eastAsia="zh-CN"/>
              </w:rPr>
              <w:t>120</w:t>
            </w:r>
            <w:del w:id="1045" w:author="Qualcomm User" w:date="2018-10-16T14:23:00Z">
              <w:r w:rsidRPr="00C40F13" w:rsidDel="00482526">
                <w:rPr>
                  <w:vertAlign w:val="superscript"/>
                  <w:lang w:eastAsia="zh-CN"/>
                </w:rPr>
                <w:delText>1</w:delText>
              </w:r>
            </w:del>
          </w:p>
        </w:tc>
        <w:tc>
          <w:tcPr>
            <w:tcW w:w="294" w:type="pct"/>
            <w:vAlign w:val="center"/>
          </w:tcPr>
          <w:p w14:paraId="41AE7B7C" w14:textId="77777777" w:rsidR="003F3E1D" w:rsidRPr="00C40F13" w:rsidRDefault="003F3E1D" w:rsidP="008B2223">
            <w:pPr>
              <w:pStyle w:val="TAC"/>
              <w:rPr>
                <w:rFonts w:eastAsia="MS Mincho" w:cs="Arial"/>
                <w:lang w:eastAsia="ko-KR"/>
              </w:rPr>
            </w:pPr>
            <w:r w:rsidRPr="00C40F13">
              <w:rPr>
                <w:rFonts w:hint="eastAsia"/>
                <w:lang w:eastAsia="zh-CN"/>
              </w:rPr>
              <w:t>135</w:t>
            </w:r>
          </w:p>
        </w:tc>
        <w:tc>
          <w:tcPr>
            <w:tcW w:w="410" w:type="pct"/>
            <w:vMerge/>
            <w:shd w:val="clear" w:color="auto" w:fill="auto"/>
            <w:vAlign w:val="center"/>
          </w:tcPr>
          <w:p w14:paraId="41AE7B7D" w14:textId="77777777" w:rsidR="003F3E1D" w:rsidRPr="00C40F13" w:rsidRDefault="003F3E1D" w:rsidP="008B2223">
            <w:pPr>
              <w:pStyle w:val="TAC"/>
              <w:rPr>
                <w:rFonts w:eastAsia="MS Mincho" w:cs="Arial"/>
                <w:lang w:eastAsia="ko-KR"/>
              </w:rPr>
            </w:pPr>
          </w:p>
        </w:tc>
      </w:tr>
      <w:tr w:rsidR="003F3E1D" w:rsidRPr="00C40F13" w14:paraId="41AE7B8E" w14:textId="77777777" w:rsidTr="008B2223">
        <w:trPr>
          <w:trHeight w:val="255"/>
          <w:jc w:val="center"/>
        </w:trPr>
        <w:tc>
          <w:tcPr>
            <w:tcW w:w="536" w:type="pct"/>
            <w:vMerge w:val="restart"/>
            <w:shd w:val="clear" w:color="auto" w:fill="auto"/>
            <w:vAlign w:val="center"/>
          </w:tcPr>
          <w:p w14:paraId="41AE7B7F" w14:textId="77777777" w:rsidR="003F3E1D" w:rsidRPr="00C40F13" w:rsidRDefault="003F3E1D" w:rsidP="008B2223">
            <w:pPr>
              <w:pStyle w:val="TAC"/>
              <w:rPr>
                <w:rFonts w:eastAsia="MS Mincho" w:cs="Arial"/>
              </w:rPr>
            </w:pPr>
            <w:r w:rsidRPr="00C40F13">
              <w:rPr>
                <w:rFonts w:eastAsia="MS Mincho" w:cs="Arial"/>
              </w:rPr>
              <w:t>n77 (3.8 to 4.2 GHz)</w:t>
            </w:r>
          </w:p>
        </w:tc>
        <w:tc>
          <w:tcPr>
            <w:tcW w:w="295" w:type="pct"/>
            <w:vAlign w:val="center"/>
          </w:tcPr>
          <w:p w14:paraId="41AE7B8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B8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82" w14:textId="77777777" w:rsidR="003F3E1D" w:rsidRPr="00C40F13" w:rsidRDefault="003F3E1D" w:rsidP="008B2223">
            <w:pPr>
              <w:pStyle w:val="TAC"/>
              <w:rPr>
                <w:rFonts w:eastAsia="MS Mincho" w:cs="Arial"/>
                <w:lang w:eastAsia="ko-KR"/>
              </w:rPr>
            </w:pPr>
            <w:r w:rsidRPr="00C40F13">
              <w:rPr>
                <w:rFonts w:cs="Arial" w:hint="eastAsia"/>
                <w:szCs w:val="18"/>
              </w:rPr>
              <w:t>5</w:t>
            </w:r>
            <w:r w:rsidRPr="00C40F13">
              <w:rPr>
                <w:rFonts w:cs="Arial"/>
                <w:szCs w:val="18"/>
              </w:rPr>
              <w:t>0</w:t>
            </w:r>
            <w:del w:id="1046" w:author="Qualcomm User" w:date="2018-10-16T14:23:00Z">
              <w:r w:rsidRPr="00C40F13" w:rsidDel="00482526">
                <w:rPr>
                  <w:rFonts w:cs="Arial"/>
                  <w:szCs w:val="18"/>
                  <w:vertAlign w:val="superscript"/>
                </w:rPr>
                <w:delText>1</w:delText>
              </w:r>
            </w:del>
          </w:p>
        </w:tc>
        <w:tc>
          <w:tcPr>
            <w:tcW w:w="294" w:type="pct"/>
            <w:shd w:val="clear" w:color="auto" w:fill="auto"/>
            <w:vAlign w:val="center"/>
          </w:tcPr>
          <w:p w14:paraId="41AE7B83" w14:textId="77777777" w:rsidR="003F3E1D" w:rsidRPr="00C40F13" w:rsidRDefault="003F3E1D" w:rsidP="008B2223">
            <w:pPr>
              <w:pStyle w:val="TAC"/>
              <w:rPr>
                <w:rFonts w:eastAsia="MS Mincho" w:cs="Arial"/>
                <w:lang w:eastAsia="ko-KR"/>
              </w:rPr>
            </w:pPr>
            <w:r w:rsidRPr="00C40F13">
              <w:rPr>
                <w:rFonts w:cs="Arial" w:hint="eastAsia"/>
                <w:szCs w:val="18"/>
              </w:rPr>
              <w:t>7</w:t>
            </w:r>
            <w:r w:rsidRPr="00C40F13">
              <w:rPr>
                <w:rFonts w:cs="Arial"/>
                <w:szCs w:val="18"/>
              </w:rPr>
              <w:t>5</w:t>
            </w:r>
            <w:del w:id="1047" w:author="Qualcomm User" w:date="2018-10-16T14:23:00Z">
              <w:r w:rsidRPr="00C40F13" w:rsidDel="00482526">
                <w:rPr>
                  <w:rFonts w:cs="Arial"/>
                  <w:szCs w:val="18"/>
                  <w:vertAlign w:val="superscript"/>
                </w:rPr>
                <w:delText>1</w:delText>
              </w:r>
            </w:del>
          </w:p>
        </w:tc>
        <w:tc>
          <w:tcPr>
            <w:tcW w:w="360" w:type="pct"/>
            <w:shd w:val="clear" w:color="auto" w:fill="auto"/>
            <w:vAlign w:val="center"/>
          </w:tcPr>
          <w:p w14:paraId="41AE7B84" w14:textId="77777777" w:rsidR="003F3E1D" w:rsidRPr="00C40F13" w:rsidRDefault="003F3E1D" w:rsidP="008B2223">
            <w:pPr>
              <w:pStyle w:val="TAC"/>
              <w:rPr>
                <w:rFonts w:eastAsia="MS Mincho" w:cs="Arial"/>
                <w:lang w:eastAsia="ko-KR"/>
              </w:rPr>
            </w:pPr>
            <w:r w:rsidRPr="00C40F13">
              <w:rPr>
                <w:rFonts w:cs="Arial" w:hint="eastAsia"/>
                <w:szCs w:val="18"/>
              </w:rPr>
              <w:t>10</w:t>
            </w:r>
            <w:r w:rsidRPr="00C40F13">
              <w:rPr>
                <w:rFonts w:cs="Arial"/>
                <w:szCs w:val="18"/>
              </w:rPr>
              <w:t>0</w:t>
            </w:r>
            <w:del w:id="1048" w:author="Qualcomm User" w:date="2018-10-16T14:23:00Z">
              <w:r w:rsidRPr="00C40F13" w:rsidDel="00482526">
                <w:rPr>
                  <w:rFonts w:cs="Arial"/>
                  <w:szCs w:val="18"/>
                  <w:vertAlign w:val="superscript"/>
                </w:rPr>
                <w:delText>1</w:delText>
              </w:r>
            </w:del>
          </w:p>
        </w:tc>
        <w:tc>
          <w:tcPr>
            <w:tcW w:w="360" w:type="pct"/>
            <w:shd w:val="clear" w:color="auto" w:fill="auto"/>
            <w:vAlign w:val="center"/>
          </w:tcPr>
          <w:p w14:paraId="41AE7B85" w14:textId="77777777" w:rsidR="003F3E1D" w:rsidRPr="00C40F13" w:rsidRDefault="003F3E1D" w:rsidP="008B2223">
            <w:pPr>
              <w:pStyle w:val="TAC"/>
              <w:rPr>
                <w:rFonts w:eastAsia="MS Mincho" w:cs="Arial"/>
                <w:lang w:eastAsia="ko-KR"/>
              </w:rPr>
            </w:pPr>
          </w:p>
        </w:tc>
        <w:tc>
          <w:tcPr>
            <w:tcW w:w="294" w:type="pct"/>
            <w:vAlign w:val="center"/>
          </w:tcPr>
          <w:p w14:paraId="41AE7B8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87" w14:textId="77777777" w:rsidR="003F3E1D" w:rsidRPr="00C40F13" w:rsidRDefault="003F3E1D" w:rsidP="008B2223">
            <w:pPr>
              <w:pStyle w:val="TAC"/>
              <w:rPr>
                <w:rFonts w:eastAsia="MS Mincho" w:cs="Arial"/>
                <w:lang w:eastAsia="ko-KR"/>
              </w:rPr>
            </w:pPr>
            <w:r w:rsidRPr="00C40F13">
              <w:rPr>
                <w:lang w:eastAsia="zh-CN"/>
              </w:rPr>
              <w:t>216</w:t>
            </w:r>
          </w:p>
        </w:tc>
        <w:tc>
          <w:tcPr>
            <w:tcW w:w="310" w:type="pct"/>
            <w:vAlign w:val="center"/>
          </w:tcPr>
          <w:p w14:paraId="41AE7B88" w14:textId="77777777" w:rsidR="003F3E1D" w:rsidRPr="00C40F13" w:rsidRDefault="003F3E1D" w:rsidP="008B2223">
            <w:pPr>
              <w:pStyle w:val="TAC"/>
              <w:rPr>
                <w:rFonts w:eastAsia="MS Mincho" w:cs="Arial"/>
                <w:lang w:eastAsia="ko-KR"/>
              </w:rPr>
            </w:pPr>
            <w:r w:rsidRPr="00C40F13">
              <w:rPr>
                <w:rFonts w:hint="eastAsia"/>
                <w:lang w:eastAsia="zh-CN"/>
              </w:rPr>
              <w:t>270</w:t>
            </w:r>
          </w:p>
        </w:tc>
        <w:tc>
          <w:tcPr>
            <w:tcW w:w="294" w:type="pct"/>
            <w:vAlign w:val="center"/>
          </w:tcPr>
          <w:p w14:paraId="41AE7B89" w14:textId="77777777" w:rsidR="003F3E1D" w:rsidRPr="00C40F13" w:rsidRDefault="003F3E1D" w:rsidP="008B2223">
            <w:pPr>
              <w:pStyle w:val="TAC"/>
              <w:rPr>
                <w:rFonts w:eastAsia="MS Mincho" w:cs="Arial"/>
                <w:lang w:eastAsia="ko-KR"/>
              </w:rPr>
            </w:pPr>
          </w:p>
        </w:tc>
        <w:tc>
          <w:tcPr>
            <w:tcW w:w="360" w:type="pct"/>
            <w:vAlign w:val="center"/>
          </w:tcPr>
          <w:p w14:paraId="41AE7B8A" w14:textId="77777777" w:rsidR="003F3E1D" w:rsidRPr="00C40F13" w:rsidRDefault="003F3E1D" w:rsidP="008B2223">
            <w:pPr>
              <w:pStyle w:val="TAC"/>
              <w:rPr>
                <w:rFonts w:eastAsia="MS Mincho" w:cs="Arial"/>
                <w:lang w:eastAsia="ko-KR"/>
              </w:rPr>
            </w:pPr>
          </w:p>
        </w:tc>
        <w:tc>
          <w:tcPr>
            <w:tcW w:w="294" w:type="pct"/>
          </w:tcPr>
          <w:p w14:paraId="41AE7B8B" w14:textId="77777777" w:rsidR="003F3E1D" w:rsidRPr="00C40F13" w:rsidRDefault="003F3E1D" w:rsidP="008B2223">
            <w:pPr>
              <w:pStyle w:val="TAC"/>
              <w:rPr>
                <w:rFonts w:eastAsia="MS Mincho" w:cs="Arial"/>
                <w:lang w:eastAsia="ko-KR"/>
              </w:rPr>
            </w:pPr>
          </w:p>
        </w:tc>
        <w:tc>
          <w:tcPr>
            <w:tcW w:w="294" w:type="pct"/>
            <w:vAlign w:val="center"/>
          </w:tcPr>
          <w:p w14:paraId="41AE7B8C" w14:textId="77777777" w:rsidR="003F3E1D" w:rsidRPr="00C40F13" w:rsidRDefault="003F3E1D" w:rsidP="008B2223">
            <w:pPr>
              <w:pStyle w:val="TAC"/>
              <w:rPr>
                <w:rFonts w:eastAsia="MS Mincho" w:cs="Arial"/>
                <w:lang w:eastAsia="ko-KR"/>
              </w:rPr>
            </w:pPr>
          </w:p>
        </w:tc>
        <w:tc>
          <w:tcPr>
            <w:tcW w:w="410" w:type="pct"/>
            <w:vMerge w:val="restart"/>
            <w:shd w:val="clear" w:color="auto" w:fill="auto"/>
            <w:vAlign w:val="center"/>
          </w:tcPr>
          <w:p w14:paraId="41AE7B8D" w14:textId="77777777" w:rsidR="003F3E1D" w:rsidRPr="00C40F13" w:rsidRDefault="003F3E1D" w:rsidP="008B2223">
            <w:pPr>
              <w:pStyle w:val="TAC"/>
              <w:rPr>
                <w:rFonts w:eastAsia="MS Mincho" w:cs="Arial"/>
                <w:lang w:eastAsia="ko-KR"/>
              </w:rPr>
            </w:pPr>
            <w:r w:rsidRPr="00C40F13">
              <w:rPr>
                <w:rFonts w:hint="eastAsia"/>
                <w:lang w:eastAsia="zh-CN"/>
              </w:rPr>
              <w:t>TDD</w:t>
            </w:r>
          </w:p>
        </w:tc>
      </w:tr>
      <w:tr w:rsidR="003F3E1D" w:rsidRPr="00C40F13" w14:paraId="41AE7B9E" w14:textId="77777777" w:rsidTr="008B2223">
        <w:trPr>
          <w:trHeight w:val="255"/>
          <w:jc w:val="center"/>
        </w:trPr>
        <w:tc>
          <w:tcPr>
            <w:tcW w:w="536" w:type="pct"/>
            <w:vMerge/>
            <w:shd w:val="clear" w:color="auto" w:fill="auto"/>
            <w:vAlign w:val="center"/>
          </w:tcPr>
          <w:p w14:paraId="41AE7B8F" w14:textId="77777777" w:rsidR="003F3E1D" w:rsidRPr="00C40F13" w:rsidRDefault="003F3E1D" w:rsidP="008B2223">
            <w:pPr>
              <w:pStyle w:val="TAC"/>
              <w:rPr>
                <w:rFonts w:eastAsia="MS Mincho" w:cs="Arial"/>
              </w:rPr>
            </w:pPr>
          </w:p>
        </w:tc>
        <w:tc>
          <w:tcPr>
            <w:tcW w:w="295" w:type="pct"/>
            <w:vAlign w:val="center"/>
          </w:tcPr>
          <w:p w14:paraId="41AE7B9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B9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92" w14:textId="77777777" w:rsidR="003F3E1D" w:rsidRPr="00C40F13" w:rsidRDefault="003F3E1D" w:rsidP="008B2223">
            <w:pPr>
              <w:pStyle w:val="TAC"/>
              <w:rPr>
                <w:rFonts w:eastAsia="MS Mincho" w:cs="Arial"/>
                <w:lang w:eastAsia="ko-KR"/>
              </w:rPr>
            </w:pPr>
            <w:r w:rsidRPr="00C40F13">
              <w:rPr>
                <w:rFonts w:cs="Arial" w:hint="eastAsia"/>
                <w:szCs w:val="18"/>
              </w:rPr>
              <w:t>24</w:t>
            </w:r>
          </w:p>
        </w:tc>
        <w:tc>
          <w:tcPr>
            <w:tcW w:w="294" w:type="pct"/>
            <w:shd w:val="clear" w:color="auto" w:fill="auto"/>
            <w:vAlign w:val="center"/>
          </w:tcPr>
          <w:p w14:paraId="41AE7B93" w14:textId="77777777" w:rsidR="003F3E1D" w:rsidRPr="00C40F13" w:rsidRDefault="003F3E1D" w:rsidP="008B2223">
            <w:pPr>
              <w:pStyle w:val="TAC"/>
              <w:rPr>
                <w:rFonts w:eastAsia="MS Mincho" w:cs="Arial"/>
                <w:lang w:eastAsia="ko-KR"/>
              </w:rPr>
            </w:pPr>
            <w:r w:rsidRPr="00C40F13">
              <w:rPr>
                <w:rFonts w:cs="Arial" w:hint="eastAsia"/>
                <w:szCs w:val="18"/>
              </w:rPr>
              <w:t>3</w:t>
            </w:r>
            <w:r w:rsidRPr="00C40F13">
              <w:rPr>
                <w:rFonts w:cs="Arial"/>
                <w:szCs w:val="18"/>
              </w:rPr>
              <w:t>6</w:t>
            </w:r>
            <w:del w:id="1049" w:author="Qualcomm User" w:date="2018-10-16T14:23:00Z">
              <w:r w:rsidRPr="00C40F13" w:rsidDel="00482526">
                <w:rPr>
                  <w:rFonts w:cs="Arial"/>
                  <w:szCs w:val="18"/>
                  <w:vertAlign w:val="superscript"/>
                </w:rPr>
                <w:delText>1</w:delText>
              </w:r>
            </w:del>
          </w:p>
        </w:tc>
        <w:tc>
          <w:tcPr>
            <w:tcW w:w="360" w:type="pct"/>
            <w:shd w:val="clear" w:color="auto" w:fill="auto"/>
            <w:vAlign w:val="center"/>
          </w:tcPr>
          <w:p w14:paraId="41AE7B94" w14:textId="77777777" w:rsidR="003F3E1D" w:rsidRPr="00C40F13" w:rsidRDefault="003F3E1D" w:rsidP="008B2223">
            <w:pPr>
              <w:pStyle w:val="TAC"/>
              <w:rPr>
                <w:rFonts w:eastAsia="MS Mincho" w:cs="Arial"/>
                <w:lang w:eastAsia="ko-KR"/>
              </w:rPr>
            </w:pPr>
            <w:r w:rsidRPr="00C40F13">
              <w:rPr>
                <w:rFonts w:cs="Arial" w:hint="eastAsia"/>
                <w:szCs w:val="18"/>
              </w:rPr>
              <w:t>5</w:t>
            </w:r>
            <w:r w:rsidRPr="00C40F13">
              <w:rPr>
                <w:rFonts w:cs="Arial"/>
                <w:szCs w:val="18"/>
              </w:rPr>
              <w:t>0</w:t>
            </w:r>
            <w:del w:id="1050" w:author="Qualcomm User" w:date="2018-10-16T14:23:00Z">
              <w:r w:rsidRPr="00C40F13" w:rsidDel="00482526">
                <w:rPr>
                  <w:rFonts w:cs="Arial"/>
                  <w:szCs w:val="18"/>
                  <w:vertAlign w:val="superscript"/>
                </w:rPr>
                <w:delText>1</w:delText>
              </w:r>
            </w:del>
          </w:p>
        </w:tc>
        <w:tc>
          <w:tcPr>
            <w:tcW w:w="360" w:type="pct"/>
            <w:shd w:val="clear" w:color="auto" w:fill="auto"/>
            <w:vAlign w:val="center"/>
          </w:tcPr>
          <w:p w14:paraId="41AE7B95" w14:textId="77777777" w:rsidR="003F3E1D" w:rsidRPr="00C40F13" w:rsidRDefault="003F3E1D" w:rsidP="008B2223">
            <w:pPr>
              <w:pStyle w:val="TAC"/>
              <w:rPr>
                <w:rFonts w:eastAsia="MS Mincho" w:cs="Arial"/>
                <w:lang w:eastAsia="ko-KR"/>
              </w:rPr>
            </w:pPr>
          </w:p>
        </w:tc>
        <w:tc>
          <w:tcPr>
            <w:tcW w:w="294" w:type="pct"/>
            <w:vAlign w:val="center"/>
          </w:tcPr>
          <w:p w14:paraId="41AE7B9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97" w14:textId="77777777" w:rsidR="003F3E1D" w:rsidRPr="00C40F13" w:rsidRDefault="003F3E1D" w:rsidP="008B2223">
            <w:pPr>
              <w:pStyle w:val="TAC"/>
              <w:rPr>
                <w:rFonts w:eastAsia="MS Mincho" w:cs="Arial"/>
                <w:lang w:eastAsia="ko-KR"/>
              </w:rPr>
            </w:pPr>
            <w:r w:rsidRPr="00C40F13">
              <w:rPr>
                <w:lang w:eastAsia="zh-CN"/>
              </w:rPr>
              <w:t>100</w:t>
            </w:r>
            <w:del w:id="1051" w:author="Qualcomm User" w:date="2018-10-16T14:23:00Z">
              <w:r w:rsidRPr="00C40F13" w:rsidDel="00482526">
                <w:rPr>
                  <w:rFonts w:cs="Arial"/>
                  <w:szCs w:val="18"/>
                  <w:vertAlign w:val="superscript"/>
                </w:rPr>
                <w:delText>1</w:delText>
              </w:r>
            </w:del>
          </w:p>
        </w:tc>
        <w:tc>
          <w:tcPr>
            <w:tcW w:w="310" w:type="pct"/>
            <w:vAlign w:val="center"/>
          </w:tcPr>
          <w:p w14:paraId="41AE7B98" w14:textId="77777777" w:rsidR="003F3E1D" w:rsidRPr="00C40F13" w:rsidRDefault="003F3E1D" w:rsidP="008B2223">
            <w:pPr>
              <w:pStyle w:val="TAC"/>
              <w:rPr>
                <w:rFonts w:eastAsia="MS Mincho" w:cs="Arial"/>
                <w:lang w:eastAsia="ko-KR"/>
              </w:rPr>
            </w:pPr>
            <w:r w:rsidRPr="00C40F13">
              <w:rPr>
                <w:rFonts w:hint="eastAsia"/>
                <w:lang w:eastAsia="zh-CN"/>
              </w:rPr>
              <w:t>1</w:t>
            </w:r>
            <w:r w:rsidRPr="00C40F13">
              <w:rPr>
                <w:lang w:eastAsia="zh-CN"/>
              </w:rPr>
              <w:t>28</w:t>
            </w:r>
            <w:del w:id="1052" w:author="Qualcomm User" w:date="2018-10-16T14:23:00Z">
              <w:r w:rsidRPr="00C40F13" w:rsidDel="00482526">
                <w:rPr>
                  <w:rFonts w:cs="Arial"/>
                  <w:szCs w:val="18"/>
                  <w:vertAlign w:val="superscript"/>
                </w:rPr>
                <w:delText>1</w:delText>
              </w:r>
            </w:del>
          </w:p>
        </w:tc>
        <w:tc>
          <w:tcPr>
            <w:tcW w:w="294" w:type="pct"/>
            <w:vAlign w:val="center"/>
          </w:tcPr>
          <w:p w14:paraId="41AE7B99" w14:textId="77777777" w:rsidR="003F3E1D" w:rsidRPr="00C40F13" w:rsidRDefault="003F3E1D" w:rsidP="008B2223">
            <w:pPr>
              <w:pStyle w:val="TAC"/>
              <w:rPr>
                <w:rFonts w:eastAsia="MS Mincho" w:cs="Arial"/>
                <w:lang w:eastAsia="ko-KR"/>
              </w:rPr>
            </w:pPr>
            <w:r w:rsidRPr="00C40F13">
              <w:rPr>
                <w:rFonts w:hint="eastAsia"/>
                <w:lang w:eastAsia="zh-CN"/>
              </w:rPr>
              <w:t>162</w:t>
            </w:r>
          </w:p>
        </w:tc>
        <w:tc>
          <w:tcPr>
            <w:tcW w:w="360" w:type="pct"/>
            <w:vAlign w:val="center"/>
          </w:tcPr>
          <w:p w14:paraId="41AE7B9A" w14:textId="77777777" w:rsidR="003F3E1D" w:rsidRPr="00C40F13" w:rsidRDefault="003F3E1D" w:rsidP="008B2223">
            <w:pPr>
              <w:pStyle w:val="TAC"/>
              <w:rPr>
                <w:rFonts w:eastAsia="MS Mincho" w:cs="Arial"/>
                <w:lang w:eastAsia="ko-KR"/>
              </w:rPr>
            </w:pPr>
            <w:r w:rsidRPr="00C40F13">
              <w:rPr>
                <w:rFonts w:hint="eastAsia"/>
                <w:lang w:eastAsia="zh-CN"/>
              </w:rPr>
              <w:t>21</w:t>
            </w:r>
            <w:r w:rsidRPr="00C40F13">
              <w:rPr>
                <w:lang w:eastAsia="zh-CN"/>
              </w:rPr>
              <w:t>6</w:t>
            </w:r>
            <w:del w:id="1053" w:author="Qualcomm User" w:date="2018-10-16T14:23:00Z">
              <w:r w:rsidRPr="00C40F13" w:rsidDel="00482526">
                <w:rPr>
                  <w:rFonts w:cs="Arial"/>
                  <w:szCs w:val="18"/>
                  <w:vertAlign w:val="superscript"/>
                </w:rPr>
                <w:delText>1</w:delText>
              </w:r>
            </w:del>
          </w:p>
        </w:tc>
        <w:tc>
          <w:tcPr>
            <w:tcW w:w="294" w:type="pct"/>
          </w:tcPr>
          <w:p w14:paraId="41AE7B9B" w14:textId="77777777" w:rsidR="003F3E1D" w:rsidRPr="00C40F13" w:rsidRDefault="003F3E1D" w:rsidP="008B2223">
            <w:pPr>
              <w:pStyle w:val="TAC"/>
              <w:rPr>
                <w:lang w:eastAsia="zh-CN"/>
              </w:rPr>
            </w:pPr>
            <w:r w:rsidRPr="00C40F13">
              <w:rPr>
                <w:lang w:eastAsia="zh-CN"/>
              </w:rPr>
              <w:t>243</w:t>
            </w:r>
            <w:del w:id="1054" w:author="Qualcomm User" w:date="2018-10-16T14:23:00Z">
              <w:r w:rsidRPr="00C40F13" w:rsidDel="00482526">
                <w:rPr>
                  <w:vertAlign w:val="superscript"/>
                  <w:lang w:eastAsia="zh-CN"/>
                </w:rPr>
                <w:delText>1</w:delText>
              </w:r>
            </w:del>
          </w:p>
        </w:tc>
        <w:tc>
          <w:tcPr>
            <w:tcW w:w="294" w:type="pct"/>
            <w:vAlign w:val="center"/>
          </w:tcPr>
          <w:p w14:paraId="41AE7B9C" w14:textId="77777777" w:rsidR="003F3E1D" w:rsidRPr="00C40F13" w:rsidRDefault="003F3E1D" w:rsidP="008B2223">
            <w:pPr>
              <w:pStyle w:val="TAC"/>
              <w:rPr>
                <w:rFonts w:eastAsia="MS Mincho" w:cs="Arial"/>
                <w:lang w:eastAsia="ko-KR"/>
              </w:rPr>
            </w:pPr>
            <w:r w:rsidRPr="00C40F13">
              <w:rPr>
                <w:rFonts w:hint="eastAsia"/>
                <w:lang w:eastAsia="zh-CN"/>
              </w:rPr>
              <w:t>27</w:t>
            </w:r>
            <w:r w:rsidRPr="00C40F13">
              <w:rPr>
                <w:lang w:eastAsia="zh-CN"/>
              </w:rPr>
              <w:t>0</w:t>
            </w:r>
            <w:del w:id="1055" w:author="Qualcomm User" w:date="2018-10-16T14:24:00Z">
              <w:r w:rsidRPr="00C40F13" w:rsidDel="00482526">
                <w:rPr>
                  <w:rFonts w:cs="Arial"/>
                  <w:szCs w:val="18"/>
                  <w:vertAlign w:val="superscript"/>
                </w:rPr>
                <w:delText>1</w:delText>
              </w:r>
            </w:del>
          </w:p>
        </w:tc>
        <w:tc>
          <w:tcPr>
            <w:tcW w:w="410" w:type="pct"/>
            <w:vMerge/>
            <w:shd w:val="clear" w:color="auto" w:fill="auto"/>
            <w:vAlign w:val="center"/>
          </w:tcPr>
          <w:p w14:paraId="41AE7B9D" w14:textId="77777777" w:rsidR="003F3E1D" w:rsidRPr="00C40F13" w:rsidRDefault="003F3E1D" w:rsidP="008B2223">
            <w:pPr>
              <w:pStyle w:val="TAC"/>
              <w:rPr>
                <w:rFonts w:eastAsia="MS Mincho" w:cs="Arial"/>
                <w:lang w:eastAsia="ko-KR"/>
              </w:rPr>
            </w:pPr>
          </w:p>
        </w:tc>
      </w:tr>
      <w:tr w:rsidR="003F3E1D" w:rsidRPr="00C40F13" w14:paraId="41AE7BAE" w14:textId="77777777" w:rsidTr="008B2223">
        <w:trPr>
          <w:trHeight w:val="255"/>
          <w:jc w:val="center"/>
        </w:trPr>
        <w:tc>
          <w:tcPr>
            <w:tcW w:w="536" w:type="pct"/>
            <w:vMerge/>
            <w:shd w:val="clear" w:color="auto" w:fill="auto"/>
            <w:vAlign w:val="center"/>
          </w:tcPr>
          <w:p w14:paraId="41AE7B9F" w14:textId="77777777" w:rsidR="003F3E1D" w:rsidRPr="00C40F13" w:rsidRDefault="003F3E1D" w:rsidP="008B2223">
            <w:pPr>
              <w:pStyle w:val="TAC"/>
              <w:rPr>
                <w:rFonts w:eastAsia="MS Mincho" w:cs="Arial"/>
              </w:rPr>
            </w:pPr>
          </w:p>
        </w:tc>
        <w:tc>
          <w:tcPr>
            <w:tcW w:w="295" w:type="pct"/>
            <w:vAlign w:val="center"/>
          </w:tcPr>
          <w:p w14:paraId="41AE7BA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BA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A2" w14:textId="77777777" w:rsidR="003F3E1D" w:rsidRPr="00C40F13" w:rsidRDefault="003F3E1D" w:rsidP="008B2223">
            <w:pPr>
              <w:pStyle w:val="TAC"/>
              <w:rPr>
                <w:rFonts w:eastAsia="MS Mincho" w:cs="Arial"/>
                <w:lang w:eastAsia="ko-KR"/>
              </w:rPr>
            </w:pPr>
            <w:r w:rsidRPr="00C40F13">
              <w:rPr>
                <w:lang w:eastAsia="zh-CN"/>
              </w:rPr>
              <w:t>10</w:t>
            </w:r>
            <w:del w:id="1056" w:author="Qualcomm User" w:date="2018-10-16T14:24:00Z">
              <w:r w:rsidRPr="00C40F13" w:rsidDel="00482526">
                <w:rPr>
                  <w:rFonts w:cs="Arial"/>
                  <w:szCs w:val="18"/>
                  <w:vertAlign w:val="superscript"/>
                </w:rPr>
                <w:delText>1</w:delText>
              </w:r>
            </w:del>
          </w:p>
        </w:tc>
        <w:tc>
          <w:tcPr>
            <w:tcW w:w="294" w:type="pct"/>
            <w:shd w:val="clear" w:color="auto" w:fill="auto"/>
            <w:vAlign w:val="center"/>
          </w:tcPr>
          <w:p w14:paraId="41AE7BA3" w14:textId="77777777" w:rsidR="003F3E1D" w:rsidRPr="00C40F13" w:rsidRDefault="003F3E1D" w:rsidP="008B2223">
            <w:pPr>
              <w:pStyle w:val="TAC"/>
              <w:rPr>
                <w:rFonts w:eastAsia="MS Mincho" w:cs="Arial"/>
                <w:lang w:eastAsia="ko-KR"/>
              </w:rPr>
            </w:pPr>
            <w:r w:rsidRPr="00C40F13">
              <w:rPr>
                <w:rFonts w:cs="Arial" w:hint="eastAsia"/>
                <w:szCs w:val="18"/>
              </w:rPr>
              <w:t>18</w:t>
            </w:r>
          </w:p>
        </w:tc>
        <w:tc>
          <w:tcPr>
            <w:tcW w:w="360" w:type="pct"/>
            <w:shd w:val="clear" w:color="auto" w:fill="auto"/>
            <w:vAlign w:val="center"/>
          </w:tcPr>
          <w:p w14:paraId="41AE7BA4" w14:textId="77777777" w:rsidR="003F3E1D" w:rsidRPr="00C40F13" w:rsidRDefault="003F3E1D" w:rsidP="008B2223">
            <w:pPr>
              <w:pStyle w:val="TAC"/>
              <w:rPr>
                <w:rFonts w:eastAsia="MS Mincho" w:cs="Arial"/>
                <w:lang w:eastAsia="ko-KR"/>
              </w:rPr>
            </w:pPr>
            <w:r w:rsidRPr="00C40F13">
              <w:rPr>
                <w:rFonts w:cs="Arial" w:hint="eastAsia"/>
                <w:szCs w:val="18"/>
              </w:rPr>
              <w:t>24</w:t>
            </w:r>
          </w:p>
        </w:tc>
        <w:tc>
          <w:tcPr>
            <w:tcW w:w="360" w:type="pct"/>
            <w:shd w:val="clear" w:color="auto" w:fill="auto"/>
            <w:vAlign w:val="center"/>
          </w:tcPr>
          <w:p w14:paraId="41AE7BA5" w14:textId="77777777" w:rsidR="003F3E1D" w:rsidRPr="00C40F13" w:rsidRDefault="003F3E1D" w:rsidP="008B2223">
            <w:pPr>
              <w:pStyle w:val="TAC"/>
              <w:rPr>
                <w:rFonts w:eastAsia="MS Mincho" w:cs="Arial"/>
                <w:lang w:eastAsia="ko-KR"/>
              </w:rPr>
            </w:pPr>
          </w:p>
        </w:tc>
        <w:tc>
          <w:tcPr>
            <w:tcW w:w="294" w:type="pct"/>
            <w:vAlign w:val="center"/>
          </w:tcPr>
          <w:p w14:paraId="41AE7BA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A7" w14:textId="77777777" w:rsidR="003F3E1D" w:rsidRPr="00C40F13" w:rsidRDefault="003F3E1D" w:rsidP="008B2223">
            <w:pPr>
              <w:pStyle w:val="TAC"/>
              <w:rPr>
                <w:rFonts w:eastAsia="MS Mincho" w:cs="Arial"/>
                <w:lang w:eastAsia="ko-KR"/>
              </w:rPr>
            </w:pPr>
            <w:r w:rsidRPr="00C40F13">
              <w:rPr>
                <w:rFonts w:hint="eastAsia"/>
                <w:lang w:eastAsia="zh-CN"/>
              </w:rPr>
              <w:t>5</w:t>
            </w:r>
            <w:r w:rsidRPr="00C40F13">
              <w:rPr>
                <w:lang w:eastAsia="zh-CN"/>
              </w:rPr>
              <w:t>0</w:t>
            </w:r>
            <w:del w:id="1057" w:author="Qualcomm User" w:date="2018-10-16T14:24:00Z">
              <w:r w:rsidRPr="00C40F13" w:rsidDel="00482526">
                <w:rPr>
                  <w:rFonts w:cs="Arial"/>
                  <w:szCs w:val="18"/>
                  <w:vertAlign w:val="superscript"/>
                </w:rPr>
                <w:delText>1</w:delText>
              </w:r>
            </w:del>
          </w:p>
        </w:tc>
        <w:tc>
          <w:tcPr>
            <w:tcW w:w="310" w:type="pct"/>
            <w:vAlign w:val="center"/>
          </w:tcPr>
          <w:p w14:paraId="41AE7BA8" w14:textId="77777777" w:rsidR="003F3E1D" w:rsidRPr="00C40F13" w:rsidRDefault="003F3E1D" w:rsidP="008B2223">
            <w:pPr>
              <w:pStyle w:val="TAC"/>
              <w:rPr>
                <w:rFonts w:eastAsia="MS Mincho" w:cs="Arial"/>
                <w:lang w:eastAsia="ko-KR"/>
              </w:rPr>
            </w:pPr>
            <w:r w:rsidRPr="00C40F13">
              <w:rPr>
                <w:rFonts w:hint="eastAsia"/>
                <w:lang w:eastAsia="zh-CN"/>
              </w:rPr>
              <w:t>6</w:t>
            </w:r>
            <w:r w:rsidRPr="00C40F13">
              <w:rPr>
                <w:lang w:eastAsia="zh-CN"/>
              </w:rPr>
              <w:t>4</w:t>
            </w:r>
            <w:del w:id="1058" w:author="Qualcomm User" w:date="2018-10-16T14:24:00Z">
              <w:r w:rsidRPr="00C40F13" w:rsidDel="00482526">
                <w:rPr>
                  <w:rFonts w:cs="Arial"/>
                  <w:szCs w:val="18"/>
                  <w:vertAlign w:val="superscript"/>
                </w:rPr>
                <w:delText>1</w:delText>
              </w:r>
            </w:del>
          </w:p>
        </w:tc>
        <w:tc>
          <w:tcPr>
            <w:tcW w:w="294" w:type="pct"/>
            <w:vAlign w:val="center"/>
          </w:tcPr>
          <w:p w14:paraId="41AE7BA9" w14:textId="77777777" w:rsidR="003F3E1D" w:rsidRPr="00C40F13" w:rsidRDefault="003F3E1D" w:rsidP="008B2223">
            <w:pPr>
              <w:pStyle w:val="TAC"/>
              <w:rPr>
                <w:rFonts w:eastAsia="MS Mincho" w:cs="Arial"/>
                <w:lang w:eastAsia="ko-KR"/>
              </w:rPr>
            </w:pPr>
            <w:r w:rsidRPr="00C40F13">
              <w:rPr>
                <w:rFonts w:hint="eastAsia"/>
                <w:lang w:eastAsia="zh-CN"/>
              </w:rPr>
              <w:t>7</w:t>
            </w:r>
            <w:r w:rsidRPr="00C40F13">
              <w:rPr>
                <w:lang w:eastAsia="zh-CN"/>
              </w:rPr>
              <w:t>5</w:t>
            </w:r>
            <w:del w:id="1059" w:author="Qualcomm User" w:date="2018-10-16T14:24:00Z">
              <w:r w:rsidRPr="00C40F13" w:rsidDel="00482526">
                <w:rPr>
                  <w:rFonts w:cs="Arial"/>
                  <w:szCs w:val="18"/>
                  <w:vertAlign w:val="superscript"/>
                </w:rPr>
                <w:delText>1</w:delText>
              </w:r>
            </w:del>
          </w:p>
        </w:tc>
        <w:tc>
          <w:tcPr>
            <w:tcW w:w="360" w:type="pct"/>
            <w:vAlign w:val="center"/>
          </w:tcPr>
          <w:p w14:paraId="41AE7BAA" w14:textId="77777777" w:rsidR="003F3E1D" w:rsidRPr="00C40F13" w:rsidRDefault="003F3E1D" w:rsidP="008B2223">
            <w:pPr>
              <w:pStyle w:val="TAC"/>
              <w:rPr>
                <w:rFonts w:eastAsia="MS Mincho" w:cs="Arial"/>
                <w:lang w:eastAsia="ko-KR"/>
              </w:rPr>
            </w:pPr>
            <w:r w:rsidRPr="00C40F13">
              <w:rPr>
                <w:rFonts w:hint="eastAsia"/>
                <w:lang w:eastAsia="zh-CN"/>
              </w:rPr>
              <w:t>10</w:t>
            </w:r>
            <w:r w:rsidRPr="00C40F13">
              <w:rPr>
                <w:lang w:eastAsia="zh-CN"/>
              </w:rPr>
              <w:t>0</w:t>
            </w:r>
            <w:del w:id="1060" w:author="Qualcomm User" w:date="2018-10-16T14:24:00Z">
              <w:r w:rsidRPr="00C40F13" w:rsidDel="00482526">
                <w:rPr>
                  <w:rFonts w:cs="Arial"/>
                  <w:szCs w:val="18"/>
                  <w:vertAlign w:val="superscript"/>
                </w:rPr>
                <w:delText>1</w:delText>
              </w:r>
            </w:del>
          </w:p>
        </w:tc>
        <w:tc>
          <w:tcPr>
            <w:tcW w:w="294" w:type="pct"/>
          </w:tcPr>
          <w:p w14:paraId="41AE7BAB" w14:textId="77777777" w:rsidR="003F3E1D" w:rsidRPr="00C40F13" w:rsidRDefault="003F3E1D" w:rsidP="008B2223">
            <w:pPr>
              <w:pStyle w:val="TAC"/>
              <w:rPr>
                <w:lang w:eastAsia="zh-CN"/>
              </w:rPr>
            </w:pPr>
            <w:r w:rsidRPr="00C40F13">
              <w:rPr>
                <w:lang w:eastAsia="zh-CN"/>
              </w:rPr>
              <w:t>120</w:t>
            </w:r>
            <w:del w:id="1061" w:author="Qualcomm User" w:date="2018-10-16T14:24:00Z">
              <w:r w:rsidRPr="00C40F13" w:rsidDel="00482526">
                <w:rPr>
                  <w:vertAlign w:val="superscript"/>
                  <w:lang w:eastAsia="zh-CN"/>
                </w:rPr>
                <w:delText>1</w:delText>
              </w:r>
            </w:del>
          </w:p>
        </w:tc>
        <w:tc>
          <w:tcPr>
            <w:tcW w:w="294" w:type="pct"/>
            <w:vAlign w:val="center"/>
          </w:tcPr>
          <w:p w14:paraId="41AE7BAC" w14:textId="77777777" w:rsidR="003F3E1D" w:rsidRPr="00C40F13" w:rsidRDefault="003F3E1D" w:rsidP="008B2223">
            <w:pPr>
              <w:pStyle w:val="TAC"/>
              <w:rPr>
                <w:rFonts w:eastAsia="MS Mincho" w:cs="Arial"/>
                <w:lang w:eastAsia="ko-KR"/>
              </w:rPr>
            </w:pPr>
            <w:r w:rsidRPr="00C40F13">
              <w:rPr>
                <w:rFonts w:hint="eastAsia"/>
                <w:lang w:eastAsia="zh-CN"/>
              </w:rPr>
              <w:t>135</w:t>
            </w:r>
          </w:p>
        </w:tc>
        <w:tc>
          <w:tcPr>
            <w:tcW w:w="410" w:type="pct"/>
            <w:vMerge/>
            <w:shd w:val="clear" w:color="auto" w:fill="auto"/>
            <w:vAlign w:val="center"/>
          </w:tcPr>
          <w:p w14:paraId="41AE7BAD" w14:textId="77777777" w:rsidR="003F3E1D" w:rsidRPr="00C40F13" w:rsidRDefault="003F3E1D" w:rsidP="008B2223">
            <w:pPr>
              <w:pStyle w:val="TAC"/>
              <w:rPr>
                <w:rFonts w:eastAsia="MS Mincho" w:cs="Arial"/>
                <w:lang w:eastAsia="ko-KR"/>
              </w:rPr>
            </w:pPr>
          </w:p>
        </w:tc>
      </w:tr>
      <w:tr w:rsidR="003F3E1D" w:rsidRPr="00C40F13" w14:paraId="41AE7BBE" w14:textId="77777777" w:rsidTr="008B2223">
        <w:trPr>
          <w:trHeight w:val="255"/>
          <w:jc w:val="center"/>
        </w:trPr>
        <w:tc>
          <w:tcPr>
            <w:tcW w:w="536" w:type="pct"/>
            <w:vMerge w:val="restart"/>
            <w:shd w:val="clear" w:color="auto" w:fill="auto"/>
            <w:vAlign w:val="center"/>
          </w:tcPr>
          <w:p w14:paraId="41AE7BAF" w14:textId="77777777" w:rsidR="003F3E1D" w:rsidRPr="00C40F13" w:rsidRDefault="003F3E1D" w:rsidP="008B2223">
            <w:pPr>
              <w:pStyle w:val="TAC"/>
              <w:rPr>
                <w:rFonts w:eastAsia="MS Mincho" w:cs="Arial"/>
              </w:rPr>
            </w:pPr>
            <w:r w:rsidRPr="00C40F13">
              <w:rPr>
                <w:rFonts w:eastAsia="MS Mincho" w:cs="Arial"/>
              </w:rPr>
              <w:t>n78</w:t>
            </w:r>
          </w:p>
        </w:tc>
        <w:tc>
          <w:tcPr>
            <w:tcW w:w="295" w:type="pct"/>
            <w:vAlign w:val="center"/>
          </w:tcPr>
          <w:p w14:paraId="41AE7BB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BB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B2" w14:textId="77777777" w:rsidR="003F3E1D" w:rsidRPr="00C40F13" w:rsidRDefault="003F3E1D" w:rsidP="008B2223">
            <w:pPr>
              <w:pStyle w:val="TAC"/>
              <w:rPr>
                <w:rFonts w:eastAsia="MS Mincho" w:cs="Arial"/>
                <w:lang w:eastAsia="ko-KR"/>
              </w:rPr>
            </w:pPr>
            <w:r w:rsidRPr="00C40F13">
              <w:rPr>
                <w:rFonts w:cs="Arial" w:hint="eastAsia"/>
                <w:szCs w:val="18"/>
              </w:rPr>
              <w:t>5</w:t>
            </w:r>
            <w:r w:rsidRPr="00C40F13">
              <w:rPr>
                <w:rFonts w:cs="Arial"/>
                <w:szCs w:val="18"/>
              </w:rPr>
              <w:t>0</w:t>
            </w:r>
            <w:del w:id="1062" w:author="Qualcomm User" w:date="2018-10-16T14:24:00Z">
              <w:r w:rsidRPr="00C40F13" w:rsidDel="00482526">
                <w:rPr>
                  <w:rFonts w:cs="Arial"/>
                  <w:szCs w:val="18"/>
                  <w:vertAlign w:val="superscript"/>
                </w:rPr>
                <w:delText>1</w:delText>
              </w:r>
            </w:del>
          </w:p>
        </w:tc>
        <w:tc>
          <w:tcPr>
            <w:tcW w:w="294" w:type="pct"/>
            <w:shd w:val="clear" w:color="auto" w:fill="auto"/>
            <w:vAlign w:val="center"/>
          </w:tcPr>
          <w:p w14:paraId="41AE7BB3" w14:textId="77777777" w:rsidR="003F3E1D" w:rsidRPr="00C40F13" w:rsidRDefault="003F3E1D" w:rsidP="008B2223">
            <w:pPr>
              <w:pStyle w:val="TAC"/>
              <w:rPr>
                <w:rFonts w:eastAsia="MS Mincho" w:cs="Arial"/>
                <w:lang w:eastAsia="ko-KR"/>
              </w:rPr>
            </w:pPr>
            <w:r w:rsidRPr="00C40F13">
              <w:rPr>
                <w:rFonts w:cs="Arial" w:hint="eastAsia"/>
                <w:szCs w:val="18"/>
              </w:rPr>
              <w:t>7</w:t>
            </w:r>
            <w:r w:rsidRPr="00C40F13">
              <w:rPr>
                <w:rFonts w:cs="Arial"/>
                <w:szCs w:val="18"/>
              </w:rPr>
              <w:t>5</w:t>
            </w:r>
            <w:del w:id="1063" w:author="Qualcomm User" w:date="2018-10-16T14:24:00Z">
              <w:r w:rsidRPr="00C40F13" w:rsidDel="00482526">
                <w:rPr>
                  <w:rFonts w:cs="Arial"/>
                  <w:szCs w:val="18"/>
                  <w:vertAlign w:val="superscript"/>
                </w:rPr>
                <w:delText>1</w:delText>
              </w:r>
            </w:del>
          </w:p>
        </w:tc>
        <w:tc>
          <w:tcPr>
            <w:tcW w:w="360" w:type="pct"/>
            <w:shd w:val="clear" w:color="auto" w:fill="auto"/>
            <w:vAlign w:val="center"/>
          </w:tcPr>
          <w:p w14:paraId="41AE7BB4" w14:textId="77777777" w:rsidR="003F3E1D" w:rsidRPr="00C40F13" w:rsidRDefault="003F3E1D" w:rsidP="008B2223">
            <w:pPr>
              <w:pStyle w:val="TAC"/>
              <w:rPr>
                <w:rFonts w:eastAsia="MS Mincho" w:cs="Arial"/>
                <w:lang w:eastAsia="ko-KR"/>
              </w:rPr>
            </w:pPr>
            <w:r w:rsidRPr="00C40F13">
              <w:rPr>
                <w:rFonts w:cs="Arial" w:hint="eastAsia"/>
                <w:szCs w:val="18"/>
              </w:rPr>
              <w:t>10</w:t>
            </w:r>
            <w:r w:rsidRPr="00C40F13">
              <w:rPr>
                <w:rFonts w:cs="Arial"/>
                <w:szCs w:val="18"/>
              </w:rPr>
              <w:t>0</w:t>
            </w:r>
            <w:del w:id="1064" w:author="Qualcomm User" w:date="2018-10-16T14:24:00Z">
              <w:r w:rsidRPr="00C40F13" w:rsidDel="00482526">
                <w:rPr>
                  <w:rFonts w:cs="Arial"/>
                  <w:szCs w:val="18"/>
                  <w:vertAlign w:val="superscript"/>
                </w:rPr>
                <w:delText>1</w:delText>
              </w:r>
            </w:del>
          </w:p>
        </w:tc>
        <w:tc>
          <w:tcPr>
            <w:tcW w:w="360" w:type="pct"/>
            <w:shd w:val="clear" w:color="auto" w:fill="auto"/>
            <w:vAlign w:val="center"/>
          </w:tcPr>
          <w:p w14:paraId="41AE7BB5" w14:textId="77777777" w:rsidR="003F3E1D" w:rsidRPr="00C40F13" w:rsidRDefault="003F3E1D" w:rsidP="008B2223">
            <w:pPr>
              <w:pStyle w:val="TAC"/>
              <w:rPr>
                <w:rFonts w:eastAsia="MS Mincho" w:cs="Arial"/>
                <w:lang w:eastAsia="ko-KR"/>
              </w:rPr>
            </w:pPr>
          </w:p>
        </w:tc>
        <w:tc>
          <w:tcPr>
            <w:tcW w:w="294" w:type="pct"/>
            <w:vAlign w:val="center"/>
          </w:tcPr>
          <w:p w14:paraId="41AE7BB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B7" w14:textId="77777777" w:rsidR="003F3E1D" w:rsidRPr="00C40F13" w:rsidRDefault="003F3E1D" w:rsidP="008B2223">
            <w:pPr>
              <w:pStyle w:val="TAC"/>
              <w:rPr>
                <w:rFonts w:eastAsia="MS Mincho" w:cs="Arial"/>
                <w:lang w:eastAsia="ko-KR"/>
              </w:rPr>
            </w:pPr>
            <w:r w:rsidRPr="00C40F13">
              <w:rPr>
                <w:lang w:eastAsia="zh-CN"/>
              </w:rPr>
              <w:t>216</w:t>
            </w:r>
          </w:p>
        </w:tc>
        <w:tc>
          <w:tcPr>
            <w:tcW w:w="310" w:type="pct"/>
            <w:vAlign w:val="center"/>
          </w:tcPr>
          <w:p w14:paraId="41AE7BB8" w14:textId="77777777" w:rsidR="003F3E1D" w:rsidRPr="00C40F13" w:rsidRDefault="003F3E1D" w:rsidP="008B2223">
            <w:pPr>
              <w:pStyle w:val="TAC"/>
              <w:rPr>
                <w:rFonts w:eastAsia="MS Mincho" w:cs="Arial"/>
                <w:lang w:eastAsia="ko-KR"/>
              </w:rPr>
            </w:pPr>
            <w:r w:rsidRPr="00C40F13">
              <w:rPr>
                <w:rFonts w:hint="eastAsia"/>
                <w:lang w:eastAsia="zh-CN"/>
              </w:rPr>
              <w:t>270</w:t>
            </w:r>
          </w:p>
        </w:tc>
        <w:tc>
          <w:tcPr>
            <w:tcW w:w="294" w:type="pct"/>
            <w:vAlign w:val="center"/>
          </w:tcPr>
          <w:p w14:paraId="41AE7BB9" w14:textId="77777777" w:rsidR="003F3E1D" w:rsidRPr="00C40F13" w:rsidRDefault="003F3E1D" w:rsidP="008B2223">
            <w:pPr>
              <w:pStyle w:val="TAC"/>
              <w:rPr>
                <w:rFonts w:eastAsia="MS Mincho" w:cs="Arial"/>
                <w:lang w:eastAsia="ko-KR"/>
              </w:rPr>
            </w:pPr>
          </w:p>
        </w:tc>
        <w:tc>
          <w:tcPr>
            <w:tcW w:w="360" w:type="pct"/>
            <w:vAlign w:val="center"/>
          </w:tcPr>
          <w:p w14:paraId="41AE7BBA" w14:textId="77777777" w:rsidR="003F3E1D" w:rsidRPr="00C40F13" w:rsidRDefault="003F3E1D" w:rsidP="008B2223">
            <w:pPr>
              <w:pStyle w:val="TAC"/>
              <w:rPr>
                <w:rFonts w:eastAsia="MS Mincho" w:cs="Arial"/>
                <w:lang w:eastAsia="ko-KR"/>
              </w:rPr>
            </w:pPr>
          </w:p>
        </w:tc>
        <w:tc>
          <w:tcPr>
            <w:tcW w:w="294" w:type="pct"/>
          </w:tcPr>
          <w:p w14:paraId="41AE7BBB" w14:textId="77777777" w:rsidR="003F3E1D" w:rsidRPr="00C40F13" w:rsidRDefault="003F3E1D" w:rsidP="008B2223">
            <w:pPr>
              <w:pStyle w:val="TAC"/>
              <w:rPr>
                <w:rFonts w:eastAsia="MS Mincho" w:cs="Arial"/>
                <w:lang w:eastAsia="ko-KR"/>
              </w:rPr>
            </w:pPr>
          </w:p>
        </w:tc>
        <w:tc>
          <w:tcPr>
            <w:tcW w:w="294" w:type="pct"/>
            <w:vAlign w:val="center"/>
          </w:tcPr>
          <w:p w14:paraId="41AE7BBC" w14:textId="77777777" w:rsidR="003F3E1D" w:rsidRPr="00C40F13" w:rsidRDefault="003F3E1D" w:rsidP="008B2223">
            <w:pPr>
              <w:pStyle w:val="TAC"/>
              <w:rPr>
                <w:rFonts w:eastAsia="MS Mincho" w:cs="Arial"/>
                <w:lang w:eastAsia="ko-KR"/>
              </w:rPr>
            </w:pPr>
          </w:p>
        </w:tc>
        <w:tc>
          <w:tcPr>
            <w:tcW w:w="410" w:type="pct"/>
            <w:vMerge w:val="restart"/>
            <w:shd w:val="clear" w:color="auto" w:fill="auto"/>
            <w:vAlign w:val="center"/>
          </w:tcPr>
          <w:p w14:paraId="41AE7BBD" w14:textId="77777777" w:rsidR="003F3E1D" w:rsidRPr="00C40F13" w:rsidRDefault="003F3E1D" w:rsidP="008B2223">
            <w:pPr>
              <w:pStyle w:val="TAC"/>
              <w:rPr>
                <w:rFonts w:eastAsia="MS Mincho" w:cs="Arial"/>
                <w:lang w:eastAsia="ko-KR"/>
              </w:rPr>
            </w:pPr>
            <w:r w:rsidRPr="00C40F13">
              <w:rPr>
                <w:rFonts w:hint="eastAsia"/>
                <w:lang w:eastAsia="zh-CN"/>
              </w:rPr>
              <w:t>TDD</w:t>
            </w:r>
          </w:p>
        </w:tc>
      </w:tr>
      <w:tr w:rsidR="003F3E1D" w:rsidRPr="00C40F13" w14:paraId="41AE7BCE" w14:textId="77777777" w:rsidTr="008B2223">
        <w:trPr>
          <w:trHeight w:val="255"/>
          <w:jc w:val="center"/>
        </w:trPr>
        <w:tc>
          <w:tcPr>
            <w:tcW w:w="536" w:type="pct"/>
            <w:vMerge/>
            <w:shd w:val="clear" w:color="auto" w:fill="auto"/>
            <w:vAlign w:val="center"/>
          </w:tcPr>
          <w:p w14:paraId="41AE7BBF" w14:textId="77777777" w:rsidR="003F3E1D" w:rsidRPr="00C40F13" w:rsidRDefault="003F3E1D" w:rsidP="008B2223">
            <w:pPr>
              <w:pStyle w:val="TAC"/>
              <w:rPr>
                <w:rFonts w:eastAsia="MS Mincho" w:cs="Arial"/>
              </w:rPr>
            </w:pPr>
          </w:p>
        </w:tc>
        <w:tc>
          <w:tcPr>
            <w:tcW w:w="295" w:type="pct"/>
            <w:vAlign w:val="center"/>
          </w:tcPr>
          <w:p w14:paraId="41AE7BC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BC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C2" w14:textId="77777777" w:rsidR="003F3E1D" w:rsidRPr="00C40F13" w:rsidRDefault="003F3E1D" w:rsidP="008B2223">
            <w:pPr>
              <w:pStyle w:val="TAC"/>
              <w:rPr>
                <w:rFonts w:eastAsia="MS Mincho" w:cs="Arial"/>
                <w:lang w:eastAsia="ko-KR"/>
              </w:rPr>
            </w:pPr>
            <w:r w:rsidRPr="00C40F13">
              <w:rPr>
                <w:rFonts w:cs="Arial" w:hint="eastAsia"/>
                <w:szCs w:val="18"/>
              </w:rPr>
              <w:t>24</w:t>
            </w:r>
          </w:p>
        </w:tc>
        <w:tc>
          <w:tcPr>
            <w:tcW w:w="294" w:type="pct"/>
            <w:shd w:val="clear" w:color="auto" w:fill="auto"/>
            <w:vAlign w:val="center"/>
          </w:tcPr>
          <w:p w14:paraId="41AE7BC3" w14:textId="77777777" w:rsidR="003F3E1D" w:rsidRPr="00C40F13" w:rsidRDefault="003F3E1D" w:rsidP="008B2223">
            <w:pPr>
              <w:pStyle w:val="TAC"/>
              <w:rPr>
                <w:rFonts w:eastAsia="MS Mincho" w:cs="Arial"/>
                <w:lang w:eastAsia="ko-KR"/>
              </w:rPr>
            </w:pPr>
            <w:r w:rsidRPr="00C40F13">
              <w:rPr>
                <w:rFonts w:cs="Arial" w:hint="eastAsia"/>
                <w:szCs w:val="18"/>
              </w:rPr>
              <w:t>3</w:t>
            </w:r>
            <w:r w:rsidRPr="00C40F13">
              <w:rPr>
                <w:rFonts w:cs="Arial"/>
                <w:szCs w:val="18"/>
              </w:rPr>
              <w:t>6</w:t>
            </w:r>
            <w:del w:id="1065" w:author="Qualcomm User" w:date="2018-10-16T14:24:00Z">
              <w:r w:rsidRPr="00C40F13" w:rsidDel="00482526">
                <w:rPr>
                  <w:rFonts w:cs="Arial"/>
                  <w:szCs w:val="18"/>
                  <w:vertAlign w:val="superscript"/>
                </w:rPr>
                <w:delText>1</w:delText>
              </w:r>
            </w:del>
          </w:p>
        </w:tc>
        <w:tc>
          <w:tcPr>
            <w:tcW w:w="360" w:type="pct"/>
            <w:shd w:val="clear" w:color="auto" w:fill="auto"/>
            <w:vAlign w:val="center"/>
          </w:tcPr>
          <w:p w14:paraId="41AE7BC4" w14:textId="77777777" w:rsidR="003F3E1D" w:rsidRPr="00C40F13" w:rsidRDefault="003F3E1D" w:rsidP="008B2223">
            <w:pPr>
              <w:pStyle w:val="TAC"/>
              <w:rPr>
                <w:rFonts w:eastAsia="MS Mincho" w:cs="Arial"/>
                <w:lang w:eastAsia="ko-KR"/>
              </w:rPr>
            </w:pPr>
            <w:r w:rsidRPr="00C40F13">
              <w:rPr>
                <w:rFonts w:cs="Arial" w:hint="eastAsia"/>
                <w:szCs w:val="18"/>
              </w:rPr>
              <w:t>5</w:t>
            </w:r>
            <w:r w:rsidRPr="00C40F13">
              <w:rPr>
                <w:rFonts w:cs="Arial"/>
                <w:szCs w:val="18"/>
              </w:rPr>
              <w:t>0</w:t>
            </w:r>
            <w:del w:id="1066" w:author="Qualcomm User" w:date="2018-10-16T14:24:00Z">
              <w:r w:rsidRPr="00C40F13" w:rsidDel="00482526">
                <w:rPr>
                  <w:rFonts w:cs="Arial"/>
                  <w:szCs w:val="18"/>
                  <w:vertAlign w:val="superscript"/>
                </w:rPr>
                <w:delText>1</w:delText>
              </w:r>
            </w:del>
          </w:p>
        </w:tc>
        <w:tc>
          <w:tcPr>
            <w:tcW w:w="360" w:type="pct"/>
            <w:shd w:val="clear" w:color="auto" w:fill="auto"/>
            <w:vAlign w:val="center"/>
          </w:tcPr>
          <w:p w14:paraId="41AE7BC5" w14:textId="77777777" w:rsidR="003F3E1D" w:rsidRPr="00C40F13" w:rsidRDefault="003F3E1D" w:rsidP="008B2223">
            <w:pPr>
              <w:pStyle w:val="TAC"/>
              <w:rPr>
                <w:rFonts w:eastAsia="MS Mincho" w:cs="Arial"/>
                <w:lang w:eastAsia="ko-KR"/>
              </w:rPr>
            </w:pPr>
          </w:p>
        </w:tc>
        <w:tc>
          <w:tcPr>
            <w:tcW w:w="294" w:type="pct"/>
            <w:vAlign w:val="center"/>
          </w:tcPr>
          <w:p w14:paraId="41AE7BC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C7" w14:textId="77777777" w:rsidR="003F3E1D" w:rsidRPr="00C40F13" w:rsidRDefault="003F3E1D" w:rsidP="008B2223">
            <w:pPr>
              <w:pStyle w:val="TAC"/>
              <w:rPr>
                <w:rFonts w:eastAsia="MS Mincho" w:cs="Arial"/>
                <w:lang w:eastAsia="ko-KR"/>
              </w:rPr>
            </w:pPr>
            <w:r w:rsidRPr="00C40F13">
              <w:rPr>
                <w:lang w:eastAsia="zh-CN"/>
              </w:rPr>
              <w:t>100</w:t>
            </w:r>
            <w:del w:id="1067" w:author="Qualcomm User" w:date="2018-10-16T14:24:00Z">
              <w:r w:rsidRPr="00C40F13" w:rsidDel="00482526">
                <w:rPr>
                  <w:rFonts w:cs="Arial"/>
                  <w:szCs w:val="18"/>
                  <w:vertAlign w:val="superscript"/>
                </w:rPr>
                <w:delText>1</w:delText>
              </w:r>
            </w:del>
          </w:p>
        </w:tc>
        <w:tc>
          <w:tcPr>
            <w:tcW w:w="310" w:type="pct"/>
            <w:vAlign w:val="center"/>
          </w:tcPr>
          <w:p w14:paraId="41AE7BC8" w14:textId="77777777" w:rsidR="003F3E1D" w:rsidRPr="00C40F13" w:rsidRDefault="003F3E1D" w:rsidP="008B2223">
            <w:pPr>
              <w:pStyle w:val="TAC"/>
              <w:rPr>
                <w:rFonts w:eastAsia="MS Mincho" w:cs="Arial"/>
                <w:lang w:eastAsia="ko-KR"/>
              </w:rPr>
            </w:pPr>
            <w:r w:rsidRPr="00C40F13">
              <w:rPr>
                <w:rFonts w:hint="eastAsia"/>
                <w:lang w:eastAsia="zh-CN"/>
              </w:rPr>
              <w:t>1</w:t>
            </w:r>
            <w:r w:rsidRPr="00C40F13">
              <w:rPr>
                <w:lang w:eastAsia="zh-CN"/>
              </w:rPr>
              <w:t>28</w:t>
            </w:r>
            <w:del w:id="1068" w:author="Qualcomm User" w:date="2018-10-16T14:25:00Z">
              <w:r w:rsidRPr="00C40F13" w:rsidDel="00482526">
                <w:rPr>
                  <w:rFonts w:cs="Arial"/>
                  <w:szCs w:val="18"/>
                  <w:vertAlign w:val="superscript"/>
                </w:rPr>
                <w:delText>1</w:delText>
              </w:r>
            </w:del>
          </w:p>
        </w:tc>
        <w:tc>
          <w:tcPr>
            <w:tcW w:w="294" w:type="pct"/>
            <w:vAlign w:val="center"/>
          </w:tcPr>
          <w:p w14:paraId="41AE7BC9" w14:textId="77777777" w:rsidR="003F3E1D" w:rsidRPr="00C40F13" w:rsidRDefault="003F3E1D" w:rsidP="008B2223">
            <w:pPr>
              <w:pStyle w:val="TAC"/>
              <w:rPr>
                <w:rFonts w:eastAsia="MS Mincho" w:cs="Arial"/>
                <w:lang w:eastAsia="ko-KR"/>
              </w:rPr>
            </w:pPr>
            <w:r w:rsidRPr="00C40F13">
              <w:rPr>
                <w:rFonts w:hint="eastAsia"/>
                <w:lang w:eastAsia="zh-CN"/>
              </w:rPr>
              <w:t>162</w:t>
            </w:r>
          </w:p>
        </w:tc>
        <w:tc>
          <w:tcPr>
            <w:tcW w:w="360" w:type="pct"/>
            <w:vAlign w:val="center"/>
          </w:tcPr>
          <w:p w14:paraId="41AE7BCA" w14:textId="77777777" w:rsidR="003F3E1D" w:rsidRPr="00C40F13" w:rsidRDefault="003F3E1D" w:rsidP="008B2223">
            <w:pPr>
              <w:pStyle w:val="TAC"/>
              <w:rPr>
                <w:rFonts w:eastAsia="MS Mincho" w:cs="Arial"/>
                <w:lang w:eastAsia="ko-KR"/>
              </w:rPr>
            </w:pPr>
            <w:r w:rsidRPr="00C40F13">
              <w:rPr>
                <w:rFonts w:hint="eastAsia"/>
                <w:lang w:eastAsia="zh-CN"/>
              </w:rPr>
              <w:t>21</w:t>
            </w:r>
            <w:r w:rsidRPr="00C40F13">
              <w:rPr>
                <w:lang w:eastAsia="zh-CN"/>
              </w:rPr>
              <w:t>6</w:t>
            </w:r>
            <w:del w:id="1069" w:author="Qualcomm User" w:date="2018-10-16T14:25:00Z">
              <w:r w:rsidRPr="00C40F13" w:rsidDel="00482526">
                <w:rPr>
                  <w:rFonts w:cs="Arial"/>
                  <w:szCs w:val="18"/>
                  <w:vertAlign w:val="superscript"/>
                </w:rPr>
                <w:delText>1</w:delText>
              </w:r>
            </w:del>
          </w:p>
        </w:tc>
        <w:tc>
          <w:tcPr>
            <w:tcW w:w="294" w:type="pct"/>
          </w:tcPr>
          <w:p w14:paraId="41AE7BCB" w14:textId="77777777" w:rsidR="003F3E1D" w:rsidRPr="00C40F13" w:rsidRDefault="003F3E1D" w:rsidP="008B2223">
            <w:pPr>
              <w:pStyle w:val="TAC"/>
              <w:rPr>
                <w:lang w:eastAsia="zh-CN"/>
              </w:rPr>
            </w:pPr>
            <w:r w:rsidRPr="00C40F13">
              <w:rPr>
                <w:lang w:eastAsia="zh-CN"/>
              </w:rPr>
              <w:t>243</w:t>
            </w:r>
            <w:del w:id="1070" w:author="Qualcomm User" w:date="2018-10-16T14:25:00Z">
              <w:r w:rsidRPr="00C40F13" w:rsidDel="00482526">
                <w:rPr>
                  <w:vertAlign w:val="superscript"/>
                  <w:lang w:eastAsia="zh-CN"/>
                </w:rPr>
                <w:delText>1</w:delText>
              </w:r>
            </w:del>
          </w:p>
        </w:tc>
        <w:tc>
          <w:tcPr>
            <w:tcW w:w="294" w:type="pct"/>
            <w:vAlign w:val="center"/>
          </w:tcPr>
          <w:p w14:paraId="41AE7BCC" w14:textId="77777777" w:rsidR="003F3E1D" w:rsidRPr="00C40F13" w:rsidRDefault="003F3E1D" w:rsidP="008B2223">
            <w:pPr>
              <w:pStyle w:val="TAC"/>
              <w:rPr>
                <w:rFonts w:eastAsia="MS Mincho" w:cs="Arial"/>
                <w:lang w:eastAsia="ko-KR"/>
              </w:rPr>
            </w:pPr>
            <w:r w:rsidRPr="00C40F13">
              <w:rPr>
                <w:rFonts w:hint="eastAsia"/>
                <w:lang w:eastAsia="zh-CN"/>
              </w:rPr>
              <w:t>27</w:t>
            </w:r>
            <w:r w:rsidRPr="00C40F13">
              <w:rPr>
                <w:lang w:eastAsia="zh-CN"/>
              </w:rPr>
              <w:t>0</w:t>
            </w:r>
            <w:del w:id="1071" w:author="Qualcomm User" w:date="2018-10-16T14:25:00Z">
              <w:r w:rsidRPr="00C40F13" w:rsidDel="00482526">
                <w:rPr>
                  <w:rFonts w:cs="Arial"/>
                  <w:szCs w:val="18"/>
                  <w:vertAlign w:val="superscript"/>
                </w:rPr>
                <w:delText>1</w:delText>
              </w:r>
            </w:del>
          </w:p>
        </w:tc>
        <w:tc>
          <w:tcPr>
            <w:tcW w:w="410" w:type="pct"/>
            <w:vMerge/>
            <w:shd w:val="clear" w:color="auto" w:fill="auto"/>
            <w:vAlign w:val="center"/>
          </w:tcPr>
          <w:p w14:paraId="41AE7BCD" w14:textId="77777777" w:rsidR="003F3E1D" w:rsidRPr="00C40F13" w:rsidRDefault="003F3E1D" w:rsidP="008B2223">
            <w:pPr>
              <w:pStyle w:val="TAC"/>
              <w:rPr>
                <w:rFonts w:eastAsia="MS Mincho" w:cs="Arial"/>
                <w:lang w:eastAsia="ko-KR"/>
              </w:rPr>
            </w:pPr>
          </w:p>
        </w:tc>
      </w:tr>
      <w:tr w:rsidR="003F3E1D" w:rsidRPr="00C40F13" w14:paraId="41AE7BDE" w14:textId="77777777" w:rsidTr="008B2223">
        <w:trPr>
          <w:trHeight w:val="255"/>
          <w:jc w:val="center"/>
        </w:trPr>
        <w:tc>
          <w:tcPr>
            <w:tcW w:w="536" w:type="pct"/>
            <w:vMerge/>
            <w:shd w:val="clear" w:color="auto" w:fill="auto"/>
            <w:vAlign w:val="center"/>
          </w:tcPr>
          <w:p w14:paraId="41AE7BCF" w14:textId="77777777" w:rsidR="003F3E1D" w:rsidRPr="00C40F13" w:rsidRDefault="003F3E1D" w:rsidP="008B2223">
            <w:pPr>
              <w:pStyle w:val="TAC"/>
              <w:rPr>
                <w:rFonts w:eastAsia="MS Mincho" w:cs="Arial"/>
              </w:rPr>
            </w:pPr>
          </w:p>
        </w:tc>
        <w:tc>
          <w:tcPr>
            <w:tcW w:w="295" w:type="pct"/>
            <w:vAlign w:val="center"/>
          </w:tcPr>
          <w:p w14:paraId="41AE7BD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BD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D2" w14:textId="77777777" w:rsidR="003F3E1D" w:rsidRPr="00C40F13" w:rsidRDefault="003F3E1D" w:rsidP="008B2223">
            <w:pPr>
              <w:pStyle w:val="TAC"/>
              <w:rPr>
                <w:rFonts w:eastAsia="MS Mincho" w:cs="Arial"/>
                <w:lang w:eastAsia="ko-KR"/>
              </w:rPr>
            </w:pPr>
            <w:r w:rsidRPr="00C40F13">
              <w:rPr>
                <w:lang w:eastAsia="zh-CN"/>
              </w:rPr>
              <w:t>10</w:t>
            </w:r>
            <w:del w:id="1072" w:author="Qualcomm User" w:date="2018-10-16T14:25:00Z">
              <w:r w:rsidRPr="00C40F13" w:rsidDel="00482526">
                <w:rPr>
                  <w:rFonts w:cs="Arial"/>
                  <w:szCs w:val="18"/>
                  <w:vertAlign w:val="superscript"/>
                </w:rPr>
                <w:delText>1</w:delText>
              </w:r>
            </w:del>
          </w:p>
        </w:tc>
        <w:tc>
          <w:tcPr>
            <w:tcW w:w="294" w:type="pct"/>
            <w:shd w:val="clear" w:color="auto" w:fill="auto"/>
            <w:vAlign w:val="center"/>
          </w:tcPr>
          <w:p w14:paraId="41AE7BD3" w14:textId="77777777" w:rsidR="003F3E1D" w:rsidRPr="00C40F13" w:rsidRDefault="003F3E1D" w:rsidP="008B2223">
            <w:pPr>
              <w:pStyle w:val="TAC"/>
              <w:rPr>
                <w:rFonts w:eastAsia="MS Mincho" w:cs="Arial"/>
                <w:lang w:eastAsia="ko-KR"/>
              </w:rPr>
            </w:pPr>
            <w:r w:rsidRPr="00C40F13">
              <w:rPr>
                <w:rFonts w:cs="Arial" w:hint="eastAsia"/>
                <w:szCs w:val="18"/>
              </w:rPr>
              <w:t>18</w:t>
            </w:r>
          </w:p>
        </w:tc>
        <w:tc>
          <w:tcPr>
            <w:tcW w:w="360" w:type="pct"/>
            <w:shd w:val="clear" w:color="auto" w:fill="auto"/>
            <w:vAlign w:val="center"/>
          </w:tcPr>
          <w:p w14:paraId="41AE7BD4" w14:textId="77777777" w:rsidR="003F3E1D" w:rsidRPr="00C40F13" w:rsidRDefault="003F3E1D" w:rsidP="008B2223">
            <w:pPr>
              <w:pStyle w:val="TAC"/>
              <w:rPr>
                <w:rFonts w:eastAsia="MS Mincho" w:cs="Arial"/>
                <w:lang w:eastAsia="ko-KR"/>
              </w:rPr>
            </w:pPr>
            <w:r w:rsidRPr="00C40F13">
              <w:rPr>
                <w:rFonts w:cs="Arial" w:hint="eastAsia"/>
                <w:szCs w:val="18"/>
              </w:rPr>
              <w:t>24</w:t>
            </w:r>
          </w:p>
        </w:tc>
        <w:tc>
          <w:tcPr>
            <w:tcW w:w="360" w:type="pct"/>
            <w:shd w:val="clear" w:color="auto" w:fill="auto"/>
            <w:vAlign w:val="center"/>
          </w:tcPr>
          <w:p w14:paraId="41AE7BD5" w14:textId="77777777" w:rsidR="003F3E1D" w:rsidRPr="00C40F13" w:rsidRDefault="003F3E1D" w:rsidP="008B2223">
            <w:pPr>
              <w:pStyle w:val="TAC"/>
              <w:rPr>
                <w:rFonts w:eastAsia="MS Mincho" w:cs="Arial"/>
                <w:lang w:eastAsia="ko-KR"/>
              </w:rPr>
            </w:pPr>
          </w:p>
        </w:tc>
        <w:tc>
          <w:tcPr>
            <w:tcW w:w="294" w:type="pct"/>
            <w:vAlign w:val="center"/>
          </w:tcPr>
          <w:p w14:paraId="41AE7BD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D7" w14:textId="77777777" w:rsidR="003F3E1D" w:rsidRPr="00C40F13" w:rsidRDefault="003F3E1D" w:rsidP="008B2223">
            <w:pPr>
              <w:pStyle w:val="TAC"/>
              <w:rPr>
                <w:rFonts w:eastAsia="MS Mincho" w:cs="Arial"/>
                <w:lang w:eastAsia="ko-KR"/>
              </w:rPr>
            </w:pPr>
            <w:r w:rsidRPr="00C40F13">
              <w:rPr>
                <w:rFonts w:hint="eastAsia"/>
                <w:lang w:eastAsia="zh-CN"/>
              </w:rPr>
              <w:t>5</w:t>
            </w:r>
            <w:r w:rsidRPr="00C40F13">
              <w:rPr>
                <w:lang w:eastAsia="zh-CN"/>
              </w:rPr>
              <w:t>0</w:t>
            </w:r>
            <w:del w:id="1073" w:author="Qualcomm User" w:date="2018-10-16T14:25:00Z">
              <w:r w:rsidRPr="00C40F13" w:rsidDel="00482526">
                <w:rPr>
                  <w:rFonts w:cs="Arial"/>
                  <w:szCs w:val="18"/>
                  <w:vertAlign w:val="superscript"/>
                </w:rPr>
                <w:delText>1</w:delText>
              </w:r>
            </w:del>
          </w:p>
        </w:tc>
        <w:tc>
          <w:tcPr>
            <w:tcW w:w="310" w:type="pct"/>
            <w:vAlign w:val="center"/>
          </w:tcPr>
          <w:p w14:paraId="41AE7BD8" w14:textId="77777777" w:rsidR="003F3E1D" w:rsidRPr="00C40F13" w:rsidRDefault="003F3E1D" w:rsidP="008B2223">
            <w:pPr>
              <w:pStyle w:val="TAC"/>
              <w:rPr>
                <w:rFonts w:eastAsia="MS Mincho" w:cs="Arial"/>
                <w:lang w:eastAsia="ko-KR"/>
              </w:rPr>
            </w:pPr>
            <w:r w:rsidRPr="00C40F13">
              <w:rPr>
                <w:rFonts w:hint="eastAsia"/>
                <w:lang w:eastAsia="zh-CN"/>
              </w:rPr>
              <w:t>6</w:t>
            </w:r>
            <w:r w:rsidRPr="00C40F13">
              <w:rPr>
                <w:lang w:eastAsia="zh-CN"/>
              </w:rPr>
              <w:t>4</w:t>
            </w:r>
            <w:del w:id="1074" w:author="Qualcomm User" w:date="2018-10-16T14:25:00Z">
              <w:r w:rsidRPr="00C40F13" w:rsidDel="00482526">
                <w:rPr>
                  <w:rFonts w:cs="Arial"/>
                  <w:szCs w:val="18"/>
                  <w:vertAlign w:val="superscript"/>
                </w:rPr>
                <w:delText>1</w:delText>
              </w:r>
            </w:del>
          </w:p>
        </w:tc>
        <w:tc>
          <w:tcPr>
            <w:tcW w:w="294" w:type="pct"/>
            <w:vAlign w:val="center"/>
          </w:tcPr>
          <w:p w14:paraId="41AE7BD9" w14:textId="77777777" w:rsidR="003F3E1D" w:rsidRPr="00C40F13" w:rsidRDefault="003F3E1D" w:rsidP="008B2223">
            <w:pPr>
              <w:pStyle w:val="TAC"/>
              <w:rPr>
                <w:rFonts w:eastAsia="MS Mincho" w:cs="Arial"/>
                <w:lang w:eastAsia="ko-KR"/>
              </w:rPr>
            </w:pPr>
            <w:r w:rsidRPr="00C40F13">
              <w:rPr>
                <w:rFonts w:hint="eastAsia"/>
                <w:lang w:eastAsia="zh-CN"/>
              </w:rPr>
              <w:t>7</w:t>
            </w:r>
            <w:r w:rsidRPr="00C40F13">
              <w:rPr>
                <w:lang w:eastAsia="zh-CN"/>
              </w:rPr>
              <w:t>5</w:t>
            </w:r>
            <w:del w:id="1075" w:author="Qualcomm User" w:date="2018-10-16T14:25:00Z">
              <w:r w:rsidRPr="00C40F13" w:rsidDel="00482526">
                <w:rPr>
                  <w:rFonts w:cs="Arial"/>
                  <w:szCs w:val="18"/>
                  <w:vertAlign w:val="superscript"/>
                </w:rPr>
                <w:delText>1</w:delText>
              </w:r>
            </w:del>
          </w:p>
        </w:tc>
        <w:tc>
          <w:tcPr>
            <w:tcW w:w="360" w:type="pct"/>
            <w:vAlign w:val="center"/>
          </w:tcPr>
          <w:p w14:paraId="41AE7BDA" w14:textId="77777777" w:rsidR="003F3E1D" w:rsidRPr="00C40F13" w:rsidRDefault="003F3E1D" w:rsidP="008B2223">
            <w:pPr>
              <w:pStyle w:val="TAC"/>
              <w:rPr>
                <w:rFonts w:eastAsia="MS Mincho" w:cs="Arial"/>
                <w:lang w:eastAsia="ko-KR"/>
              </w:rPr>
            </w:pPr>
            <w:r w:rsidRPr="00C40F13">
              <w:rPr>
                <w:rFonts w:hint="eastAsia"/>
                <w:lang w:eastAsia="zh-CN"/>
              </w:rPr>
              <w:t>10</w:t>
            </w:r>
            <w:r w:rsidRPr="00C40F13">
              <w:rPr>
                <w:lang w:eastAsia="zh-CN"/>
              </w:rPr>
              <w:t>0</w:t>
            </w:r>
            <w:del w:id="1076" w:author="Qualcomm User" w:date="2018-10-16T14:25:00Z">
              <w:r w:rsidRPr="00C40F13" w:rsidDel="00482526">
                <w:rPr>
                  <w:rFonts w:cs="Arial"/>
                  <w:szCs w:val="18"/>
                  <w:vertAlign w:val="superscript"/>
                </w:rPr>
                <w:delText>1</w:delText>
              </w:r>
            </w:del>
          </w:p>
        </w:tc>
        <w:tc>
          <w:tcPr>
            <w:tcW w:w="294" w:type="pct"/>
          </w:tcPr>
          <w:p w14:paraId="41AE7BDB" w14:textId="77777777" w:rsidR="003F3E1D" w:rsidRPr="00C40F13" w:rsidRDefault="003F3E1D" w:rsidP="008B2223">
            <w:pPr>
              <w:pStyle w:val="TAC"/>
              <w:rPr>
                <w:lang w:eastAsia="zh-CN"/>
              </w:rPr>
            </w:pPr>
            <w:r w:rsidRPr="00C40F13">
              <w:rPr>
                <w:lang w:eastAsia="zh-CN"/>
              </w:rPr>
              <w:t>120</w:t>
            </w:r>
            <w:del w:id="1077" w:author="Qualcomm User" w:date="2018-10-16T14:25:00Z">
              <w:r w:rsidRPr="00C40F13" w:rsidDel="00482526">
                <w:rPr>
                  <w:vertAlign w:val="superscript"/>
                  <w:lang w:eastAsia="zh-CN"/>
                </w:rPr>
                <w:delText>1</w:delText>
              </w:r>
            </w:del>
          </w:p>
        </w:tc>
        <w:tc>
          <w:tcPr>
            <w:tcW w:w="294" w:type="pct"/>
            <w:vAlign w:val="center"/>
          </w:tcPr>
          <w:p w14:paraId="41AE7BDC" w14:textId="77777777" w:rsidR="003F3E1D" w:rsidRPr="00C40F13" w:rsidRDefault="003F3E1D" w:rsidP="008B2223">
            <w:pPr>
              <w:pStyle w:val="TAC"/>
              <w:rPr>
                <w:rFonts w:eastAsia="MS Mincho" w:cs="Arial"/>
                <w:lang w:eastAsia="ko-KR"/>
              </w:rPr>
            </w:pPr>
            <w:r w:rsidRPr="00C40F13">
              <w:rPr>
                <w:rFonts w:hint="eastAsia"/>
                <w:lang w:eastAsia="zh-CN"/>
              </w:rPr>
              <w:t>135</w:t>
            </w:r>
          </w:p>
        </w:tc>
        <w:tc>
          <w:tcPr>
            <w:tcW w:w="410" w:type="pct"/>
            <w:vMerge/>
            <w:shd w:val="clear" w:color="auto" w:fill="auto"/>
            <w:vAlign w:val="center"/>
          </w:tcPr>
          <w:p w14:paraId="41AE7BDD" w14:textId="77777777" w:rsidR="003F3E1D" w:rsidRPr="00C40F13" w:rsidRDefault="003F3E1D" w:rsidP="008B2223">
            <w:pPr>
              <w:pStyle w:val="TAC"/>
              <w:rPr>
                <w:rFonts w:eastAsia="MS Mincho" w:cs="Arial"/>
                <w:lang w:eastAsia="ko-KR"/>
              </w:rPr>
            </w:pPr>
          </w:p>
        </w:tc>
      </w:tr>
      <w:tr w:rsidR="003F3E1D" w:rsidRPr="00C40F13" w14:paraId="41AE7BEE" w14:textId="77777777" w:rsidTr="008B2223">
        <w:trPr>
          <w:trHeight w:val="255"/>
          <w:jc w:val="center"/>
        </w:trPr>
        <w:tc>
          <w:tcPr>
            <w:tcW w:w="536" w:type="pct"/>
            <w:vMerge w:val="restart"/>
            <w:shd w:val="clear" w:color="auto" w:fill="auto"/>
            <w:vAlign w:val="center"/>
          </w:tcPr>
          <w:p w14:paraId="41AE7BDF" w14:textId="77777777" w:rsidR="003F3E1D" w:rsidRPr="00C40F13" w:rsidRDefault="003F3E1D" w:rsidP="008B2223">
            <w:pPr>
              <w:pStyle w:val="TAC"/>
              <w:rPr>
                <w:rFonts w:eastAsia="MS Mincho" w:cs="Arial"/>
              </w:rPr>
            </w:pPr>
            <w:r w:rsidRPr="00C40F13">
              <w:rPr>
                <w:rFonts w:eastAsia="MS Mincho" w:cs="Arial"/>
              </w:rPr>
              <w:t>n79</w:t>
            </w:r>
          </w:p>
        </w:tc>
        <w:tc>
          <w:tcPr>
            <w:tcW w:w="295" w:type="pct"/>
            <w:vAlign w:val="center"/>
          </w:tcPr>
          <w:p w14:paraId="41AE7BE0" w14:textId="77777777" w:rsidR="003F3E1D" w:rsidRPr="00C40F13" w:rsidRDefault="003F3E1D" w:rsidP="008B2223">
            <w:pPr>
              <w:pStyle w:val="TAC"/>
              <w:rPr>
                <w:rFonts w:eastAsia="MS Mincho" w:cs="Arial"/>
              </w:rPr>
            </w:pPr>
            <w:r w:rsidRPr="00C40F13">
              <w:rPr>
                <w:rFonts w:eastAsia="MS Mincho" w:cs="Arial"/>
              </w:rPr>
              <w:t>15</w:t>
            </w:r>
          </w:p>
        </w:tc>
        <w:tc>
          <w:tcPr>
            <w:tcW w:w="294" w:type="pct"/>
            <w:shd w:val="clear" w:color="auto" w:fill="auto"/>
            <w:vAlign w:val="center"/>
          </w:tcPr>
          <w:p w14:paraId="41AE7BE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E2"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E3" w14:textId="77777777" w:rsidR="003F3E1D" w:rsidRPr="00C40F13" w:rsidRDefault="003F3E1D" w:rsidP="008B2223">
            <w:pPr>
              <w:pStyle w:val="TAC"/>
              <w:rPr>
                <w:rFonts w:eastAsia="MS Mincho" w:cs="Arial"/>
                <w:lang w:eastAsia="ko-KR"/>
              </w:rPr>
            </w:pPr>
          </w:p>
        </w:tc>
        <w:tc>
          <w:tcPr>
            <w:tcW w:w="360" w:type="pct"/>
            <w:shd w:val="clear" w:color="auto" w:fill="auto"/>
            <w:vAlign w:val="center"/>
          </w:tcPr>
          <w:p w14:paraId="41AE7BE4" w14:textId="77777777" w:rsidR="003F3E1D" w:rsidRPr="00C40F13" w:rsidRDefault="003F3E1D" w:rsidP="008B2223">
            <w:pPr>
              <w:pStyle w:val="TAC"/>
              <w:rPr>
                <w:rFonts w:eastAsia="MS Mincho" w:cs="Arial"/>
                <w:lang w:eastAsia="ko-KR"/>
              </w:rPr>
            </w:pPr>
          </w:p>
        </w:tc>
        <w:tc>
          <w:tcPr>
            <w:tcW w:w="360" w:type="pct"/>
            <w:shd w:val="clear" w:color="auto" w:fill="auto"/>
            <w:vAlign w:val="center"/>
          </w:tcPr>
          <w:p w14:paraId="41AE7BE5" w14:textId="77777777" w:rsidR="003F3E1D" w:rsidRPr="00C40F13" w:rsidRDefault="003F3E1D" w:rsidP="008B2223">
            <w:pPr>
              <w:pStyle w:val="TAC"/>
              <w:rPr>
                <w:rFonts w:eastAsia="MS Mincho" w:cs="Arial"/>
                <w:lang w:eastAsia="ko-KR"/>
              </w:rPr>
            </w:pPr>
          </w:p>
        </w:tc>
        <w:tc>
          <w:tcPr>
            <w:tcW w:w="294" w:type="pct"/>
            <w:vAlign w:val="center"/>
          </w:tcPr>
          <w:p w14:paraId="41AE7BE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E7" w14:textId="77777777" w:rsidR="003F3E1D" w:rsidRPr="00C40F13" w:rsidRDefault="003F3E1D" w:rsidP="008B2223">
            <w:pPr>
              <w:pStyle w:val="TAC"/>
              <w:rPr>
                <w:rFonts w:eastAsia="MS Mincho" w:cs="Arial"/>
                <w:lang w:eastAsia="ko-KR"/>
              </w:rPr>
            </w:pPr>
            <w:r w:rsidRPr="00C40F13">
              <w:rPr>
                <w:lang w:eastAsia="zh-CN"/>
              </w:rPr>
              <w:t>216</w:t>
            </w:r>
          </w:p>
        </w:tc>
        <w:tc>
          <w:tcPr>
            <w:tcW w:w="310" w:type="pct"/>
            <w:vAlign w:val="center"/>
          </w:tcPr>
          <w:p w14:paraId="41AE7BE8" w14:textId="77777777" w:rsidR="003F3E1D" w:rsidRPr="00C40F13" w:rsidRDefault="003F3E1D" w:rsidP="008B2223">
            <w:pPr>
              <w:pStyle w:val="TAC"/>
              <w:rPr>
                <w:rFonts w:eastAsia="MS Mincho" w:cs="Arial"/>
                <w:lang w:eastAsia="ko-KR"/>
              </w:rPr>
            </w:pPr>
            <w:r w:rsidRPr="00C40F13">
              <w:rPr>
                <w:rFonts w:hint="eastAsia"/>
                <w:lang w:eastAsia="zh-CN"/>
              </w:rPr>
              <w:t>270</w:t>
            </w:r>
          </w:p>
        </w:tc>
        <w:tc>
          <w:tcPr>
            <w:tcW w:w="294" w:type="pct"/>
            <w:vAlign w:val="center"/>
          </w:tcPr>
          <w:p w14:paraId="41AE7BE9" w14:textId="77777777" w:rsidR="003F3E1D" w:rsidRPr="00C40F13" w:rsidRDefault="003F3E1D" w:rsidP="008B2223">
            <w:pPr>
              <w:pStyle w:val="TAC"/>
              <w:rPr>
                <w:rFonts w:eastAsia="MS Mincho" w:cs="Arial"/>
                <w:lang w:eastAsia="ko-KR"/>
              </w:rPr>
            </w:pPr>
          </w:p>
        </w:tc>
        <w:tc>
          <w:tcPr>
            <w:tcW w:w="360" w:type="pct"/>
            <w:vAlign w:val="center"/>
          </w:tcPr>
          <w:p w14:paraId="41AE7BEA" w14:textId="77777777" w:rsidR="003F3E1D" w:rsidRPr="00C40F13" w:rsidRDefault="003F3E1D" w:rsidP="008B2223">
            <w:pPr>
              <w:pStyle w:val="TAC"/>
              <w:rPr>
                <w:rFonts w:eastAsia="MS Mincho" w:cs="Arial"/>
                <w:lang w:eastAsia="ko-KR"/>
              </w:rPr>
            </w:pPr>
          </w:p>
        </w:tc>
        <w:tc>
          <w:tcPr>
            <w:tcW w:w="294" w:type="pct"/>
          </w:tcPr>
          <w:p w14:paraId="41AE7BEB" w14:textId="77777777" w:rsidR="003F3E1D" w:rsidRPr="00C40F13" w:rsidRDefault="003F3E1D" w:rsidP="008B2223">
            <w:pPr>
              <w:pStyle w:val="TAC"/>
              <w:rPr>
                <w:rFonts w:eastAsia="MS Mincho" w:cs="Arial"/>
                <w:lang w:eastAsia="ko-KR"/>
              </w:rPr>
            </w:pPr>
          </w:p>
        </w:tc>
        <w:tc>
          <w:tcPr>
            <w:tcW w:w="294" w:type="pct"/>
            <w:vAlign w:val="center"/>
          </w:tcPr>
          <w:p w14:paraId="41AE7BEC" w14:textId="77777777" w:rsidR="003F3E1D" w:rsidRPr="00C40F13" w:rsidRDefault="003F3E1D" w:rsidP="008B2223">
            <w:pPr>
              <w:pStyle w:val="TAC"/>
              <w:rPr>
                <w:rFonts w:eastAsia="MS Mincho" w:cs="Arial"/>
                <w:lang w:eastAsia="ko-KR"/>
              </w:rPr>
            </w:pPr>
          </w:p>
        </w:tc>
        <w:tc>
          <w:tcPr>
            <w:tcW w:w="410" w:type="pct"/>
            <w:vMerge w:val="restart"/>
            <w:shd w:val="clear" w:color="auto" w:fill="auto"/>
            <w:vAlign w:val="center"/>
          </w:tcPr>
          <w:p w14:paraId="41AE7BED" w14:textId="77777777" w:rsidR="003F3E1D" w:rsidRPr="00C40F13" w:rsidRDefault="003F3E1D" w:rsidP="008B2223">
            <w:pPr>
              <w:pStyle w:val="TAC"/>
              <w:rPr>
                <w:rFonts w:eastAsia="MS Mincho" w:cs="Arial"/>
                <w:lang w:eastAsia="ko-KR"/>
              </w:rPr>
            </w:pPr>
            <w:r w:rsidRPr="00C40F13">
              <w:rPr>
                <w:rFonts w:hint="eastAsia"/>
                <w:lang w:eastAsia="zh-CN"/>
              </w:rPr>
              <w:t>TDD</w:t>
            </w:r>
          </w:p>
        </w:tc>
      </w:tr>
      <w:tr w:rsidR="003F3E1D" w:rsidRPr="00C40F13" w14:paraId="41AE7BFE" w14:textId="77777777" w:rsidTr="008B2223">
        <w:trPr>
          <w:trHeight w:val="255"/>
          <w:jc w:val="center"/>
        </w:trPr>
        <w:tc>
          <w:tcPr>
            <w:tcW w:w="536" w:type="pct"/>
            <w:vMerge/>
            <w:shd w:val="clear" w:color="auto" w:fill="auto"/>
            <w:vAlign w:val="center"/>
          </w:tcPr>
          <w:p w14:paraId="41AE7BEF" w14:textId="77777777" w:rsidR="003F3E1D" w:rsidRPr="00C40F13" w:rsidRDefault="003F3E1D" w:rsidP="008B2223">
            <w:pPr>
              <w:pStyle w:val="TAC"/>
              <w:rPr>
                <w:rFonts w:eastAsia="MS Mincho" w:cs="Arial"/>
              </w:rPr>
            </w:pPr>
          </w:p>
        </w:tc>
        <w:tc>
          <w:tcPr>
            <w:tcW w:w="295" w:type="pct"/>
            <w:vAlign w:val="center"/>
          </w:tcPr>
          <w:p w14:paraId="41AE7BF0" w14:textId="77777777" w:rsidR="003F3E1D" w:rsidRPr="00C40F13" w:rsidRDefault="003F3E1D" w:rsidP="008B2223">
            <w:pPr>
              <w:pStyle w:val="TAC"/>
              <w:rPr>
                <w:rFonts w:eastAsia="MS Mincho" w:cs="Arial"/>
              </w:rPr>
            </w:pPr>
            <w:r w:rsidRPr="00C40F13">
              <w:rPr>
                <w:rFonts w:eastAsia="MS Mincho" w:cs="Arial"/>
              </w:rPr>
              <w:t>30</w:t>
            </w:r>
          </w:p>
        </w:tc>
        <w:tc>
          <w:tcPr>
            <w:tcW w:w="294" w:type="pct"/>
            <w:shd w:val="clear" w:color="auto" w:fill="auto"/>
            <w:vAlign w:val="center"/>
          </w:tcPr>
          <w:p w14:paraId="41AE7BF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F2"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BF3" w14:textId="77777777" w:rsidR="003F3E1D" w:rsidRPr="00C40F13" w:rsidRDefault="003F3E1D" w:rsidP="008B2223">
            <w:pPr>
              <w:pStyle w:val="TAC"/>
              <w:rPr>
                <w:rFonts w:eastAsia="MS Mincho" w:cs="Arial"/>
                <w:lang w:eastAsia="ko-KR"/>
              </w:rPr>
            </w:pPr>
          </w:p>
        </w:tc>
        <w:tc>
          <w:tcPr>
            <w:tcW w:w="360" w:type="pct"/>
            <w:shd w:val="clear" w:color="auto" w:fill="auto"/>
            <w:vAlign w:val="center"/>
          </w:tcPr>
          <w:p w14:paraId="41AE7BF4" w14:textId="77777777" w:rsidR="003F3E1D" w:rsidRPr="00C40F13" w:rsidRDefault="003F3E1D" w:rsidP="008B2223">
            <w:pPr>
              <w:pStyle w:val="TAC"/>
              <w:rPr>
                <w:rFonts w:eastAsia="MS Mincho" w:cs="Arial"/>
                <w:lang w:eastAsia="ko-KR"/>
              </w:rPr>
            </w:pPr>
          </w:p>
        </w:tc>
        <w:tc>
          <w:tcPr>
            <w:tcW w:w="360" w:type="pct"/>
            <w:shd w:val="clear" w:color="auto" w:fill="auto"/>
            <w:vAlign w:val="center"/>
          </w:tcPr>
          <w:p w14:paraId="41AE7BF5" w14:textId="77777777" w:rsidR="003F3E1D" w:rsidRPr="00C40F13" w:rsidRDefault="003F3E1D" w:rsidP="008B2223">
            <w:pPr>
              <w:pStyle w:val="TAC"/>
              <w:rPr>
                <w:rFonts w:eastAsia="MS Mincho" w:cs="Arial"/>
                <w:lang w:eastAsia="ko-KR"/>
              </w:rPr>
            </w:pPr>
          </w:p>
        </w:tc>
        <w:tc>
          <w:tcPr>
            <w:tcW w:w="294" w:type="pct"/>
            <w:vAlign w:val="center"/>
          </w:tcPr>
          <w:p w14:paraId="41AE7BF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BF7" w14:textId="77777777" w:rsidR="003F3E1D" w:rsidRPr="00C40F13" w:rsidRDefault="003F3E1D" w:rsidP="008B2223">
            <w:pPr>
              <w:pStyle w:val="TAC"/>
              <w:rPr>
                <w:rFonts w:eastAsia="MS Mincho" w:cs="Arial"/>
                <w:lang w:eastAsia="ko-KR"/>
              </w:rPr>
            </w:pPr>
            <w:r w:rsidRPr="00C40F13">
              <w:rPr>
                <w:lang w:eastAsia="zh-CN"/>
              </w:rPr>
              <w:t>100</w:t>
            </w:r>
            <w:del w:id="1078" w:author="Qualcomm User" w:date="2018-10-16T14:25:00Z">
              <w:r w:rsidRPr="00C40F13" w:rsidDel="00482526">
                <w:rPr>
                  <w:rFonts w:cs="Arial"/>
                  <w:szCs w:val="18"/>
                  <w:vertAlign w:val="superscript"/>
                </w:rPr>
                <w:delText>1</w:delText>
              </w:r>
            </w:del>
          </w:p>
        </w:tc>
        <w:tc>
          <w:tcPr>
            <w:tcW w:w="310" w:type="pct"/>
            <w:vAlign w:val="center"/>
          </w:tcPr>
          <w:p w14:paraId="41AE7BF8" w14:textId="77777777" w:rsidR="003F3E1D" w:rsidRPr="00C40F13" w:rsidRDefault="003F3E1D" w:rsidP="008B2223">
            <w:pPr>
              <w:pStyle w:val="TAC"/>
              <w:rPr>
                <w:rFonts w:eastAsia="MS Mincho" w:cs="Arial"/>
                <w:lang w:eastAsia="ko-KR"/>
              </w:rPr>
            </w:pPr>
            <w:r w:rsidRPr="00C40F13">
              <w:rPr>
                <w:rFonts w:hint="eastAsia"/>
                <w:lang w:eastAsia="zh-CN"/>
              </w:rPr>
              <w:t>1</w:t>
            </w:r>
            <w:r w:rsidRPr="00C40F13">
              <w:rPr>
                <w:lang w:eastAsia="zh-CN"/>
              </w:rPr>
              <w:t>28</w:t>
            </w:r>
            <w:del w:id="1079" w:author="Qualcomm User" w:date="2018-10-16T14:25:00Z">
              <w:r w:rsidRPr="00C40F13" w:rsidDel="00482526">
                <w:rPr>
                  <w:rFonts w:cs="Arial"/>
                  <w:szCs w:val="18"/>
                  <w:vertAlign w:val="superscript"/>
                </w:rPr>
                <w:delText>1</w:delText>
              </w:r>
            </w:del>
          </w:p>
        </w:tc>
        <w:tc>
          <w:tcPr>
            <w:tcW w:w="294" w:type="pct"/>
            <w:vAlign w:val="center"/>
          </w:tcPr>
          <w:p w14:paraId="41AE7BF9" w14:textId="77777777" w:rsidR="003F3E1D" w:rsidRPr="00C40F13" w:rsidRDefault="003F3E1D" w:rsidP="008B2223">
            <w:pPr>
              <w:pStyle w:val="TAC"/>
              <w:rPr>
                <w:rFonts w:eastAsia="MS Mincho" w:cs="Arial"/>
                <w:lang w:eastAsia="ko-KR"/>
              </w:rPr>
            </w:pPr>
            <w:r w:rsidRPr="00C40F13">
              <w:rPr>
                <w:rFonts w:hint="eastAsia"/>
                <w:lang w:eastAsia="zh-CN"/>
              </w:rPr>
              <w:t>162</w:t>
            </w:r>
          </w:p>
        </w:tc>
        <w:tc>
          <w:tcPr>
            <w:tcW w:w="360" w:type="pct"/>
            <w:vAlign w:val="center"/>
          </w:tcPr>
          <w:p w14:paraId="41AE7BFA" w14:textId="77777777" w:rsidR="003F3E1D" w:rsidRPr="00C40F13" w:rsidRDefault="003F3E1D" w:rsidP="008B2223">
            <w:pPr>
              <w:pStyle w:val="TAC"/>
              <w:rPr>
                <w:rFonts w:eastAsia="MS Mincho" w:cs="Arial"/>
                <w:lang w:eastAsia="ko-KR"/>
              </w:rPr>
            </w:pPr>
            <w:r w:rsidRPr="00C40F13">
              <w:rPr>
                <w:rFonts w:hint="eastAsia"/>
                <w:lang w:eastAsia="zh-CN"/>
              </w:rPr>
              <w:t>21</w:t>
            </w:r>
            <w:r w:rsidRPr="00C40F13">
              <w:rPr>
                <w:lang w:eastAsia="zh-CN"/>
              </w:rPr>
              <w:t>6</w:t>
            </w:r>
            <w:del w:id="1080" w:author="Qualcomm User" w:date="2018-10-16T14:25:00Z">
              <w:r w:rsidRPr="00C40F13" w:rsidDel="00482526">
                <w:rPr>
                  <w:rFonts w:cs="Arial"/>
                  <w:szCs w:val="18"/>
                  <w:vertAlign w:val="superscript"/>
                </w:rPr>
                <w:delText>1</w:delText>
              </w:r>
            </w:del>
          </w:p>
        </w:tc>
        <w:tc>
          <w:tcPr>
            <w:tcW w:w="294" w:type="pct"/>
          </w:tcPr>
          <w:p w14:paraId="41AE7BFB" w14:textId="77777777" w:rsidR="003F3E1D" w:rsidRPr="00C40F13" w:rsidRDefault="003F3E1D" w:rsidP="008B2223">
            <w:pPr>
              <w:pStyle w:val="TAC"/>
              <w:rPr>
                <w:lang w:eastAsia="zh-CN"/>
              </w:rPr>
            </w:pPr>
          </w:p>
        </w:tc>
        <w:tc>
          <w:tcPr>
            <w:tcW w:w="294" w:type="pct"/>
            <w:vAlign w:val="center"/>
          </w:tcPr>
          <w:p w14:paraId="41AE7BFC" w14:textId="77777777" w:rsidR="003F3E1D" w:rsidRPr="00C40F13" w:rsidRDefault="003F3E1D" w:rsidP="008B2223">
            <w:pPr>
              <w:pStyle w:val="TAC"/>
              <w:rPr>
                <w:rFonts w:eastAsia="MS Mincho" w:cs="Arial"/>
                <w:lang w:eastAsia="ko-KR"/>
              </w:rPr>
            </w:pPr>
            <w:r w:rsidRPr="00C40F13">
              <w:rPr>
                <w:rFonts w:hint="eastAsia"/>
                <w:lang w:eastAsia="zh-CN"/>
              </w:rPr>
              <w:t>27</w:t>
            </w:r>
            <w:r w:rsidRPr="00C40F13">
              <w:rPr>
                <w:lang w:eastAsia="zh-CN"/>
              </w:rPr>
              <w:t>0</w:t>
            </w:r>
            <w:del w:id="1081" w:author="Qualcomm User" w:date="2018-10-16T14:25:00Z">
              <w:r w:rsidRPr="00C40F13" w:rsidDel="00482526">
                <w:rPr>
                  <w:rFonts w:cs="Arial"/>
                  <w:szCs w:val="18"/>
                  <w:vertAlign w:val="superscript"/>
                </w:rPr>
                <w:delText>1</w:delText>
              </w:r>
            </w:del>
          </w:p>
        </w:tc>
        <w:tc>
          <w:tcPr>
            <w:tcW w:w="410" w:type="pct"/>
            <w:vMerge/>
            <w:shd w:val="clear" w:color="auto" w:fill="auto"/>
            <w:vAlign w:val="center"/>
          </w:tcPr>
          <w:p w14:paraId="41AE7BFD" w14:textId="77777777" w:rsidR="003F3E1D" w:rsidRPr="00C40F13" w:rsidRDefault="003F3E1D" w:rsidP="008B2223">
            <w:pPr>
              <w:pStyle w:val="TAC"/>
              <w:rPr>
                <w:rFonts w:eastAsia="MS Mincho" w:cs="Arial"/>
                <w:lang w:eastAsia="ko-KR"/>
              </w:rPr>
            </w:pPr>
          </w:p>
        </w:tc>
      </w:tr>
      <w:tr w:rsidR="003F3E1D" w:rsidRPr="00C40F13" w14:paraId="41AE7C0E" w14:textId="77777777" w:rsidTr="008B2223">
        <w:trPr>
          <w:trHeight w:val="255"/>
          <w:jc w:val="center"/>
        </w:trPr>
        <w:tc>
          <w:tcPr>
            <w:tcW w:w="536" w:type="pct"/>
            <w:vMerge/>
            <w:shd w:val="clear" w:color="auto" w:fill="auto"/>
            <w:vAlign w:val="center"/>
          </w:tcPr>
          <w:p w14:paraId="41AE7BFF" w14:textId="77777777" w:rsidR="003F3E1D" w:rsidRPr="00C40F13" w:rsidRDefault="003F3E1D" w:rsidP="008B2223">
            <w:pPr>
              <w:pStyle w:val="TAC"/>
              <w:rPr>
                <w:rFonts w:eastAsia="MS Mincho" w:cs="Arial"/>
              </w:rPr>
            </w:pPr>
          </w:p>
        </w:tc>
        <w:tc>
          <w:tcPr>
            <w:tcW w:w="295" w:type="pct"/>
            <w:vAlign w:val="center"/>
          </w:tcPr>
          <w:p w14:paraId="41AE7C00" w14:textId="77777777" w:rsidR="003F3E1D" w:rsidRPr="00C40F13" w:rsidRDefault="003F3E1D" w:rsidP="008B2223">
            <w:pPr>
              <w:pStyle w:val="TAC"/>
              <w:rPr>
                <w:rFonts w:eastAsia="MS Mincho" w:cs="Arial"/>
              </w:rPr>
            </w:pPr>
            <w:r w:rsidRPr="00C40F13">
              <w:rPr>
                <w:rFonts w:eastAsia="MS Mincho" w:cs="Arial"/>
              </w:rPr>
              <w:t>60</w:t>
            </w:r>
          </w:p>
        </w:tc>
        <w:tc>
          <w:tcPr>
            <w:tcW w:w="294" w:type="pct"/>
            <w:shd w:val="clear" w:color="auto" w:fill="auto"/>
            <w:vAlign w:val="center"/>
          </w:tcPr>
          <w:p w14:paraId="41AE7C01"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C02" w14:textId="77777777" w:rsidR="003F3E1D" w:rsidRPr="00C40F13" w:rsidRDefault="003F3E1D" w:rsidP="008B2223">
            <w:pPr>
              <w:pStyle w:val="TAC"/>
              <w:rPr>
                <w:rFonts w:eastAsia="MS Mincho" w:cs="Arial"/>
                <w:lang w:eastAsia="ko-KR"/>
              </w:rPr>
            </w:pPr>
          </w:p>
        </w:tc>
        <w:tc>
          <w:tcPr>
            <w:tcW w:w="294" w:type="pct"/>
            <w:shd w:val="clear" w:color="auto" w:fill="auto"/>
            <w:vAlign w:val="center"/>
          </w:tcPr>
          <w:p w14:paraId="41AE7C03" w14:textId="77777777" w:rsidR="003F3E1D" w:rsidRPr="00C40F13" w:rsidRDefault="003F3E1D" w:rsidP="008B2223">
            <w:pPr>
              <w:pStyle w:val="TAC"/>
              <w:rPr>
                <w:rFonts w:eastAsia="MS Mincho" w:cs="Arial"/>
                <w:lang w:eastAsia="ko-KR"/>
              </w:rPr>
            </w:pPr>
          </w:p>
        </w:tc>
        <w:tc>
          <w:tcPr>
            <w:tcW w:w="360" w:type="pct"/>
            <w:shd w:val="clear" w:color="auto" w:fill="auto"/>
            <w:vAlign w:val="center"/>
          </w:tcPr>
          <w:p w14:paraId="41AE7C04" w14:textId="77777777" w:rsidR="003F3E1D" w:rsidRPr="00C40F13" w:rsidRDefault="003F3E1D" w:rsidP="008B2223">
            <w:pPr>
              <w:pStyle w:val="TAC"/>
              <w:rPr>
                <w:rFonts w:eastAsia="MS Mincho" w:cs="Arial"/>
                <w:lang w:eastAsia="ko-KR"/>
              </w:rPr>
            </w:pPr>
          </w:p>
        </w:tc>
        <w:tc>
          <w:tcPr>
            <w:tcW w:w="360" w:type="pct"/>
            <w:shd w:val="clear" w:color="auto" w:fill="auto"/>
            <w:vAlign w:val="center"/>
          </w:tcPr>
          <w:p w14:paraId="41AE7C05" w14:textId="77777777" w:rsidR="003F3E1D" w:rsidRPr="00C40F13" w:rsidRDefault="003F3E1D" w:rsidP="008B2223">
            <w:pPr>
              <w:pStyle w:val="TAC"/>
              <w:rPr>
                <w:rFonts w:eastAsia="MS Mincho" w:cs="Arial"/>
                <w:lang w:eastAsia="ko-KR"/>
              </w:rPr>
            </w:pPr>
          </w:p>
        </w:tc>
        <w:tc>
          <w:tcPr>
            <w:tcW w:w="294" w:type="pct"/>
            <w:vAlign w:val="center"/>
          </w:tcPr>
          <w:p w14:paraId="41AE7C06" w14:textId="77777777" w:rsidR="003F3E1D" w:rsidRPr="00C40F13" w:rsidRDefault="003F3E1D" w:rsidP="008B2223">
            <w:pPr>
              <w:pStyle w:val="TAC"/>
              <w:rPr>
                <w:rFonts w:eastAsia="MS Mincho" w:cs="Arial"/>
                <w:lang w:eastAsia="ko-KR"/>
              </w:rPr>
            </w:pPr>
          </w:p>
        </w:tc>
        <w:tc>
          <w:tcPr>
            <w:tcW w:w="310" w:type="pct"/>
            <w:shd w:val="clear" w:color="auto" w:fill="auto"/>
            <w:vAlign w:val="center"/>
          </w:tcPr>
          <w:p w14:paraId="41AE7C07" w14:textId="77777777" w:rsidR="003F3E1D" w:rsidRPr="00C40F13" w:rsidRDefault="003F3E1D" w:rsidP="008B2223">
            <w:pPr>
              <w:pStyle w:val="TAC"/>
              <w:rPr>
                <w:rFonts w:eastAsia="MS Mincho" w:cs="Arial"/>
                <w:lang w:eastAsia="ko-KR"/>
              </w:rPr>
            </w:pPr>
            <w:r w:rsidRPr="00C40F13">
              <w:rPr>
                <w:rFonts w:hint="eastAsia"/>
                <w:lang w:eastAsia="zh-CN"/>
              </w:rPr>
              <w:t>5</w:t>
            </w:r>
            <w:r w:rsidRPr="00C40F13">
              <w:rPr>
                <w:lang w:eastAsia="zh-CN"/>
              </w:rPr>
              <w:t>0</w:t>
            </w:r>
            <w:del w:id="1082" w:author="Qualcomm User" w:date="2018-10-16T14:25:00Z">
              <w:r w:rsidRPr="00C40F13" w:rsidDel="00482526">
                <w:rPr>
                  <w:rFonts w:cs="Arial"/>
                  <w:szCs w:val="18"/>
                  <w:vertAlign w:val="superscript"/>
                </w:rPr>
                <w:delText>1</w:delText>
              </w:r>
            </w:del>
          </w:p>
        </w:tc>
        <w:tc>
          <w:tcPr>
            <w:tcW w:w="310" w:type="pct"/>
            <w:vAlign w:val="center"/>
          </w:tcPr>
          <w:p w14:paraId="41AE7C08" w14:textId="77777777" w:rsidR="003F3E1D" w:rsidRPr="00C40F13" w:rsidRDefault="003F3E1D" w:rsidP="008B2223">
            <w:pPr>
              <w:pStyle w:val="TAC"/>
              <w:rPr>
                <w:rFonts w:eastAsia="MS Mincho" w:cs="Arial"/>
                <w:lang w:eastAsia="ko-KR"/>
              </w:rPr>
            </w:pPr>
            <w:r w:rsidRPr="00C40F13">
              <w:rPr>
                <w:rFonts w:hint="eastAsia"/>
                <w:lang w:eastAsia="zh-CN"/>
              </w:rPr>
              <w:t>6</w:t>
            </w:r>
            <w:r w:rsidRPr="00C40F13">
              <w:rPr>
                <w:lang w:eastAsia="zh-CN"/>
              </w:rPr>
              <w:t>4</w:t>
            </w:r>
            <w:del w:id="1083" w:author="Qualcomm User" w:date="2018-10-16T14:25:00Z">
              <w:r w:rsidRPr="00C40F13" w:rsidDel="00482526">
                <w:rPr>
                  <w:rFonts w:cs="Arial"/>
                  <w:szCs w:val="18"/>
                  <w:vertAlign w:val="superscript"/>
                </w:rPr>
                <w:delText>1</w:delText>
              </w:r>
            </w:del>
          </w:p>
        </w:tc>
        <w:tc>
          <w:tcPr>
            <w:tcW w:w="294" w:type="pct"/>
            <w:vAlign w:val="center"/>
          </w:tcPr>
          <w:p w14:paraId="41AE7C09" w14:textId="77777777" w:rsidR="003F3E1D" w:rsidRPr="00C40F13" w:rsidRDefault="003F3E1D" w:rsidP="008B2223">
            <w:pPr>
              <w:pStyle w:val="TAC"/>
              <w:rPr>
                <w:rFonts w:eastAsia="MS Mincho" w:cs="Arial"/>
                <w:lang w:eastAsia="ko-KR"/>
              </w:rPr>
            </w:pPr>
            <w:r w:rsidRPr="00C40F13">
              <w:rPr>
                <w:rFonts w:hint="eastAsia"/>
                <w:lang w:eastAsia="zh-CN"/>
              </w:rPr>
              <w:t>7</w:t>
            </w:r>
            <w:r w:rsidRPr="00C40F13">
              <w:rPr>
                <w:lang w:eastAsia="zh-CN"/>
              </w:rPr>
              <w:t>5</w:t>
            </w:r>
            <w:del w:id="1084" w:author="Qualcomm User" w:date="2018-10-16T14:25:00Z">
              <w:r w:rsidRPr="00C40F13" w:rsidDel="00482526">
                <w:rPr>
                  <w:rFonts w:cs="Arial"/>
                  <w:szCs w:val="18"/>
                  <w:vertAlign w:val="superscript"/>
                </w:rPr>
                <w:delText>1</w:delText>
              </w:r>
            </w:del>
          </w:p>
        </w:tc>
        <w:tc>
          <w:tcPr>
            <w:tcW w:w="360" w:type="pct"/>
            <w:vAlign w:val="center"/>
          </w:tcPr>
          <w:p w14:paraId="41AE7C0A" w14:textId="77777777" w:rsidR="003F3E1D" w:rsidRPr="00C40F13" w:rsidRDefault="003F3E1D" w:rsidP="008B2223">
            <w:pPr>
              <w:pStyle w:val="TAC"/>
              <w:rPr>
                <w:rFonts w:eastAsia="MS Mincho" w:cs="Arial"/>
                <w:lang w:eastAsia="ko-KR"/>
              </w:rPr>
            </w:pPr>
            <w:r w:rsidRPr="00C40F13">
              <w:rPr>
                <w:rFonts w:hint="eastAsia"/>
                <w:lang w:eastAsia="zh-CN"/>
              </w:rPr>
              <w:t>10</w:t>
            </w:r>
            <w:r w:rsidRPr="00C40F13">
              <w:rPr>
                <w:lang w:eastAsia="zh-CN"/>
              </w:rPr>
              <w:t>0</w:t>
            </w:r>
            <w:del w:id="1085" w:author="Qualcomm User" w:date="2018-10-16T14:25:00Z">
              <w:r w:rsidRPr="00C40F13" w:rsidDel="00482526">
                <w:rPr>
                  <w:rFonts w:cs="Arial"/>
                  <w:szCs w:val="18"/>
                  <w:vertAlign w:val="superscript"/>
                </w:rPr>
                <w:delText>1</w:delText>
              </w:r>
            </w:del>
          </w:p>
        </w:tc>
        <w:tc>
          <w:tcPr>
            <w:tcW w:w="294" w:type="pct"/>
          </w:tcPr>
          <w:p w14:paraId="41AE7C0B" w14:textId="77777777" w:rsidR="003F3E1D" w:rsidRPr="00C40F13" w:rsidRDefault="003F3E1D" w:rsidP="008B2223">
            <w:pPr>
              <w:pStyle w:val="TAC"/>
              <w:rPr>
                <w:lang w:eastAsia="zh-CN"/>
              </w:rPr>
            </w:pPr>
          </w:p>
        </w:tc>
        <w:tc>
          <w:tcPr>
            <w:tcW w:w="294" w:type="pct"/>
            <w:vAlign w:val="center"/>
          </w:tcPr>
          <w:p w14:paraId="41AE7C0C" w14:textId="77777777" w:rsidR="003F3E1D" w:rsidRPr="00C40F13" w:rsidRDefault="003F3E1D" w:rsidP="008B2223">
            <w:pPr>
              <w:pStyle w:val="TAC"/>
              <w:rPr>
                <w:rFonts w:eastAsia="MS Mincho" w:cs="Arial"/>
                <w:lang w:eastAsia="ko-KR"/>
              </w:rPr>
            </w:pPr>
            <w:r w:rsidRPr="00C40F13">
              <w:rPr>
                <w:rFonts w:hint="eastAsia"/>
                <w:lang w:eastAsia="zh-CN"/>
              </w:rPr>
              <w:t>135</w:t>
            </w:r>
          </w:p>
        </w:tc>
        <w:tc>
          <w:tcPr>
            <w:tcW w:w="410" w:type="pct"/>
            <w:vMerge/>
            <w:shd w:val="clear" w:color="auto" w:fill="auto"/>
            <w:vAlign w:val="center"/>
          </w:tcPr>
          <w:p w14:paraId="41AE7C0D" w14:textId="77777777" w:rsidR="003F3E1D" w:rsidRPr="00C40F13" w:rsidRDefault="003F3E1D" w:rsidP="008B2223">
            <w:pPr>
              <w:pStyle w:val="TAC"/>
              <w:rPr>
                <w:rFonts w:eastAsia="MS Mincho" w:cs="Arial"/>
                <w:lang w:eastAsia="ko-KR"/>
              </w:rPr>
            </w:pPr>
          </w:p>
        </w:tc>
      </w:tr>
      <w:tr w:rsidR="003F3E1D" w:rsidRPr="00C40F13" w14:paraId="41AE7C12" w14:textId="77777777" w:rsidTr="008B2223">
        <w:trPr>
          <w:trHeight w:val="255"/>
          <w:jc w:val="center"/>
        </w:trPr>
        <w:tc>
          <w:tcPr>
            <w:tcW w:w="5000" w:type="pct"/>
            <w:gridSpan w:val="15"/>
          </w:tcPr>
          <w:p w14:paraId="41AE7C0F" w14:textId="77777777" w:rsidR="003F3E1D" w:rsidRPr="00C40F13" w:rsidRDefault="003F3E1D" w:rsidP="008B2223">
            <w:pPr>
              <w:pStyle w:val="TAN"/>
            </w:pPr>
            <w:r w:rsidRPr="00C40F13">
              <w:t>NOTE 1:</w:t>
            </w:r>
            <w:r w:rsidRPr="00C40F13">
              <w:tab/>
            </w:r>
            <w:r w:rsidRPr="00C40F13">
              <w:rPr>
                <w:vertAlign w:val="superscript"/>
              </w:rPr>
              <w:t>1</w:t>
            </w:r>
            <w:r w:rsidRPr="00C40F13">
              <w:t xml:space="preserve"> Refers to the UL resource blocks shall be located as close as possible to the downlink operating band but confined within the transmission bandwidth configuration for the channel bandwidth (Table 5.3.2-1).</w:t>
            </w:r>
          </w:p>
          <w:p w14:paraId="41AE7C10" w14:textId="77777777" w:rsidR="003F3E1D" w:rsidRPr="00C40F13" w:rsidRDefault="003F3E1D" w:rsidP="008B2223">
            <w:pPr>
              <w:pStyle w:val="TAN"/>
            </w:pPr>
            <w:r w:rsidRPr="00C40F13">
              <w:t>NOTE 2:</w:t>
            </w:r>
            <w:r w:rsidRPr="00C40F13">
              <w:tab/>
            </w:r>
            <w:r w:rsidRPr="00C40F13">
              <w:rPr>
                <w:vertAlign w:val="superscript"/>
              </w:rPr>
              <w:t>2</w:t>
            </w:r>
            <w:r w:rsidRPr="00C40F13">
              <w:t xml:space="preserve"> refers to Band 20; for 15kHz SCS, in the case of 15MHz channel bandwidth, the UL resource blocks shall be located at </w:t>
            </w:r>
            <w:proofErr w:type="spellStart"/>
            <w:r w:rsidRPr="00C40F13">
              <w:t>RBstart</w:t>
            </w:r>
            <w:proofErr w:type="spellEnd"/>
            <w:r w:rsidRPr="00C40F13">
              <w:t xml:space="preserve"> 11 and in the case of 20MHz channel bandwidth, the UL resource blocks shall be located at </w:t>
            </w:r>
            <w:proofErr w:type="spellStart"/>
            <w:r w:rsidRPr="00C40F13">
              <w:t>RBstart</w:t>
            </w:r>
            <w:proofErr w:type="spellEnd"/>
            <w:r w:rsidRPr="00C40F13">
              <w:t xml:space="preserve"> 16; for 30kHz SCS, in the case of 15MHz channel bandwidth, the UL resource blocks shall be located at </w:t>
            </w:r>
            <w:proofErr w:type="spellStart"/>
            <w:r w:rsidRPr="00C40F13">
              <w:t>RBstart</w:t>
            </w:r>
            <w:proofErr w:type="spellEnd"/>
            <w:r w:rsidRPr="00C40F13">
              <w:t xml:space="preserve"> 6 and in the case of 20MHz channel bandwidth, the UL resource blocks shall be located at </w:t>
            </w:r>
            <w:proofErr w:type="spellStart"/>
            <w:r w:rsidRPr="00C40F13">
              <w:t>RBstart</w:t>
            </w:r>
            <w:proofErr w:type="spellEnd"/>
            <w:r w:rsidRPr="00C40F13">
              <w:t xml:space="preserve"> 8; for 60kHz SCS, in the case of 15MHz channel bandwidth, the UL resource blocks shall be located at </w:t>
            </w:r>
            <w:proofErr w:type="spellStart"/>
            <w:r w:rsidRPr="00C40F13">
              <w:t>RBstart</w:t>
            </w:r>
            <w:proofErr w:type="spellEnd"/>
            <w:r w:rsidRPr="00C40F13">
              <w:t xml:space="preserve"> 3 and in the case of 20MHz channel bandwidth, the UL resource blocks shall be located at </w:t>
            </w:r>
            <w:proofErr w:type="spellStart"/>
            <w:r w:rsidRPr="00C40F13">
              <w:t>RBstart</w:t>
            </w:r>
            <w:proofErr w:type="spellEnd"/>
            <w:r w:rsidRPr="00C40F13">
              <w:t xml:space="preserve"> 4;</w:t>
            </w:r>
          </w:p>
          <w:p w14:paraId="41AE7C11" w14:textId="77777777" w:rsidR="003F3E1D" w:rsidRPr="00C40F13" w:rsidRDefault="003F3E1D" w:rsidP="008B2223">
            <w:pPr>
              <w:pStyle w:val="TAN"/>
            </w:pPr>
            <w:r w:rsidRPr="00C40F13">
              <w:t>NOTE 3:</w:t>
            </w:r>
            <w:r w:rsidRPr="00C40F13">
              <w:tab/>
              <w:t>For DL channel bandwidths that do not have symmetric UL channel bandwidth, highest valid UL configuration with lowest duplex distance shall be used.</w:t>
            </w:r>
          </w:p>
        </w:tc>
      </w:tr>
    </w:tbl>
    <w:p w14:paraId="41AE7C13" w14:textId="77777777" w:rsidR="003F3E1D" w:rsidRPr="00C40F13" w:rsidRDefault="003F3E1D" w:rsidP="003F3E1D"/>
    <w:p w14:paraId="41AE7C14" w14:textId="77777777" w:rsidR="003F3E1D" w:rsidRPr="00C40F13" w:rsidRDefault="003F3E1D" w:rsidP="003F3E1D">
      <w:pPr>
        <w:rPr>
          <w:snapToGrid w:val="0"/>
        </w:rPr>
      </w:pPr>
      <w:r w:rsidRPr="00C40F13">
        <w:rPr>
          <w:snapToGrid w:val="0"/>
        </w:rPr>
        <w:t xml:space="preserve">Unless given by Table 7.3.2-4, the minimum requirements </w:t>
      </w:r>
      <w:r w:rsidRPr="00C40F13">
        <w:t xml:space="preserve">specified in Tables 7.3.2-1 and 7.3.2-2 </w:t>
      </w:r>
      <w:r w:rsidRPr="00C40F13">
        <w:rPr>
          <w:snapToGrid w:val="0"/>
        </w:rPr>
        <w:t xml:space="preserve">shall be verified with the network signalling value NS_01 (Table 6.2.3-1) configured. </w:t>
      </w:r>
    </w:p>
    <w:p w14:paraId="41AE7C15" w14:textId="77777777" w:rsidR="003F3E1D" w:rsidRPr="00C40F13" w:rsidRDefault="003F3E1D" w:rsidP="003F3E1D">
      <w:pPr>
        <w:pStyle w:val="TH"/>
      </w:pPr>
      <w:r w:rsidRPr="00C40F13">
        <w:t xml:space="preserve">Table 7.3.2-4: Network </w:t>
      </w:r>
      <w:proofErr w:type="spellStart"/>
      <w:r w:rsidRPr="00C40F13">
        <w:t>signaling</w:t>
      </w:r>
      <w:proofErr w:type="spellEnd"/>
      <w:r w:rsidRPr="00C40F13">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3E1D" w:rsidRPr="00C40F13" w14:paraId="41AE7C18" w14:textId="77777777" w:rsidTr="008B2223">
        <w:trPr>
          <w:trHeight w:val="20"/>
          <w:jc w:val="center"/>
        </w:trPr>
        <w:tc>
          <w:tcPr>
            <w:tcW w:w="1140" w:type="dxa"/>
            <w:shd w:val="clear" w:color="auto" w:fill="auto"/>
          </w:tcPr>
          <w:p w14:paraId="41AE7C16" w14:textId="77777777" w:rsidR="003F3E1D" w:rsidRPr="00C40F13" w:rsidRDefault="003F3E1D" w:rsidP="008B2223">
            <w:pPr>
              <w:pStyle w:val="TAH"/>
            </w:pPr>
            <w:r w:rsidRPr="00C40F13">
              <w:t>Operating band</w:t>
            </w:r>
          </w:p>
        </w:tc>
        <w:tc>
          <w:tcPr>
            <w:tcW w:w="1140" w:type="dxa"/>
            <w:shd w:val="clear" w:color="auto" w:fill="auto"/>
          </w:tcPr>
          <w:p w14:paraId="41AE7C17" w14:textId="77777777" w:rsidR="003F3E1D" w:rsidRPr="00C40F13" w:rsidRDefault="003F3E1D" w:rsidP="008B2223">
            <w:pPr>
              <w:pStyle w:val="TAH"/>
            </w:pPr>
            <w:r w:rsidRPr="00C40F13">
              <w:t>Network Signalling value</w:t>
            </w:r>
          </w:p>
        </w:tc>
      </w:tr>
      <w:tr w:rsidR="003F3E1D" w:rsidRPr="00C40F13" w14:paraId="41AE7C1B" w14:textId="77777777" w:rsidTr="008B2223">
        <w:trPr>
          <w:trHeight w:val="20"/>
          <w:jc w:val="center"/>
        </w:trPr>
        <w:tc>
          <w:tcPr>
            <w:tcW w:w="1140" w:type="dxa"/>
            <w:shd w:val="clear" w:color="auto" w:fill="auto"/>
          </w:tcPr>
          <w:p w14:paraId="41AE7C19" w14:textId="77777777" w:rsidR="003F3E1D" w:rsidRPr="00C40F13" w:rsidRDefault="003F3E1D" w:rsidP="008B2223">
            <w:pPr>
              <w:pStyle w:val="TAC"/>
            </w:pPr>
            <w:r w:rsidRPr="00C40F13">
              <w:t>n2</w:t>
            </w:r>
          </w:p>
        </w:tc>
        <w:tc>
          <w:tcPr>
            <w:tcW w:w="1140" w:type="dxa"/>
            <w:shd w:val="clear" w:color="auto" w:fill="auto"/>
          </w:tcPr>
          <w:p w14:paraId="41AE7C1A" w14:textId="77777777" w:rsidR="003F3E1D" w:rsidRPr="00C40F13" w:rsidRDefault="003F3E1D" w:rsidP="008B2223">
            <w:pPr>
              <w:pStyle w:val="TAC"/>
            </w:pPr>
            <w:r w:rsidRPr="00C40F13">
              <w:t>NS_03</w:t>
            </w:r>
          </w:p>
        </w:tc>
      </w:tr>
      <w:tr w:rsidR="003F3E1D" w:rsidRPr="00C40F13" w14:paraId="41AE7C1E" w14:textId="77777777" w:rsidTr="008B2223">
        <w:trPr>
          <w:trHeight w:val="20"/>
          <w:jc w:val="center"/>
        </w:trPr>
        <w:tc>
          <w:tcPr>
            <w:tcW w:w="1140" w:type="dxa"/>
            <w:shd w:val="clear" w:color="auto" w:fill="auto"/>
          </w:tcPr>
          <w:p w14:paraId="41AE7C1C" w14:textId="77777777" w:rsidR="003F3E1D" w:rsidRPr="00C40F13" w:rsidRDefault="003F3E1D" w:rsidP="008B2223">
            <w:pPr>
              <w:pStyle w:val="TAC"/>
            </w:pPr>
            <w:r w:rsidRPr="00C40F13">
              <w:t>n12</w:t>
            </w:r>
          </w:p>
        </w:tc>
        <w:tc>
          <w:tcPr>
            <w:tcW w:w="1140" w:type="dxa"/>
            <w:shd w:val="clear" w:color="auto" w:fill="auto"/>
          </w:tcPr>
          <w:p w14:paraId="41AE7C1D" w14:textId="77777777" w:rsidR="003F3E1D" w:rsidRPr="00C40F13" w:rsidRDefault="003F3E1D" w:rsidP="008B2223">
            <w:pPr>
              <w:pStyle w:val="TAC"/>
            </w:pPr>
            <w:r w:rsidRPr="00C40F13">
              <w:t>NS_06</w:t>
            </w:r>
          </w:p>
        </w:tc>
      </w:tr>
      <w:tr w:rsidR="003F3E1D" w:rsidRPr="00C40F13" w14:paraId="41AE7C21" w14:textId="77777777" w:rsidTr="008B2223">
        <w:trPr>
          <w:trHeight w:val="20"/>
          <w:jc w:val="center"/>
        </w:trPr>
        <w:tc>
          <w:tcPr>
            <w:tcW w:w="1140" w:type="dxa"/>
            <w:shd w:val="clear" w:color="auto" w:fill="auto"/>
          </w:tcPr>
          <w:p w14:paraId="41AE7C1F" w14:textId="77777777" w:rsidR="003F3E1D" w:rsidRPr="00C40F13" w:rsidRDefault="003F3E1D" w:rsidP="008B2223">
            <w:pPr>
              <w:pStyle w:val="TAC"/>
            </w:pPr>
            <w:r w:rsidRPr="00C40F13">
              <w:t>n25</w:t>
            </w:r>
          </w:p>
        </w:tc>
        <w:tc>
          <w:tcPr>
            <w:tcW w:w="1140" w:type="dxa"/>
            <w:shd w:val="clear" w:color="auto" w:fill="auto"/>
          </w:tcPr>
          <w:p w14:paraId="41AE7C20" w14:textId="77777777" w:rsidR="003F3E1D" w:rsidRPr="00C40F13" w:rsidRDefault="003F3E1D" w:rsidP="008B2223">
            <w:pPr>
              <w:pStyle w:val="TAC"/>
            </w:pPr>
            <w:r w:rsidRPr="00C40F13">
              <w:t>NS_03</w:t>
            </w:r>
          </w:p>
        </w:tc>
      </w:tr>
      <w:tr w:rsidR="003F3E1D" w:rsidRPr="00C40F13" w14:paraId="41AE7C24" w14:textId="77777777" w:rsidTr="008B2223">
        <w:trPr>
          <w:trHeight w:val="20"/>
          <w:jc w:val="center"/>
        </w:trPr>
        <w:tc>
          <w:tcPr>
            <w:tcW w:w="1140" w:type="dxa"/>
            <w:shd w:val="clear" w:color="auto" w:fill="auto"/>
          </w:tcPr>
          <w:p w14:paraId="41AE7C22" w14:textId="77777777" w:rsidR="003F3E1D" w:rsidRPr="00C40F13" w:rsidRDefault="003F3E1D" w:rsidP="008B2223">
            <w:pPr>
              <w:pStyle w:val="TAC"/>
            </w:pPr>
            <w:r w:rsidRPr="00C40F13">
              <w:t>n66</w:t>
            </w:r>
          </w:p>
        </w:tc>
        <w:tc>
          <w:tcPr>
            <w:tcW w:w="1140" w:type="dxa"/>
            <w:shd w:val="clear" w:color="auto" w:fill="auto"/>
          </w:tcPr>
          <w:p w14:paraId="41AE7C23" w14:textId="77777777" w:rsidR="003F3E1D" w:rsidRPr="00C40F13" w:rsidRDefault="003F3E1D" w:rsidP="008B2223">
            <w:pPr>
              <w:pStyle w:val="TAC"/>
            </w:pPr>
            <w:r w:rsidRPr="00C40F13">
              <w:t>NS_03</w:t>
            </w:r>
          </w:p>
        </w:tc>
      </w:tr>
      <w:tr w:rsidR="003F3E1D" w:rsidRPr="00C40F13" w14:paraId="41AE7C27" w14:textId="77777777" w:rsidTr="008B2223">
        <w:trPr>
          <w:trHeight w:val="20"/>
          <w:jc w:val="center"/>
        </w:trPr>
        <w:tc>
          <w:tcPr>
            <w:tcW w:w="1140" w:type="dxa"/>
            <w:shd w:val="clear" w:color="auto" w:fill="auto"/>
          </w:tcPr>
          <w:p w14:paraId="41AE7C25" w14:textId="77777777" w:rsidR="003F3E1D" w:rsidRPr="00C40F13" w:rsidRDefault="003F3E1D" w:rsidP="008B2223">
            <w:pPr>
              <w:pStyle w:val="TAC"/>
              <w:rPr>
                <w:rFonts w:eastAsia="MS Mincho" w:cs="Arial"/>
              </w:rPr>
            </w:pPr>
            <w:r w:rsidRPr="00C40F13">
              <w:t>n70</w:t>
            </w:r>
          </w:p>
        </w:tc>
        <w:tc>
          <w:tcPr>
            <w:tcW w:w="1140" w:type="dxa"/>
            <w:shd w:val="clear" w:color="auto" w:fill="auto"/>
          </w:tcPr>
          <w:p w14:paraId="41AE7C26" w14:textId="77777777" w:rsidR="003F3E1D" w:rsidRPr="00C40F13" w:rsidRDefault="003F3E1D" w:rsidP="008B2223">
            <w:pPr>
              <w:pStyle w:val="TAC"/>
              <w:rPr>
                <w:rFonts w:eastAsia="MS Mincho" w:cs="Arial"/>
              </w:rPr>
            </w:pPr>
            <w:r w:rsidRPr="00C40F13">
              <w:t>NS_03</w:t>
            </w:r>
          </w:p>
        </w:tc>
      </w:tr>
      <w:tr w:rsidR="003F3E1D" w:rsidRPr="00C40F13" w14:paraId="41AE7C2A" w14:textId="77777777" w:rsidTr="008B2223">
        <w:trPr>
          <w:trHeight w:val="20"/>
          <w:jc w:val="center"/>
        </w:trPr>
        <w:tc>
          <w:tcPr>
            <w:tcW w:w="1140" w:type="dxa"/>
            <w:shd w:val="clear" w:color="auto" w:fill="auto"/>
            <w:vAlign w:val="center"/>
          </w:tcPr>
          <w:p w14:paraId="41AE7C28" w14:textId="77777777" w:rsidR="003F3E1D" w:rsidRPr="00C40F13" w:rsidRDefault="003F3E1D" w:rsidP="008B2223">
            <w:pPr>
              <w:pStyle w:val="TAC"/>
              <w:rPr>
                <w:rFonts w:eastAsia="MS Mincho" w:cs="Arial"/>
              </w:rPr>
            </w:pPr>
            <w:r w:rsidRPr="00C40F13">
              <w:t>n71</w:t>
            </w:r>
          </w:p>
        </w:tc>
        <w:tc>
          <w:tcPr>
            <w:tcW w:w="1140" w:type="dxa"/>
            <w:shd w:val="clear" w:color="auto" w:fill="auto"/>
            <w:vAlign w:val="center"/>
          </w:tcPr>
          <w:p w14:paraId="41AE7C29" w14:textId="77777777" w:rsidR="003F3E1D" w:rsidRPr="00C40F13" w:rsidRDefault="003F3E1D" w:rsidP="008B2223">
            <w:pPr>
              <w:pStyle w:val="TAC"/>
              <w:rPr>
                <w:rFonts w:eastAsia="MS Mincho" w:cs="Arial"/>
              </w:rPr>
            </w:pPr>
            <w:r w:rsidRPr="00C40F13">
              <w:t>NS_35</w:t>
            </w:r>
          </w:p>
        </w:tc>
      </w:tr>
    </w:tbl>
    <w:p w14:paraId="41AE7C2B" w14:textId="77777777" w:rsidR="003F3E1D" w:rsidRPr="00C40F13" w:rsidRDefault="003F3E1D" w:rsidP="003F3E1D"/>
    <w:p w14:paraId="41AE7C2C" w14:textId="77777777" w:rsidR="003F3E1D" w:rsidRPr="00C40F13" w:rsidRDefault="003F3E1D" w:rsidP="003F3E1D">
      <w:pPr>
        <w:pStyle w:val="Heading3"/>
        <w:ind w:left="0" w:firstLine="0"/>
      </w:pPr>
      <w:bookmarkStart w:id="1086" w:name="_Toc526340434"/>
      <w:r w:rsidRPr="00C40F13">
        <w:t>7.3.3</w:t>
      </w:r>
      <w:r w:rsidRPr="00C40F13">
        <w:tab/>
      </w:r>
      <w:proofErr w:type="spellStart"/>
      <w:r w:rsidRPr="00C40F13">
        <w:t>Δ</w:t>
      </w:r>
      <w:proofErr w:type="gramStart"/>
      <w:r w:rsidRPr="00C40F13">
        <w:t>R</w:t>
      </w:r>
      <w:r w:rsidRPr="00C40F13">
        <w:rPr>
          <w:vertAlign w:val="subscript"/>
        </w:rPr>
        <w:t>IB,c</w:t>
      </w:r>
      <w:bookmarkEnd w:id="1086"/>
      <w:proofErr w:type="spellEnd"/>
      <w:proofErr w:type="gramEnd"/>
    </w:p>
    <w:p w14:paraId="41AE7C2D" w14:textId="77777777" w:rsidR="003F3E1D" w:rsidRPr="00C40F13" w:rsidRDefault="003F3E1D" w:rsidP="003F3E1D">
      <w:pPr>
        <w:rPr>
          <w:lang w:eastAsia="zh-CN"/>
        </w:rPr>
      </w:pPr>
      <w:r w:rsidRPr="00C40F13">
        <w:t xml:space="preserve">&lt;Editor’s note: Text to be added &gt; </w:t>
      </w:r>
    </w:p>
    <w:p w14:paraId="41AE7C2E" w14:textId="77777777" w:rsidR="003F3E1D" w:rsidRPr="00C40F13" w:rsidRDefault="003F3E1D" w:rsidP="003F3E1D">
      <w:pPr>
        <w:pStyle w:val="Heading2"/>
        <w:ind w:left="0" w:firstLine="0"/>
      </w:pPr>
      <w:bookmarkStart w:id="1087" w:name="_Toc526340435"/>
      <w:r w:rsidRPr="00C40F13">
        <w:t>7.3A</w:t>
      </w:r>
      <w:r w:rsidRPr="00C40F13">
        <w:tab/>
        <w:t>Reference sensitivity for CA</w:t>
      </w:r>
      <w:bookmarkEnd w:id="1087"/>
    </w:p>
    <w:p w14:paraId="41AE7C2F" w14:textId="77777777" w:rsidR="003F3E1D" w:rsidRPr="00C40F13" w:rsidRDefault="003F3E1D" w:rsidP="003F3E1D">
      <w:pPr>
        <w:pStyle w:val="Heading3"/>
        <w:ind w:left="0" w:firstLine="0"/>
      </w:pPr>
      <w:bookmarkStart w:id="1088" w:name="_Toc526340436"/>
      <w:r w:rsidRPr="00C40F13">
        <w:t>7.3A.1</w:t>
      </w:r>
      <w:r w:rsidRPr="00C40F13">
        <w:tab/>
        <w:t>General</w:t>
      </w:r>
      <w:bookmarkEnd w:id="1088"/>
    </w:p>
    <w:p w14:paraId="41AE7C30" w14:textId="77777777" w:rsidR="003F3E1D" w:rsidRPr="00C40F13" w:rsidRDefault="003F3E1D" w:rsidP="003F3E1D">
      <w:r w:rsidRPr="00C40F13">
        <w:t>The reference sensitivity power level REFSENS is the minimum mean power applied to each one of the UE antenna ports</w:t>
      </w:r>
      <w:r w:rsidRPr="00C40F13">
        <w:rPr>
          <w:rFonts w:hint="eastAsia"/>
        </w:rPr>
        <w:t xml:space="preserve"> </w:t>
      </w:r>
      <w:r w:rsidRPr="00C40F13">
        <w:t>for all UE categories, at which the throughput shall meet or exceed the requirements for the specified reference measurement channel.</w:t>
      </w:r>
    </w:p>
    <w:p w14:paraId="41AE7C31" w14:textId="77777777" w:rsidR="003F3E1D" w:rsidRPr="00C40F13" w:rsidRDefault="003F3E1D" w:rsidP="003F3E1D">
      <w:pPr>
        <w:pStyle w:val="Heading3"/>
        <w:ind w:left="0" w:firstLine="0"/>
      </w:pPr>
      <w:bookmarkStart w:id="1089" w:name="_Toc526340437"/>
      <w:r w:rsidRPr="00C40F13">
        <w:t>7.3A.2</w:t>
      </w:r>
      <w:r w:rsidRPr="00C40F13">
        <w:tab/>
        <w:t>Reference sensitivity power level for CA</w:t>
      </w:r>
      <w:bookmarkEnd w:id="1089"/>
    </w:p>
    <w:p w14:paraId="41AE7C32" w14:textId="77777777" w:rsidR="003F3E1D" w:rsidRPr="00C40F13" w:rsidRDefault="003F3E1D" w:rsidP="003F3E1D">
      <w:pPr>
        <w:pStyle w:val="Heading4"/>
        <w:ind w:left="0" w:firstLine="0"/>
      </w:pPr>
      <w:bookmarkStart w:id="1090" w:name="_Toc526340438"/>
      <w:r w:rsidRPr="00C40F13">
        <w:t>7.3A.2.1</w:t>
      </w:r>
      <w:r w:rsidRPr="00C40F13">
        <w:tab/>
        <w:t>Reference sensitivity power level for Intra-band contiguous CA</w:t>
      </w:r>
      <w:bookmarkEnd w:id="1090"/>
    </w:p>
    <w:p w14:paraId="41AE7C33" w14:textId="77777777" w:rsidR="003F3E1D" w:rsidRPr="00C40F13" w:rsidRDefault="003F3E1D" w:rsidP="003F3E1D">
      <w:r w:rsidRPr="00C40F13">
        <w:t>For intra-band contiguous carrier aggregation, the throughput of each component carrier shall be ≥ 95% of the maximum throughput of the reference measurement channels as specified in Annex A (with one sided dynamic OCNG Pattern OP.1 FDD/TDD for the DL-signal) with peak reference sensitivity specified in Table 7.3.2-1.</w:t>
      </w:r>
    </w:p>
    <w:p w14:paraId="41AE7C34" w14:textId="77777777" w:rsidR="0090682D" w:rsidRPr="00C40F13" w:rsidRDefault="0090682D" w:rsidP="0090682D">
      <w:pPr>
        <w:rPr>
          <w:ins w:id="1091" w:author="Per Lindell" w:date="2018-11-15T20:50:00Z"/>
        </w:rPr>
      </w:pPr>
      <w:bookmarkStart w:id="1092" w:name="_Toc526340439"/>
      <w:ins w:id="1093" w:author="Per Lindell" w:date="2018-11-15T20:50:00Z">
        <w:r w:rsidRPr="000C6517">
          <w:t xml:space="preserve">For UE(s) supporting one uplink carrier, the uplink configuration of the PCC shall be in accordance with Table 7.3.2-3 and the downlink PCC carrier </w:t>
        </w:r>
        <w:proofErr w:type="spellStart"/>
        <w:r w:rsidRPr="000C6517">
          <w:t>center</w:t>
        </w:r>
        <w:proofErr w:type="spellEnd"/>
        <w:r w:rsidRPr="000C6517">
          <w:t xml:space="preserve"> frequency shall be configured closer to uplink operating band than any of the downlink SCC </w:t>
        </w:r>
        <w:proofErr w:type="spellStart"/>
        <w:r w:rsidRPr="000C6517">
          <w:t>center</w:t>
        </w:r>
        <w:proofErr w:type="spellEnd"/>
        <w:r w:rsidRPr="000C6517">
          <w:t xml:space="preserve"> frequency</w:t>
        </w:r>
        <w:r w:rsidRPr="000C6517">
          <w:rPr>
            <w:rFonts w:hint="eastAsia"/>
          </w:rPr>
          <w:t>.</w:t>
        </w:r>
        <w:r w:rsidRPr="00C246D7">
          <w:t xml:space="preserve"> </w:t>
        </w:r>
      </w:ins>
    </w:p>
    <w:p w14:paraId="41AE7C35" w14:textId="77777777" w:rsidR="003F3E1D" w:rsidRDefault="003F3E1D" w:rsidP="003F3E1D">
      <w:pPr>
        <w:pStyle w:val="Heading4"/>
        <w:ind w:left="0" w:firstLine="0"/>
        <w:rPr>
          <w:ins w:id="1094" w:author="Antti Immonen" w:date="2018-10-26T10:15:00Z"/>
        </w:rPr>
      </w:pPr>
      <w:r w:rsidRPr="00C40F13">
        <w:t>7.3A.2.2</w:t>
      </w:r>
      <w:r w:rsidRPr="00C40F13">
        <w:tab/>
        <w:t>Reference sensitivity power level for Intra-band non-contiguous CA</w:t>
      </w:r>
      <w:bookmarkEnd w:id="1092"/>
    </w:p>
    <w:p w14:paraId="41AE7C36" w14:textId="77777777" w:rsidR="008B2223" w:rsidRPr="005D11E8" w:rsidRDefault="008B2223" w:rsidP="008B2223">
      <w:pPr>
        <w:autoSpaceDE w:val="0"/>
        <w:autoSpaceDN w:val="0"/>
        <w:adjustRightInd w:val="0"/>
        <w:spacing w:after="0"/>
        <w:rPr>
          <w:ins w:id="1095" w:author="Antti Immonen" w:date="2018-10-26T10:15:00Z"/>
          <w:lang w:val="en-US"/>
        </w:rPr>
      </w:pPr>
      <w:ins w:id="1096" w:author="Antti Immonen" w:date="2018-10-26T10:15:00Z">
        <w:r>
          <w:rPr>
            <w:lang w:val="en-US"/>
          </w:rPr>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t xml:space="preserve"> with </w:t>
        </w:r>
        <w:r>
          <w:rPr>
            <w:lang w:val="en-US"/>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Pr>
            <w:sz w:val="13"/>
            <w:szCs w:val="13"/>
            <w:lang w:val="en-US"/>
          </w:rPr>
          <w:t xml:space="preserve">IBNC </w:t>
        </w:r>
        <w:r>
          <w:rPr>
            <w:lang w:val="en-US"/>
          </w:rPr>
          <w:t xml:space="preserve"> given in Table 7.3A.2.2-1 for the SCC(s). For aggregation of more than two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Pr>
            <w:lang w:val="en-US"/>
          </w:rPr>
          <w:t>signalling</w:t>
        </w:r>
        <w:proofErr w:type="spellEnd"/>
        <w:r>
          <w:rPr>
            <w:lang w:val="en-US"/>
          </w:rPr>
          <w:t xml:space="preserve"> value NS_01 (Table 6.2.</w:t>
        </w:r>
      </w:ins>
      <w:ins w:id="1097" w:author="Antti Immonen" w:date="2018-10-26T10:18:00Z">
        <w:r w:rsidR="0002550E">
          <w:rPr>
            <w:lang w:val="en-US"/>
          </w:rPr>
          <w:t>3</w:t>
        </w:r>
      </w:ins>
      <w:ins w:id="1098" w:author="Antti Immonen" w:date="2018-10-26T10:15:00Z">
        <w:r>
          <w:rPr>
            <w:lang w:val="en-US"/>
          </w:rPr>
          <w:t>-1) configured.</w:t>
        </w:r>
      </w:ins>
    </w:p>
    <w:p w14:paraId="41AE7C37" w14:textId="77777777" w:rsidR="008B2223" w:rsidRDefault="008B2223" w:rsidP="008B2223">
      <w:pPr>
        <w:pStyle w:val="Caption"/>
        <w:keepNext/>
        <w:jc w:val="center"/>
        <w:rPr>
          <w:ins w:id="1099" w:author="Antti Immonen" w:date="2018-10-26T10:15:00Z"/>
        </w:rPr>
      </w:pPr>
      <w:ins w:id="1100" w:author="Antti Immonen" w:date="2018-10-26T10:15:00Z">
        <w:r>
          <w:t>Table 7.3A.2.2-1</w:t>
        </w:r>
        <w:r>
          <w:rPr>
            <w:lang w:val="en-US"/>
          </w:rPr>
          <w:t xml:space="preserve">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8B2223" w:rsidRPr="00386595" w14:paraId="41AE7C3E" w14:textId="77777777" w:rsidTr="008B2223">
        <w:trPr>
          <w:trHeight w:val="690"/>
          <w:jc w:val="center"/>
          <w:ins w:id="1101" w:author="Antti Immonen" w:date="2018-10-26T10:15:00Z"/>
        </w:trPr>
        <w:tc>
          <w:tcPr>
            <w:tcW w:w="1475" w:type="dxa"/>
            <w:tcBorders>
              <w:top w:val="single" w:sz="4" w:space="0" w:color="auto"/>
              <w:left w:val="single" w:sz="4" w:space="0" w:color="auto"/>
              <w:bottom w:val="single" w:sz="4" w:space="0" w:color="auto"/>
              <w:right w:val="single" w:sz="4" w:space="0" w:color="auto"/>
            </w:tcBorders>
            <w:vAlign w:val="center"/>
          </w:tcPr>
          <w:p w14:paraId="41AE7C38" w14:textId="77777777" w:rsidR="008B2223" w:rsidRPr="00386595" w:rsidRDefault="008B2223" w:rsidP="008B2223">
            <w:pPr>
              <w:pStyle w:val="TAH"/>
              <w:rPr>
                <w:ins w:id="1102" w:author="Antti Immonen" w:date="2018-10-26T10:15:00Z"/>
                <w:rFonts w:cs="Arial"/>
              </w:rPr>
            </w:pPr>
            <w:ins w:id="1103" w:author="Antti Immonen" w:date="2018-10-26T10:15:00Z">
              <w:r w:rsidRPr="00386595">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14:paraId="41AE7C39" w14:textId="77777777" w:rsidR="008B2223" w:rsidRPr="00386595" w:rsidRDefault="008B2223" w:rsidP="008B2223">
            <w:pPr>
              <w:pStyle w:val="TAH"/>
              <w:rPr>
                <w:ins w:id="1104" w:author="Antti Immonen" w:date="2018-10-26T10:15:00Z"/>
                <w:rFonts w:cs="Arial"/>
              </w:rPr>
            </w:pPr>
            <w:ins w:id="1105" w:author="Antti Immonen" w:date="2018-10-26T10:15:00Z">
              <w:r w:rsidRPr="00386595">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14:paraId="41AE7C3A" w14:textId="77777777" w:rsidR="008B2223" w:rsidRPr="00386595" w:rsidRDefault="008B2223" w:rsidP="008B2223">
            <w:pPr>
              <w:pStyle w:val="TAH"/>
              <w:rPr>
                <w:ins w:id="1106" w:author="Antti Immonen" w:date="2018-10-26T10:15:00Z"/>
                <w:rFonts w:cs="Arial"/>
              </w:rPr>
            </w:pPr>
            <w:proofErr w:type="spellStart"/>
            <w:ins w:id="1107" w:author="Antti Immonen" w:date="2018-10-26T10:15:00Z">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14:paraId="41AE7C3B" w14:textId="77777777" w:rsidR="008B2223" w:rsidRPr="00386595" w:rsidRDefault="008B2223" w:rsidP="008B2223">
            <w:pPr>
              <w:pStyle w:val="TAH"/>
              <w:rPr>
                <w:ins w:id="1108" w:author="Antti Immonen" w:date="2018-10-26T10:15:00Z"/>
                <w:rFonts w:cs="Arial"/>
              </w:rPr>
            </w:pPr>
            <w:ins w:id="1109" w:author="Antti Immonen" w:date="2018-10-26T10:15:00Z">
              <w:r w:rsidRPr="00386595">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41AE7C3C" w14:textId="77777777" w:rsidR="008B2223" w:rsidRPr="00386595" w:rsidRDefault="008B2223" w:rsidP="008B2223">
            <w:pPr>
              <w:pStyle w:val="TAH"/>
              <w:rPr>
                <w:ins w:id="1110" w:author="Antti Immonen" w:date="2018-10-26T10:15:00Z"/>
                <w:rFonts w:cs="Arial"/>
              </w:rPr>
            </w:pPr>
            <w:ins w:id="1111" w:author="Antti Immonen" w:date="2018-10-26T10:15:00Z">
              <w:r w:rsidRPr="00386595">
                <w:rPr>
                  <w:rFonts w:cs="Arial"/>
                </w:rPr>
                <w:t>ΔR</w:t>
              </w:r>
              <w:r w:rsidRPr="00386595">
                <w:rPr>
                  <w:rFonts w:cs="Arial"/>
                  <w:vertAlign w:val="subscript"/>
                </w:rPr>
                <w:t>IBNC</w:t>
              </w:r>
              <w:r w:rsidRPr="00386595">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41AE7C3D" w14:textId="77777777" w:rsidR="008B2223" w:rsidRPr="00386595" w:rsidRDefault="008B2223" w:rsidP="008B2223">
            <w:pPr>
              <w:pStyle w:val="TAH"/>
              <w:rPr>
                <w:ins w:id="1112" w:author="Antti Immonen" w:date="2018-10-26T10:15:00Z"/>
                <w:rFonts w:cs="Arial"/>
              </w:rPr>
            </w:pPr>
            <w:ins w:id="1113" w:author="Antti Immonen" w:date="2018-10-26T10:15:00Z">
              <w:r w:rsidRPr="00386595">
                <w:rPr>
                  <w:rFonts w:cs="Arial"/>
                </w:rPr>
                <w:t>Duplex mode</w:t>
              </w:r>
            </w:ins>
          </w:p>
        </w:tc>
      </w:tr>
      <w:tr w:rsidR="008B2223" w:rsidRPr="00386595" w14:paraId="41AE7C45" w14:textId="77777777" w:rsidTr="008B2223">
        <w:trPr>
          <w:trHeight w:val="20"/>
          <w:jc w:val="center"/>
          <w:ins w:id="1114" w:author="Antti Immonen" w:date="2018-10-26T10:15:00Z"/>
        </w:trPr>
        <w:tc>
          <w:tcPr>
            <w:tcW w:w="1475" w:type="dxa"/>
            <w:tcBorders>
              <w:top w:val="single" w:sz="4" w:space="0" w:color="auto"/>
              <w:left w:val="single" w:sz="4" w:space="0" w:color="auto"/>
              <w:bottom w:val="single" w:sz="4" w:space="0" w:color="auto"/>
              <w:right w:val="single" w:sz="4" w:space="0" w:color="auto"/>
            </w:tcBorders>
            <w:vAlign w:val="center"/>
          </w:tcPr>
          <w:p w14:paraId="41AE7C3F" w14:textId="77777777" w:rsidR="008B2223" w:rsidRPr="00386595" w:rsidRDefault="008B2223" w:rsidP="008B2223">
            <w:pPr>
              <w:pStyle w:val="TAC"/>
              <w:rPr>
                <w:ins w:id="1115" w:author="Antti Immonen" w:date="2018-10-26T10:15:00Z"/>
                <w:rFonts w:eastAsia="MS Mincho"/>
              </w:rPr>
            </w:pPr>
            <w:ins w:id="1116" w:author="Antti Immonen" w:date="2018-10-26T10:15:00Z">
              <w:r w:rsidRPr="00D2440E">
                <w:rPr>
                  <w:rFonts w:eastAsia="MS Mincho"/>
                </w:rPr>
                <w:t>CA_n66(2A)</w:t>
              </w:r>
            </w:ins>
          </w:p>
        </w:tc>
        <w:tc>
          <w:tcPr>
            <w:tcW w:w="1890" w:type="dxa"/>
            <w:tcBorders>
              <w:top w:val="single" w:sz="4" w:space="0" w:color="auto"/>
              <w:left w:val="single" w:sz="4" w:space="0" w:color="auto"/>
              <w:bottom w:val="single" w:sz="4" w:space="0" w:color="auto"/>
              <w:right w:val="single" w:sz="4" w:space="0" w:color="auto"/>
            </w:tcBorders>
            <w:vAlign w:val="center"/>
          </w:tcPr>
          <w:p w14:paraId="41AE7C40" w14:textId="77777777" w:rsidR="008B2223" w:rsidRPr="00386595" w:rsidRDefault="008B2223" w:rsidP="008B2223">
            <w:pPr>
              <w:pStyle w:val="TAC"/>
              <w:rPr>
                <w:ins w:id="1117" w:author="Antti Immonen" w:date="2018-10-26T10:15:00Z"/>
                <w:rFonts w:eastAsia="MS Mincho"/>
              </w:rPr>
            </w:pPr>
            <w:ins w:id="1118" w:author="Antti Immonen" w:date="2018-10-26T10:15:00Z">
              <w:r>
                <w:rPr>
                  <w:rFonts w:eastAsia="MS Mincho"/>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41AE7C41" w14:textId="77777777" w:rsidR="008B2223" w:rsidRPr="00386595" w:rsidRDefault="008B2223" w:rsidP="008B2223">
            <w:pPr>
              <w:pStyle w:val="TAC"/>
              <w:rPr>
                <w:ins w:id="1119" w:author="Antti Immonen" w:date="2018-10-26T10:15:00Z"/>
                <w:rFonts w:eastAsia="MS Mincho"/>
              </w:rPr>
            </w:pPr>
            <w:ins w:id="1120" w:author="Antti Immonen" w:date="2018-10-26T10:15:00Z">
              <w:r>
                <w:rPr>
                  <w:rFonts w:eastAsia="MS Mincho"/>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41AE7C42" w14:textId="77777777" w:rsidR="008B2223" w:rsidRPr="00386595" w:rsidRDefault="008B2223" w:rsidP="008B2223">
            <w:pPr>
              <w:pStyle w:val="TAC"/>
              <w:rPr>
                <w:ins w:id="1121" w:author="Antti Immonen" w:date="2018-10-26T10:15:00Z"/>
                <w:rFonts w:eastAsia="MS Mincho"/>
              </w:rPr>
            </w:pPr>
            <w:ins w:id="1122" w:author="Antti Immonen" w:date="2018-10-26T10:15:00Z">
              <w:r>
                <w:rPr>
                  <w:rFonts w:eastAsia="MS Mincho"/>
                </w:rPr>
                <w:t>NOTE 3, NOTE 4</w:t>
              </w:r>
            </w:ins>
          </w:p>
        </w:tc>
        <w:tc>
          <w:tcPr>
            <w:tcW w:w="957" w:type="dxa"/>
            <w:tcBorders>
              <w:top w:val="single" w:sz="4" w:space="0" w:color="auto"/>
              <w:left w:val="single" w:sz="4" w:space="0" w:color="auto"/>
              <w:bottom w:val="single" w:sz="4" w:space="0" w:color="auto"/>
              <w:right w:val="single" w:sz="4" w:space="0" w:color="auto"/>
            </w:tcBorders>
            <w:vAlign w:val="center"/>
          </w:tcPr>
          <w:p w14:paraId="41AE7C43" w14:textId="77777777" w:rsidR="008B2223" w:rsidRPr="00386595" w:rsidRDefault="008B2223" w:rsidP="008B2223">
            <w:pPr>
              <w:pStyle w:val="TAC"/>
              <w:rPr>
                <w:ins w:id="1123" w:author="Antti Immonen" w:date="2018-10-26T10:15:00Z"/>
                <w:rFonts w:eastAsia="MS Mincho"/>
              </w:rPr>
            </w:pPr>
            <w:ins w:id="1124" w:author="Antti Immonen" w:date="2018-10-26T10:15:00Z">
              <w:r w:rsidRPr="00386595">
                <w:rPr>
                  <w:rFonts w:eastAsia="MS Mincho"/>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41AE7C44" w14:textId="77777777" w:rsidR="008B2223" w:rsidRPr="00386595" w:rsidRDefault="008B2223" w:rsidP="008B2223">
            <w:pPr>
              <w:pStyle w:val="TAC"/>
              <w:rPr>
                <w:ins w:id="1125" w:author="Antti Immonen" w:date="2018-10-26T10:15:00Z"/>
                <w:rFonts w:eastAsia="MS Mincho"/>
              </w:rPr>
            </w:pPr>
            <w:ins w:id="1126" w:author="Antti Immonen" w:date="2018-10-26T10:15:00Z">
              <w:r w:rsidRPr="00386595">
                <w:rPr>
                  <w:rFonts w:eastAsia="MS Mincho"/>
                </w:rPr>
                <w:t>FDD</w:t>
              </w:r>
            </w:ins>
          </w:p>
        </w:tc>
      </w:tr>
      <w:tr w:rsidR="008B2223" w:rsidRPr="00386595" w14:paraId="41AE7C4A" w14:textId="77777777" w:rsidTr="008B2223">
        <w:trPr>
          <w:trHeight w:val="352"/>
          <w:jc w:val="center"/>
          <w:ins w:id="1127" w:author="Antti Immonen" w:date="2018-10-26T10:15:00Z"/>
        </w:trPr>
        <w:tc>
          <w:tcPr>
            <w:tcW w:w="8433" w:type="dxa"/>
            <w:gridSpan w:val="6"/>
            <w:tcBorders>
              <w:top w:val="single" w:sz="4" w:space="0" w:color="auto"/>
              <w:left w:val="single" w:sz="4" w:space="0" w:color="auto"/>
              <w:bottom w:val="single" w:sz="4" w:space="0" w:color="auto"/>
              <w:right w:val="single" w:sz="4" w:space="0" w:color="auto"/>
            </w:tcBorders>
          </w:tcPr>
          <w:p w14:paraId="41AE7C46" w14:textId="77777777" w:rsidR="008B2223" w:rsidRPr="00386595" w:rsidRDefault="008B2223" w:rsidP="008B2223">
            <w:pPr>
              <w:pStyle w:val="TAN"/>
              <w:rPr>
                <w:ins w:id="1128" w:author="Antti Immonen" w:date="2018-10-26T10:15:00Z"/>
                <w:rFonts w:cs="Arial"/>
              </w:rPr>
            </w:pPr>
            <w:ins w:id="1129" w:author="Antti Immonen" w:date="2018-10-26T10:15:00Z">
              <w:r>
                <w:rPr>
                  <w:rFonts w:cs="Arial"/>
                </w:rPr>
                <w:t>NOTE 1</w:t>
              </w:r>
              <w:r w:rsidRPr="00386595">
                <w:rPr>
                  <w:rFonts w:cs="Arial"/>
                </w:rPr>
                <w:t>:</w:t>
              </w:r>
              <w:r w:rsidRPr="00386595">
                <w:rPr>
                  <w:rFonts w:cs="Arial"/>
                </w:rPr>
                <w:tab/>
                <w:t xml:space="preserve">All combinations of channel bandwidths defined in Table </w:t>
              </w:r>
              <w:r>
                <w:rPr>
                  <w:rFonts w:cs="Arial"/>
                </w:rPr>
                <w:t>5.5A.2-1</w:t>
              </w:r>
              <w:r w:rsidRPr="00386595">
                <w:rPr>
                  <w:rFonts w:cs="Arial"/>
                </w:rPr>
                <w:t>.</w:t>
              </w:r>
            </w:ins>
          </w:p>
          <w:p w14:paraId="41AE7C47" w14:textId="77777777" w:rsidR="008B2223" w:rsidRPr="00386595" w:rsidRDefault="008B2223" w:rsidP="008B2223">
            <w:pPr>
              <w:pStyle w:val="TAN"/>
              <w:rPr>
                <w:ins w:id="1130" w:author="Antti Immonen" w:date="2018-10-26T10:15:00Z"/>
                <w:rFonts w:cs="Arial"/>
              </w:rPr>
            </w:pPr>
            <w:ins w:id="1131" w:author="Antti Immonen" w:date="2018-10-26T10:15:00Z">
              <w:r>
                <w:rPr>
                  <w:rFonts w:cs="Arial"/>
                </w:rPr>
                <w:t>NOTE 2</w:t>
              </w:r>
              <w:r w:rsidRPr="00386595">
                <w:rPr>
                  <w:rFonts w:cs="Arial"/>
                </w:rPr>
                <w:t>:</w:t>
              </w:r>
              <w:r w:rsidRPr="00386595">
                <w:rPr>
                  <w:rFonts w:cs="Arial"/>
                </w:rPr>
                <w:tab/>
                <w:t>All applicable sub-block gap sizes.</w:t>
              </w:r>
            </w:ins>
          </w:p>
          <w:p w14:paraId="41AE7C48" w14:textId="77777777" w:rsidR="008B2223" w:rsidRPr="00EE0A15" w:rsidRDefault="008B2223" w:rsidP="008B2223">
            <w:pPr>
              <w:pStyle w:val="TAC"/>
              <w:ind w:left="851" w:hanging="851"/>
              <w:jc w:val="left"/>
              <w:rPr>
                <w:ins w:id="1132" w:author="Antti Immonen" w:date="2018-10-26T10:15:00Z"/>
                <w:rFonts w:cs="Arial"/>
                <w:strike/>
              </w:rPr>
            </w:pPr>
            <w:ins w:id="1133" w:author="Antti Immonen" w:date="2018-10-26T10:15:00Z">
              <w:r>
                <w:rPr>
                  <w:rFonts w:cs="Arial"/>
                </w:rPr>
                <w:t>NOTE 3</w:t>
              </w:r>
              <w:r w:rsidRPr="00386595">
                <w:rPr>
                  <w:rFonts w:cs="Arial"/>
                </w:rPr>
                <w:t>:</w:t>
              </w:r>
              <w:r w:rsidRPr="00386595">
                <w:rPr>
                  <w:rFonts w:cs="Arial"/>
                </w:rPr>
                <w:tab/>
                <w:t>The PCC allocation is same as Transmission bandwidth configuration N</w:t>
              </w:r>
              <w:r w:rsidRPr="00386595">
                <w:rPr>
                  <w:rFonts w:cs="Arial"/>
                  <w:vertAlign w:val="subscript"/>
                </w:rPr>
                <w:t>RB</w:t>
              </w:r>
              <w:r>
                <w:rPr>
                  <w:rFonts w:cs="Arial"/>
                </w:rPr>
                <w:t xml:space="preserve"> as defined in Table 5.3.2</w:t>
              </w:r>
              <w:r w:rsidRPr="00386595">
                <w:rPr>
                  <w:rFonts w:cs="Arial"/>
                </w:rPr>
                <w:t>-1.</w:t>
              </w:r>
              <w:r w:rsidRPr="00386595">
                <w:rPr>
                  <w:rFonts w:cs="Arial" w:hint="eastAsia"/>
                </w:rPr>
                <w:t xml:space="preserve"> </w:t>
              </w:r>
            </w:ins>
          </w:p>
          <w:p w14:paraId="41AE7C49" w14:textId="77777777" w:rsidR="008B2223" w:rsidRPr="00386595" w:rsidRDefault="008B2223" w:rsidP="008B2223">
            <w:pPr>
              <w:pStyle w:val="TAN"/>
              <w:rPr>
                <w:ins w:id="1134" w:author="Antti Immonen" w:date="2018-10-26T10:15:00Z"/>
                <w:rFonts w:cs="Arial"/>
              </w:rPr>
            </w:pPr>
            <w:ins w:id="1135" w:author="Antti Immonen" w:date="2018-10-26T10:15:00Z">
              <w:r>
                <w:rPr>
                  <w:rFonts w:cs="Arial"/>
                </w:rPr>
                <w:t>NOTE 4</w:t>
              </w:r>
              <w:r w:rsidRPr="00386595">
                <w:rPr>
                  <w:rFonts w:cs="Arial"/>
                </w:rPr>
                <w:t>:</w:t>
              </w:r>
              <w:r w:rsidRPr="00386595">
                <w:rPr>
                  <w:rFonts w:cs="Arial"/>
                </w:rPr>
                <w:tab/>
                <w:t xml:space="preserve">The carrier </w:t>
              </w:r>
              <w:proofErr w:type="spellStart"/>
              <w:r w:rsidRPr="00386595">
                <w:rPr>
                  <w:rFonts w:cs="Arial"/>
                </w:rPr>
                <w:t>center</w:t>
              </w:r>
              <w:proofErr w:type="spellEnd"/>
              <w:r w:rsidRPr="00386595">
                <w:rPr>
                  <w:rFonts w:cs="Arial"/>
                </w:rPr>
                <w:t xml:space="preserve"> frequency of PCC in the DL operating band is configured closer to the UL </w:t>
              </w:r>
              <w:r>
                <w:rPr>
                  <w:rFonts w:cs="Arial"/>
                </w:rPr>
                <w:t>operating band.</w:t>
              </w:r>
            </w:ins>
          </w:p>
        </w:tc>
      </w:tr>
    </w:tbl>
    <w:p w14:paraId="41AE7C4B" w14:textId="77777777" w:rsidR="008B2223" w:rsidRPr="006855CF" w:rsidRDefault="008B2223" w:rsidP="006855CF">
      <w:pPr>
        <w:rPr>
          <w:lang w:val="en-US"/>
        </w:rPr>
      </w:pPr>
    </w:p>
    <w:p w14:paraId="41AE7C4C" w14:textId="77777777" w:rsidR="003F3E1D" w:rsidRPr="00C40F13" w:rsidRDefault="003F3E1D" w:rsidP="003F3E1D">
      <w:pPr>
        <w:pStyle w:val="Heading4"/>
        <w:ind w:left="0" w:firstLine="0"/>
      </w:pPr>
      <w:bookmarkStart w:id="1136" w:name="_Toc526340440"/>
      <w:r w:rsidRPr="00C40F13">
        <w:t>7.3A.2.3</w:t>
      </w:r>
      <w:r w:rsidRPr="00C40F13">
        <w:tab/>
        <w:t>Reference sensitivity power level for Inter-band CA</w:t>
      </w:r>
      <w:bookmarkEnd w:id="1136"/>
    </w:p>
    <w:p w14:paraId="41AE7C4D" w14:textId="77777777" w:rsidR="003F3E1D" w:rsidRPr="00C40F13" w:rsidRDefault="003F3E1D" w:rsidP="003F3E1D">
      <w:r w:rsidRPr="00C40F13">
        <w:t xml:space="preserve">For inter-band carrier aggregation with one component carrier per operating band and the uplink assigned to one NR band the throughput shall be ≥ 95% of the maximum throughput of the reference measurement channels as specified in Annex A (with one sided dynamic OCNG Pattern OP.1 FDD/TDD for the DL-signal) with parameters specified in Table 7.3.2-1, Table 7.3.2-2 and Table 7.3.2-3 modified in accordance with sub-clause 7.3A.3.2. The reference sensitivity is defined to be met with </w:t>
      </w:r>
      <w:r w:rsidRPr="00C40F13">
        <w:rPr>
          <w:lang w:eastAsia="zh-CN"/>
        </w:rPr>
        <w:t>all</w:t>
      </w:r>
      <w:r w:rsidRPr="00C40F13">
        <w:t xml:space="preserve"> downlink component carriers active and one of the uplink carriers active. Exceptions to reference sensitivity are allowed in accordance with sub-clause 7.3A.4.</w:t>
      </w:r>
    </w:p>
    <w:p w14:paraId="41AE7C4E" w14:textId="77777777" w:rsidR="003F3E1D" w:rsidRPr="00C40F13" w:rsidRDefault="003F3E1D" w:rsidP="003F3E1D">
      <w:pPr>
        <w:pStyle w:val="Heading3"/>
        <w:ind w:left="0" w:firstLine="0"/>
      </w:pPr>
      <w:bookmarkStart w:id="1137" w:name="_Toc526340441"/>
      <w:r w:rsidRPr="00C40F13">
        <w:t>7.3A.3</w:t>
      </w:r>
      <w:r w:rsidRPr="00C40F13">
        <w:tab/>
      </w:r>
      <w:proofErr w:type="spellStart"/>
      <w:r w:rsidRPr="00C40F13">
        <w:t>Δ</w:t>
      </w:r>
      <w:proofErr w:type="gramStart"/>
      <w:r w:rsidRPr="00C40F13">
        <w:t>R</w:t>
      </w:r>
      <w:r w:rsidRPr="00C40F13">
        <w:rPr>
          <w:vertAlign w:val="subscript"/>
        </w:rPr>
        <w:t>IB,c</w:t>
      </w:r>
      <w:proofErr w:type="spellEnd"/>
      <w:proofErr w:type="gramEnd"/>
      <w:r w:rsidRPr="00C40F13">
        <w:t xml:space="preserve"> for CA</w:t>
      </w:r>
      <w:bookmarkEnd w:id="1137"/>
    </w:p>
    <w:p w14:paraId="41AE7C4F" w14:textId="77777777" w:rsidR="003F3E1D" w:rsidRPr="00C40F13" w:rsidRDefault="003F3E1D" w:rsidP="003F3E1D">
      <w:pPr>
        <w:pStyle w:val="Heading4"/>
        <w:ind w:left="0" w:firstLine="0"/>
      </w:pPr>
      <w:bookmarkStart w:id="1138" w:name="_Toc526340442"/>
      <w:bookmarkStart w:id="1139" w:name="_Hlk508788470"/>
      <w:r w:rsidRPr="00C40F13">
        <w:t>7.3A.3.1</w:t>
      </w:r>
      <w:r w:rsidRPr="00C40F13">
        <w:tab/>
        <w:t>General</w:t>
      </w:r>
      <w:bookmarkEnd w:id="1138"/>
    </w:p>
    <w:p w14:paraId="41AE7C50" w14:textId="77777777" w:rsidR="003F3E1D" w:rsidRPr="00C40F13" w:rsidRDefault="003F3E1D" w:rsidP="003F3E1D">
      <w:r w:rsidRPr="00C40F13">
        <w:t xml:space="preserve">For a UE supporting a CA configuration, the </w:t>
      </w:r>
      <w:proofErr w:type="spellStart"/>
      <w:r w:rsidRPr="00C40F13">
        <w:t>Δ</w:t>
      </w:r>
      <w:proofErr w:type="gramStart"/>
      <w:r w:rsidRPr="00C40F13">
        <w:t>R</w:t>
      </w:r>
      <w:r w:rsidRPr="00C40F13">
        <w:rPr>
          <w:vertAlign w:val="subscript"/>
        </w:rPr>
        <w:t>IB,c</w:t>
      </w:r>
      <w:proofErr w:type="spellEnd"/>
      <w:proofErr w:type="gramEnd"/>
      <w:r w:rsidRPr="00C40F13">
        <w:t xml:space="preserve"> applies for both SC and CA operation.</w:t>
      </w:r>
    </w:p>
    <w:p w14:paraId="41AE7C51" w14:textId="77777777" w:rsidR="003F3E1D" w:rsidRPr="00C40F13" w:rsidRDefault="003F3E1D" w:rsidP="003F3E1D">
      <w:pPr>
        <w:pStyle w:val="Heading4"/>
        <w:ind w:left="0" w:firstLine="0"/>
      </w:pPr>
      <w:bookmarkStart w:id="1140" w:name="_Toc526340443"/>
      <w:bookmarkEnd w:id="1139"/>
      <w:r w:rsidRPr="00C40F13">
        <w:t>7.3A.3.2</w:t>
      </w:r>
      <w:r w:rsidRPr="00C40F13">
        <w:tab/>
      </w:r>
      <w:proofErr w:type="spellStart"/>
      <w:r w:rsidRPr="00C40F13">
        <w:t>Δ</w:t>
      </w:r>
      <w:proofErr w:type="gramStart"/>
      <w:r w:rsidRPr="00C40F13">
        <w:t>R</w:t>
      </w:r>
      <w:r w:rsidRPr="00C40F13">
        <w:rPr>
          <w:vertAlign w:val="subscript"/>
        </w:rPr>
        <w:t>IB,c</w:t>
      </w:r>
      <w:proofErr w:type="spellEnd"/>
      <w:proofErr w:type="gramEnd"/>
      <w:r w:rsidRPr="00C40F13">
        <w:rPr>
          <w:vertAlign w:val="subscript"/>
        </w:rPr>
        <w:t xml:space="preserve"> </w:t>
      </w:r>
      <w:r w:rsidRPr="00C40F13">
        <w:t>for Inter-band CA</w:t>
      </w:r>
      <w:bookmarkEnd w:id="1140"/>
    </w:p>
    <w:p w14:paraId="41AE7C52" w14:textId="77777777" w:rsidR="003F3E1D" w:rsidRPr="00C40F13" w:rsidRDefault="003F3E1D" w:rsidP="003F3E1D">
      <w:r w:rsidRPr="00C40F13">
        <w:t xml:space="preserve">For the UE which supports inter-band carrier aggregation, the minimum requirement for reference sensitivity in Table 7.3A.3.2-1 shall be increased by the amount given by </w:t>
      </w:r>
      <w:proofErr w:type="spellStart"/>
      <w:r w:rsidRPr="00C40F13">
        <w:t>Δ</w:t>
      </w:r>
      <w:proofErr w:type="gramStart"/>
      <w:r w:rsidRPr="00C40F13">
        <w:t>R</w:t>
      </w:r>
      <w:r w:rsidRPr="00C40F13">
        <w:rPr>
          <w:vertAlign w:val="subscript"/>
        </w:rPr>
        <w:t>IB,c</w:t>
      </w:r>
      <w:proofErr w:type="spellEnd"/>
      <w:proofErr w:type="gramEnd"/>
      <w:r w:rsidRPr="00C40F13">
        <w:t xml:space="preserve"> defined in subclause 7.3A.3.2 for the applicable operating bands.</w:t>
      </w:r>
      <w:ins w:id="1141" w:author="Qualcomm User" w:date="2018-10-16T15:34:00Z">
        <w:r>
          <w:t xml:space="preserve"> </w:t>
        </w:r>
        <w:r w:rsidRPr="006B5CBA">
          <w:t>Unless otherwise stated, Δ</w:t>
        </w:r>
        <w:proofErr w:type="gramStart"/>
        <w:r w:rsidRPr="006B5CBA">
          <w:rPr>
            <w:rFonts w:hint="eastAsia"/>
            <w:lang w:val="en-US"/>
          </w:rPr>
          <w:t>R</w:t>
        </w:r>
        <w:proofErr w:type="spellStart"/>
        <w:r w:rsidRPr="006B5CBA">
          <w:rPr>
            <w:vertAlign w:val="subscript"/>
          </w:rPr>
          <w:t>IB,c</w:t>
        </w:r>
        <w:proofErr w:type="spellEnd"/>
        <w:proofErr w:type="gramEnd"/>
        <w:r w:rsidRPr="006B5CBA">
          <w:rPr>
            <w:vertAlign w:val="subscript"/>
          </w:rPr>
          <w:t xml:space="preserve"> </w:t>
        </w:r>
        <w:r w:rsidRPr="006B5CBA">
          <w:t>is set to zero.</w:t>
        </w:r>
      </w:ins>
    </w:p>
    <w:p w14:paraId="41AE7C53" w14:textId="77777777" w:rsidR="003F3E1D" w:rsidRPr="00C40F13" w:rsidRDefault="003F3E1D" w:rsidP="003F3E1D">
      <w:pPr>
        <w:pStyle w:val="Heading5"/>
        <w:ind w:left="0" w:firstLine="0"/>
        <w:rPr>
          <w:snapToGrid w:val="0"/>
        </w:rPr>
      </w:pPr>
      <w:bookmarkStart w:id="1142" w:name="_Toc526340444"/>
      <w:r w:rsidRPr="00C40F13">
        <w:rPr>
          <w:snapToGrid w:val="0"/>
        </w:rPr>
        <w:t>7.3A.3.2.1</w:t>
      </w:r>
      <w:r w:rsidRPr="00C40F13">
        <w:rPr>
          <w:snapToGrid w:val="0"/>
        </w:rPr>
        <w:tab/>
      </w:r>
      <w:proofErr w:type="spellStart"/>
      <w:r w:rsidRPr="00C40F13">
        <w:rPr>
          <w:snapToGrid w:val="0"/>
        </w:rPr>
        <w:t>Δ</w:t>
      </w:r>
      <w:proofErr w:type="gramStart"/>
      <w:r w:rsidRPr="00C40F13">
        <w:rPr>
          <w:snapToGrid w:val="0"/>
        </w:rPr>
        <w:t>R</w:t>
      </w:r>
      <w:r w:rsidRPr="00C40F13">
        <w:rPr>
          <w:snapToGrid w:val="0"/>
          <w:vertAlign w:val="subscript"/>
        </w:rPr>
        <w:t>IB,c</w:t>
      </w:r>
      <w:proofErr w:type="spellEnd"/>
      <w:proofErr w:type="gramEnd"/>
      <w:r w:rsidRPr="00C40F13">
        <w:rPr>
          <w:snapToGrid w:val="0"/>
        </w:rPr>
        <w:t xml:space="preserve"> for two bands</w:t>
      </w:r>
      <w:bookmarkEnd w:id="1142"/>
    </w:p>
    <w:p w14:paraId="41AE7C54" w14:textId="77777777" w:rsidR="003F3E1D" w:rsidRPr="00C40F13" w:rsidRDefault="003F3E1D" w:rsidP="003F3E1D">
      <w:pPr>
        <w:pStyle w:val="TH"/>
      </w:pPr>
      <w:r w:rsidRPr="00C40F13">
        <w:t xml:space="preserve">Table 7.3A.3.2.1-1: </w:t>
      </w:r>
      <w:proofErr w:type="spellStart"/>
      <w:r w:rsidRPr="00C40F13">
        <w:t>Δ</w:t>
      </w:r>
      <w:proofErr w:type="gramStart"/>
      <w:r w:rsidRPr="00C40F13">
        <w:t>R</w:t>
      </w:r>
      <w:r w:rsidRPr="00C40F13">
        <w:rPr>
          <w:vertAlign w:val="subscript"/>
        </w:rPr>
        <w:t>IB,c</w:t>
      </w:r>
      <w:proofErr w:type="spellEnd"/>
      <w:proofErr w:type="gramEnd"/>
      <w:r w:rsidRPr="00C40F13">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3E1D" w:rsidRPr="00C40F13" w14:paraId="41AE7C58" w14:textId="77777777" w:rsidTr="008B2223">
        <w:trPr>
          <w:jc w:val="center"/>
        </w:trPr>
        <w:tc>
          <w:tcPr>
            <w:tcW w:w="1535" w:type="dxa"/>
          </w:tcPr>
          <w:p w14:paraId="41AE7C55" w14:textId="77777777" w:rsidR="003F3E1D" w:rsidRPr="00C40F13" w:rsidRDefault="003F3E1D" w:rsidP="008B2223">
            <w:pPr>
              <w:pStyle w:val="TAH"/>
            </w:pPr>
            <w:r w:rsidRPr="00C40F13">
              <w:t>Inter-band CA configuration</w:t>
            </w:r>
          </w:p>
        </w:tc>
        <w:tc>
          <w:tcPr>
            <w:tcW w:w="2952" w:type="dxa"/>
          </w:tcPr>
          <w:p w14:paraId="41AE7C56" w14:textId="77777777" w:rsidR="003F3E1D" w:rsidRPr="00C40F13" w:rsidRDefault="003F3E1D" w:rsidP="008B2223">
            <w:pPr>
              <w:pStyle w:val="TAH"/>
            </w:pPr>
            <w:r w:rsidRPr="00C40F13">
              <w:t>NR Band</w:t>
            </w:r>
          </w:p>
        </w:tc>
        <w:tc>
          <w:tcPr>
            <w:tcW w:w="2952" w:type="dxa"/>
          </w:tcPr>
          <w:p w14:paraId="41AE7C57" w14:textId="77777777" w:rsidR="003F3E1D" w:rsidRPr="00C40F13" w:rsidRDefault="003F3E1D" w:rsidP="008B2223">
            <w:pPr>
              <w:pStyle w:val="TAH"/>
            </w:pPr>
            <w:proofErr w:type="spellStart"/>
            <w:r w:rsidRPr="00C40F13">
              <w:t>Δ</w:t>
            </w:r>
            <w:proofErr w:type="gramStart"/>
            <w:r w:rsidRPr="00C40F13">
              <w:t>R</w:t>
            </w:r>
            <w:r w:rsidRPr="00C40F13">
              <w:rPr>
                <w:vertAlign w:val="subscript"/>
              </w:rPr>
              <w:t>IB,c</w:t>
            </w:r>
            <w:proofErr w:type="spellEnd"/>
            <w:proofErr w:type="gramEnd"/>
            <w:r w:rsidRPr="00C40F13">
              <w:t xml:space="preserve"> (dB)</w:t>
            </w:r>
          </w:p>
        </w:tc>
      </w:tr>
      <w:tr w:rsidR="003F3E1D" w:rsidRPr="00C40F13" w14:paraId="41AE7C5C" w14:textId="77777777" w:rsidTr="008B2223">
        <w:trPr>
          <w:jc w:val="center"/>
        </w:trPr>
        <w:tc>
          <w:tcPr>
            <w:tcW w:w="1535" w:type="dxa"/>
            <w:vMerge w:val="restart"/>
            <w:vAlign w:val="center"/>
          </w:tcPr>
          <w:p w14:paraId="41AE7C59" w14:textId="77777777" w:rsidR="003F3E1D" w:rsidRPr="00C40F13" w:rsidRDefault="003F3E1D" w:rsidP="008B2223">
            <w:pPr>
              <w:pStyle w:val="TAC"/>
            </w:pPr>
            <w:r w:rsidRPr="00C40F13">
              <w:t>CA_n</w:t>
            </w:r>
            <w:r w:rsidRPr="00C40F13">
              <w:rPr>
                <w:rFonts w:hint="eastAsia"/>
              </w:rPr>
              <w:t>3</w:t>
            </w:r>
            <w:r w:rsidRPr="00C40F13">
              <w:t>-n77</w:t>
            </w:r>
          </w:p>
        </w:tc>
        <w:tc>
          <w:tcPr>
            <w:tcW w:w="2952" w:type="dxa"/>
            <w:vAlign w:val="center"/>
          </w:tcPr>
          <w:p w14:paraId="41AE7C5A" w14:textId="77777777" w:rsidR="003F3E1D" w:rsidRPr="00C40F13" w:rsidRDefault="003F3E1D" w:rsidP="008B2223">
            <w:pPr>
              <w:pStyle w:val="TAC"/>
            </w:pPr>
            <w:r w:rsidRPr="00C40F13">
              <w:rPr>
                <w:rFonts w:eastAsia="MS Mincho" w:cs="Arial"/>
                <w:lang w:val="en-US" w:eastAsia="ja-JP"/>
              </w:rPr>
              <w:t>n</w:t>
            </w:r>
            <w:r w:rsidRPr="00C40F13">
              <w:rPr>
                <w:rFonts w:eastAsia="MS Mincho" w:cs="Arial" w:hint="eastAsia"/>
                <w:lang w:eastAsia="ja-JP"/>
              </w:rPr>
              <w:t>3</w:t>
            </w:r>
          </w:p>
        </w:tc>
        <w:tc>
          <w:tcPr>
            <w:tcW w:w="2952" w:type="dxa"/>
          </w:tcPr>
          <w:p w14:paraId="41AE7C5B" w14:textId="77777777" w:rsidR="003F3E1D" w:rsidRPr="00C40F13" w:rsidRDefault="003F3E1D" w:rsidP="008B2223">
            <w:pPr>
              <w:pStyle w:val="TAC"/>
            </w:pPr>
            <w:r w:rsidRPr="00C40F13">
              <w:rPr>
                <w:rFonts w:eastAsia="MS Mincho" w:cs="Arial" w:hint="eastAsia"/>
                <w:lang w:eastAsia="ja-JP"/>
              </w:rPr>
              <w:t>0.2</w:t>
            </w:r>
          </w:p>
        </w:tc>
      </w:tr>
      <w:tr w:rsidR="003F3E1D" w:rsidRPr="00C40F13" w14:paraId="41AE7C60" w14:textId="77777777" w:rsidTr="008B2223">
        <w:trPr>
          <w:jc w:val="center"/>
        </w:trPr>
        <w:tc>
          <w:tcPr>
            <w:tcW w:w="1535" w:type="dxa"/>
            <w:vMerge/>
            <w:vAlign w:val="center"/>
          </w:tcPr>
          <w:p w14:paraId="41AE7C5D" w14:textId="77777777" w:rsidR="003F3E1D" w:rsidRPr="00C40F13" w:rsidRDefault="003F3E1D" w:rsidP="008B2223">
            <w:pPr>
              <w:pStyle w:val="TAC"/>
            </w:pPr>
          </w:p>
        </w:tc>
        <w:tc>
          <w:tcPr>
            <w:tcW w:w="2952" w:type="dxa"/>
            <w:vAlign w:val="center"/>
          </w:tcPr>
          <w:p w14:paraId="41AE7C5E" w14:textId="77777777" w:rsidR="003F3E1D" w:rsidRPr="00C40F13" w:rsidRDefault="003F3E1D" w:rsidP="008B2223">
            <w:pPr>
              <w:pStyle w:val="TAC"/>
            </w:pPr>
            <w:r w:rsidRPr="00C40F13">
              <w:rPr>
                <w:rFonts w:eastAsia="MS Mincho" w:cs="Arial" w:hint="eastAsia"/>
                <w:lang w:eastAsia="ja-JP"/>
              </w:rPr>
              <w:t>n77</w:t>
            </w:r>
          </w:p>
        </w:tc>
        <w:tc>
          <w:tcPr>
            <w:tcW w:w="2952" w:type="dxa"/>
          </w:tcPr>
          <w:p w14:paraId="41AE7C5F" w14:textId="77777777" w:rsidR="003F3E1D" w:rsidRPr="00C40F13" w:rsidRDefault="003F3E1D" w:rsidP="008B2223">
            <w:pPr>
              <w:pStyle w:val="TAC"/>
            </w:pPr>
            <w:r w:rsidRPr="00C40F13">
              <w:rPr>
                <w:rFonts w:eastAsia="MS Mincho" w:cs="Arial" w:hint="eastAsia"/>
                <w:lang w:eastAsia="ja-JP"/>
              </w:rPr>
              <w:t>0.5</w:t>
            </w:r>
          </w:p>
        </w:tc>
      </w:tr>
      <w:tr w:rsidR="003F3E1D" w:rsidRPr="00C40F13" w14:paraId="41AE7C64" w14:textId="77777777" w:rsidTr="008B2223">
        <w:trPr>
          <w:jc w:val="center"/>
        </w:trPr>
        <w:tc>
          <w:tcPr>
            <w:tcW w:w="1535" w:type="dxa"/>
            <w:vMerge w:val="restart"/>
            <w:vAlign w:val="center"/>
          </w:tcPr>
          <w:p w14:paraId="41AE7C61" w14:textId="77777777" w:rsidR="003F3E1D" w:rsidRPr="00C40F13" w:rsidRDefault="003F3E1D" w:rsidP="008B2223">
            <w:pPr>
              <w:pStyle w:val="TAC"/>
            </w:pPr>
            <w:r w:rsidRPr="00C40F13">
              <w:t>CA_n3A-n78A</w:t>
            </w:r>
          </w:p>
        </w:tc>
        <w:tc>
          <w:tcPr>
            <w:tcW w:w="2952" w:type="dxa"/>
            <w:vAlign w:val="center"/>
          </w:tcPr>
          <w:p w14:paraId="41AE7C62" w14:textId="77777777" w:rsidR="003F3E1D" w:rsidRPr="00C40F13" w:rsidRDefault="003F3E1D" w:rsidP="008B2223">
            <w:pPr>
              <w:pStyle w:val="TAC"/>
            </w:pPr>
            <w:r w:rsidRPr="00C40F13">
              <w:t>n3</w:t>
            </w:r>
          </w:p>
        </w:tc>
        <w:tc>
          <w:tcPr>
            <w:tcW w:w="2952" w:type="dxa"/>
          </w:tcPr>
          <w:p w14:paraId="41AE7C63" w14:textId="77777777" w:rsidR="003F3E1D" w:rsidRPr="00C40F13" w:rsidRDefault="003F3E1D" w:rsidP="008B2223">
            <w:pPr>
              <w:pStyle w:val="TAC"/>
            </w:pPr>
            <w:r w:rsidRPr="00C40F13">
              <w:t>0.2</w:t>
            </w:r>
          </w:p>
        </w:tc>
      </w:tr>
      <w:tr w:rsidR="003F3E1D" w:rsidRPr="00C40F13" w14:paraId="41AE7C68" w14:textId="77777777" w:rsidTr="008B2223">
        <w:trPr>
          <w:jc w:val="center"/>
        </w:trPr>
        <w:tc>
          <w:tcPr>
            <w:tcW w:w="1535" w:type="dxa"/>
            <w:vMerge/>
            <w:vAlign w:val="center"/>
          </w:tcPr>
          <w:p w14:paraId="41AE7C65" w14:textId="77777777" w:rsidR="003F3E1D" w:rsidRPr="00C40F13" w:rsidRDefault="003F3E1D" w:rsidP="008B2223">
            <w:pPr>
              <w:pStyle w:val="TAC"/>
            </w:pPr>
          </w:p>
        </w:tc>
        <w:tc>
          <w:tcPr>
            <w:tcW w:w="2952" w:type="dxa"/>
            <w:vAlign w:val="center"/>
          </w:tcPr>
          <w:p w14:paraId="41AE7C66" w14:textId="77777777" w:rsidR="003F3E1D" w:rsidRPr="00C40F13" w:rsidRDefault="003F3E1D" w:rsidP="008B2223">
            <w:pPr>
              <w:pStyle w:val="TAC"/>
            </w:pPr>
            <w:r w:rsidRPr="00C40F13">
              <w:t>n78</w:t>
            </w:r>
          </w:p>
        </w:tc>
        <w:tc>
          <w:tcPr>
            <w:tcW w:w="2952" w:type="dxa"/>
          </w:tcPr>
          <w:p w14:paraId="41AE7C67" w14:textId="77777777" w:rsidR="003F3E1D" w:rsidRPr="00C40F13" w:rsidRDefault="003F3E1D" w:rsidP="008B2223">
            <w:pPr>
              <w:pStyle w:val="TAC"/>
            </w:pPr>
            <w:r w:rsidRPr="00C40F13">
              <w:t>0.5</w:t>
            </w:r>
          </w:p>
        </w:tc>
      </w:tr>
      <w:tr w:rsidR="003F3E1D" w:rsidRPr="00C40F13" w14:paraId="41AE7C6C" w14:textId="77777777" w:rsidTr="008B2223">
        <w:trPr>
          <w:jc w:val="center"/>
        </w:trPr>
        <w:tc>
          <w:tcPr>
            <w:tcW w:w="1535" w:type="dxa"/>
            <w:vAlign w:val="center"/>
          </w:tcPr>
          <w:p w14:paraId="41AE7C69" w14:textId="77777777" w:rsidR="003F3E1D" w:rsidRPr="00C40F13" w:rsidRDefault="003F3E1D" w:rsidP="008B2223">
            <w:pPr>
              <w:pStyle w:val="TAC"/>
            </w:pPr>
            <w:r w:rsidRPr="00C40F13">
              <w:rPr>
                <w:lang w:val="en-US"/>
              </w:rPr>
              <w:t>CA_</w:t>
            </w:r>
            <w:r w:rsidRPr="00C40F13">
              <w:rPr>
                <w:lang w:val="en-US" w:eastAsia="ja-JP"/>
              </w:rPr>
              <w:t>n3</w:t>
            </w:r>
            <w:r w:rsidRPr="00C40F13">
              <w:rPr>
                <w:lang w:val="en-US"/>
              </w:rPr>
              <w:t>-</w:t>
            </w:r>
            <w:r w:rsidRPr="00C40F13">
              <w:rPr>
                <w:lang w:val="en-US" w:eastAsia="ja-JP"/>
              </w:rPr>
              <w:t>n79</w:t>
            </w:r>
          </w:p>
        </w:tc>
        <w:tc>
          <w:tcPr>
            <w:tcW w:w="2952" w:type="dxa"/>
            <w:vAlign w:val="center"/>
          </w:tcPr>
          <w:p w14:paraId="41AE7C6A" w14:textId="77777777" w:rsidR="003F3E1D" w:rsidRPr="00C40F13" w:rsidRDefault="003F3E1D" w:rsidP="008B2223">
            <w:pPr>
              <w:pStyle w:val="TAC"/>
            </w:pPr>
            <w:r w:rsidRPr="00C40F13">
              <w:rPr>
                <w:lang w:val="en-US"/>
              </w:rPr>
              <w:t>n79</w:t>
            </w:r>
          </w:p>
        </w:tc>
        <w:tc>
          <w:tcPr>
            <w:tcW w:w="2952" w:type="dxa"/>
          </w:tcPr>
          <w:p w14:paraId="41AE7C6B" w14:textId="77777777" w:rsidR="003F3E1D" w:rsidRPr="00C40F13" w:rsidRDefault="003F3E1D" w:rsidP="008B2223">
            <w:pPr>
              <w:pStyle w:val="TAC"/>
            </w:pPr>
            <w:r w:rsidRPr="00C40F13">
              <w:rPr>
                <w:lang w:val="en-US" w:eastAsia="ko-KR"/>
              </w:rPr>
              <w:t>0</w:t>
            </w:r>
            <w:r w:rsidRPr="00C40F13">
              <w:rPr>
                <w:lang w:val="en-US"/>
              </w:rPr>
              <w:t>.5</w:t>
            </w:r>
          </w:p>
        </w:tc>
      </w:tr>
      <w:tr w:rsidR="003F3E1D" w:rsidRPr="00C40F13" w14:paraId="41AE7C70" w14:textId="77777777" w:rsidTr="008B2223">
        <w:trPr>
          <w:jc w:val="center"/>
        </w:trPr>
        <w:tc>
          <w:tcPr>
            <w:tcW w:w="1535" w:type="dxa"/>
            <w:vMerge w:val="restart"/>
            <w:vAlign w:val="center"/>
          </w:tcPr>
          <w:p w14:paraId="41AE7C6D" w14:textId="77777777" w:rsidR="003F3E1D" w:rsidRPr="00C40F13" w:rsidRDefault="003F3E1D" w:rsidP="008B2223">
            <w:pPr>
              <w:pStyle w:val="TAC"/>
            </w:pPr>
            <w:r w:rsidRPr="00C40F13">
              <w:t>CA n8A-n78A</w:t>
            </w:r>
          </w:p>
        </w:tc>
        <w:tc>
          <w:tcPr>
            <w:tcW w:w="2952" w:type="dxa"/>
            <w:vAlign w:val="center"/>
          </w:tcPr>
          <w:p w14:paraId="41AE7C6E" w14:textId="77777777" w:rsidR="003F3E1D" w:rsidRPr="00C40F13" w:rsidRDefault="003F3E1D" w:rsidP="008B2223">
            <w:pPr>
              <w:pStyle w:val="TAC"/>
              <w:rPr>
                <w:rFonts w:eastAsia="MS Mincho"/>
              </w:rPr>
            </w:pPr>
            <w:r w:rsidRPr="00C40F13">
              <w:rPr>
                <w:rFonts w:hint="eastAsia"/>
              </w:rPr>
              <w:t>n8</w:t>
            </w:r>
          </w:p>
        </w:tc>
        <w:tc>
          <w:tcPr>
            <w:tcW w:w="2952" w:type="dxa"/>
          </w:tcPr>
          <w:p w14:paraId="41AE7C6F" w14:textId="77777777" w:rsidR="003F3E1D" w:rsidRPr="00C40F13" w:rsidRDefault="003F3E1D" w:rsidP="008B2223">
            <w:pPr>
              <w:pStyle w:val="TAC"/>
              <w:rPr>
                <w:rFonts w:eastAsia="MS Mincho"/>
              </w:rPr>
            </w:pPr>
            <w:r w:rsidRPr="00C40F13">
              <w:rPr>
                <w:rFonts w:eastAsia="MS Mincho"/>
              </w:rPr>
              <w:t>0.2</w:t>
            </w:r>
          </w:p>
        </w:tc>
      </w:tr>
      <w:tr w:rsidR="003F3E1D" w:rsidRPr="00C40F13" w14:paraId="41AE7C74" w14:textId="77777777" w:rsidTr="008B2223">
        <w:trPr>
          <w:jc w:val="center"/>
        </w:trPr>
        <w:tc>
          <w:tcPr>
            <w:tcW w:w="1535" w:type="dxa"/>
            <w:vMerge/>
            <w:vAlign w:val="center"/>
          </w:tcPr>
          <w:p w14:paraId="41AE7C71" w14:textId="77777777" w:rsidR="003F3E1D" w:rsidRPr="00C40F13" w:rsidRDefault="003F3E1D" w:rsidP="008B2223">
            <w:pPr>
              <w:pStyle w:val="TAC"/>
            </w:pPr>
          </w:p>
        </w:tc>
        <w:tc>
          <w:tcPr>
            <w:tcW w:w="2952" w:type="dxa"/>
            <w:vAlign w:val="center"/>
          </w:tcPr>
          <w:p w14:paraId="41AE7C72" w14:textId="77777777" w:rsidR="003F3E1D" w:rsidRPr="00C40F13" w:rsidRDefault="003F3E1D" w:rsidP="008B2223">
            <w:pPr>
              <w:pStyle w:val="TAC"/>
              <w:rPr>
                <w:rFonts w:eastAsia="MS Mincho"/>
              </w:rPr>
            </w:pPr>
            <w:r w:rsidRPr="00C40F13">
              <w:rPr>
                <w:rFonts w:hint="eastAsia"/>
              </w:rPr>
              <w:t>n78</w:t>
            </w:r>
          </w:p>
        </w:tc>
        <w:tc>
          <w:tcPr>
            <w:tcW w:w="2952" w:type="dxa"/>
          </w:tcPr>
          <w:p w14:paraId="41AE7C73" w14:textId="77777777" w:rsidR="003F3E1D" w:rsidRPr="00C40F13" w:rsidRDefault="003F3E1D" w:rsidP="008B2223">
            <w:pPr>
              <w:pStyle w:val="TAC"/>
              <w:rPr>
                <w:rFonts w:eastAsia="MS Mincho"/>
              </w:rPr>
            </w:pPr>
            <w:r w:rsidRPr="00C40F13">
              <w:rPr>
                <w:rFonts w:eastAsia="MS Mincho"/>
              </w:rPr>
              <w:t>0.5</w:t>
            </w:r>
          </w:p>
        </w:tc>
      </w:tr>
      <w:tr w:rsidR="003F3E1D" w:rsidRPr="00C40F13" w14:paraId="41AE7C78" w14:textId="77777777" w:rsidTr="008B2223">
        <w:trPr>
          <w:jc w:val="center"/>
        </w:trPr>
        <w:tc>
          <w:tcPr>
            <w:tcW w:w="1535" w:type="dxa"/>
            <w:vAlign w:val="center"/>
          </w:tcPr>
          <w:p w14:paraId="41AE7C75" w14:textId="77777777" w:rsidR="003F3E1D" w:rsidRPr="00C40F13" w:rsidRDefault="003F3E1D" w:rsidP="008B2223">
            <w:pPr>
              <w:pStyle w:val="TAC"/>
            </w:pPr>
            <w:r w:rsidRPr="00C40F13">
              <w:rPr>
                <w:lang w:val="en-US"/>
              </w:rPr>
              <w:t>CA_</w:t>
            </w:r>
            <w:r w:rsidRPr="00C40F13">
              <w:rPr>
                <w:lang w:val="en-US" w:eastAsia="ja-JP"/>
              </w:rPr>
              <w:t>n8</w:t>
            </w:r>
            <w:r w:rsidRPr="00C40F13">
              <w:rPr>
                <w:lang w:val="en-US"/>
              </w:rPr>
              <w:t>-</w:t>
            </w:r>
            <w:r w:rsidRPr="00C40F13">
              <w:rPr>
                <w:lang w:val="en-US" w:eastAsia="ja-JP"/>
              </w:rPr>
              <w:t>n79</w:t>
            </w:r>
          </w:p>
        </w:tc>
        <w:tc>
          <w:tcPr>
            <w:tcW w:w="2952" w:type="dxa"/>
            <w:vAlign w:val="center"/>
          </w:tcPr>
          <w:p w14:paraId="41AE7C76" w14:textId="77777777" w:rsidR="003F3E1D" w:rsidRPr="00C40F13" w:rsidRDefault="003F3E1D" w:rsidP="008B2223">
            <w:pPr>
              <w:pStyle w:val="TAC"/>
            </w:pPr>
            <w:r w:rsidRPr="00C40F13">
              <w:rPr>
                <w:lang w:val="en-US"/>
              </w:rPr>
              <w:t>n79</w:t>
            </w:r>
          </w:p>
        </w:tc>
        <w:tc>
          <w:tcPr>
            <w:tcW w:w="2952" w:type="dxa"/>
          </w:tcPr>
          <w:p w14:paraId="41AE7C77" w14:textId="77777777" w:rsidR="003F3E1D" w:rsidRPr="00C40F13" w:rsidRDefault="003F3E1D" w:rsidP="008B2223">
            <w:pPr>
              <w:pStyle w:val="TAC"/>
              <w:rPr>
                <w:rFonts w:eastAsia="MS Mincho"/>
              </w:rPr>
            </w:pPr>
            <w:r w:rsidRPr="00C40F13">
              <w:rPr>
                <w:lang w:val="en-US" w:eastAsia="ko-KR"/>
              </w:rPr>
              <w:t>0</w:t>
            </w:r>
            <w:r w:rsidRPr="00C40F13">
              <w:rPr>
                <w:lang w:val="en-US"/>
              </w:rPr>
              <w:t>.5</w:t>
            </w:r>
          </w:p>
        </w:tc>
      </w:tr>
      <w:tr w:rsidR="003F3E1D" w:rsidRPr="00C40F13" w14:paraId="41AE7C7C" w14:textId="77777777" w:rsidTr="008B2223">
        <w:trPr>
          <w:jc w:val="center"/>
        </w:trPr>
        <w:tc>
          <w:tcPr>
            <w:tcW w:w="1535" w:type="dxa"/>
            <w:vAlign w:val="center"/>
          </w:tcPr>
          <w:p w14:paraId="41AE7C79" w14:textId="77777777" w:rsidR="003F3E1D" w:rsidRPr="00C40F13" w:rsidRDefault="003F3E1D" w:rsidP="008B2223">
            <w:pPr>
              <w:pStyle w:val="TAC"/>
              <w:rPr>
                <w:lang w:val="en-US"/>
              </w:rPr>
            </w:pPr>
            <w:r w:rsidRPr="00C40F13">
              <w:t>CA n28-n75</w:t>
            </w:r>
          </w:p>
        </w:tc>
        <w:tc>
          <w:tcPr>
            <w:tcW w:w="2952" w:type="dxa"/>
            <w:vAlign w:val="center"/>
          </w:tcPr>
          <w:p w14:paraId="41AE7C7A" w14:textId="77777777" w:rsidR="003F3E1D" w:rsidRPr="00C40F13" w:rsidRDefault="003F3E1D" w:rsidP="008B2223">
            <w:pPr>
              <w:pStyle w:val="TAC"/>
              <w:rPr>
                <w:lang w:val="en-US"/>
              </w:rPr>
            </w:pPr>
            <w:r w:rsidRPr="00C40F13">
              <w:rPr>
                <w:rFonts w:eastAsia="MS Mincho"/>
              </w:rPr>
              <w:t>n28</w:t>
            </w:r>
          </w:p>
        </w:tc>
        <w:tc>
          <w:tcPr>
            <w:tcW w:w="2952" w:type="dxa"/>
          </w:tcPr>
          <w:p w14:paraId="41AE7C7B" w14:textId="77777777" w:rsidR="003F3E1D" w:rsidRPr="00C40F13" w:rsidRDefault="003F3E1D" w:rsidP="008B2223">
            <w:pPr>
              <w:pStyle w:val="TAC"/>
              <w:rPr>
                <w:lang w:val="en-US" w:eastAsia="ko-KR"/>
              </w:rPr>
            </w:pPr>
            <w:r w:rsidRPr="00C40F13">
              <w:rPr>
                <w:rFonts w:eastAsia="MS Mincho"/>
              </w:rPr>
              <w:t>0.2</w:t>
            </w:r>
          </w:p>
        </w:tc>
      </w:tr>
      <w:tr w:rsidR="003F3E1D" w:rsidRPr="00C40F13" w14:paraId="41AE7C80" w14:textId="77777777" w:rsidTr="008B2223">
        <w:trPr>
          <w:jc w:val="center"/>
        </w:trPr>
        <w:tc>
          <w:tcPr>
            <w:tcW w:w="1535" w:type="dxa"/>
            <w:vMerge w:val="restart"/>
            <w:vAlign w:val="center"/>
          </w:tcPr>
          <w:p w14:paraId="41AE7C7D" w14:textId="77777777" w:rsidR="003F3E1D" w:rsidRPr="00C40F13" w:rsidRDefault="003F3E1D" w:rsidP="008B2223">
            <w:pPr>
              <w:pStyle w:val="TAC"/>
            </w:pPr>
            <w:r w:rsidRPr="00C40F13">
              <w:t>CA_n28A-n78A</w:t>
            </w:r>
          </w:p>
        </w:tc>
        <w:tc>
          <w:tcPr>
            <w:tcW w:w="2952" w:type="dxa"/>
            <w:vAlign w:val="center"/>
          </w:tcPr>
          <w:p w14:paraId="41AE7C7E" w14:textId="77777777" w:rsidR="003F3E1D" w:rsidRPr="00C40F13" w:rsidRDefault="003F3E1D" w:rsidP="008B2223">
            <w:pPr>
              <w:pStyle w:val="TAC"/>
            </w:pPr>
            <w:r w:rsidRPr="00C40F13">
              <w:rPr>
                <w:rFonts w:eastAsia="MS Mincho"/>
              </w:rPr>
              <w:t>n28</w:t>
            </w:r>
          </w:p>
        </w:tc>
        <w:tc>
          <w:tcPr>
            <w:tcW w:w="2952" w:type="dxa"/>
          </w:tcPr>
          <w:p w14:paraId="41AE7C7F" w14:textId="77777777" w:rsidR="003F3E1D" w:rsidRPr="00C40F13" w:rsidRDefault="003F3E1D" w:rsidP="008B2223">
            <w:pPr>
              <w:pStyle w:val="TAC"/>
            </w:pPr>
            <w:r w:rsidRPr="00C40F13">
              <w:rPr>
                <w:rFonts w:eastAsia="MS Mincho"/>
              </w:rPr>
              <w:t>0.2</w:t>
            </w:r>
          </w:p>
        </w:tc>
      </w:tr>
      <w:tr w:rsidR="003F3E1D" w:rsidRPr="00C40F13" w14:paraId="41AE7C84" w14:textId="77777777" w:rsidTr="008B2223">
        <w:trPr>
          <w:jc w:val="center"/>
        </w:trPr>
        <w:tc>
          <w:tcPr>
            <w:tcW w:w="1535" w:type="dxa"/>
            <w:vMerge/>
            <w:vAlign w:val="center"/>
          </w:tcPr>
          <w:p w14:paraId="41AE7C81" w14:textId="77777777" w:rsidR="003F3E1D" w:rsidRPr="00C40F13" w:rsidRDefault="003F3E1D" w:rsidP="008B2223">
            <w:pPr>
              <w:pStyle w:val="TAC"/>
            </w:pPr>
          </w:p>
        </w:tc>
        <w:tc>
          <w:tcPr>
            <w:tcW w:w="2952" w:type="dxa"/>
            <w:vAlign w:val="center"/>
          </w:tcPr>
          <w:p w14:paraId="41AE7C82" w14:textId="77777777" w:rsidR="003F3E1D" w:rsidRPr="00C40F13" w:rsidRDefault="003F3E1D" w:rsidP="008B2223">
            <w:pPr>
              <w:pStyle w:val="TAC"/>
              <w:rPr>
                <w:rFonts w:eastAsia="MS Mincho"/>
              </w:rPr>
            </w:pPr>
            <w:r w:rsidRPr="00C40F13">
              <w:rPr>
                <w:rFonts w:eastAsia="MS Mincho"/>
              </w:rPr>
              <w:t>n78</w:t>
            </w:r>
          </w:p>
        </w:tc>
        <w:tc>
          <w:tcPr>
            <w:tcW w:w="2952" w:type="dxa"/>
          </w:tcPr>
          <w:p w14:paraId="41AE7C83" w14:textId="77777777" w:rsidR="003F3E1D" w:rsidRPr="00C40F13" w:rsidRDefault="003F3E1D" w:rsidP="008B2223">
            <w:pPr>
              <w:pStyle w:val="TAC"/>
              <w:rPr>
                <w:rFonts w:eastAsia="MS Mincho"/>
              </w:rPr>
            </w:pPr>
            <w:r w:rsidRPr="00C40F13">
              <w:rPr>
                <w:rFonts w:eastAsia="MS Mincho"/>
              </w:rPr>
              <w:t>0.5</w:t>
            </w:r>
          </w:p>
        </w:tc>
      </w:tr>
      <w:tr w:rsidR="003F3E1D" w:rsidRPr="00C40F13" w14:paraId="41AE7C88" w14:textId="77777777" w:rsidTr="008B2223">
        <w:trPr>
          <w:jc w:val="center"/>
        </w:trPr>
        <w:tc>
          <w:tcPr>
            <w:tcW w:w="1535" w:type="dxa"/>
            <w:vAlign w:val="center"/>
          </w:tcPr>
          <w:p w14:paraId="41AE7C85" w14:textId="77777777" w:rsidR="003F3E1D" w:rsidRPr="00C40F13" w:rsidRDefault="003F3E1D" w:rsidP="008B2223">
            <w:pPr>
              <w:pStyle w:val="TAC"/>
            </w:pPr>
            <w:r w:rsidRPr="00C40F13">
              <w:t>CA_n41A-n78A</w:t>
            </w:r>
            <w:r w:rsidRPr="00C40F13">
              <w:rPr>
                <w:vertAlign w:val="superscript"/>
              </w:rPr>
              <w:t>1</w:t>
            </w:r>
          </w:p>
        </w:tc>
        <w:tc>
          <w:tcPr>
            <w:tcW w:w="2952" w:type="dxa"/>
            <w:vAlign w:val="center"/>
          </w:tcPr>
          <w:p w14:paraId="41AE7C86" w14:textId="77777777" w:rsidR="003F3E1D" w:rsidRPr="00C40F13" w:rsidRDefault="003F3E1D" w:rsidP="008B2223">
            <w:pPr>
              <w:pStyle w:val="TAC"/>
              <w:rPr>
                <w:rFonts w:eastAsia="MS Mincho"/>
              </w:rPr>
            </w:pPr>
            <w:r w:rsidRPr="00C40F13">
              <w:t>n78</w:t>
            </w:r>
          </w:p>
        </w:tc>
        <w:tc>
          <w:tcPr>
            <w:tcW w:w="2952" w:type="dxa"/>
          </w:tcPr>
          <w:p w14:paraId="41AE7C87" w14:textId="77777777" w:rsidR="003F3E1D" w:rsidRPr="00C40F13" w:rsidRDefault="003F3E1D" w:rsidP="008B2223">
            <w:pPr>
              <w:pStyle w:val="TAC"/>
              <w:rPr>
                <w:rFonts w:eastAsia="MS Mincho"/>
              </w:rPr>
            </w:pPr>
            <w:r w:rsidRPr="00C40F13">
              <w:t>0.5</w:t>
            </w:r>
          </w:p>
        </w:tc>
      </w:tr>
      <w:tr w:rsidR="003F3E1D" w:rsidRPr="00C40F13" w14:paraId="41AE7C8C" w14:textId="77777777" w:rsidTr="008B2223">
        <w:trPr>
          <w:jc w:val="center"/>
        </w:trPr>
        <w:tc>
          <w:tcPr>
            <w:tcW w:w="1535" w:type="dxa"/>
            <w:vAlign w:val="center"/>
          </w:tcPr>
          <w:p w14:paraId="41AE7C89" w14:textId="77777777" w:rsidR="003F3E1D" w:rsidRPr="00C40F13" w:rsidRDefault="003F3E1D" w:rsidP="008B2223">
            <w:pPr>
              <w:pStyle w:val="TAC"/>
            </w:pPr>
            <w:r w:rsidRPr="00C40F13">
              <w:rPr>
                <w:rFonts w:cs="Arial"/>
                <w:lang w:val="fr-FR"/>
              </w:rPr>
              <w:t>CA_</w:t>
            </w:r>
            <w:r w:rsidRPr="00C40F13">
              <w:rPr>
                <w:rFonts w:cs="Arial"/>
              </w:rPr>
              <w:t>n</w:t>
            </w:r>
            <w:r w:rsidRPr="00C40F13">
              <w:rPr>
                <w:rFonts w:cs="Arial"/>
                <w:lang w:val="en-US"/>
              </w:rPr>
              <w:t>75</w:t>
            </w:r>
            <w:r w:rsidRPr="00C40F13">
              <w:rPr>
                <w:rFonts w:cs="Arial"/>
              </w:rPr>
              <w:t>A-n78A</w:t>
            </w:r>
          </w:p>
        </w:tc>
        <w:tc>
          <w:tcPr>
            <w:tcW w:w="2952" w:type="dxa"/>
            <w:vAlign w:val="center"/>
          </w:tcPr>
          <w:p w14:paraId="41AE7C8A" w14:textId="77777777" w:rsidR="003F3E1D" w:rsidRPr="00C40F13" w:rsidRDefault="003F3E1D" w:rsidP="008B2223">
            <w:pPr>
              <w:pStyle w:val="TAC"/>
            </w:pPr>
            <w:r w:rsidRPr="00C40F13">
              <w:rPr>
                <w:rFonts w:cs="Arial"/>
                <w:lang w:eastAsia="ja-JP"/>
              </w:rPr>
              <w:t>n78</w:t>
            </w:r>
          </w:p>
        </w:tc>
        <w:tc>
          <w:tcPr>
            <w:tcW w:w="2952" w:type="dxa"/>
          </w:tcPr>
          <w:p w14:paraId="41AE7C8B" w14:textId="77777777" w:rsidR="003F3E1D" w:rsidRPr="00C40F13" w:rsidRDefault="003F3E1D" w:rsidP="008B2223">
            <w:pPr>
              <w:pStyle w:val="TAC"/>
            </w:pPr>
            <w:r w:rsidRPr="00C40F13">
              <w:rPr>
                <w:rFonts w:cs="Arial" w:hint="eastAsia"/>
                <w:lang w:eastAsia="zh-CN"/>
              </w:rPr>
              <w:t>0.5</w:t>
            </w:r>
          </w:p>
        </w:tc>
      </w:tr>
      <w:tr w:rsidR="003F3E1D" w:rsidRPr="00C40F13" w14:paraId="41AE7C90" w14:textId="77777777" w:rsidTr="008B2223">
        <w:trPr>
          <w:jc w:val="center"/>
        </w:trPr>
        <w:tc>
          <w:tcPr>
            <w:tcW w:w="1535" w:type="dxa"/>
            <w:vAlign w:val="center"/>
          </w:tcPr>
          <w:p w14:paraId="41AE7C8D" w14:textId="77777777" w:rsidR="003F3E1D" w:rsidRPr="00C40F13" w:rsidRDefault="003F3E1D" w:rsidP="008B2223">
            <w:pPr>
              <w:pStyle w:val="TAC"/>
            </w:pPr>
            <w:r w:rsidRPr="00C40F13">
              <w:rPr>
                <w:rFonts w:cs="Arial"/>
                <w:lang w:val="fr-FR"/>
              </w:rPr>
              <w:t>CA_</w:t>
            </w:r>
            <w:r w:rsidRPr="00C40F13">
              <w:rPr>
                <w:rFonts w:cs="Arial"/>
              </w:rPr>
              <w:t>n</w:t>
            </w:r>
            <w:r w:rsidRPr="00C40F13">
              <w:rPr>
                <w:rFonts w:cs="Arial"/>
                <w:lang w:val="en-US"/>
              </w:rPr>
              <w:t>76</w:t>
            </w:r>
            <w:r w:rsidRPr="00C40F13">
              <w:rPr>
                <w:rFonts w:cs="Arial"/>
              </w:rPr>
              <w:t>A-n78A</w:t>
            </w:r>
          </w:p>
        </w:tc>
        <w:tc>
          <w:tcPr>
            <w:tcW w:w="2952" w:type="dxa"/>
            <w:vAlign w:val="center"/>
          </w:tcPr>
          <w:p w14:paraId="41AE7C8E" w14:textId="77777777" w:rsidR="003F3E1D" w:rsidRPr="00C40F13" w:rsidRDefault="003F3E1D" w:rsidP="008B2223">
            <w:pPr>
              <w:pStyle w:val="TAC"/>
            </w:pPr>
            <w:r w:rsidRPr="00C40F13">
              <w:rPr>
                <w:rFonts w:cs="Arial"/>
                <w:lang w:eastAsia="ja-JP"/>
              </w:rPr>
              <w:t>n78</w:t>
            </w:r>
          </w:p>
        </w:tc>
        <w:tc>
          <w:tcPr>
            <w:tcW w:w="2952" w:type="dxa"/>
          </w:tcPr>
          <w:p w14:paraId="41AE7C8F" w14:textId="77777777" w:rsidR="003F3E1D" w:rsidRPr="00C40F13" w:rsidRDefault="003F3E1D" w:rsidP="008B2223">
            <w:pPr>
              <w:pStyle w:val="TAC"/>
            </w:pPr>
            <w:r w:rsidRPr="00C40F13">
              <w:rPr>
                <w:rFonts w:cs="Arial" w:hint="eastAsia"/>
                <w:lang w:eastAsia="zh-CN"/>
              </w:rPr>
              <w:t>0.5</w:t>
            </w:r>
          </w:p>
        </w:tc>
      </w:tr>
      <w:tr w:rsidR="003F3E1D" w:rsidRPr="00C40F13" w14:paraId="41AE7C92" w14:textId="77777777" w:rsidTr="008B2223">
        <w:trPr>
          <w:jc w:val="center"/>
        </w:trPr>
        <w:tc>
          <w:tcPr>
            <w:tcW w:w="7439" w:type="dxa"/>
            <w:gridSpan w:val="3"/>
            <w:vAlign w:val="center"/>
          </w:tcPr>
          <w:p w14:paraId="41AE7C91" w14:textId="77777777" w:rsidR="003F3E1D" w:rsidRPr="00C40F13" w:rsidRDefault="003F3E1D" w:rsidP="008B2223">
            <w:pPr>
              <w:pStyle w:val="TAN"/>
            </w:pPr>
            <w:r w:rsidRPr="00C40F13">
              <w:t>NOTE 1:</w:t>
            </w:r>
            <w:r w:rsidRPr="00C40F13">
              <w:rPr>
                <w:rFonts w:cs="Arial"/>
              </w:rPr>
              <w:tab/>
            </w:r>
            <w:r w:rsidRPr="00C40F13">
              <w:t>The requirements only apply when the sub-frame and Tx-Rx timings are synchronized between the component carriers.  In the absence of synchronization, the requirements are not within scope of these specifications.</w:t>
            </w:r>
          </w:p>
        </w:tc>
      </w:tr>
    </w:tbl>
    <w:p w14:paraId="41AE7C93" w14:textId="77777777" w:rsidR="003F3E1D" w:rsidRPr="00C40F13" w:rsidRDefault="003F3E1D" w:rsidP="003F3E1D"/>
    <w:p w14:paraId="41AE7C94" w14:textId="77777777" w:rsidR="003F3E1D" w:rsidRPr="00C40F13" w:rsidRDefault="003F3E1D" w:rsidP="003F3E1D">
      <w:pPr>
        <w:pStyle w:val="Heading5"/>
        <w:ind w:left="0" w:firstLine="0"/>
        <w:rPr>
          <w:snapToGrid w:val="0"/>
        </w:rPr>
      </w:pPr>
      <w:bookmarkStart w:id="1143" w:name="_Toc526340445"/>
      <w:r w:rsidRPr="00C40F13">
        <w:rPr>
          <w:snapToGrid w:val="0"/>
        </w:rPr>
        <w:t>7.3A.3.2.2</w:t>
      </w:r>
      <w:r w:rsidRPr="00C40F13">
        <w:rPr>
          <w:snapToGrid w:val="0"/>
        </w:rPr>
        <w:tab/>
      </w:r>
      <w:proofErr w:type="spellStart"/>
      <w:r w:rsidRPr="00C40F13">
        <w:rPr>
          <w:snapToGrid w:val="0"/>
        </w:rPr>
        <w:t>Δ</w:t>
      </w:r>
      <w:proofErr w:type="gramStart"/>
      <w:r w:rsidRPr="00C40F13">
        <w:rPr>
          <w:snapToGrid w:val="0"/>
        </w:rPr>
        <w:t>R</w:t>
      </w:r>
      <w:r w:rsidRPr="00C40F13">
        <w:rPr>
          <w:snapToGrid w:val="0"/>
          <w:vertAlign w:val="subscript"/>
        </w:rPr>
        <w:t>IB,c</w:t>
      </w:r>
      <w:proofErr w:type="spellEnd"/>
      <w:proofErr w:type="gramEnd"/>
      <w:r w:rsidRPr="00C40F13">
        <w:rPr>
          <w:snapToGrid w:val="0"/>
        </w:rPr>
        <w:t xml:space="preserve"> for three bands</w:t>
      </w:r>
      <w:bookmarkEnd w:id="1143"/>
    </w:p>
    <w:p w14:paraId="41AE7C95" w14:textId="77777777" w:rsidR="003F3E1D" w:rsidRPr="00C40F13" w:rsidRDefault="003F3E1D" w:rsidP="003F3E1D">
      <w:pPr>
        <w:pStyle w:val="TH"/>
      </w:pPr>
      <w:r w:rsidRPr="00C40F13">
        <w:t xml:space="preserve">Table 7.3A.3.2.2-1: </w:t>
      </w:r>
      <w:proofErr w:type="spellStart"/>
      <w:r w:rsidRPr="00C40F13">
        <w:t>Δ</w:t>
      </w:r>
      <w:proofErr w:type="gramStart"/>
      <w:r w:rsidRPr="00C40F13">
        <w:t>R</w:t>
      </w:r>
      <w:r w:rsidRPr="00C40F13">
        <w:rPr>
          <w:vertAlign w:val="subscript"/>
        </w:rPr>
        <w:t>IB,c</w:t>
      </w:r>
      <w:proofErr w:type="spellEnd"/>
      <w:proofErr w:type="gramEnd"/>
      <w:r w:rsidRPr="00C40F13">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3E1D" w:rsidRPr="00C40F13" w14:paraId="41AE7C99" w14:textId="77777777" w:rsidTr="008B2223">
        <w:trPr>
          <w:jc w:val="center"/>
        </w:trPr>
        <w:tc>
          <w:tcPr>
            <w:tcW w:w="1535" w:type="dxa"/>
          </w:tcPr>
          <w:p w14:paraId="41AE7C96" w14:textId="77777777" w:rsidR="003F3E1D" w:rsidRPr="00C40F13" w:rsidRDefault="003F3E1D" w:rsidP="008B2223">
            <w:pPr>
              <w:pStyle w:val="TAH"/>
            </w:pPr>
            <w:r w:rsidRPr="00C40F13">
              <w:t>Inter-band CA configuration</w:t>
            </w:r>
          </w:p>
        </w:tc>
        <w:tc>
          <w:tcPr>
            <w:tcW w:w="2952" w:type="dxa"/>
          </w:tcPr>
          <w:p w14:paraId="41AE7C97" w14:textId="77777777" w:rsidR="003F3E1D" w:rsidRPr="00C40F13" w:rsidRDefault="003F3E1D" w:rsidP="008B2223">
            <w:pPr>
              <w:pStyle w:val="TAH"/>
            </w:pPr>
            <w:r w:rsidRPr="00C40F13">
              <w:t>NR Band</w:t>
            </w:r>
          </w:p>
        </w:tc>
        <w:tc>
          <w:tcPr>
            <w:tcW w:w="2952" w:type="dxa"/>
          </w:tcPr>
          <w:p w14:paraId="41AE7C98" w14:textId="77777777" w:rsidR="003F3E1D" w:rsidRPr="00C40F13" w:rsidRDefault="003F3E1D" w:rsidP="008B2223">
            <w:pPr>
              <w:pStyle w:val="TAH"/>
            </w:pPr>
            <w:proofErr w:type="spellStart"/>
            <w:r w:rsidRPr="00C40F13">
              <w:t>Δ</w:t>
            </w:r>
            <w:proofErr w:type="gramStart"/>
            <w:r w:rsidRPr="00C40F13">
              <w:t>R</w:t>
            </w:r>
            <w:r w:rsidRPr="00C40F13">
              <w:rPr>
                <w:vertAlign w:val="subscript"/>
              </w:rPr>
              <w:t>IB,c</w:t>
            </w:r>
            <w:proofErr w:type="spellEnd"/>
            <w:proofErr w:type="gramEnd"/>
            <w:r w:rsidRPr="00C40F13">
              <w:t xml:space="preserve"> (dB)</w:t>
            </w:r>
          </w:p>
        </w:tc>
      </w:tr>
      <w:tr w:rsidR="003F3E1D" w:rsidRPr="00C40F13" w14:paraId="41AE7C9D" w14:textId="77777777" w:rsidTr="008B2223">
        <w:trPr>
          <w:jc w:val="center"/>
        </w:trPr>
        <w:tc>
          <w:tcPr>
            <w:tcW w:w="1535" w:type="dxa"/>
            <w:vMerge w:val="restart"/>
            <w:vAlign w:val="center"/>
          </w:tcPr>
          <w:p w14:paraId="41AE7C9A" w14:textId="77777777" w:rsidR="003F3E1D" w:rsidRPr="00C40F13" w:rsidRDefault="003F3E1D" w:rsidP="008B2223">
            <w:pPr>
              <w:pStyle w:val="TAC"/>
              <w:rPr>
                <w:rFonts w:cs="Arial"/>
              </w:rPr>
            </w:pPr>
          </w:p>
        </w:tc>
        <w:tc>
          <w:tcPr>
            <w:tcW w:w="2952" w:type="dxa"/>
            <w:vAlign w:val="center"/>
          </w:tcPr>
          <w:p w14:paraId="41AE7C9B" w14:textId="77777777" w:rsidR="003F3E1D" w:rsidRPr="00C40F13" w:rsidRDefault="003F3E1D" w:rsidP="008B2223">
            <w:pPr>
              <w:pStyle w:val="TAC"/>
              <w:rPr>
                <w:rFonts w:cs="Arial"/>
              </w:rPr>
            </w:pPr>
          </w:p>
        </w:tc>
        <w:tc>
          <w:tcPr>
            <w:tcW w:w="2952" w:type="dxa"/>
          </w:tcPr>
          <w:p w14:paraId="41AE7C9C" w14:textId="77777777" w:rsidR="003F3E1D" w:rsidRPr="00C40F13" w:rsidRDefault="003F3E1D" w:rsidP="008B2223">
            <w:pPr>
              <w:pStyle w:val="TAC"/>
              <w:rPr>
                <w:rFonts w:cs="Arial"/>
              </w:rPr>
            </w:pPr>
          </w:p>
        </w:tc>
      </w:tr>
      <w:tr w:rsidR="003F3E1D" w:rsidRPr="00C40F13" w14:paraId="41AE7CA1" w14:textId="77777777" w:rsidTr="008B2223">
        <w:trPr>
          <w:jc w:val="center"/>
        </w:trPr>
        <w:tc>
          <w:tcPr>
            <w:tcW w:w="1535" w:type="dxa"/>
            <w:vMerge/>
          </w:tcPr>
          <w:p w14:paraId="41AE7C9E" w14:textId="77777777" w:rsidR="003F3E1D" w:rsidRPr="00C40F13" w:rsidRDefault="003F3E1D" w:rsidP="008B2223">
            <w:pPr>
              <w:pStyle w:val="TAH"/>
            </w:pPr>
          </w:p>
        </w:tc>
        <w:tc>
          <w:tcPr>
            <w:tcW w:w="2952" w:type="dxa"/>
            <w:vAlign w:val="center"/>
          </w:tcPr>
          <w:p w14:paraId="41AE7C9F" w14:textId="77777777" w:rsidR="003F3E1D" w:rsidRPr="00C40F13" w:rsidRDefault="003F3E1D" w:rsidP="008B2223">
            <w:pPr>
              <w:pStyle w:val="TAC"/>
              <w:rPr>
                <w:rFonts w:cs="Arial"/>
              </w:rPr>
            </w:pPr>
          </w:p>
        </w:tc>
        <w:tc>
          <w:tcPr>
            <w:tcW w:w="2952" w:type="dxa"/>
          </w:tcPr>
          <w:p w14:paraId="41AE7CA0" w14:textId="77777777" w:rsidR="003F3E1D" w:rsidRPr="00C40F13" w:rsidRDefault="003F3E1D" w:rsidP="008B2223">
            <w:pPr>
              <w:pStyle w:val="TAC"/>
              <w:rPr>
                <w:rFonts w:cs="Arial"/>
              </w:rPr>
            </w:pPr>
          </w:p>
        </w:tc>
      </w:tr>
      <w:tr w:rsidR="003F3E1D" w:rsidRPr="00C40F13" w14:paraId="41AE7CA5" w14:textId="77777777" w:rsidTr="008B2223">
        <w:trPr>
          <w:jc w:val="center"/>
        </w:trPr>
        <w:tc>
          <w:tcPr>
            <w:tcW w:w="1535" w:type="dxa"/>
            <w:vMerge/>
          </w:tcPr>
          <w:p w14:paraId="41AE7CA2" w14:textId="77777777" w:rsidR="003F3E1D" w:rsidRPr="00C40F13" w:rsidRDefault="003F3E1D" w:rsidP="008B2223">
            <w:pPr>
              <w:pStyle w:val="TAH"/>
            </w:pPr>
          </w:p>
        </w:tc>
        <w:tc>
          <w:tcPr>
            <w:tcW w:w="2952" w:type="dxa"/>
            <w:vAlign w:val="center"/>
          </w:tcPr>
          <w:p w14:paraId="41AE7CA3" w14:textId="77777777" w:rsidR="003F3E1D" w:rsidRPr="00C40F13" w:rsidRDefault="003F3E1D" w:rsidP="008B2223">
            <w:pPr>
              <w:pStyle w:val="TAC"/>
              <w:rPr>
                <w:rFonts w:cs="Arial"/>
              </w:rPr>
            </w:pPr>
          </w:p>
        </w:tc>
        <w:tc>
          <w:tcPr>
            <w:tcW w:w="2952" w:type="dxa"/>
          </w:tcPr>
          <w:p w14:paraId="41AE7CA4" w14:textId="77777777" w:rsidR="003F3E1D" w:rsidRPr="00C40F13" w:rsidRDefault="003F3E1D" w:rsidP="008B2223">
            <w:pPr>
              <w:pStyle w:val="TAC"/>
              <w:rPr>
                <w:rFonts w:cs="Arial"/>
              </w:rPr>
            </w:pPr>
          </w:p>
        </w:tc>
      </w:tr>
    </w:tbl>
    <w:p w14:paraId="41AE7CA6" w14:textId="77777777" w:rsidR="003F3E1D" w:rsidRPr="00C40F13" w:rsidRDefault="003F3E1D" w:rsidP="003F3E1D">
      <w:pPr>
        <w:rPr>
          <w:lang w:eastAsia="zh-CN"/>
        </w:rPr>
      </w:pPr>
    </w:p>
    <w:p w14:paraId="41AE7CA7" w14:textId="77777777" w:rsidR="003F3E1D" w:rsidRPr="00C40F13" w:rsidRDefault="003F3E1D" w:rsidP="003F3E1D">
      <w:pPr>
        <w:pStyle w:val="Heading3"/>
        <w:ind w:left="0" w:firstLine="0"/>
        <w:rPr>
          <w:lang w:eastAsia="zh-CN"/>
        </w:rPr>
      </w:pPr>
      <w:bookmarkStart w:id="1144" w:name="_Toc526340446"/>
      <w:r w:rsidRPr="00C40F13">
        <w:rPr>
          <w:lang w:eastAsia="zh-CN"/>
        </w:rPr>
        <w:t>7.3A.4</w:t>
      </w:r>
      <w:r w:rsidRPr="00C40F13">
        <w:rPr>
          <w:lang w:eastAsia="zh-CN"/>
        </w:rPr>
        <w:tab/>
        <w:t>Reference sensitivity exceptions due to UL harmonic interference for CA</w:t>
      </w:r>
      <w:bookmarkEnd w:id="1144"/>
    </w:p>
    <w:p w14:paraId="41AE7CA8" w14:textId="77777777" w:rsidR="003F3E1D" w:rsidRPr="00C40F13" w:rsidRDefault="003F3E1D" w:rsidP="003F3E1D">
      <w:r w:rsidRPr="00C40F13">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C40F13">
        <w:t xml:space="preserve">with uplink configuration specified in </w:t>
      </w:r>
      <w:r w:rsidRPr="00C40F13">
        <w:rPr>
          <w:lang w:val="en-US"/>
        </w:rPr>
        <w:t xml:space="preserve">Table </w:t>
      </w:r>
      <w:r w:rsidRPr="00C40F13">
        <w:t>7.3A.4-2</w:t>
      </w:r>
      <w:r w:rsidRPr="00C40F13">
        <w:rPr>
          <w:lang w:val="en-US"/>
        </w:rPr>
        <w:t>.</w:t>
      </w:r>
    </w:p>
    <w:p w14:paraId="41AE7CA9" w14:textId="77777777" w:rsidR="003F3E1D" w:rsidRPr="00C40F13" w:rsidRDefault="003F3E1D" w:rsidP="003F3E1D">
      <w:pPr>
        <w:pStyle w:val="TH"/>
      </w:pPr>
      <w:r w:rsidRPr="00C40F13">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792"/>
        <w:gridCol w:w="668"/>
        <w:gridCol w:w="761"/>
        <w:gridCol w:w="686"/>
        <w:gridCol w:w="686"/>
        <w:gridCol w:w="686"/>
        <w:gridCol w:w="686"/>
        <w:gridCol w:w="686"/>
        <w:gridCol w:w="686"/>
        <w:gridCol w:w="686"/>
        <w:gridCol w:w="686"/>
        <w:gridCol w:w="686"/>
        <w:gridCol w:w="702"/>
      </w:tblGrid>
      <w:tr w:rsidR="003F3E1D" w:rsidRPr="00C40F13" w14:paraId="41AE7CAB" w14:textId="77777777" w:rsidTr="008B2223">
        <w:trPr>
          <w:trHeight w:val="285"/>
          <w:jc w:val="center"/>
        </w:trPr>
        <w:tc>
          <w:tcPr>
            <w:tcW w:w="0" w:type="auto"/>
            <w:gridSpan w:val="14"/>
          </w:tcPr>
          <w:p w14:paraId="41AE7CAA" w14:textId="77777777" w:rsidR="003F3E1D" w:rsidRPr="00C40F13" w:rsidRDefault="003F3E1D" w:rsidP="008B2223">
            <w:pPr>
              <w:pStyle w:val="TAH"/>
            </w:pPr>
            <w:r w:rsidRPr="00C40F13">
              <w:t>MSD due to harmonic exception for the DL band</w:t>
            </w:r>
          </w:p>
        </w:tc>
      </w:tr>
      <w:tr w:rsidR="003F3E1D" w:rsidRPr="00C40F13" w14:paraId="41AE7CBA" w14:textId="77777777" w:rsidTr="008B2223">
        <w:trPr>
          <w:trHeight w:val="71"/>
          <w:jc w:val="center"/>
        </w:trPr>
        <w:tc>
          <w:tcPr>
            <w:tcW w:w="0" w:type="auto"/>
            <w:vMerge w:val="restart"/>
            <w:hideMark/>
          </w:tcPr>
          <w:p w14:paraId="41AE7CAC" w14:textId="77777777" w:rsidR="003F3E1D" w:rsidRPr="00C40F13" w:rsidRDefault="003F3E1D" w:rsidP="008B2223">
            <w:pPr>
              <w:pStyle w:val="TAH"/>
            </w:pPr>
            <w:r w:rsidRPr="00C40F13">
              <w:t>UL band</w:t>
            </w:r>
          </w:p>
        </w:tc>
        <w:tc>
          <w:tcPr>
            <w:tcW w:w="0" w:type="auto"/>
            <w:vMerge w:val="restart"/>
            <w:hideMark/>
          </w:tcPr>
          <w:p w14:paraId="41AE7CAD" w14:textId="77777777" w:rsidR="003F3E1D" w:rsidRPr="00C40F13" w:rsidRDefault="003F3E1D" w:rsidP="008B2223">
            <w:pPr>
              <w:pStyle w:val="TAH"/>
            </w:pPr>
            <w:r w:rsidRPr="00C40F13">
              <w:t>DL band</w:t>
            </w:r>
          </w:p>
        </w:tc>
        <w:tc>
          <w:tcPr>
            <w:tcW w:w="0" w:type="auto"/>
            <w:vAlign w:val="center"/>
            <w:hideMark/>
          </w:tcPr>
          <w:p w14:paraId="41AE7CAE"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5 MHz</w:t>
            </w:r>
          </w:p>
        </w:tc>
        <w:tc>
          <w:tcPr>
            <w:tcW w:w="0" w:type="auto"/>
            <w:vAlign w:val="center"/>
            <w:hideMark/>
          </w:tcPr>
          <w:p w14:paraId="41AE7CAF"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10 MHz</w:t>
            </w:r>
          </w:p>
        </w:tc>
        <w:tc>
          <w:tcPr>
            <w:tcW w:w="0" w:type="auto"/>
            <w:vAlign w:val="center"/>
            <w:hideMark/>
          </w:tcPr>
          <w:p w14:paraId="41AE7CB0"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15 MHz</w:t>
            </w:r>
          </w:p>
        </w:tc>
        <w:tc>
          <w:tcPr>
            <w:tcW w:w="0" w:type="auto"/>
            <w:vAlign w:val="center"/>
            <w:hideMark/>
          </w:tcPr>
          <w:p w14:paraId="41AE7CB1"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20 MHz</w:t>
            </w:r>
          </w:p>
        </w:tc>
        <w:tc>
          <w:tcPr>
            <w:tcW w:w="0" w:type="auto"/>
            <w:vAlign w:val="center"/>
            <w:hideMark/>
          </w:tcPr>
          <w:p w14:paraId="41AE7CB2"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25 MHz</w:t>
            </w:r>
          </w:p>
        </w:tc>
        <w:tc>
          <w:tcPr>
            <w:tcW w:w="0" w:type="auto"/>
          </w:tcPr>
          <w:p w14:paraId="41AE7CB3"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hint="eastAsia"/>
                <w:b/>
                <w:bCs/>
                <w:sz w:val="18"/>
                <w:szCs w:val="18"/>
              </w:rPr>
              <w:t>30 MHz</w:t>
            </w:r>
          </w:p>
        </w:tc>
        <w:tc>
          <w:tcPr>
            <w:tcW w:w="0" w:type="auto"/>
            <w:vAlign w:val="center"/>
            <w:hideMark/>
          </w:tcPr>
          <w:p w14:paraId="41AE7CB4" w14:textId="77777777" w:rsidR="003F3E1D" w:rsidRPr="00C40F13" w:rsidRDefault="003F3E1D" w:rsidP="008B2223">
            <w:pPr>
              <w:spacing w:after="0"/>
              <w:jc w:val="center"/>
              <w:rPr>
                <w:rFonts w:ascii="Arial" w:hAnsi="Arial" w:cs="Arial"/>
                <w:b/>
                <w:bCs/>
                <w:sz w:val="18"/>
                <w:szCs w:val="18"/>
                <w:lang w:val="en-US"/>
              </w:rPr>
            </w:pPr>
            <w:r w:rsidRPr="00C40F13">
              <w:rPr>
                <w:rFonts w:ascii="Arial" w:hAnsi="Arial" w:cs="Arial"/>
                <w:b/>
                <w:bCs/>
                <w:sz w:val="18"/>
                <w:szCs w:val="18"/>
              </w:rPr>
              <w:t>40 MHz</w:t>
            </w:r>
          </w:p>
        </w:tc>
        <w:tc>
          <w:tcPr>
            <w:tcW w:w="0" w:type="auto"/>
            <w:vAlign w:val="center"/>
            <w:hideMark/>
          </w:tcPr>
          <w:p w14:paraId="41AE7CB5" w14:textId="77777777" w:rsidR="003F3E1D" w:rsidRPr="00C40F13" w:rsidRDefault="003F3E1D" w:rsidP="008B2223">
            <w:pPr>
              <w:spacing w:after="0"/>
              <w:jc w:val="center"/>
              <w:rPr>
                <w:rFonts w:ascii="Arial" w:hAnsi="Arial" w:cs="Arial"/>
                <w:b/>
                <w:bCs/>
                <w:sz w:val="18"/>
                <w:szCs w:val="18"/>
                <w:lang w:val="en-US"/>
              </w:rPr>
            </w:pPr>
            <w:r w:rsidRPr="00C40F13">
              <w:rPr>
                <w:rFonts w:ascii="Arial" w:hAnsi="Arial" w:cs="Arial"/>
                <w:b/>
                <w:bCs/>
                <w:sz w:val="18"/>
                <w:szCs w:val="18"/>
              </w:rPr>
              <w:t>50 MHz</w:t>
            </w:r>
          </w:p>
        </w:tc>
        <w:tc>
          <w:tcPr>
            <w:tcW w:w="0" w:type="auto"/>
            <w:vAlign w:val="center"/>
          </w:tcPr>
          <w:p w14:paraId="41AE7CB6" w14:textId="77777777" w:rsidR="003F3E1D" w:rsidRPr="00C40F13" w:rsidRDefault="003F3E1D" w:rsidP="008B2223">
            <w:pPr>
              <w:spacing w:after="0"/>
              <w:jc w:val="center"/>
              <w:rPr>
                <w:rFonts w:ascii="Arial" w:hAnsi="Arial" w:cs="Arial"/>
                <w:b/>
                <w:bCs/>
                <w:sz w:val="18"/>
                <w:szCs w:val="18"/>
                <w:lang w:val="en-US"/>
              </w:rPr>
            </w:pPr>
            <w:r w:rsidRPr="00C40F13">
              <w:rPr>
                <w:rFonts w:ascii="Arial" w:hAnsi="Arial" w:cs="Arial"/>
                <w:b/>
                <w:bCs/>
                <w:sz w:val="18"/>
                <w:szCs w:val="18"/>
              </w:rPr>
              <w:t>60 MHz</w:t>
            </w:r>
          </w:p>
        </w:tc>
        <w:tc>
          <w:tcPr>
            <w:tcW w:w="0" w:type="auto"/>
            <w:vAlign w:val="center"/>
          </w:tcPr>
          <w:p w14:paraId="41AE7CB7" w14:textId="77777777" w:rsidR="003F3E1D" w:rsidRPr="00C40F13" w:rsidRDefault="003F3E1D" w:rsidP="008B2223">
            <w:pPr>
              <w:spacing w:after="0"/>
              <w:jc w:val="center"/>
              <w:rPr>
                <w:rFonts w:ascii="Arial" w:hAnsi="Arial" w:cs="Arial"/>
                <w:b/>
                <w:bCs/>
                <w:sz w:val="18"/>
                <w:szCs w:val="18"/>
                <w:lang w:val="en-US"/>
              </w:rPr>
            </w:pPr>
            <w:r w:rsidRPr="00C40F13">
              <w:rPr>
                <w:rFonts w:ascii="Arial" w:hAnsi="Arial" w:cs="Arial"/>
                <w:b/>
                <w:bCs/>
                <w:sz w:val="18"/>
                <w:szCs w:val="18"/>
              </w:rPr>
              <w:t>80 MHz</w:t>
            </w:r>
          </w:p>
        </w:tc>
        <w:tc>
          <w:tcPr>
            <w:tcW w:w="0" w:type="auto"/>
          </w:tcPr>
          <w:p w14:paraId="41AE7CB8"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90 MHz</w:t>
            </w:r>
          </w:p>
        </w:tc>
        <w:tc>
          <w:tcPr>
            <w:tcW w:w="0" w:type="auto"/>
            <w:vAlign w:val="center"/>
          </w:tcPr>
          <w:p w14:paraId="41AE7CB9" w14:textId="77777777" w:rsidR="003F3E1D" w:rsidRPr="00C40F13" w:rsidRDefault="003F3E1D" w:rsidP="008B2223">
            <w:pPr>
              <w:spacing w:after="0"/>
              <w:jc w:val="center"/>
              <w:rPr>
                <w:rFonts w:ascii="Arial" w:hAnsi="Arial" w:cs="Arial"/>
                <w:b/>
                <w:bCs/>
                <w:sz w:val="18"/>
                <w:szCs w:val="18"/>
                <w:lang w:val="en-US"/>
              </w:rPr>
            </w:pPr>
            <w:r w:rsidRPr="00C40F13">
              <w:rPr>
                <w:rFonts w:ascii="Arial" w:hAnsi="Arial" w:cs="Arial"/>
                <w:b/>
                <w:bCs/>
                <w:sz w:val="18"/>
                <w:szCs w:val="18"/>
              </w:rPr>
              <w:t>100 MHz</w:t>
            </w:r>
          </w:p>
        </w:tc>
      </w:tr>
      <w:tr w:rsidR="003F3E1D" w:rsidRPr="00C40F13" w14:paraId="41AE7CC9" w14:textId="77777777" w:rsidTr="008B2223">
        <w:trPr>
          <w:trHeight w:val="132"/>
          <w:jc w:val="center"/>
        </w:trPr>
        <w:tc>
          <w:tcPr>
            <w:tcW w:w="0" w:type="auto"/>
            <w:vMerge/>
            <w:hideMark/>
          </w:tcPr>
          <w:p w14:paraId="41AE7CBB" w14:textId="77777777" w:rsidR="003F3E1D" w:rsidRPr="00C40F13" w:rsidRDefault="003F3E1D" w:rsidP="008B2223">
            <w:pPr>
              <w:pStyle w:val="TAH"/>
            </w:pPr>
          </w:p>
        </w:tc>
        <w:tc>
          <w:tcPr>
            <w:tcW w:w="0" w:type="auto"/>
            <w:vMerge/>
            <w:hideMark/>
          </w:tcPr>
          <w:p w14:paraId="41AE7CBC" w14:textId="77777777" w:rsidR="003F3E1D" w:rsidRPr="00C40F13" w:rsidRDefault="003F3E1D" w:rsidP="008B2223">
            <w:pPr>
              <w:pStyle w:val="TAH"/>
            </w:pPr>
          </w:p>
        </w:tc>
        <w:tc>
          <w:tcPr>
            <w:tcW w:w="0" w:type="auto"/>
            <w:hideMark/>
          </w:tcPr>
          <w:p w14:paraId="41AE7CBD" w14:textId="77777777" w:rsidR="003F3E1D" w:rsidRPr="00C40F13" w:rsidRDefault="003F3E1D" w:rsidP="008B2223">
            <w:pPr>
              <w:pStyle w:val="TAH"/>
            </w:pPr>
            <w:r w:rsidRPr="00C40F13">
              <w:t>dB</w:t>
            </w:r>
          </w:p>
        </w:tc>
        <w:tc>
          <w:tcPr>
            <w:tcW w:w="0" w:type="auto"/>
            <w:hideMark/>
          </w:tcPr>
          <w:p w14:paraId="41AE7CBE" w14:textId="77777777" w:rsidR="003F3E1D" w:rsidRPr="00C40F13" w:rsidRDefault="003F3E1D" w:rsidP="008B2223">
            <w:pPr>
              <w:pStyle w:val="TAH"/>
            </w:pPr>
            <w:r w:rsidRPr="00C40F13">
              <w:t>dB</w:t>
            </w:r>
          </w:p>
        </w:tc>
        <w:tc>
          <w:tcPr>
            <w:tcW w:w="0" w:type="auto"/>
            <w:hideMark/>
          </w:tcPr>
          <w:p w14:paraId="41AE7CBF" w14:textId="77777777" w:rsidR="003F3E1D" w:rsidRPr="00C40F13" w:rsidRDefault="003F3E1D" w:rsidP="008B2223">
            <w:pPr>
              <w:pStyle w:val="TAH"/>
            </w:pPr>
            <w:r w:rsidRPr="00C40F13">
              <w:t>dB</w:t>
            </w:r>
          </w:p>
        </w:tc>
        <w:tc>
          <w:tcPr>
            <w:tcW w:w="0" w:type="auto"/>
            <w:hideMark/>
          </w:tcPr>
          <w:p w14:paraId="41AE7CC0" w14:textId="77777777" w:rsidR="003F3E1D" w:rsidRPr="00C40F13" w:rsidRDefault="003F3E1D" w:rsidP="008B2223">
            <w:pPr>
              <w:pStyle w:val="TAH"/>
            </w:pPr>
            <w:r w:rsidRPr="00C40F13">
              <w:t>dB</w:t>
            </w:r>
          </w:p>
        </w:tc>
        <w:tc>
          <w:tcPr>
            <w:tcW w:w="0" w:type="auto"/>
            <w:hideMark/>
          </w:tcPr>
          <w:p w14:paraId="41AE7CC1" w14:textId="77777777" w:rsidR="003F3E1D" w:rsidRPr="00C40F13" w:rsidRDefault="003F3E1D" w:rsidP="008B2223">
            <w:pPr>
              <w:pStyle w:val="TAH"/>
            </w:pPr>
            <w:r w:rsidRPr="00C40F13">
              <w:t>dB</w:t>
            </w:r>
          </w:p>
        </w:tc>
        <w:tc>
          <w:tcPr>
            <w:tcW w:w="0" w:type="auto"/>
          </w:tcPr>
          <w:p w14:paraId="41AE7CC2" w14:textId="77777777" w:rsidR="003F3E1D" w:rsidRPr="00C40F13" w:rsidRDefault="003F3E1D" w:rsidP="008B2223">
            <w:pPr>
              <w:pStyle w:val="TAH"/>
              <w:rPr>
                <w:lang w:eastAsia="zh-CN"/>
              </w:rPr>
            </w:pPr>
            <w:r w:rsidRPr="00C40F13">
              <w:rPr>
                <w:rFonts w:hint="eastAsia"/>
                <w:lang w:eastAsia="zh-CN"/>
              </w:rPr>
              <w:t>dB</w:t>
            </w:r>
          </w:p>
        </w:tc>
        <w:tc>
          <w:tcPr>
            <w:tcW w:w="0" w:type="auto"/>
            <w:hideMark/>
          </w:tcPr>
          <w:p w14:paraId="41AE7CC3" w14:textId="77777777" w:rsidR="003F3E1D" w:rsidRPr="00C40F13" w:rsidRDefault="003F3E1D" w:rsidP="008B2223">
            <w:pPr>
              <w:pStyle w:val="TAH"/>
            </w:pPr>
            <w:r w:rsidRPr="00C40F13">
              <w:t>dB</w:t>
            </w:r>
          </w:p>
        </w:tc>
        <w:tc>
          <w:tcPr>
            <w:tcW w:w="0" w:type="auto"/>
            <w:hideMark/>
          </w:tcPr>
          <w:p w14:paraId="41AE7CC4" w14:textId="77777777" w:rsidR="003F3E1D" w:rsidRPr="00C40F13" w:rsidRDefault="003F3E1D" w:rsidP="008B2223">
            <w:pPr>
              <w:pStyle w:val="TAH"/>
            </w:pPr>
            <w:r w:rsidRPr="00C40F13">
              <w:t>dB</w:t>
            </w:r>
          </w:p>
        </w:tc>
        <w:tc>
          <w:tcPr>
            <w:tcW w:w="0" w:type="auto"/>
          </w:tcPr>
          <w:p w14:paraId="41AE7CC5" w14:textId="77777777" w:rsidR="003F3E1D" w:rsidRPr="00C40F13" w:rsidRDefault="003F3E1D" w:rsidP="008B2223">
            <w:pPr>
              <w:pStyle w:val="TAH"/>
            </w:pPr>
            <w:r w:rsidRPr="00C40F13">
              <w:t>dB</w:t>
            </w:r>
          </w:p>
        </w:tc>
        <w:tc>
          <w:tcPr>
            <w:tcW w:w="0" w:type="auto"/>
          </w:tcPr>
          <w:p w14:paraId="41AE7CC6" w14:textId="77777777" w:rsidR="003F3E1D" w:rsidRPr="00C40F13" w:rsidRDefault="003F3E1D" w:rsidP="008B2223">
            <w:pPr>
              <w:pStyle w:val="TAH"/>
            </w:pPr>
            <w:r w:rsidRPr="00C40F13">
              <w:t>dB</w:t>
            </w:r>
          </w:p>
        </w:tc>
        <w:tc>
          <w:tcPr>
            <w:tcW w:w="0" w:type="auto"/>
          </w:tcPr>
          <w:p w14:paraId="41AE7CC7" w14:textId="77777777" w:rsidR="003F3E1D" w:rsidRPr="00C40F13" w:rsidRDefault="003F3E1D" w:rsidP="008B2223">
            <w:pPr>
              <w:pStyle w:val="TAH"/>
            </w:pPr>
            <w:r w:rsidRPr="00C40F13">
              <w:t>dB</w:t>
            </w:r>
          </w:p>
        </w:tc>
        <w:tc>
          <w:tcPr>
            <w:tcW w:w="0" w:type="auto"/>
          </w:tcPr>
          <w:p w14:paraId="41AE7CC8" w14:textId="77777777" w:rsidR="003F3E1D" w:rsidRPr="00C40F13" w:rsidRDefault="003F3E1D" w:rsidP="008B2223">
            <w:pPr>
              <w:pStyle w:val="TAH"/>
            </w:pPr>
            <w:r w:rsidRPr="00C40F13">
              <w:t>dB</w:t>
            </w:r>
          </w:p>
        </w:tc>
      </w:tr>
      <w:tr w:rsidR="003F3E1D" w:rsidRPr="00C40F13" w14:paraId="41AE7CD8" w14:textId="77777777" w:rsidTr="008B2223">
        <w:trPr>
          <w:trHeight w:val="64"/>
          <w:jc w:val="center"/>
        </w:trPr>
        <w:tc>
          <w:tcPr>
            <w:tcW w:w="0" w:type="auto"/>
            <w:vMerge w:val="restart"/>
            <w:vAlign w:val="center"/>
          </w:tcPr>
          <w:p w14:paraId="41AE7CCA" w14:textId="77777777" w:rsidR="003F3E1D" w:rsidRPr="00C40F13" w:rsidRDefault="003F3E1D" w:rsidP="008B2223">
            <w:pPr>
              <w:pStyle w:val="TAC"/>
            </w:pPr>
            <w:r w:rsidRPr="00C40F13">
              <w:rPr>
                <w:rFonts w:hint="eastAsia"/>
              </w:rPr>
              <w:t>n3</w:t>
            </w:r>
          </w:p>
        </w:tc>
        <w:tc>
          <w:tcPr>
            <w:tcW w:w="0" w:type="auto"/>
          </w:tcPr>
          <w:p w14:paraId="41AE7CCB" w14:textId="77777777" w:rsidR="003F3E1D" w:rsidRPr="00C40F13" w:rsidRDefault="003F3E1D" w:rsidP="008B2223">
            <w:pPr>
              <w:pStyle w:val="TAC"/>
            </w:pPr>
            <w:r w:rsidRPr="00C40F13">
              <w:rPr>
                <w:rFonts w:hint="eastAsia"/>
              </w:rPr>
              <w:t>n7</w:t>
            </w:r>
            <w:r w:rsidRPr="00C40F13">
              <w:t>7</w:t>
            </w:r>
            <w:r w:rsidRPr="00C40F13">
              <w:rPr>
                <w:rFonts w:hint="eastAsia"/>
                <w:vertAlign w:val="superscript"/>
              </w:rPr>
              <w:t>1,2</w:t>
            </w:r>
          </w:p>
        </w:tc>
        <w:tc>
          <w:tcPr>
            <w:tcW w:w="0" w:type="auto"/>
            <w:vAlign w:val="center"/>
          </w:tcPr>
          <w:p w14:paraId="41AE7CCC" w14:textId="77777777" w:rsidR="003F3E1D" w:rsidRPr="00C40F13" w:rsidRDefault="003F3E1D" w:rsidP="008B2223">
            <w:pPr>
              <w:pStyle w:val="TAC"/>
            </w:pPr>
          </w:p>
        </w:tc>
        <w:tc>
          <w:tcPr>
            <w:tcW w:w="0" w:type="auto"/>
            <w:vAlign w:val="center"/>
          </w:tcPr>
          <w:p w14:paraId="41AE7CCD" w14:textId="77777777" w:rsidR="003F3E1D" w:rsidRPr="00C40F13" w:rsidRDefault="003F3E1D" w:rsidP="008B2223">
            <w:pPr>
              <w:pStyle w:val="TAC"/>
            </w:pPr>
            <w:r w:rsidRPr="00C40F13">
              <w:rPr>
                <w:rFonts w:hint="eastAsia"/>
              </w:rPr>
              <w:t>23.9</w:t>
            </w:r>
            <w:r w:rsidRPr="00C40F13">
              <w:t xml:space="preserve"> </w:t>
            </w:r>
          </w:p>
        </w:tc>
        <w:tc>
          <w:tcPr>
            <w:tcW w:w="0" w:type="auto"/>
            <w:vAlign w:val="center"/>
          </w:tcPr>
          <w:p w14:paraId="41AE7CCE" w14:textId="77777777" w:rsidR="003F3E1D" w:rsidRPr="00C40F13" w:rsidRDefault="003F3E1D" w:rsidP="008B2223">
            <w:pPr>
              <w:pStyle w:val="TAC"/>
            </w:pPr>
            <w:r w:rsidRPr="00C40F13">
              <w:rPr>
                <w:rFonts w:hint="eastAsia"/>
              </w:rPr>
              <w:t>22.1</w:t>
            </w:r>
            <w:r w:rsidRPr="00C40F13">
              <w:t xml:space="preserve"> </w:t>
            </w:r>
          </w:p>
        </w:tc>
        <w:tc>
          <w:tcPr>
            <w:tcW w:w="0" w:type="auto"/>
            <w:vAlign w:val="center"/>
          </w:tcPr>
          <w:p w14:paraId="41AE7CCF" w14:textId="77777777" w:rsidR="003F3E1D" w:rsidRPr="00C40F13" w:rsidRDefault="003F3E1D" w:rsidP="008B2223">
            <w:pPr>
              <w:pStyle w:val="TAC"/>
            </w:pPr>
            <w:r w:rsidRPr="00C40F13">
              <w:rPr>
                <w:rFonts w:hint="eastAsia"/>
              </w:rPr>
              <w:t>20.9</w:t>
            </w:r>
            <w:r w:rsidRPr="00C40F13">
              <w:t xml:space="preserve"> </w:t>
            </w:r>
          </w:p>
        </w:tc>
        <w:tc>
          <w:tcPr>
            <w:tcW w:w="0" w:type="auto"/>
          </w:tcPr>
          <w:p w14:paraId="41AE7CD0" w14:textId="77777777" w:rsidR="003F3E1D" w:rsidRPr="00C40F13" w:rsidRDefault="003F3E1D" w:rsidP="008B2223">
            <w:pPr>
              <w:pStyle w:val="TAC"/>
            </w:pPr>
          </w:p>
        </w:tc>
        <w:tc>
          <w:tcPr>
            <w:tcW w:w="0" w:type="auto"/>
          </w:tcPr>
          <w:p w14:paraId="41AE7CD1" w14:textId="77777777" w:rsidR="003F3E1D" w:rsidRPr="00C40F13" w:rsidRDefault="003F3E1D" w:rsidP="008B2223">
            <w:pPr>
              <w:pStyle w:val="TAC"/>
            </w:pPr>
          </w:p>
        </w:tc>
        <w:tc>
          <w:tcPr>
            <w:tcW w:w="0" w:type="auto"/>
          </w:tcPr>
          <w:p w14:paraId="41AE7CD2" w14:textId="77777777" w:rsidR="003F3E1D" w:rsidRPr="00C40F13" w:rsidRDefault="003F3E1D" w:rsidP="008B2223">
            <w:pPr>
              <w:pStyle w:val="TAC"/>
            </w:pPr>
            <w:r w:rsidRPr="00C40F13">
              <w:rPr>
                <w:rFonts w:hint="eastAsia"/>
              </w:rPr>
              <w:t>17.9</w:t>
            </w:r>
          </w:p>
        </w:tc>
        <w:tc>
          <w:tcPr>
            <w:tcW w:w="0" w:type="auto"/>
          </w:tcPr>
          <w:p w14:paraId="41AE7CD3" w14:textId="77777777" w:rsidR="003F3E1D" w:rsidRPr="00C40F13" w:rsidRDefault="003F3E1D" w:rsidP="008B2223">
            <w:pPr>
              <w:pStyle w:val="TAC"/>
            </w:pPr>
            <w:r w:rsidRPr="00C40F13">
              <w:rPr>
                <w:rFonts w:hint="eastAsia"/>
              </w:rPr>
              <w:t>16.9</w:t>
            </w:r>
          </w:p>
        </w:tc>
        <w:tc>
          <w:tcPr>
            <w:tcW w:w="0" w:type="auto"/>
          </w:tcPr>
          <w:p w14:paraId="41AE7CD4" w14:textId="77777777" w:rsidR="003F3E1D" w:rsidRPr="00C40F13" w:rsidRDefault="003F3E1D" w:rsidP="008B2223">
            <w:pPr>
              <w:pStyle w:val="TAC"/>
            </w:pPr>
            <w:r w:rsidRPr="00C40F13">
              <w:rPr>
                <w:rFonts w:hint="eastAsia"/>
              </w:rPr>
              <w:t>16.1</w:t>
            </w:r>
          </w:p>
        </w:tc>
        <w:tc>
          <w:tcPr>
            <w:tcW w:w="0" w:type="auto"/>
          </w:tcPr>
          <w:p w14:paraId="41AE7CD5" w14:textId="77777777" w:rsidR="003F3E1D" w:rsidRPr="00C40F13" w:rsidRDefault="003F3E1D" w:rsidP="008B2223">
            <w:pPr>
              <w:pStyle w:val="TAC"/>
            </w:pPr>
          </w:p>
        </w:tc>
        <w:tc>
          <w:tcPr>
            <w:tcW w:w="0" w:type="auto"/>
          </w:tcPr>
          <w:p w14:paraId="41AE7CD6" w14:textId="77777777" w:rsidR="003F3E1D" w:rsidRPr="00C40F13" w:rsidRDefault="003F3E1D" w:rsidP="008B2223">
            <w:pPr>
              <w:pStyle w:val="TAC"/>
            </w:pPr>
          </w:p>
        </w:tc>
        <w:tc>
          <w:tcPr>
            <w:tcW w:w="0" w:type="auto"/>
          </w:tcPr>
          <w:p w14:paraId="41AE7CD7" w14:textId="77777777" w:rsidR="003F3E1D" w:rsidRPr="00C40F13" w:rsidRDefault="003F3E1D" w:rsidP="008B2223">
            <w:pPr>
              <w:pStyle w:val="TAC"/>
            </w:pPr>
          </w:p>
        </w:tc>
      </w:tr>
      <w:tr w:rsidR="003F3E1D" w:rsidRPr="00C40F13" w14:paraId="41AE7CE7" w14:textId="77777777" w:rsidTr="008B2223">
        <w:trPr>
          <w:trHeight w:val="64"/>
          <w:jc w:val="center"/>
        </w:trPr>
        <w:tc>
          <w:tcPr>
            <w:tcW w:w="0" w:type="auto"/>
            <w:vMerge/>
          </w:tcPr>
          <w:p w14:paraId="41AE7CD9" w14:textId="77777777" w:rsidR="003F3E1D" w:rsidRPr="00C40F13" w:rsidRDefault="003F3E1D" w:rsidP="008B2223">
            <w:pPr>
              <w:pStyle w:val="TAC"/>
            </w:pPr>
          </w:p>
        </w:tc>
        <w:tc>
          <w:tcPr>
            <w:tcW w:w="0" w:type="auto"/>
          </w:tcPr>
          <w:p w14:paraId="41AE7CDA" w14:textId="77777777" w:rsidR="003F3E1D" w:rsidRPr="00C40F13" w:rsidRDefault="003F3E1D" w:rsidP="008B2223">
            <w:pPr>
              <w:pStyle w:val="TAC"/>
            </w:pPr>
            <w:r w:rsidRPr="00C40F13">
              <w:rPr>
                <w:rFonts w:hint="eastAsia"/>
              </w:rPr>
              <w:t>n7</w:t>
            </w:r>
            <w:r w:rsidRPr="00C40F13">
              <w:t>7</w:t>
            </w:r>
            <w:r w:rsidRPr="00C40F13">
              <w:rPr>
                <w:rFonts w:hint="eastAsia"/>
                <w:vertAlign w:val="superscript"/>
              </w:rPr>
              <w:t>3</w:t>
            </w:r>
          </w:p>
        </w:tc>
        <w:tc>
          <w:tcPr>
            <w:tcW w:w="0" w:type="auto"/>
            <w:vAlign w:val="center"/>
          </w:tcPr>
          <w:p w14:paraId="41AE7CDB" w14:textId="77777777" w:rsidR="003F3E1D" w:rsidRPr="00C40F13" w:rsidRDefault="003F3E1D" w:rsidP="008B2223">
            <w:pPr>
              <w:pStyle w:val="TAC"/>
            </w:pPr>
          </w:p>
        </w:tc>
        <w:tc>
          <w:tcPr>
            <w:tcW w:w="0" w:type="auto"/>
            <w:vAlign w:val="center"/>
          </w:tcPr>
          <w:p w14:paraId="41AE7CDC" w14:textId="77777777" w:rsidR="003F3E1D" w:rsidRPr="00C40F13" w:rsidRDefault="003F3E1D" w:rsidP="008B2223">
            <w:pPr>
              <w:pStyle w:val="TAC"/>
            </w:pPr>
            <w:r w:rsidRPr="00C40F13">
              <w:t>1.</w:t>
            </w:r>
            <w:r w:rsidRPr="00C40F13">
              <w:rPr>
                <w:rFonts w:hint="eastAsia"/>
              </w:rPr>
              <w:t>1</w:t>
            </w:r>
          </w:p>
        </w:tc>
        <w:tc>
          <w:tcPr>
            <w:tcW w:w="0" w:type="auto"/>
            <w:vAlign w:val="center"/>
          </w:tcPr>
          <w:p w14:paraId="41AE7CDD" w14:textId="77777777" w:rsidR="003F3E1D" w:rsidRPr="00C40F13" w:rsidRDefault="003F3E1D" w:rsidP="008B2223">
            <w:pPr>
              <w:pStyle w:val="TAC"/>
            </w:pPr>
            <w:r w:rsidRPr="00C40F13">
              <w:rPr>
                <w:rFonts w:hint="eastAsia"/>
              </w:rPr>
              <w:t>0.8</w:t>
            </w:r>
          </w:p>
        </w:tc>
        <w:tc>
          <w:tcPr>
            <w:tcW w:w="0" w:type="auto"/>
            <w:vAlign w:val="center"/>
          </w:tcPr>
          <w:p w14:paraId="41AE7CDE" w14:textId="77777777" w:rsidR="003F3E1D" w:rsidRPr="00C40F13" w:rsidRDefault="003F3E1D" w:rsidP="008B2223">
            <w:pPr>
              <w:pStyle w:val="TAC"/>
            </w:pPr>
            <w:r w:rsidRPr="00C40F13">
              <w:rPr>
                <w:rFonts w:hint="eastAsia"/>
              </w:rPr>
              <w:t>0.3</w:t>
            </w:r>
          </w:p>
        </w:tc>
        <w:tc>
          <w:tcPr>
            <w:tcW w:w="0" w:type="auto"/>
          </w:tcPr>
          <w:p w14:paraId="41AE7CDF" w14:textId="77777777" w:rsidR="003F3E1D" w:rsidRPr="00C40F13" w:rsidRDefault="003F3E1D" w:rsidP="008B2223">
            <w:pPr>
              <w:pStyle w:val="TAC"/>
            </w:pPr>
          </w:p>
        </w:tc>
        <w:tc>
          <w:tcPr>
            <w:tcW w:w="0" w:type="auto"/>
          </w:tcPr>
          <w:p w14:paraId="41AE7CE0" w14:textId="77777777" w:rsidR="003F3E1D" w:rsidRPr="00C40F13" w:rsidRDefault="003F3E1D" w:rsidP="008B2223">
            <w:pPr>
              <w:pStyle w:val="TAC"/>
            </w:pPr>
          </w:p>
        </w:tc>
        <w:tc>
          <w:tcPr>
            <w:tcW w:w="0" w:type="auto"/>
          </w:tcPr>
          <w:p w14:paraId="41AE7CE1" w14:textId="77777777" w:rsidR="003F3E1D" w:rsidRPr="00C40F13" w:rsidRDefault="003F3E1D" w:rsidP="008B2223">
            <w:pPr>
              <w:pStyle w:val="TAC"/>
            </w:pPr>
          </w:p>
        </w:tc>
        <w:tc>
          <w:tcPr>
            <w:tcW w:w="0" w:type="auto"/>
          </w:tcPr>
          <w:p w14:paraId="41AE7CE2" w14:textId="77777777" w:rsidR="003F3E1D" w:rsidRPr="00C40F13" w:rsidRDefault="003F3E1D" w:rsidP="008B2223">
            <w:pPr>
              <w:pStyle w:val="TAC"/>
            </w:pPr>
          </w:p>
        </w:tc>
        <w:tc>
          <w:tcPr>
            <w:tcW w:w="0" w:type="auto"/>
          </w:tcPr>
          <w:p w14:paraId="41AE7CE3" w14:textId="77777777" w:rsidR="003F3E1D" w:rsidRPr="00C40F13" w:rsidRDefault="003F3E1D" w:rsidP="008B2223">
            <w:pPr>
              <w:pStyle w:val="TAC"/>
            </w:pPr>
          </w:p>
        </w:tc>
        <w:tc>
          <w:tcPr>
            <w:tcW w:w="0" w:type="auto"/>
          </w:tcPr>
          <w:p w14:paraId="41AE7CE4" w14:textId="77777777" w:rsidR="003F3E1D" w:rsidRPr="00C40F13" w:rsidRDefault="003F3E1D" w:rsidP="008B2223">
            <w:pPr>
              <w:pStyle w:val="TAC"/>
            </w:pPr>
          </w:p>
        </w:tc>
        <w:tc>
          <w:tcPr>
            <w:tcW w:w="0" w:type="auto"/>
          </w:tcPr>
          <w:p w14:paraId="41AE7CE5" w14:textId="77777777" w:rsidR="003F3E1D" w:rsidRPr="00C40F13" w:rsidRDefault="003F3E1D" w:rsidP="008B2223">
            <w:pPr>
              <w:pStyle w:val="TAC"/>
            </w:pPr>
          </w:p>
        </w:tc>
        <w:tc>
          <w:tcPr>
            <w:tcW w:w="0" w:type="auto"/>
          </w:tcPr>
          <w:p w14:paraId="41AE7CE6" w14:textId="77777777" w:rsidR="003F3E1D" w:rsidRPr="00C40F13" w:rsidRDefault="003F3E1D" w:rsidP="008B2223">
            <w:pPr>
              <w:pStyle w:val="TAC"/>
            </w:pPr>
          </w:p>
        </w:tc>
      </w:tr>
      <w:tr w:rsidR="003F3E1D" w:rsidRPr="00C40F13" w14:paraId="41AE7CF6" w14:textId="77777777" w:rsidTr="008B2223">
        <w:trPr>
          <w:trHeight w:val="64"/>
          <w:jc w:val="center"/>
        </w:trPr>
        <w:tc>
          <w:tcPr>
            <w:tcW w:w="0" w:type="auto"/>
            <w:vMerge w:val="restart"/>
            <w:hideMark/>
          </w:tcPr>
          <w:p w14:paraId="41AE7CE8" w14:textId="77777777" w:rsidR="003F3E1D" w:rsidRPr="00C40F13" w:rsidRDefault="003F3E1D" w:rsidP="008B2223">
            <w:pPr>
              <w:pStyle w:val="TAC"/>
            </w:pPr>
            <w:r w:rsidRPr="00C40F13">
              <w:t>n</w:t>
            </w:r>
            <w:r w:rsidRPr="00C40F13">
              <w:rPr>
                <w:rFonts w:hint="eastAsia"/>
              </w:rPr>
              <w:t>3</w:t>
            </w:r>
          </w:p>
        </w:tc>
        <w:tc>
          <w:tcPr>
            <w:tcW w:w="0" w:type="auto"/>
            <w:hideMark/>
          </w:tcPr>
          <w:p w14:paraId="41AE7CE9" w14:textId="77777777" w:rsidR="003F3E1D" w:rsidRPr="00C40F13" w:rsidRDefault="003F3E1D" w:rsidP="008B2223">
            <w:pPr>
              <w:pStyle w:val="TAC"/>
            </w:pPr>
            <w:r w:rsidRPr="00C40F13">
              <w:rPr>
                <w:rFonts w:hint="eastAsia"/>
              </w:rPr>
              <w:t>n7</w:t>
            </w:r>
            <w:r w:rsidRPr="00C40F13">
              <w:t>8</w:t>
            </w:r>
            <w:r w:rsidRPr="00C40F13">
              <w:rPr>
                <w:rFonts w:hint="eastAsia"/>
                <w:vertAlign w:val="superscript"/>
              </w:rPr>
              <w:t>1</w:t>
            </w:r>
            <w:r w:rsidRPr="00C40F13">
              <w:rPr>
                <w:vertAlign w:val="superscript"/>
              </w:rPr>
              <w:t>,</w:t>
            </w:r>
            <w:r w:rsidRPr="00C40F13">
              <w:rPr>
                <w:rFonts w:hint="eastAsia"/>
                <w:vertAlign w:val="superscript"/>
              </w:rPr>
              <w:t>2</w:t>
            </w:r>
          </w:p>
        </w:tc>
        <w:tc>
          <w:tcPr>
            <w:tcW w:w="0" w:type="auto"/>
            <w:vAlign w:val="center"/>
            <w:hideMark/>
          </w:tcPr>
          <w:p w14:paraId="41AE7CEA" w14:textId="77777777" w:rsidR="003F3E1D" w:rsidRPr="00C40F13" w:rsidRDefault="003F3E1D" w:rsidP="008B2223">
            <w:pPr>
              <w:pStyle w:val="TAC"/>
            </w:pPr>
          </w:p>
        </w:tc>
        <w:tc>
          <w:tcPr>
            <w:tcW w:w="0" w:type="auto"/>
            <w:vAlign w:val="center"/>
            <w:hideMark/>
          </w:tcPr>
          <w:p w14:paraId="41AE7CEB" w14:textId="77777777" w:rsidR="003F3E1D" w:rsidRPr="00C40F13" w:rsidRDefault="003F3E1D" w:rsidP="008B2223">
            <w:pPr>
              <w:pStyle w:val="TAC"/>
            </w:pPr>
            <w:r w:rsidRPr="00C40F13">
              <w:rPr>
                <w:rFonts w:hint="eastAsia"/>
              </w:rPr>
              <w:t>23.9</w:t>
            </w:r>
            <w:r w:rsidRPr="00C40F13">
              <w:t xml:space="preserve"> </w:t>
            </w:r>
          </w:p>
        </w:tc>
        <w:tc>
          <w:tcPr>
            <w:tcW w:w="0" w:type="auto"/>
            <w:vAlign w:val="center"/>
            <w:hideMark/>
          </w:tcPr>
          <w:p w14:paraId="41AE7CEC" w14:textId="77777777" w:rsidR="003F3E1D" w:rsidRPr="00C40F13" w:rsidRDefault="003F3E1D" w:rsidP="008B2223">
            <w:pPr>
              <w:pStyle w:val="TAC"/>
            </w:pPr>
            <w:r w:rsidRPr="00C40F13">
              <w:rPr>
                <w:rFonts w:hint="eastAsia"/>
              </w:rPr>
              <w:t>22.1</w:t>
            </w:r>
            <w:r w:rsidRPr="00C40F13">
              <w:t xml:space="preserve"> </w:t>
            </w:r>
          </w:p>
        </w:tc>
        <w:tc>
          <w:tcPr>
            <w:tcW w:w="0" w:type="auto"/>
            <w:vAlign w:val="center"/>
            <w:hideMark/>
          </w:tcPr>
          <w:p w14:paraId="41AE7CED" w14:textId="77777777" w:rsidR="003F3E1D" w:rsidRPr="00C40F13" w:rsidRDefault="003F3E1D" w:rsidP="008B2223">
            <w:pPr>
              <w:pStyle w:val="TAC"/>
            </w:pPr>
            <w:r w:rsidRPr="00C40F13">
              <w:rPr>
                <w:rFonts w:hint="eastAsia"/>
              </w:rPr>
              <w:t>20.9</w:t>
            </w:r>
            <w:r w:rsidRPr="00C40F13">
              <w:t xml:space="preserve"> </w:t>
            </w:r>
          </w:p>
        </w:tc>
        <w:tc>
          <w:tcPr>
            <w:tcW w:w="0" w:type="auto"/>
            <w:hideMark/>
          </w:tcPr>
          <w:p w14:paraId="41AE7CEE" w14:textId="77777777" w:rsidR="003F3E1D" w:rsidRPr="00C40F13" w:rsidRDefault="003F3E1D" w:rsidP="008B2223">
            <w:pPr>
              <w:pStyle w:val="TAC"/>
            </w:pPr>
          </w:p>
        </w:tc>
        <w:tc>
          <w:tcPr>
            <w:tcW w:w="0" w:type="auto"/>
          </w:tcPr>
          <w:p w14:paraId="41AE7CEF" w14:textId="77777777" w:rsidR="003F3E1D" w:rsidRPr="00C40F13" w:rsidRDefault="003F3E1D" w:rsidP="008B2223">
            <w:pPr>
              <w:pStyle w:val="TAC"/>
            </w:pPr>
          </w:p>
        </w:tc>
        <w:tc>
          <w:tcPr>
            <w:tcW w:w="0" w:type="auto"/>
            <w:hideMark/>
          </w:tcPr>
          <w:p w14:paraId="41AE7CF0" w14:textId="77777777" w:rsidR="003F3E1D" w:rsidRPr="00C40F13" w:rsidRDefault="003F3E1D" w:rsidP="008B2223">
            <w:pPr>
              <w:pStyle w:val="TAC"/>
            </w:pPr>
            <w:r w:rsidRPr="00C40F13">
              <w:t>17.9</w:t>
            </w:r>
          </w:p>
        </w:tc>
        <w:tc>
          <w:tcPr>
            <w:tcW w:w="0" w:type="auto"/>
            <w:hideMark/>
          </w:tcPr>
          <w:p w14:paraId="41AE7CF1" w14:textId="77777777" w:rsidR="003F3E1D" w:rsidRPr="00C40F13" w:rsidRDefault="003F3E1D" w:rsidP="008B2223">
            <w:pPr>
              <w:pStyle w:val="TAC"/>
            </w:pPr>
            <w:r w:rsidRPr="00C40F13">
              <w:t>16.9</w:t>
            </w:r>
          </w:p>
        </w:tc>
        <w:tc>
          <w:tcPr>
            <w:tcW w:w="0" w:type="auto"/>
          </w:tcPr>
          <w:p w14:paraId="41AE7CF2" w14:textId="77777777" w:rsidR="003F3E1D" w:rsidRPr="00C40F13" w:rsidRDefault="003F3E1D" w:rsidP="008B2223">
            <w:pPr>
              <w:pStyle w:val="TAC"/>
            </w:pPr>
            <w:r w:rsidRPr="00C40F13">
              <w:t>16.1</w:t>
            </w:r>
          </w:p>
        </w:tc>
        <w:tc>
          <w:tcPr>
            <w:tcW w:w="0" w:type="auto"/>
          </w:tcPr>
          <w:p w14:paraId="41AE7CF3" w14:textId="77777777" w:rsidR="003F3E1D" w:rsidRPr="00C40F13" w:rsidRDefault="003F3E1D" w:rsidP="008B2223">
            <w:pPr>
              <w:pStyle w:val="TAC"/>
            </w:pPr>
          </w:p>
        </w:tc>
        <w:tc>
          <w:tcPr>
            <w:tcW w:w="0" w:type="auto"/>
          </w:tcPr>
          <w:p w14:paraId="41AE7CF4" w14:textId="77777777" w:rsidR="003F3E1D" w:rsidRPr="00C40F13" w:rsidRDefault="003F3E1D" w:rsidP="008B2223">
            <w:pPr>
              <w:pStyle w:val="TAC"/>
            </w:pPr>
          </w:p>
        </w:tc>
        <w:tc>
          <w:tcPr>
            <w:tcW w:w="0" w:type="auto"/>
          </w:tcPr>
          <w:p w14:paraId="41AE7CF5" w14:textId="77777777" w:rsidR="003F3E1D" w:rsidRPr="00C40F13" w:rsidRDefault="003F3E1D" w:rsidP="008B2223">
            <w:pPr>
              <w:pStyle w:val="TAC"/>
            </w:pPr>
          </w:p>
        </w:tc>
      </w:tr>
      <w:tr w:rsidR="003F3E1D" w:rsidRPr="00C40F13" w14:paraId="41AE7D05" w14:textId="77777777" w:rsidTr="008B2223">
        <w:trPr>
          <w:trHeight w:val="124"/>
          <w:jc w:val="center"/>
        </w:trPr>
        <w:tc>
          <w:tcPr>
            <w:tcW w:w="0" w:type="auto"/>
            <w:vMerge/>
            <w:hideMark/>
          </w:tcPr>
          <w:p w14:paraId="41AE7CF7" w14:textId="77777777" w:rsidR="003F3E1D" w:rsidRPr="00C40F13" w:rsidRDefault="003F3E1D" w:rsidP="008B2223">
            <w:pPr>
              <w:pStyle w:val="TAC"/>
            </w:pPr>
          </w:p>
        </w:tc>
        <w:tc>
          <w:tcPr>
            <w:tcW w:w="0" w:type="auto"/>
            <w:hideMark/>
          </w:tcPr>
          <w:p w14:paraId="41AE7CF8" w14:textId="77777777" w:rsidR="003F3E1D" w:rsidRPr="00C40F13" w:rsidRDefault="003F3E1D" w:rsidP="008B2223">
            <w:pPr>
              <w:pStyle w:val="TAC"/>
            </w:pPr>
            <w:r w:rsidRPr="00C40F13">
              <w:rPr>
                <w:rFonts w:hint="eastAsia"/>
              </w:rPr>
              <w:t>n7</w:t>
            </w:r>
            <w:r w:rsidRPr="00C40F13">
              <w:t>8</w:t>
            </w:r>
            <w:r w:rsidRPr="00C40F13">
              <w:rPr>
                <w:rFonts w:hint="eastAsia"/>
                <w:vertAlign w:val="superscript"/>
              </w:rPr>
              <w:t>3</w:t>
            </w:r>
          </w:p>
        </w:tc>
        <w:tc>
          <w:tcPr>
            <w:tcW w:w="0" w:type="auto"/>
            <w:vAlign w:val="center"/>
            <w:hideMark/>
          </w:tcPr>
          <w:p w14:paraId="41AE7CF9" w14:textId="77777777" w:rsidR="003F3E1D" w:rsidRPr="00C40F13" w:rsidRDefault="003F3E1D" w:rsidP="008B2223">
            <w:pPr>
              <w:pStyle w:val="TAC"/>
            </w:pPr>
          </w:p>
        </w:tc>
        <w:tc>
          <w:tcPr>
            <w:tcW w:w="0" w:type="auto"/>
            <w:vAlign w:val="center"/>
            <w:hideMark/>
          </w:tcPr>
          <w:p w14:paraId="41AE7CFA" w14:textId="77777777" w:rsidR="003F3E1D" w:rsidRPr="00C40F13" w:rsidRDefault="003F3E1D" w:rsidP="008B2223">
            <w:pPr>
              <w:pStyle w:val="TAC"/>
            </w:pPr>
            <w:r w:rsidRPr="00C40F13">
              <w:t>1.</w:t>
            </w:r>
            <w:r w:rsidRPr="00C40F13">
              <w:rPr>
                <w:rFonts w:hint="eastAsia"/>
              </w:rPr>
              <w:t>1</w:t>
            </w:r>
          </w:p>
        </w:tc>
        <w:tc>
          <w:tcPr>
            <w:tcW w:w="0" w:type="auto"/>
            <w:vAlign w:val="center"/>
            <w:hideMark/>
          </w:tcPr>
          <w:p w14:paraId="41AE7CFB" w14:textId="77777777" w:rsidR="003F3E1D" w:rsidRPr="00C40F13" w:rsidRDefault="003F3E1D" w:rsidP="008B2223">
            <w:pPr>
              <w:pStyle w:val="TAC"/>
            </w:pPr>
            <w:r w:rsidRPr="00C40F13">
              <w:rPr>
                <w:rFonts w:hint="eastAsia"/>
              </w:rPr>
              <w:t>0.8</w:t>
            </w:r>
          </w:p>
        </w:tc>
        <w:tc>
          <w:tcPr>
            <w:tcW w:w="0" w:type="auto"/>
            <w:vAlign w:val="center"/>
            <w:hideMark/>
          </w:tcPr>
          <w:p w14:paraId="41AE7CFC" w14:textId="77777777" w:rsidR="003F3E1D" w:rsidRPr="00C40F13" w:rsidRDefault="003F3E1D" w:rsidP="008B2223">
            <w:pPr>
              <w:pStyle w:val="TAC"/>
            </w:pPr>
            <w:r w:rsidRPr="00C40F13">
              <w:rPr>
                <w:rFonts w:hint="eastAsia"/>
              </w:rPr>
              <w:t>0.3</w:t>
            </w:r>
          </w:p>
        </w:tc>
        <w:tc>
          <w:tcPr>
            <w:tcW w:w="0" w:type="auto"/>
            <w:hideMark/>
          </w:tcPr>
          <w:p w14:paraId="41AE7CFD" w14:textId="77777777" w:rsidR="003F3E1D" w:rsidRPr="00C40F13" w:rsidRDefault="003F3E1D" w:rsidP="008B2223">
            <w:pPr>
              <w:pStyle w:val="TAC"/>
            </w:pPr>
          </w:p>
        </w:tc>
        <w:tc>
          <w:tcPr>
            <w:tcW w:w="0" w:type="auto"/>
          </w:tcPr>
          <w:p w14:paraId="41AE7CFE" w14:textId="77777777" w:rsidR="003F3E1D" w:rsidRPr="00C40F13" w:rsidRDefault="003F3E1D" w:rsidP="008B2223">
            <w:pPr>
              <w:pStyle w:val="TAC"/>
            </w:pPr>
          </w:p>
        </w:tc>
        <w:tc>
          <w:tcPr>
            <w:tcW w:w="0" w:type="auto"/>
            <w:hideMark/>
          </w:tcPr>
          <w:p w14:paraId="41AE7CFF" w14:textId="77777777" w:rsidR="003F3E1D" w:rsidRPr="00C40F13" w:rsidRDefault="003F3E1D" w:rsidP="008B2223">
            <w:pPr>
              <w:pStyle w:val="TAC"/>
            </w:pPr>
          </w:p>
        </w:tc>
        <w:tc>
          <w:tcPr>
            <w:tcW w:w="0" w:type="auto"/>
            <w:hideMark/>
          </w:tcPr>
          <w:p w14:paraId="41AE7D00" w14:textId="77777777" w:rsidR="003F3E1D" w:rsidRPr="00C40F13" w:rsidRDefault="003F3E1D" w:rsidP="008B2223">
            <w:pPr>
              <w:pStyle w:val="TAC"/>
            </w:pPr>
          </w:p>
        </w:tc>
        <w:tc>
          <w:tcPr>
            <w:tcW w:w="0" w:type="auto"/>
          </w:tcPr>
          <w:p w14:paraId="41AE7D01" w14:textId="77777777" w:rsidR="003F3E1D" w:rsidRPr="00C40F13" w:rsidRDefault="003F3E1D" w:rsidP="008B2223">
            <w:pPr>
              <w:pStyle w:val="TAC"/>
            </w:pPr>
          </w:p>
        </w:tc>
        <w:tc>
          <w:tcPr>
            <w:tcW w:w="0" w:type="auto"/>
          </w:tcPr>
          <w:p w14:paraId="41AE7D02" w14:textId="77777777" w:rsidR="003F3E1D" w:rsidRPr="00C40F13" w:rsidRDefault="003F3E1D" w:rsidP="008B2223">
            <w:pPr>
              <w:pStyle w:val="TAC"/>
            </w:pPr>
          </w:p>
        </w:tc>
        <w:tc>
          <w:tcPr>
            <w:tcW w:w="0" w:type="auto"/>
          </w:tcPr>
          <w:p w14:paraId="41AE7D03" w14:textId="77777777" w:rsidR="003F3E1D" w:rsidRPr="00C40F13" w:rsidRDefault="003F3E1D" w:rsidP="008B2223">
            <w:pPr>
              <w:pStyle w:val="TAC"/>
            </w:pPr>
          </w:p>
        </w:tc>
        <w:tc>
          <w:tcPr>
            <w:tcW w:w="0" w:type="auto"/>
          </w:tcPr>
          <w:p w14:paraId="41AE7D04" w14:textId="77777777" w:rsidR="003F3E1D" w:rsidRPr="00C40F13" w:rsidRDefault="003F3E1D" w:rsidP="008B2223">
            <w:pPr>
              <w:pStyle w:val="TAC"/>
            </w:pPr>
          </w:p>
        </w:tc>
      </w:tr>
      <w:tr w:rsidR="003F3E1D" w:rsidRPr="00C40F13" w14:paraId="41AE7D14" w14:textId="77777777" w:rsidTr="008B2223">
        <w:trPr>
          <w:trHeight w:val="64"/>
          <w:jc w:val="center"/>
        </w:trPr>
        <w:tc>
          <w:tcPr>
            <w:tcW w:w="0" w:type="auto"/>
            <w:vAlign w:val="center"/>
          </w:tcPr>
          <w:p w14:paraId="41AE7D06" w14:textId="77777777" w:rsidR="003F3E1D" w:rsidRPr="00C40F13" w:rsidRDefault="003F3E1D" w:rsidP="008B2223">
            <w:pPr>
              <w:pStyle w:val="TAC"/>
            </w:pPr>
            <w:r w:rsidRPr="00C40F13">
              <w:t>n</w:t>
            </w:r>
            <w:r w:rsidRPr="00C40F13">
              <w:rPr>
                <w:rFonts w:hint="eastAsia"/>
              </w:rPr>
              <w:t>8</w:t>
            </w:r>
          </w:p>
        </w:tc>
        <w:tc>
          <w:tcPr>
            <w:tcW w:w="0" w:type="auto"/>
            <w:vAlign w:val="center"/>
          </w:tcPr>
          <w:p w14:paraId="41AE7D07" w14:textId="77777777" w:rsidR="003F3E1D" w:rsidRPr="00C40F13" w:rsidRDefault="003F3E1D" w:rsidP="008B2223">
            <w:pPr>
              <w:pStyle w:val="TAC"/>
            </w:pPr>
            <w:r w:rsidRPr="00C40F13">
              <w:rPr>
                <w:rFonts w:hint="eastAsia"/>
              </w:rPr>
              <w:t>n78</w:t>
            </w:r>
            <w:r w:rsidRPr="00C40F13">
              <w:rPr>
                <w:rFonts w:hint="eastAsia"/>
                <w:vertAlign w:val="superscript"/>
              </w:rPr>
              <w:t>4,5</w:t>
            </w:r>
          </w:p>
        </w:tc>
        <w:tc>
          <w:tcPr>
            <w:tcW w:w="0" w:type="auto"/>
            <w:vAlign w:val="center"/>
          </w:tcPr>
          <w:p w14:paraId="41AE7D08" w14:textId="77777777" w:rsidR="003F3E1D" w:rsidRPr="00C40F13" w:rsidRDefault="003F3E1D" w:rsidP="008B2223">
            <w:pPr>
              <w:pStyle w:val="TAC"/>
            </w:pPr>
          </w:p>
        </w:tc>
        <w:tc>
          <w:tcPr>
            <w:tcW w:w="0" w:type="auto"/>
          </w:tcPr>
          <w:p w14:paraId="41AE7D09" w14:textId="77777777" w:rsidR="003F3E1D" w:rsidRPr="00C40F13" w:rsidRDefault="003F3E1D" w:rsidP="008B2223">
            <w:pPr>
              <w:pStyle w:val="TAC"/>
            </w:pPr>
            <w:r w:rsidRPr="00C40F13">
              <w:t>10.8</w:t>
            </w:r>
          </w:p>
        </w:tc>
        <w:tc>
          <w:tcPr>
            <w:tcW w:w="0" w:type="auto"/>
          </w:tcPr>
          <w:p w14:paraId="41AE7D0A" w14:textId="77777777" w:rsidR="003F3E1D" w:rsidRPr="00C40F13" w:rsidRDefault="003F3E1D" w:rsidP="008B2223">
            <w:pPr>
              <w:pStyle w:val="TAC"/>
            </w:pPr>
            <w:r w:rsidRPr="00C40F13">
              <w:t>9.1</w:t>
            </w:r>
          </w:p>
        </w:tc>
        <w:tc>
          <w:tcPr>
            <w:tcW w:w="0" w:type="auto"/>
          </w:tcPr>
          <w:p w14:paraId="41AE7D0B" w14:textId="77777777" w:rsidR="003F3E1D" w:rsidRPr="00C40F13" w:rsidRDefault="003F3E1D" w:rsidP="008B2223">
            <w:pPr>
              <w:pStyle w:val="TAC"/>
            </w:pPr>
            <w:r w:rsidRPr="00C40F13">
              <w:t>8.0</w:t>
            </w:r>
          </w:p>
        </w:tc>
        <w:tc>
          <w:tcPr>
            <w:tcW w:w="0" w:type="auto"/>
          </w:tcPr>
          <w:p w14:paraId="41AE7D0C" w14:textId="77777777" w:rsidR="003F3E1D" w:rsidRPr="00C40F13" w:rsidRDefault="003F3E1D" w:rsidP="008B2223">
            <w:pPr>
              <w:pStyle w:val="TAC"/>
            </w:pPr>
          </w:p>
        </w:tc>
        <w:tc>
          <w:tcPr>
            <w:tcW w:w="0" w:type="auto"/>
          </w:tcPr>
          <w:p w14:paraId="41AE7D0D" w14:textId="77777777" w:rsidR="003F3E1D" w:rsidRPr="00C40F13" w:rsidRDefault="003F3E1D" w:rsidP="008B2223">
            <w:pPr>
              <w:pStyle w:val="TAC"/>
            </w:pPr>
          </w:p>
        </w:tc>
        <w:tc>
          <w:tcPr>
            <w:tcW w:w="0" w:type="auto"/>
          </w:tcPr>
          <w:p w14:paraId="41AE7D0E" w14:textId="77777777" w:rsidR="003F3E1D" w:rsidRPr="00C40F13" w:rsidRDefault="003F3E1D" w:rsidP="008B2223">
            <w:pPr>
              <w:pStyle w:val="TAC"/>
            </w:pPr>
            <w:r w:rsidRPr="00C40F13">
              <w:t>5.1</w:t>
            </w:r>
          </w:p>
        </w:tc>
        <w:tc>
          <w:tcPr>
            <w:tcW w:w="0" w:type="auto"/>
          </w:tcPr>
          <w:p w14:paraId="41AE7D0F" w14:textId="77777777" w:rsidR="003F3E1D" w:rsidRPr="00C40F13" w:rsidRDefault="003F3E1D" w:rsidP="008B2223">
            <w:pPr>
              <w:pStyle w:val="TAC"/>
            </w:pPr>
            <w:r w:rsidRPr="00C40F13">
              <w:t>4.2</w:t>
            </w:r>
          </w:p>
        </w:tc>
        <w:tc>
          <w:tcPr>
            <w:tcW w:w="0" w:type="auto"/>
          </w:tcPr>
          <w:p w14:paraId="41AE7D10" w14:textId="77777777" w:rsidR="003F3E1D" w:rsidRPr="00C40F13" w:rsidRDefault="003F3E1D" w:rsidP="008B2223">
            <w:pPr>
              <w:pStyle w:val="TAC"/>
            </w:pPr>
            <w:r w:rsidRPr="00C40F13">
              <w:t>3.5</w:t>
            </w:r>
          </w:p>
        </w:tc>
        <w:tc>
          <w:tcPr>
            <w:tcW w:w="0" w:type="auto"/>
          </w:tcPr>
          <w:p w14:paraId="41AE7D11" w14:textId="77777777" w:rsidR="003F3E1D" w:rsidRPr="00C40F13" w:rsidRDefault="003F3E1D" w:rsidP="008B2223">
            <w:pPr>
              <w:pStyle w:val="TAC"/>
            </w:pPr>
            <w:r w:rsidRPr="00C40F13">
              <w:t>2.3</w:t>
            </w:r>
          </w:p>
        </w:tc>
        <w:tc>
          <w:tcPr>
            <w:tcW w:w="0" w:type="auto"/>
          </w:tcPr>
          <w:p w14:paraId="41AE7D12" w14:textId="77777777" w:rsidR="003F3E1D" w:rsidRPr="00C40F13" w:rsidRDefault="003F3E1D" w:rsidP="008B2223">
            <w:pPr>
              <w:pStyle w:val="TAC"/>
            </w:pPr>
          </w:p>
        </w:tc>
        <w:tc>
          <w:tcPr>
            <w:tcW w:w="0" w:type="auto"/>
          </w:tcPr>
          <w:p w14:paraId="41AE7D13" w14:textId="77777777" w:rsidR="003F3E1D" w:rsidRPr="00C40F13" w:rsidRDefault="003F3E1D" w:rsidP="008B2223">
            <w:pPr>
              <w:pStyle w:val="TAC"/>
            </w:pPr>
            <w:r w:rsidRPr="00C40F13">
              <w:t>1.4</w:t>
            </w:r>
          </w:p>
        </w:tc>
      </w:tr>
      <w:tr w:rsidR="003F3E1D" w:rsidRPr="00C40F13" w14:paraId="41AE7D23" w14:textId="77777777" w:rsidTr="008B2223">
        <w:trPr>
          <w:trHeight w:val="64"/>
          <w:jc w:val="center"/>
        </w:trPr>
        <w:tc>
          <w:tcPr>
            <w:tcW w:w="0" w:type="auto"/>
          </w:tcPr>
          <w:p w14:paraId="41AE7D15" w14:textId="77777777" w:rsidR="003F3E1D" w:rsidRPr="00C40F13" w:rsidRDefault="003F3E1D" w:rsidP="008B2223">
            <w:pPr>
              <w:pStyle w:val="TAC"/>
            </w:pPr>
            <w:r w:rsidRPr="00C40F13">
              <w:rPr>
                <w:lang w:eastAsia="zh-CN"/>
              </w:rPr>
              <w:t>n</w:t>
            </w:r>
            <w:r w:rsidRPr="00C40F13">
              <w:t>8</w:t>
            </w:r>
          </w:p>
        </w:tc>
        <w:tc>
          <w:tcPr>
            <w:tcW w:w="0" w:type="auto"/>
          </w:tcPr>
          <w:p w14:paraId="41AE7D16" w14:textId="77777777" w:rsidR="003F3E1D" w:rsidRPr="00C40F13" w:rsidRDefault="003F3E1D" w:rsidP="008B2223">
            <w:pPr>
              <w:pStyle w:val="TAC"/>
            </w:pPr>
            <w:r w:rsidRPr="00C40F13">
              <w:rPr>
                <w:rFonts w:hint="eastAsia"/>
              </w:rPr>
              <w:t>n78</w:t>
            </w:r>
            <w:r w:rsidRPr="00C40F13">
              <w:rPr>
                <w:rFonts w:cs="Arial" w:hint="eastAsia"/>
                <w:vertAlign w:val="superscript"/>
              </w:rPr>
              <w:t>1</w:t>
            </w:r>
            <w:r w:rsidRPr="00C40F13">
              <w:rPr>
                <w:rFonts w:cs="Arial" w:hint="eastAsia"/>
                <w:vertAlign w:val="superscript"/>
                <w:lang w:eastAsia="ja-JP"/>
              </w:rPr>
              <w:t>,</w:t>
            </w:r>
            <w:r w:rsidRPr="00C40F13">
              <w:rPr>
                <w:rFonts w:cs="Arial" w:hint="eastAsia"/>
                <w:vertAlign w:val="superscript"/>
              </w:rPr>
              <w:t>2</w:t>
            </w:r>
          </w:p>
        </w:tc>
        <w:tc>
          <w:tcPr>
            <w:tcW w:w="0" w:type="auto"/>
            <w:vAlign w:val="center"/>
          </w:tcPr>
          <w:p w14:paraId="41AE7D17" w14:textId="77777777" w:rsidR="003F3E1D" w:rsidRPr="00C40F13" w:rsidRDefault="003F3E1D" w:rsidP="008B2223">
            <w:pPr>
              <w:pStyle w:val="TAC"/>
            </w:pPr>
          </w:p>
        </w:tc>
        <w:tc>
          <w:tcPr>
            <w:tcW w:w="0" w:type="auto"/>
            <w:vAlign w:val="center"/>
          </w:tcPr>
          <w:p w14:paraId="41AE7D18" w14:textId="77777777" w:rsidR="003F3E1D" w:rsidRPr="00C40F13" w:rsidRDefault="003F3E1D" w:rsidP="008B2223">
            <w:pPr>
              <w:pStyle w:val="TAC"/>
            </w:pPr>
            <w:r w:rsidRPr="00C40F13">
              <w:rPr>
                <w:rFonts w:cs="Arial" w:hint="eastAsia"/>
              </w:rPr>
              <w:t>10.8</w:t>
            </w:r>
          </w:p>
        </w:tc>
        <w:tc>
          <w:tcPr>
            <w:tcW w:w="0" w:type="auto"/>
            <w:vAlign w:val="center"/>
          </w:tcPr>
          <w:p w14:paraId="41AE7D19" w14:textId="77777777" w:rsidR="003F3E1D" w:rsidRPr="00C40F13" w:rsidRDefault="003F3E1D" w:rsidP="008B2223">
            <w:pPr>
              <w:pStyle w:val="TAC"/>
            </w:pPr>
            <w:r w:rsidRPr="00C40F13">
              <w:rPr>
                <w:rFonts w:cs="Arial" w:hint="eastAsia"/>
              </w:rPr>
              <w:t>9.1</w:t>
            </w:r>
          </w:p>
        </w:tc>
        <w:tc>
          <w:tcPr>
            <w:tcW w:w="0" w:type="auto"/>
            <w:vAlign w:val="center"/>
          </w:tcPr>
          <w:p w14:paraId="41AE7D1A" w14:textId="77777777" w:rsidR="003F3E1D" w:rsidRPr="00C40F13" w:rsidRDefault="003F3E1D" w:rsidP="008B2223">
            <w:pPr>
              <w:pStyle w:val="TAC"/>
            </w:pPr>
            <w:r w:rsidRPr="00C40F13">
              <w:rPr>
                <w:rFonts w:cs="Arial" w:hint="eastAsia"/>
              </w:rPr>
              <w:t>8</w:t>
            </w:r>
          </w:p>
        </w:tc>
        <w:tc>
          <w:tcPr>
            <w:tcW w:w="0" w:type="auto"/>
          </w:tcPr>
          <w:p w14:paraId="41AE7D1B" w14:textId="77777777" w:rsidR="003F3E1D" w:rsidRPr="00C40F13" w:rsidRDefault="003F3E1D" w:rsidP="008B2223">
            <w:pPr>
              <w:pStyle w:val="TAC"/>
            </w:pPr>
          </w:p>
        </w:tc>
        <w:tc>
          <w:tcPr>
            <w:tcW w:w="0" w:type="auto"/>
          </w:tcPr>
          <w:p w14:paraId="41AE7D1C" w14:textId="77777777" w:rsidR="003F3E1D" w:rsidRPr="00C40F13" w:rsidRDefault="003F3E1D" w:rsidP="008B2223">
            <w:pPr>
              <w:pStyle w:val="TAC"/>
            </w:pPr>
          </w:p>
        </w:tc>
        <w:tc>
          <w:tcPr>
            <w:tcW w:w="0" w:type="auto"/>
          </w:tcPr>
          <w:p w14:paraId="41AE7D1D" w14:textId="77777777" w:rsidR="003F3E1D" w:rsidRPr="00C40F13" w:rsidRDefault="003F3E1D" w:rsidP="008B2223">
            <w:pPr>
              <w:pStyle w:val="TAC"/>
            </w:pPr>
            <w:r w:rsidRPr="00C40F13">
              <w:t>3.5</w:t>
            </w:r>
          </w:p>
        </w:tc>
        <w:tc>
          <w:tcPr>
            <w:tcW w:w="0" w:type="auto"/>
          </w:tcPr>
          <w:p w14:paraId="41AE7D1E" w14:textId="77777777" w:rsidR="003F3E1D" w:rsidRPr="00C40F13" w:rsidRDefault="003F3E1D" w:rsidP="008B2223">
            <w:pPr>
              <w:pStyle w:val="TAC"/>
            </w:pPr>
            <w:r w:rsidRPr="00C40F13">
              <w:t>2.3</w:t>
            </w:r>
          </w:p>
        </w:tc>
        <w:tc>
          <w:tcPr>
            <w:tcW w:w="0" w:type="auto"/>
          </w:tcPr>
          <w:p w14:paraId="41AE7D1F" w14:textId="77777777" w:rsidR="003F3E1D" w:rsidRPr="00C40F13" w:rsidRDefault="003F3E1D" w:rsidP="008B2223">
            <w:pPr>
              <w:pStyle w:val="TAC"/>
            </w:pPr>
            <w:r w:rsidRPr="00C40F13">
              <w:t>1.4</w:t>
            </w:r>
          </w:p>
        </w:tc>
        <w:tc>
          <w:tcPr>
            <w:tcW w:w="0" w:type="auto"/>
          </w:tcPr>
          <w:p w14:paraId="41AE7D20" w14:textId="77777777" w:rsidR="003F3E1D" w:rsidRPr="00C40F13" w:rsidRDefault="003F3E1D" w:rsidP="008B2223">
            <w:pPr>
              <w:pStyle w:val="TAC"/>
            </w:pPr>
          </w:p>
        </w:tc>
        <w:tc>
          <w:tcPr>
            <w:tcW w:w="0" w:type="auto"/>
          </w:tcPr>
          <w:p w14:paraId="41AE7D21" w14:textId="77777777" w:rsidR="003F3E1D" w:rsidRPr="00C40F13" w:rsidRDefault="003F3E1D" w:rsidP="008B2223">
            <w:pPr>
              <w:pStyle w:val="TAC"/>
            </w:pPr>
          </w:p>
        </w:tc>
        <w:tc>
          <w:tcPr>
            <w:tcW w:w="0" w:type="auto"/>
          </w:tcPr>
          <w:p w14:paraId="41AE7D22" w14:textId="77777777" w:rsidR="003F3E1D" w:rsidRPr="00C40F13" w:rsidRDefault="003F3E1D" w:rsidP="008B2223">
            <w:pPr>
              <w:pStyle w:val="TAC"/>
            </w:pPr>
          </w:p>
        </w:tc>
      </w:tr>
      <w:tr w:rsidR="003F3E1D" w:rsidRPr="00C40F13" w14:paraId="41AE7D32" w14:textId="77777777" w:rsidTr="008B2223">
        <w:trPr>
          <w:trHeight w:val="64"/>
          <w:jc w:val="center"/>
        </w:trPr>
        <w:tc>
          <w:tcPr>
            <w:tcW w:w="0" w:type="auto"/>
            <w:vAlign w:val="center"/>
          </w:tcPr>
          <w:p w14:paraId="41AE7D24" w14:textId="77777777" w:rsidR="003F3E1D" w:rsidRPr="00C40F13" w:rsidRDefault="003F3E1D" w:rsidP="008B2223">
            <w:pPr>
              <w:pStyle w:val="TAC"/>
            </w:pPr>
            <w:r w:rsidRPr="00C40F13">
              <w:rPr>
                <w:lang w:eastAsia="zh-CN"/>
              </w:rPr>
              <w:t>n</w:t>
            </w:r>
            <w:r w:rsidRPr="00C40F13">
              <w:t>8</w:t>
            </w:r>
          </w:p>
        </w:tc>
        <w:tc>
          <w:tcPr>
            <w:tcW w:w="0" w:type="auto"/>
            <w:vAlign w:val="center"/>
          </w:tcPr>
          <w:p w14:paraId="41AE7D25" w14:textId="77777777" w:rsidR="003F3E1D" w:rsidRPr="00C40F13" w:rsidRDefault="003F3E1D" w:rsidP="008B2223">
            <w:pPr>
              <w:pStyle w:val="TAC"/>
            </w:pPr>
            <w:r w:rsidRPr="00C40F13">
              <w:rPr>
                <w:rFonts w:hint="eastAsia"/>
              </w:rPr>
              <w:t>n7</w:t>
            </w:r>
            <w:r w:rsidRPr="00C40F13">
              <w:t>9</w:t>
            </w:r>
            <w:r w:rsidRPr="00C40F13">
              <w:rPr>
                <w:rFonts w:cs="Arial" w:hint="eastAsia"/>
                <w:vertAlign w:val="superscript"/>
              </w:rPr>
              <w:t>1</w:t>
            </w:r>
            <w:r w:rsidRPr="00C40F13">
              <w:rPr>
                <w:rFonts w:cs="Arial" w:hint="eastAsia"/>
                <w:vertAlign w:val="superscript"/>
                <w:lang w:eastAsia="ja-JP"/>
              </w:rPr>
              <w:t>,</w:t>
            </w:r>
            <w:r w:rsidRPr="00C40F13">
              <w:rPr>
                <w:rFonts w:cs="Arial" w:hint="eastAsia"/>
                <w:vertAlign w:val="superscript"/>
              </w:rPr>
              <w:t>2</w:t>
            </w:r>
          </w:p>
        </w:tc>
        <w:tc>
          <w:tcPr>
            <w:tcW w:w="0" w:type="auto"/>
            <w:vAlign w:val="center"/>
          </w:tcPr>
          <w:p w14:paraId="41AE7D26" w14:textId="77777777" w:rsidR="003F3E1D" w:rsidRPr="00C40F13" w:rsidRDefault="003F3E1D" w:rsidP="008B2223">
            <w:pPr>
              <w:pStyle w:val="TAC"/>
            </w:pPr>
          </w:p>
        </w:tc>
        <w:tc>
          <w:tcPr>
            <w:tcW w:w="0" w:type="auto"/>
            <w:vAlign w:val="center"/>
          </w:tcPr>
          <w:p w14:paraId="41AE7D27" w14:textId="77777777" w:rsidR="003F3E1D" w:rsidRPr="00C40F13" w:rsidRDefault="003F3E1D" w:rsidP="008B2223">
            <w:pPr>
              <w:pStyle w:val="TAC"/>
            </w:pPr>
          </w:p>
        </w:tc>
        <w:tc>
          <w:tcPr>
            <w:tcW w:w="0" w:type="auto"/>
            <w:vAlign w:val="center"/>
          </w:tcPr>
          <w:p w14:paraId="41AE7D28" w14:textId="77777777" w:rsidR="003F3E1D" w:rsidRPr="00C40F13" w:rsidRDefault="003F3E1D" w:rsidP="008B2223">
            <w:pPr>
              <w:pStyle w:val="TAC"/>
            </w:pPr>
          </w:p>
        </w:tc>
        <w:tc>
          <w:tcPr>
            <w:tcW w:w="0" w:type="auto"/>
            <w:vAlign w:val="center"/>
          </w:tcPr>
          <w:p w14:paraId="41AE7D29" w14:textId="77777777" w:rsidR="003F3E1D" w:rsidRPr="00C40F13" w:rsidRDefault="003F3E1D" w:rsidP="008B2223">
            <w:pPr>
              <w:pStyle w:val="TAC"/>
            </w:pPr>
          </w:p>
        </w:tc>
        <w:tc>
          <w:tcPr>
            <w:tcW w:w="0" w:type="auto"/>
            <w:vAlign w:val="center"/>
          </w:tcPr>
          <w:p w14:paraId="41AE7D2A" w14:textId="77777777" w:rsidR="003F3E1D" w:rsidRPr="00C40F13" w:rsidRDefault="003F3E1D" w:rsidP="008B2223">
            <w:pPr>
              <w:pStyle w:val="TAC"/>
            </w:pPr>
          </w:p>
        </w:tc>
        <w:tc>
          <w:tcPr>
            <w:tcW w:w="0" w:type="auto"/>
            <w:vAlign w:val="center"/>
          </w:tcPr>
          <w:p w14:paraId="41AE7D2B" w14:textId="77777777" w:rsidR="003F3E1D" w:rsidRPr="00C40F13" w:rsidRDefault="003F3E1D" w:rsidP="008B2223">
            <w:pPr>
              <w:pStyle w:val="TAC"/>
            </w:pPr>
          </w:p>
        </w:tc>
        <w:tc>
          <w:tcPr>
            <w:tcW w:w="0" w:type="auto"/>
            <w:vAlign w:val="center"/>
          </w:tcPr>
          <w:p w14:paraId="41AE7D2C" w14:textId="77777777" w:rsidR="003F3E1D" w:rsidRPr="00C40F13" w:rsidRDefault="003F3E1D" w:rsidP="008B2223">
            <w:pPr>
              <w:pStyle w:val="TAC"/>
            </w:pPr>
            <w:r w:rsidRPr="00C40F13">
              <w:t>[6.8]</w:t>
            </w:r>
          </w:p>
        </w:tc>
        <w:tc>
          <w:tcPr>
            <w:tcW w:w="0" w:type="auto"/>
            <w:vAlign w:val="center"/>
          </w:tcPr>
          <w:p w14:paraId="41AE7D2D" w14:textId="77777777" w:rsidR="003F3E1D" w:rsidRPr="00C40F13" w:rsidRDefault="003F3E1D" w:rsidP="008B2223">
            <w:pPr>
              <w:pStyle w:val="TAC"/>
            </w:pPr>
            <w:r w:rsidRPr="00C40F13">
              <w:t>6.2</w:t>
            </w:r>
          </w:p>
        </w:tc>
        <w:tc>
          <w:tcPr>
            <w:tcW w:w="0" w:type="auto"/>
            <w:vAlign w:val="center"/>
          </w:tcPr>
          <w:p w14:paraId="41AE7D2E" w14:textId="77777777" w:rsidR="003F3E1D" w:rsidRPr="00C40F13" w:rsidRDefault="003F3E1D" w:rsidP="008B2223">
            <w:pPr>
              <w:pStyle w:val="TAC"/>
            </w:pPr>
            <w:r w:rsidRPr="00C40F13">
              <w:t>[5.6]</w:t>
            </w:r>
          </w:p>
        </w:tc>
        <w:tc>
          <w:tcPr>
            <w:tcW w:w="0" w:type="auto"/>
            <w:vAlign w:val="center"/>
          </w:tcPr>
          <w:p w14:paraId="41AE7D2F" w14:textId="77777777" w:rsidR="003F3E1D" w:rsidRPr="00C40F13" w:rsidRDefault="003F3E1D" w:rsidP="008B2223">
            <w:pPr>
              <w:pStyle w:val="TAC"/>
            </w:pPr>
            <w:r w:rsidRPr="00C40F13">
              <w:t>4.9</w:t>
            </w:r>
          </w:p>
        </w:tc>
        <w:tc>
          <w:tcPr>
            <w:tcW w:w="0" w:type="auto"/>
            <w:vAlign w:val="center"/>
          </w:tcPr>
          <w:p w14:paraId="41AE7D30" w14:textId="77777777" w:rsidR="003F3E1D" w:rsidRPr="00C40F13" w:rsidRDefault="003F3E1D" w:rsidP="008B2223">
            <w:pPr>
              <w:pStyle w:val="TAC"/>
            </w:pPr>
          </w:p>
        </w:tc>
        <w:tc>
          <w:tcPr>
            <w:tcW w:w="0" w:type="auto"/>
          </w:tcPr>
          <w:p w14:paraId="41AE7D31" w14:textId="77777777" w:rsidR="003F3E1D" w:rsidRPr="00C40F13" w:rsidRDefault="003F3E1D" w:rsidP="008B2223">
            <w:pPr>
              <w:pStyle w:val="TAC"/>
            </w:pPr>
            <w:r w:rsidRPr="00C40F13">
              <w:t>4.4</w:t>
            </w:r>
          </w:p>
        </w:tc>
      </w:tr>
      <w:tr w:rsidR="003F3E1D" w:rsidRPr="00C40F13" w14:paraId="41AE7D41" w14:textId="77777777" w:rsidTr="008B2223">
        <w:trPr>
          <w:trHeight w:val="64"/>
          <w:jc w:val="center"/>
        </w:trPr>
        <w:tc>
          <w:tcPr>
            <w:tcW w:w="0" w:type="auto"/>
            <w:vMerge w:val="restart"/>
            <w:vAlign w:val="center"/>
          </w:tcPr>
          <w:p w14:paraId="41AE7D33" w14:textId="77777777" w:rsidR="003F3E1D" w:rsidRPr="00C40F13" w:rsidRDefault="003F3E1D" w:rsidP="008B2223">
            <w:pPr>
              <w:pStyle w:val="TAC"/>
            </w:pPr>
            <w:r w:rsidRPr="00C40F13">
              <w:t>n28</w:t>
            </w:r>
          </w:p>
        </w:tc>
        <w:tc>
          <w:tcPr>
            <w:tcW w:w="0" w:type="auto"/>
            <w:vAlign w:val="center"/>
          </w:tcPr>
          <w:p w14:paraId="41AE7D34" w14:textId="77777777" w:rsidR="003F3E1D" w:rsidRPr="00C40F13" w:rsidRDefault="003F3E1D" w:rsidP="008B2223">
            <w:pPr>
              <w:pStyle w:val="TAC"/>
            </w:pPr>
            <w:r w:rsidRPr="00C40F13">
              <w:t>n75</w:t>
            </w:r>
            <w:r w:rsidRPr="00C40F13">
              <w:rPr>
                <w:rFonts w:cs="Arial" w:hint="eastAsia"/>
                <w:vertAlign w:val="superscript"/>
              </w:rPr>
              <w:t>1</w:t>
            </w:r>
            <w:r w:rsidRPr="00C40F13">
              <w:rPr>
                <w:rFonts w:cs="Arial" w:hint="eastAsia"/>
                <w:vertAlign w:val="superscript"/>
                <w:lang w:eastAsia="ja-JP"/>
              </w:rPr>
              <w:t>,</w:t>
            </w:r>
            <w:r w:rsidRPr="00C40F13">
              <w:rPr>
                <w:rFonts w:cs="Arial" w:hint="eastAsia"/>
                <w:vertAlign w:val="superscript"/>
              </w:rPr>
              <w:t>2</w:t>
            </w:r>
          </w:p>
        </w:tc>
        <w:tc>
          <w:tcPr>
            <w:tcW w:w="0" w:type="auto"/>
            <w:vAlign w:val="center"/>
          </w:tcPr>
          <w:p w14:paraId="41AE7D35" w14:textId="77777777" w:rsidR="003F3E1D" w:rsidRPr="00C40F13" w:rsidRDefault="003F3E1D" w:rsidP="008B2223">
            <w:pPr>
              <w:pStyle w:val="TAC"/>
            </w:pPr>
            <w:r w:rsidRPr="00C40F13">
              <w:rPr>
                <w:rFonts w:eastAsia="Malgun Gothic" w:cs="Arial"/>
                <w:lang w:eastAsia="ko-KR"/>
              </w:rPr>
              <w:t>28.1</w:t>
            </w:r>
          </w:p>
        </w:tc>
        <w:tc>
          <w:tcPr>
            <w:tcW w:w="0" w:type="auto"/>
            <w:vAlign w:val="center"/>
          </w:tcPr>
          <w:p w14:paraId="41AE7D36" w14:textId="77777777" w:rsidR="003F3E1D" w:rsidRPr="00C40F13" w:rsidRDefault="003F3E1D" w:rsidP="008B2223">
            <w:pPr>
              <w:pStyle w:val="TAC"/>
            </w:pPr>
            <w:r w:rsidRPr="00C40F13">
              <w:rPr>
                <w:rFonts w:eastAsia="Malgun Gothic" w:cs="Arial"/>
                <w:lang w:eastAsia="ko-KR"/>
              </w:rPr>
              <w:t>25.3</w:t>
            </w:r>
          </w:p>
        </w:tc>
        <w:tc>
          <w:tcPr>
            <w:tcW w:w="0" w:type="auto"/>
            <w:vAlign w:val="center"/>
          </w:tcPr>
          <w:p w14:paraId="41AE7D37" w14:textId="77777777" w:rsidR="003F3E1D" w:rsidRPr="00C40F13" w:rsidRDefault="003F3E1D" w:rsidP="008B2223">
            <w:pPr>
              <w:pStyle w:val="TAC"/>
            </w:pPr>
            <w:r w:rsidRPr="00C40F13">
              <w:rPr>
                <w:rFonts w:eastAsia="Malgun Gothic" w:cs="Arial"/>
                <w:lang w:eastAsia="ko-KR"/>
              </w:rPr>
              <w:t>24.0</w:t>
            </w:r>
          </w:p>
        </w:tc>
        <w:tc>
          <w:tcPr>
            <w:tcW w:w="0" w:type="auto"/>
            <w:vAlign w:val="center"/>
          </w:tcPr>
          <w:p w14:paraId="41AE7D38" w14:textId="77777777" w:rsidR="003F3E1D" w:rsidRPr="00C40F13" w:rsidRDefault="003F3E1D" w:rsidP="008B2223">
            <w:pPr>
              <w:pStyle w:val="TAC"/>
            </w:pPr>
            <w:r w:rsidRPr="00C40F13">
              <w:rPr>
                <w:rFonts w:eastAsia="Malgun Gothic" w:cs="Arial"/>
                <w:lang w:eastAsia="ko-KR"/>
              </w:rPr>
              <w:t>22.8</w:t>
            </w:r>
          </w:p>
        </w:tc>
        <w:tc>
          <w:tcPr>
            <w:tcW w:w="0" w:type="auto"/>
            <w:vAlign w:val="center"/>
          </w:tcPr>
          <w:p w14:paraId="41AE7D39" w14:textId="77777777" w:rsidR="003F3E1D" w:rsidRPr="00C40F13" w:rsidRDefault="003F3E1D" w:rsidP="008B2223">
            <w:pPr>
              <w:pStyle w:val="TAC"/>
            </w:pPr>
          </w:p>
        </w:tc>
        <w:tc>
          <w:tcPr>
            <w:tcW w:w="0" w:type="auto"/>
            <w:vAlign w:val="center"/>
          </w:tcPr>
          <w:p w14:paraId="41AE7D3A" w14:textId="77777777" w:rsidR="003F3E1D" w:rsidRPr="00C40F13" w:rsidRDefault="003F3E1D" w:rsidP="008B2223">
            <w:pPr>
              <w:pStyle w:val="TAC"/>
            </w:pPr>
          </w:p>
        </w:tc>
        <w:tc>
          <w:tcPr>
            <w:tcW w:w="0" w:type="auto"/>
            <w:vAlign w:val="center"/>
          </w:tcPr>
          <w:p w14:paraId="41AE7D3B" w14:textId="77777777" w:rsidR="003F3E1D" w:rsidRPr="00C40F13" w:rsidRDefault="003F3E1D" w:rsidP="008B2223">
            <w:pPr>
              <w:pStyle w:val="TAC"/>
            </w:pPr>
          </w:p>
        </w:tc>
        <w:tc>
          <w:tcPr>
            <w:tcW w:w="0" w:type="auto"/>
            <w:vAlign w:val="center"/>
          </w:tcPr>
          <w:p w14:paraId="41AE7D3C" w14:textId="77777777" w:rsidR="003F3E1D" w:rsidRPr="00C40F13" w:rsidRDefault="003F3E1D" w:rsidP="008B2223">
            <w:pPr>
              <w:pStyle w:val="TAC"/>
            </w:pPr>
          </w:p>
        </w:tc>
        <w:tc>
          <w:tcPr>
            <w:tcW w:w="0" w:type="auto"/>
            <w:vAlign w:val="center"/>
          </w:tcPr>
          <w:p w14:paraId="41AE7D3D" w14:textId="77777777" w:rsidR="003F3E1D" w:rsidRPr="00C40F13" w:rsidRDefault="003F3E1D" w:rsidP="008B2223">
            <w:pPr>
              <w:pStyle w:val="TAC"/>
            </w:pPr>
          </w:p>
        </w:tc>
        <w:tc>
          <w:tcPr>
            <w:tcW w:w="0" w:type="auto"/>
            <w:vAlign w:val="center"/>
          </w:tcPr>
          <w:p w14:paraId="41AE7D3E" w14:textId="77777777" w:rsidR="003F3E1D" w:rsidRPr="00C40F13" w:rsidRDefault="003F3E1D" w:rsidP="008B2223">
            <w:pPr>
              <w:pStyle w:val="TAC"/>
            </w:pPr>
          </w:p>
        </w:tc>
        <w:tc>
          <w:tcPr>
            <w:tcW w:w="0" w:type="auto"/>
          </w:tcPr>
          <w:p w14:paraId="41AE7D3F" w14:textId="77777777" w:rsidR="003F3E1D" w:rsidRPr="00C40F13" w:rsidRDefault="003F3E1D" w:rsidP="008B2223">
            <w:pPr>
              <w:pStyle w:val="TAC"/>
            </w:pPr>
          </w:p>
        </w:tc>
        <w:tc>
          <w:tcPr>
            <w:tcW w:w="0" w:type="auto"/>
            <w:vAlign w:val="center"/>
          </w:tcPr>
          <w:p w14:paraId="41AE7D40" w14:textId="77777777" w:rsidR="003F3E1D" w:rsidRPr="00C40F13" w:rsidRDefault="003F3E1D" w:rsidP="008B2223">
            <w:pPr>
              <w:pStyle w:val="TAC"/>
            </w:pPr>
          </w:p>
        </w:tc>
      </w:tr>
      <w:tr w:rsidR="003F3E1D" w:rsidRPr="00C40F13" w14:paraId="41AE7D50" w14:textId="77777777" w:rsidTr="008B2223">
        <w:trPr>
          <w:trHeight w:val="64"/>
          <w:jc w:val="center"/>
        </w:trPr>
        <w:tc>
          <w:tcPr>
            <w:tcW w:w="0" w:type="auto"/>
            <w:vMerge/>
            <w:vAlign w:val="center"/>
            <w:hideMark/>
          </w:tcPr>
          <w:p w14:paraId="41AE7D42" w14:textId="77777777" w:rsidR="003F3E1D" w:rsidRPr="00C40F13" w:rsidRDefault="003F3E1D" w:rsidP="008B2223">
            <w:pPr>
              <w:pStyle w:val="TAC"/>
            </w:pPr>
          </w:p>
        </w:tc>
        <w:tc>
          <w:tcPr>
            <w:tcW w:w="0" w:type="auto"/>
            <w:vAlign w:val="center"/>
            <w:hideMark/>
          </w:tcPr>
          <w:p w14:paraId="41AE7D43" w14:textId="77777777" w:rsidR="003F3E1D" w:rsidRPr="00C40F13" w:rsidRDefault="003F3E1D" w:rsidP="008B2223">
            <w:pPr>
              <w:pStyle w:val="TAC"/>
            </w:pPr>
            <w:r w:rsidRPr="00C40F13">
              <w:rPr>
                <w:rFonts w:hint="eastAsia"/>
              </w:rPr>
              <w:t>n78</w:t>
            </w:r>
            <w:r w:rsidRPr="00C40F13">
              <w:rPr>
                <w:vertAlign w:val="superscript"/>
              </w:rPr>
              <w:t>1,2</w:t>
            </w:r>
          </w:p>
        </w:tc>
        <w:tc>
          <w:tcPr>
            <w:tcW w:w="0" w:type="auto"/>
            <w:vAlign w:val="center"/>
            <w:hideMark/>
          </w:tcPr>
          <w:p w14:paraId="41AE7D44" w14:textId="77777777" w:rsidR="003F3E1D" w:rsidRPr="00C40F13" w:rsidRDefault="003F3E1D" w:rsidP="008B2223">
            <w:pPr>
              <w:pStyle w:val="TAC"/>
            </w:pPr>
          </w:p>
        </w:tc>
        <w:tc>
          <w:tcPr>
            <w:tcW w:w="0" w:type="auto"/>
            <w:vAlign w:val="center"/>
            <w:hideMark/>
          </w:tcPr>
          <w:p w14:paraId="41AE7D45" w14:textId="77777777" w:rsidR="003F3E1D" w:rsidRPr="00C40F13" w:rsidRDefault="003F3E1D" w:rsidP="008B2223">
            <w:pPr>
              <w:pStyle w:val="TAC"/>
            </w:pPr>
            <w:r w:rsidRPr="00C40F13">
              <w:t>[10.4]</w:t>
            </w:r>
          </w:p>
        </w:tc>
        <w:tc>
          <w:tcPr>
            <w:tcW w:w="0" w:type="auto"/>
            <w:vAlign w:val="center"/>
            <w:hideMark/>
          </w:tcPr>
          <w:p w14:paraId="41AE7D46" w14:textId="77777777" w:rsidR="003F3E1D" w:rsidRPr="00C40F13" w:rsidRDefault="003F3E1D" w:rsidP="008B2223">
            <w:pPr>
              <w:pStyle w:val="TAC"/>
            </w:pPr>
            <w:r w:rsidRPr="00C40F13">
              <w:t>[8.9]</w:t>
            </w:r>
          </w:p>
        </w:tc>
        <w:tc>
          <w:tcPr>
            <w:tcW w:w="0" w:type="auto"/>
            <w:vAlign w:val="center"/>
            <w:hideMark/>
          </w:tcPr>
          <w:p w14:paraId="41AE7D47" w14:textId="77777777" w:rsidR="003F3E1D" w:rsidRPr="00C40F13" w:rsidRDefault="003F3E1D" w:rsidP="008B2223">
            <w:pPr>
              <w:pStyle w:val="TAC"/>
            </w:pPr>
            <w:r w:rsidRPr="00C40F13">
              <w:t>[7.8]</w:t>
            </w:r>
          </w:p>
        </w:tc>
        <w:tc>
          <w:tcPr>
            <w:tcW w:w="0" w:type="auto"/>
            <w:vAlign w:val="center"/>
          </w:tcPr>
          <w:p w14:paraId="41AE7D48" w14:textId="77777777" w:rsidR="003F3E1D" w:rsidRPr="00C40F13" w:rsidRDefault="003F3E1D" w:rsidP="008B2223">
            <w:pPr>
              <w:pStyle w:val="TAC"/>
            </w:pPr>
          </w:p>
        </w:tc>
        <w:tc>
          <w:tcPr>
            <w:tcW w:w="0" w:type="auto"/>
            <w:vAlign w:val="center"/>
          </w:tcPr>
          <w:p w14:paraId="41AE7D49" w14:textId="77777777" w:rsidR="003F3E1D" w:rsidRPr="00C40F13" w:rsidRDefault="003F3E1D" w:rsidP="008B2223">
            <w:pPr>
              <w:pStyle w:val="TAC"/>
            </w:pPr>
          </w:p>
        </w:tc>
        <w:tc>
          <w:tcPr>
            <w:tcW w:w="0" w:type="auto"/>
            <w:vAlign w:val="center"/>
          </w:tcPr>
          <w:p w14:paraId="41AE7D4A" w14:textId="77777777" w:rsidR="003F3E1D" w:rsidRPr="00C40F13" w:rsidRDefault="003F3E1D" w:rsidP="008B2223">
            <w:pPr>
              <w:pStyle w:val="TAC"/>
            </w:pPr>
            <w:r w:rsidRPr="00C40F13">
              <w:t>[4.7]</w:t>
            </w:r>
          </w:p>
        </w:tc>
        <w:tc>
          <w:tcPr>
            <w:tcW w:w="0" w:type="auto"/>
            <w:vAlign w:val="center"/>
          </w:tcPr>
          <w:p w14:paraId="41AE7D4B" w14:textId="77777777" w:rsidR="003F3E1D" w:rsidRPr="00C40F13" w:rsidRDefault="003F3E1D" w:rsidP="008B2223">
            <w:pPr>
              <w:pStyle w:val="TAC"/>
            </w:pPr>
            <w:r w:rsidRPr="00C40F13">
              <w:t>[3.7]</w:t>
            </w:r>
          </w:p>
        </w:tc>
        <w:tc>
          <w:tcPr>
            <w:tcW w:w="0" w:type="auto"/>
            <w:vAlign w:val="center"/>
          </w:tcPr>
          <w:p w14:paraId="41AE7D4C" w14:textId="77777777" w:rsidR="003F3E1D" w:rsidRPr="00C40F13" w:rsidRDefault="003F3E1D" w:rsidP="008B2223">
            <w:pPr>
              <w:pStyle w:val="TAC"/>
            </w:pPr>
            <w:r w:rsidRPr="00C40F13">
              <w:t>[3]</w:t>
            </w:r>
          </w:p>
        </w:tc>
        <w:tc>
          <w:tcPr>
            <w:tcW w:w="0" w:type="auto"/>
            <w:vAlign w:val="center"/>
          </w:tcPr>
          <w:p w14:paraId="41AE7D4D" w14:textId="77777777" w:rsidR="003F3E1D" w:rsidRPr="00C40F13" w:rsidRDefault="003F3E1D" w:rsidP="008B2223">
            <w:pPr>
              <w:pStyle w:val="TAC"/>
            </w:pPr>
            <w:r w:rsidRPr="00C40F13">
              <w:t>[1.7]</w:t>
            </w:r>
          </w:p>
        </w:tc>
        <w:tc>
          <w:tcPr>
            <w:tcW w:w="0" w:type="auto"/>
          </w:tcPr>
          <w:p w14:paraId="41AE7D4E" w14:textId="77777777" w:rsidR="003F3E1D" w:rsidRPr="00C40F13" w:rsidRDefault="003F3E1D" w:rsidP="008B2223">
            <w:pPr>
              <w:pStyle w:val="TAC"/>
            </w:pPr>
            <w:r w:rsidRPr="00C40F13">
              <w:t>[1.2]</w:t>
            </w:r>
          </w:p>
        </w:tc>
        <w:tc>
          <w:tcPr>
            <w:tcW w:w="0" w:type="auto"/>
            <w:vAlign w:val="center"/>
          </w:tcPr>
          <w:p w14:paraId="41AE7D4F" w14:textId="77777777" w:rsidR="003F3E1D" w:rsidRPr="00C40F13" w:rsidRDefault="003F3E1D" w:rsidP="008B2223">
            <w:pPr>
              <w:pStyle w:val="TAC"/>
            </w:pPr>
            <w:r w:rsidRPr="00C40F13">
              <w:t>[0.7]</w:t>
            </w:r>
          </w:p>
        </w:tc>
      </w:tr>
      <w:tr w:rsidR="003F3E1D" w:rsidRPr="00C40F13" w14:paraId="41AE7D56" w14:textId="77777777" w:rsidTr="008B2223">
        <w:trPr>
          <w:trHeight w:val="56"/>
          <w:jc w:val="center"/>
        </w:trPr>
        <w:tc>
          <w:tcPr>
            <w:tcW w:w="0" w:type="auto"/>
            <w:gridSpan w:val="14"/>
          </w:tcPr>
          <w:p w14:paraId="41AE7D51" w14:textId="77777777" w:rsidR="003F3E1D" w:rsidRPr="00C40F13" w:rsidRDefault="003F3E1D" w:rsidP="008B2223">
            <w:pPr>
              <w:pStyle w:val="TAN"/>
              <w:rPr>
                <w:lang w:eastAsia="ja-JP"/>
              </w:rPr>
            </w:pPr>
            <w:r w:rsidRPr="00C40F13">
              <w:t xml:space="preserve">NOTE </w:t>
            </w:r>
            <w:r w:rsidRPr="00C40F13">
              <w:rPr>
                <w:rFonts w:hint="eastAsia"/>
              </w:rPr>
              <w:t>1</w:t>
            </w:r>
            <w:r w:rsidRPr="00C40F13">
              <w:t>:</w:t>
            </w:r>
            <w:r w:rsidRPr="00C40F13">
              <w:tab/>
              <w:t xml:space="preserve">These requirements apply when there is at least one individual RE within the </w:t>
            </w:r>
            <w:r w:rsidRPr="00C40F13">
              <w:rPr>
                <w:lang w:eastAsia="ja-JP"/>
              </w:rPr>
              <w:t xml:space="preserve">uplink </w:t>
            </w:r>
            <w:r w:rsidRPr="00C40F13">
              <w:t xml:space="preserve">transmission bandwidth of the aggressor (lower) band for which the 2nd </w:t>
            </w:r>
            <w:r w:rsidRPr="00C40F13">
              <w:rPr>
                <w:lang w:eastAsia="ja-JP"/>
              </w:rPr>
              <w:t xml:space="preserve">transmitter </w:t>
            </w:r>
            <w:r w:rsidRPr="00C40F13">
              <w:t xml:space="preserve">harmonic is within </w:t>
            </w:r>
            <w:r w:rsidRPr="00C40F13">
              <w:rPr>
                <w:lang w:eastAsia="ja-JP"/>
              </w:rPr>
              <w:t xml:space="preserve">the downlink </w:t>
            </w:r>
            <w:r w:rsidRPr="00C40F13">
              <w:t>transmission bandwidth of a victim (higher) band</w:t>
            </w:r>
            <w:r w:rsidRPr="00C40F13">
              <w:rPr>
                <w:lang w:eastAsia="ko-KR"/>
              </w:rPr>
              <w:t>.</w:t>
            </w:r>
          </w:p>
          <w:p w14:paraId="41AE7D52" w14:textId="77777777" w:rsidR="003F3E1D" w:rsidRPr="00C40F13" w:rsidRDefault="003F3E1D" w:rsidP="00857171">
            <w:pPr>
              <w:pStyle w:val="TAN"/>
              <w:rPr>
                <w:snapToGrid w:val="0"/>
                <w:lang w:eastAsia="ja-JP"/>
              </w:rPr>
            </w:pPr>
            <w:r w:rsidRPr="00C40F13">
              <w:rPr>
                <w:lang w:eastAsia="ja-JP"/>
              </w:rPr>
              <w:t xml:space="preserve">NOTE </w:t>
            </w:r>
            <w:r w:rsidRPr="00C40F13">
              <w:rPr>
                <w:rFonts w:hint="eastAsia"/>
              </w:rPr>
              <w:t>2</w:t>
            </w:r>
            <w:r w:rsidRPr="00C40F13">
              <w:rPr>
                <w:lang w:eastAsia="ja-JP"/>
              </w:rPr>
              <w:t>:</w:t>
            </w:r>
            <w:r w:rsidRPr="00C40F13">
              <w:rPr>
                <w:lang w:eastAsia="ja-JP"/>
              </w:rPr>
              <w:tab/>
              <w:t>The requirements should be verified for UL NR-ARFCN of the aggressor (low</w:t>
            </w:r>
            <w:r w:rsidRPr="00C40F13">
              <w:rPr>
                <w:rFonts w:hint="eastAsia"/>
                <w:lang w:eastAsia="ja-JP"/>
              </w:rPr>
              <w:t>er</w:t>
            </w:r>
            <w:r w:rsidRPr="00C40F13">
              <w:rPr>
                <w:lang w:eastAsia="ja-JP"/>
              </w:rPr>
              <w:t xml:space="preserve">) band (superscript LB) such that </w:t>
            </w:r>
            <w:r w:rsidR="00D55A5B" w:rsidRPr="00D55A5B">
              <w:rPr>
                <w:snapToGrid w:val="0"/>
                <w:lang w:eastAsia="ja-JP"/>
              </w:rPr>
              <w:fldChar w:fldCharType="begin"/>
            </w:r>
            <w:r w:rsidR="00D55A5B" w:rsidRPr="00D55A5B">
              <w:rPr>
                <w:snapToGrid w:val="0"/>
                <w:lang w:eastAsia="ja-JP"/>
              </w:rPr>
              <w:instrText xml:space="preserve"> QUOTE </w:instrText>
            </w:r>
            <w:r w:rsidR="003810C0">
              <w:rPr>
                <w:noProof/>
                <w:position w:val="-6"/>
              </w:rPr>
              <w:pict w14:anchorId="41AE8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39D2&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E39D2&quot; wsp:rsidP=&quot;008E39D2&quot;&gt;&lt;m:oMathPara&gt;&lt;m:oMath&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UL&lt;/m:t&gt;&lt;/m:r&gt;&lt;/m:sub&gt;&lt;m:sup&gt;&lt;m:r&gt;&lt;w:rPr&gt;&lt;w:rFonts w:ascii=&quot;Cambria Math&quot;/&gt;&lt;wx:font wx:val=&quot;Cambria Math&quot;/&gt;&lt;w:i/&gt;&lt;w:snapToGrid w:val=&quot;off&quot;/&gt;&lt;w:lang w:fareast=&quot;JA&quot;/&gt;&lt;/w:rPr&gt;&lt;m:t&gt;LB&lt;/m:t&gt;&lt;/m:r&gt;&lt;/m:sup&gt;&lt;/m:sSubSup&gt;&lt;m:r&gt;&lt;w:rPr&gt;&lt;w:rFonts w:ascii=&quot;Cambria Math&quot;/&gt;&lt;wx:font wx:val=&quot;Cambria Math&quot;/&gt;&lt;w:i/&gt;&lt;w:snapToGrid w:val=&quot;off&quot;/&gt;&lt;w:lang w:fareast=&quot;JA&quot;/&gt;&lt;/w:rPr&gt;&lt;m:t&gt;=&lt;/m:t&gt;&lt;/m:r&gt;&lt;m:d&gt;&lt;m:dPr&gt;&lt;m:begChr m:val=&quot;âŒŠ&quot;/&gt;&lt;m:endChr m:val=&quot;âŒ‹&quot;/&gt;&lt;m:ctrlPr&gt;&lt;w:rPr&gt;&lt;w:rFonts w:ascii=&quot;Cambria Math&quot;/&gt;&lt;wx:font wx:val=&quot;Cambria Math&quot;/&gt;&lt;w:i/&gt;&lt;w:snapToGrid w:val=&quot;off&quot;/&gt;&lt;w:lang w:fareast=&quot;JA&quot;/&gt;&lt;/w:rPr&gt;&lt;/m:ctrlPr&gt;&lt;/m:dPr&gt;&lt;m:e&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DL&lt;/m:t&gt;&lt;/m:r&gt;&lt;/m:sub&gt;&lt;m:sup&gt;&lt;m:r&gt;&lt;w:rPr&gt;&lt;w:rFonts w:ascii=&quot;Cambria Math&quot;/&gt;&lt;wx:font wx:val=&quot;Cambria Math&quot;/&gt;&lt;w:i/&gt;&lt;w:snapToGrid w:val=&quot;off&quot;/&gt;&lt;w:lang w:fareast=&quot;JA&quot;/&gt;&lt;/w:rPr&gt;&lt;m:t&gt;HB&lt;/m:t&gt;&lt;/m:r&gt;&lt;/m:sup&gt;&lt;/m:sSubSup&gt;&lt;m:r&gt;&lt;w:rPr&gt;&lt;w:rFonts w:ascii=&quot;Cambria Math&quot;/&gt;&lt;wx:font wx:val=&quot;Cambria Math&quot;/&gt;&lt;w:i/&gt;&lt;w:snapToGrid w:val=&quot;off&quot;/&gt;&lt;w:lang w:fareast=&quot;JA&quot;/&gt;&lt;/w:rPr&gt;&lt;m:t&gt;/0.2&lt;/m:t&gt;&lt;/m:r&gt;&lt;/m:e&gt;&lt;/m:d&gt;&lt;m:r&gt;&lt;w:rPr&gt;&lt;w:rFonts w:ascii=&quot;Cambria Math&quot;/&gt;&lt;wx:font wx:val=&quot;Cambria Math&quot;/&gt;&lt;w:i/&gt;&lt;w:snapToGrid w:val=&quot;off&quot;/&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D55A5B" w:rsidRPr="00D55A5B">
              <w:rPr>
                <w:snapToGrid w:val="0"/>
                <w:lang w:eastAsia="ja-JP"/>
              </w:rPr>
              <w:instrText xml:space="preserve"> </w:instrText>
            </w:r>
            <w:r w:rsidR="00D55A5B" w:rsidRPr="00D55A5B">
              <w:rPr>
                <w:snapToGrid w:val="0"/>
                <w:lang w:eastAsia="ja-JP"/>
              </w:rPr>
              <w:fldChar w:fldCharType="separate"/>
            </w:r>
            <w:r w:rsidR="003810C0">
              <w:rPr>
                <w:noProof/>
                <w:position w:val="-6"/>
              </w:rPr>
              <w:pict w14:anchorId="41AE8C18">
                <v:shape id="_x0000_i1026"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39D2&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E39D2&quot; wsp:rsidP=&quot;008E39D2&quot;&gt;&lt;m:oMathPara&gt;&lt;m:oMath&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UL&lt;/m:t&gt;&lt;/m:r&gt;&lt;/m:sub&gt;&lt;m:sup&gt;&lt;m:r&gt;&lt;w:rPr&gt;&lt;w:rFonts w:ascii=&quot;Cambria Math&quot;/&gt;&lt;wx:font wx:val=&quot;Cambria Math&quot;/&gt;&lt;w:i/&gt;&lt;w:snapToGrid w:val=&quot;off&quot;/&gt;&lt;w:lang w:fareast=&quot;JA&quot;/&gt;&lt;/w:rPr&gt;&lt;m:t&gt;LB&lt;/m:t&gt;&lt;/m:r&gt;&lt;/m:sup&gt;&lt;/m:sSubSup&gt;&lt;m:r&gt;&lt;w:rPr&gt;&lt;w:rFonts w:ascii=&quot;Cambria Math&quot;/&gt;&lt;wx:font wx:val=&quot;Cambria Math&quot;/&gt;&lt;w:i/&gt;&lt;w:snapToGrid w:val=&quot;off&quot;/&gt;&lt;w:lang w:fareast=&quot;JA&quot;/&gt;&lt;/w:rPr&gt;&lt;m:t&gt;=&lt;/m:t&gt;&lt;/m:r&gt;&lt;m:d&gt;&lt;m:dPr&gt;&lt;m:begChr m:val=&quot;âŒŠ&quot;/&gt;&lt;m:endChr m:val=&quot;âŒ‹&quot;/&gt;&lt;m:ctrlPr&gt;&lt;w:rPr&gt;&lt;w:rFonts w:ascii=&quot;Cambria Math&quot;/&gt;&lt;wx:font wx:val=&quot;Cambria Math&quot;/&gt;&lt;w:i/&gt;&lt;w:snapToGrid w:val=&quot;off&quot;/&gt;&lt;w:lang w:fareast=&quot;JA&quot;/&gt;&lt;/w:rPr&gt;&lt;/m:ctrlPr&gt;&lt;/m:dPr&gt;&lt;m:e&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DL&lt;/m:t&gt;&lt;/m:r&gt;&lt;/m:sub&gt;&lt;m:sup&gt;&lt;m:r&gt;&lt;w:rPr&gt;&lt;w:rFonts w:ascii=&quot;Cambria Math&quot;/&gt;&lt;wx:font wx:val=&quot;Cambria Math&quot;/&gt;&lt;w:i/&gt;&lt;w:snapToGrid w:val=&quot;off&quot;/&gt;&lt;w:lang w:fareast=&quot;JA&quot;/&gt;&lt;/w:rPr&gt;&lt;m:t&gt;HB&lt;/m:t&gt;&lt;/m:r&gt;&lt;/m:sup&gt;&lt;/m:sSubSup&gt;&lt;m:r&gt;&lt;w:rPr&gt;&lt;w:rFonts w:ascii=&quot;Cambria Math&quot;/&gt;&lt;wx:font wx:val=&quot;Cambria Math&quot;/&gt;&lt;w:i/&gt;&lt;w:snapToGrid w:val=&quot;off&quot;/&gt;&lt;w:lang w:fareast=&quot;JA&quot;/&gt;&lt;/w:rPr&gt;&lt;m:t&gt;/0.2&lt;/m:t&gt;&lt;/m:r&gt;&lt;/m:e&gt;&lt;/m:d&gt;&lt;m:r&gt;&lt;w:rPr&gt;&lt;w:rFonts w:ascii=&quot;Cambria Math&quot;/&gt;&lt;wx:font wx:val=&quot;Cambria Math&quot;/&gt;&lt;w:i/&gt;&lt;w:snapToGrid w:val=&quot;off&quot;/&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D55A5B" w:rsidRPr="00D55A5B">
              <w:rPr>
                <w:snapToGrid w:val="0"/>
                <w:lang w:eastAsia="ja-JP"/>
              </w:rPr>
              <w:fldChar w:fldCharType="end"/>
            </w:r>
            <w:r w:rsidRPr="00C40F13">
              <w:rPr>
                <w:snapToGrid w:val="0"/>
                <w:lang w:eastAsia="ja-JP"/>
              </w:rPr>
              <w:t xml:space="preserve">in MHz and </w:t>
            </w:r>
            <w:r w:rsidR="00D55A5B" w:rsidRPr="00D55A5B">
              <w:rPr>
                <w:snapToGrid w:val="0"/>
                <w:lang w:eastAsia="ja-JP"/>
              </w:rPr>
              <w:fldChar w:fldCharType="begin"/>
            </w:r>
            <w:r w:rsidR="00D55A5B" w:rsidRPr="00D55A5B">
              <w:rPr>
                <w:snapToGrid w:val="0"/>
                <w:lang w:eastAsia="ja-JP"/>
              </w:rPr>
              <w:instrText xml:space="preserve"> QUOTE </w:instrText>
            </w:r>
            <w:r w:rsidR="009708B4">
              <w:rPr>
                <w:noProof/>
                <w:position w:val="-8"/>
              </w:rPr>
              <w:pict w14:anchorId="41AE8C19">
                <v:shape id="_x0000_i1027"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06E5&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B06E5&quot; wsp:rsidP=&quot;004B06E5&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lang w:eastAsia="ja-JP"/>
              </w:rPr>
              <w:instrText xml:space="preserve"> </w:instrText>
            </w:r>
            <w:r w:rsidR="00D55A5B" w:rsidRPr="00D55A5B">
              <w:rPr>
                <w:snapToGrid w:val="0"/>
                <w:lang w:eastAsia="ja-JP"/>
              </w:rPr>
              <w:fldChar w:fldCharType="separate"/>
            </w:r>
            <w:r w:rsidR="009708B4">
              <w:rPr>
                <w:noProof/>
                <w:position w:val="-8"/>
              </w:rPr>
              <w:pict w14:anchorId="41AE8C1A">
                <v:shape id="_x0000_i1028"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06E5&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B06E5&quot; wsp:rsidP=&quot;004B06E5&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lang w:eastAsia="ja-JP"/>
              </w:rPr>
              <w:fldChar w:fldCharType="end"/>
            </w:r>
            <w:r w:rsidRPr="00C40F13">
              <w:rPr>
                <w:snapToGrid w:val="0"/>
                <w:lang w:eastAsia="ja-JP"/>
              </w:rPr>
              <w:t xml:space="preserve"> with</w:t>
            </w:r>
            <w:r w:rsidR="003810C0">
              <w:rPr>
                <w:noProof/>
                <w:position w:val="-10"/>
                <w:lang w:val="en-US" w:eastAsia="ko-KR"/>
              </w:rPr>
              <w:pict w14:anchorId="41AE8C1B">
                <v:shape id="Picture 50" o:spid="_x0000_i1029" type="#_x0000_t75" style="width:18.75pt;height:15.75pt;visibility:visible"/>
              </w:pict>
            </w:r>
            <w:r w:rsidRPr="00C40F13">
              <w:rPr>
                <w:snapToGrid w:val="0"/>
                <w:lang w:eastAsia="ja-JP"/>
              </w:rPr>
              <w:t xml:space="preserve"> carrier frequenc</w:t>
            </w:r>
            <w:r w:rsidRPr="00C40F13">
              <w:rPr>
                <w:rFonts w:hint="eastAsia"/>
                <w:snapToGrid w:val="0"/>
                <w:lang w:eastAsia="ja-JP"/>
              </w:rPr>
              <w:t>y</w:t>
            </w:r>
            <w:r w:rsidRPr="00C40F13">
              <w:rPr>
                <w:snapToGrid w:val="0"/>
                <w:lang w:eastAsia="ja-JP"/>
              </w:rPr>
              <w:t xml:space="preserve"> </w:t>
            </w:r>
            <w:r w:rsidRPr="00C40F13">
              <w:t>in</w:t>
            </w:r>
            <w:r w:rsidRPr="00C40F13">
              <w:rPr>
                <w:snapToGrid w:val="0"/>
                <w:lang w:eastAsia="ja-JP"/>
              </w:rPr>
              <w:t xml:space="preserve"> the victim (high</w:t>
            </w:r>
            <w:r w:rsidRPr="00C40F13">
              <w:rPr>
                <w:rFonts w:hint="eastAsia"/>
                <w:snapToGrid w:val="0"/>
                <w:lang w:eastAsia="ja-JP"/>
              </w:rPr>
              <w:t>er</w:t>
            </w:r>
            <w:r w:rsidRPr="00C40F13">
              <w:rPr>
                <w:snapToGrid w:val="0"/>
                <w:lang w:eastAsia="ja-JP"/>
              </w:rPr>
              <w:t xml:space="preserve">) band in MHz and </w:t>
            </w:r>
            <w:r w:rsidR="003810C0">
              <w:rPr>
                <w:noProof/>
                <w:position w:val="-10"/>
                <w:lang w:val="en-US" w:eastAsia="ko-KR"/>
              </w:rPr>
              <w:pict w14:anchorId="41AE8C1C">
                <v:shape id="Picture 51" o:spid="_x0000_i1030" type="#_x0000_t75" style="width:33.75pt;height:18.75pt;visibility:visible"/>
              </w:pict>
            </w:r>
            <w:r w:rsidRPr="00C40F13">
              <w:rPr>
                <w:snapToGrid w:val="0"/>
                <w:lang w:eastAsia="ja-JP"/>
              </w:rPr>
              <w:t xml:space="preserve"> the channel bandwidth configured in the lower band.</w:t>
            </w:r>
          </w:p>
          <w:p w14:paraId="41AE7D53" w14:textId="77777777" w:rsidR="003F3E1D" w:rsidRPr="00C40F13" w:rsidRDefault="003F3E1D" w:rsidP="00857171">
            <w:pPr>
              <w:pStyle w:val="TAN"/>
            </w:pPr>
            <w:r w:rsidRPr="00C40F13">
              <w:rPr>
                <w:lang w:eastAsia="ja-JP"/>
              </w:rPr>
              <w:t xml:space="preserve">NOTE </w:t>
            </w:r>
            <w:r w:rsidRPr="00C40F13">
              <w:rPr>
                <w:rFonts w:hint="eastAsia"/>
              </w:rPr>
              <w:t>3</w:t>
            </w:r>
            <w:r w:rsidRPr="00C40F13">
              <w:rPr>
                <w:lang w:eastAsia="ja-JP"/>
              </w:rPr>
              <w:t>:</w:t>
            </w:r>
            <w:r w:rsidRPr="00C40F13">
              <w:rPr>
                <w:lang w:eastAsia="ja-JP"/>
              </w:rPr>
              <w:tab/>
            </w:r>
            <w:r w:rsidRPr="00C40F13">
              <w:t xml:space="preserve">The </w:t>
            </w:r>
            <w:r w:rsidRPr="00C40F13">
              <w:rPr>
                <w:lang w:eastAsia="ja-JP"/>
              </w:rPr>
              <w:t>requirements</w:t>
            </w:r>
            <w:r w:rsidRPr="00C40F13">
              <w:t xml:space="preserve"> </w:t>
            </w:r>
            <w:r w:rsidRPr="00C40F13">
              <w:rPr>
                <w:rFonts w:hint="eastAsia"/>
              </w:rPr>
              <w:t xml:space="preserve">are </w:t>
            </w:r>
            <w:r w:rsidRPr="00C40F13">
              <w:t xml:space="preserve">only </w:t>
            </w:r>
            <w:r w:rsidRPr="00C40F13">
              <w:rPr>
                <w:rFonts w:hint="eastAsia"/>
              </w:rPr>
              <w:t xml:space="preserve">applicable to channel bandwidths with a </w:t>
            </w:r>
            <w:r w:rsidRPr="00C40F13">
              <w:t>carrier frequenc</w:t>
            </w:r>
            <w:r w:rsidRPr="00C40F13">
              <w:rPr>
                <w:rFonts w:hint="eastAsia"/>
              </w:rPr>
              <w:t>y</w:t>
            </w:r>
            <w:r w:rsidRPr="00C40F13">
              <w:t xml:space="preserve"> at </w:t>
            </w:r>
            <w:r w:rsidR="00D55A5B" w:rsidRPr="00D55A5B">
              <w:fldChar w:fldCharType="begin"/>
            </w:r>
            <w:r w:rsidR="00D55A5B" w:rsidRPr="00D55A5B">
              <w:instrText xml:space="preserve"> QUOTE </w:instrText>
            </w:r>
            <w:r w:rsidR="009708B4">
              <w:rPr>
                <w:noProof/>
                <w:position w:val="-6"/>
              </w:rPr>
              <w:pict w14:anchorId="41AE8C1D">
                <v:shape id="_x0000_i1031" type="#_x0000_t75" style="width:8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2C8C&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92C8C&quot; wsp:rsidP=&quot;00892C8C&quot;&gt;&lt;m:oMathPara&gt;&lt;m:oMath&gt;&lt;m:r&gt;&lt;w:rPr&gt;&lt;w:rFonts w:ascii=&quot;Cambria Math&quot;/&gt;&lt;w:i/&gt;&lt;/w:rPr&gt;&lt;m:t&gt;Â±&lt;/m:t&gt;&lt;/m:r&gt;&lt;m:d&gt;&lt;m:dPr&gt;&lt;m:ctrlPr&gt;&lt;w:rPr&gt;&lt;w:rFonts w:ascii=&quot;Cambria Math&quot;/&gt;&lt;wx:font wx:val=&quot;Cambria Math&quot;/&gt;&lt;w:i/&gt;&lt;/w:rPr&gt;&lt;/m:ctrlPr&gt;&lt;/m:dPr&gt;&lt;m:e&gt;&lt;m:r&gt;&lt;w:rPr&gt;&lt;w:rFonts w:ascii=&quot;Cambria Math&quot;/&gt;&lt;wx:font wx:val=&quot;Cambria Math&quot;/&gt;&lt;w:i/&gt;&lt;/w:rPr&gt;&lt;m:t&gt;20+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r&gt;&lt;w:rPr&gt;&lt;w:rFonts w:ascii=&quot;Cambria Math&quot;/&gt;&lt;wx:font wx:val=&quot;Cambria Math&quot;/&gt;&lt;w:i/&gt;&lt;/w:rPr&gt;&lt;m:t&gt;/2&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D55A5B" w:rsidRPr="00D55A5B">
              <w:instrText xml:space="preserve"> </w:instrText>
            </w:r>
            <w:r w:rsidR="00D55A5B" w:rsidRPr="00D55A5B">
              <w:fldChar w:fldCharType="separate"/>
            </w:r>
            <w:r w:rsidR="009708B4">
              <w:rPr>
                <w:noProof/>
                <w:position w:val="-6"/>
              </w:rPr>
              <w:pict w14:anchorId="41AE8C1E">
                <v:shape id="_x0000_i1032" type="#_x0000_t75" style="width:8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2C8C&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92C8C&quot; wsp:rsidP=&quot;00892C8C&quot;&gt;&lt;m:oMathPara&gt;&lt;m:oMath&gt;&lt;m:r&gt;&lt;w:rPr&gt;&lt;w:rFonts w:ascii=&quot;Cambria Math&quot;/&gt;&lt;w:i/&gt;&lt;/w:rPr&gt;&lt;m:t&gt;Â±&lt;/m:t&gt;&lt;/m:r&gt;&lt;m:d&gt;&lt;m:dPr&gt;&lt;m:ctrlPr&gt;&lt;w:rPr&gt;&lt;w:rFonts w:ascii=&quot;Cambria Math&quot;/&gt;&lt;wx:font wx:val=&quot;Cambria Math&quot;/&gt;&lt;w:i/&gt;&lt;/w:rPr&gt;&lt;/m:ctrlPr&gt;&lt;/m:dPr&gt;&lt;m:e&gt;&lt;m:r&gt;&lt;w:rPr&gt;&lt;w:rFonts w:ascii=&quot;Cambria Math&quot;/&gt;&lt;wx:font wx:val=&quot;Cambria Math&quot;/&gt;&lt;w:i/&gt;&lt;/w:rPr&gt;&lt;m:t&gt;20+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r&gt;&lt;w:rPr&gt;&lt;w:rFonts w:ascii=&quot;Cambria Math&quot;/&gt;&lt;wx:font wx:val=&quot;Cambria Math&quot;/&gt;&lt;w:i/&gt;&lt;/w:rPr&gt;&lt;m:t&gt;/2&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D55A5B" w:rsidRPr="00D55A5B">
              <w:fldChar w:fldCharType="end"/>
            </w:r>
            <w:r w:rsidRPr="00C40F13">
              <w:rPr>
                <w:rFonts w:hint="eastAsia"/>
              </w:rPr>
              <w:t xml:space="preserve"> MHz offset from</w:t>
            </w:r>
            <w:r w:rsidRPr="00C40F13">
              <w:t xml:space="preserve"> </w:t>
            </w:r>
            <w:r w:rsidR="00D55A5B" w:rsidRPr="00D55A5B">
              <w:fldChar w:fldCharType="begin"/>
            </w:r>
            <w:r w:rsidR="00D55A5B" w:rsidRPr="00D55A5B">
              <w:instrText xml:space="preserve"> QUOTE </w:instrText>
            </w:r>
            <w:r w:rsidR="003810C0">
              <w:rPr>
                <w:noProof/>
                <w:position w:val="-5"/>
              </w:rPr>
              <w:pict w14:anchorId="41AE8C1F">
                <v:shape id="_x0000_i1033" type="#_x0000_t75" style="width:3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64B&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7764B&quot; wsp:rsidP=&quot;0097764B&quot;&gt;&lt;m:oMathPara&gt;&lt;m:oMath&gt;&lt;m:r&gt;&lt;w:rPr&gt;&lt;w:rFonts w:ascii=&quot;Cambria Math&quot;/&gt;&lt;wx:font wx:val=&quot;Cambria Math&quot;/&gt;&lt;w:i/&gt;&lt;/w:rPr&gt;&lt;m:t&gt;2&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D55A5B" w:rsidRPr="00D55A5B">
              <w:instrText xml:space="preserve"> </w:instrText>
            </w:r>
            <w:r w:rsidR="00D55A5B" w:rsidRPr="00D55A5B">
              <w:fldChar w:fldCharType="separate"/>
            </w:r>
            <w:r w:rsidR="003810C0">
              <w:rPr>
                <w:noProof/>
                <w:position w:val="-5"/>
              </w:rPr>
              <w:pict w14:anchorId="41AE8C20">
                <v:shape id="_x0000_i1034" type="#_x0000_t75" style="width:3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64B&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7764B&quot; wsp:rsidP=&quot;0097764B&quot;&gt;&lt;m:oMathPara&gt;&lt;m:oMath&gt;&lt;m:r&gt;&lt;w:rPr&gt;&lt;w:rFonts w:ascii=&quot;Cambria Math&quot;/&gt;&lt;wx:font wx:val=&quot;Cambria Math&quot;/&gt;&lt;w:i/&gt;&lt;/w:rPr&gt;&lt;m:t&gt;2&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D55A5B" w:rsidRPr="00D55A5B">
              <w:fldChar w:fldCharType="end"/>
            </w:r>
            <w:r w:rsidRPr="00C40F13">
              <w:t xml:space="preserve"> in the victim (higher band) with </w:t>
            </w:r>
            <w:r w:rsidR="00D55A5B" w:rsidRPr="00D55A5B">
              <w:fldChar w:fldCharType="begin"/>
            </w:r>
            <w:r w:rsidR="00D55A5B" w:rsidRPr="00D55A5B">
              <w:instrText xml:space="preserve"> QUOTE </w:instrText>
            </w:r>
            <w:r w:rsidR="009708B4">
              <w:rPr>
                <w:noProof/>
                <w:position w:val="-8"/>
              </w:rPr>
              <w:pict w14:anchorId="41AE8C21">
                <v:shape id="_x0000_i1035"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64E&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25164E&quot; wsp:rsidP=&quot;0025164E&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instrText xml:space="preserve"> </w:instrText>
            </w:r>
            <w:r w:rsidR="00D55A5B" w:rsidRPr="00D55A5B">
              <w:fldChar w:fldCharType="separate"/>
            </w:r>
            <w:r w:rsidR="009708B4">
              <w:rPr>
                <w:noProof/>
                <w:position w:val="-8"/>
              </w:rPr>
              <w:pict w14:anchorId="41AE8C22">
                <v:shape id="_x0000_i1036"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64E&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25164E&quot; wsp:rsidP=&quot;0025164E&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fldChar w:fldCharType="end"/>
            </w:r>
            <w:r w:rsidRPr="00C40F13">
              <w:t>, where</w:t>
            </w:r>
            <w:r w:rsidR="003810C0">
              <w:rPr>
                <w:noProof/>
                <w:lang w:val="en-US" w:eastAsia="ko-KR"/>
              </w:rPr>
              <w:pict w14:anchorId="41AE8C23">
                <v:shape id="Picture 55" o:spid="_x0000_i1037" type="#_x0000_t75" style="width:33.75pt;height:15pt;visibility:visible"/>
              </w:pict>
            </w:r>
            <w:r w:rsidRPr="00C40F13">
              <w:t>and</w:t>
            </w:r>
            <w:r w:rsidR="00D55A5B" w:rsidRPr="00D55A5B">
              <w:fldChar w:fldCharType="begin"/>
            </w:r>
            <w:r w:rsidR="00D55A5B" w:rsidRPr="00D55A5B">
              <w:instrText xml:space="preserve"> QUOTE </w:instrText>
            </w:r>
            <w:r w:rsidR="009708B4">
              <w:rPr>
                <w:noProof/>
                <w:position w:val="-5"/>
              </w:rPr>
              <w:pict w14:anchorId="41AE8C24">
                <v:shape id="_x0000_i1038" type="#_x0000_t75" style="width:41.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0AFA&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AE0AFA&quot; wsp:rsidP=&quot;00AE0AFA&quot;&gt;&lt;m:oMathPara&gt;&lt;m:oMath&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D55A5B" w:rsidRPr="00D55A5B">
              <w:instrText xml:space="preserve"> </w:instrText>
            </w:r>
            <w:r w:rsidR="00D55A5B" w:rsidRPr="00D55A5B">
              <w:fldChar w:fldCharType="separate"/>
            </w:r>
            <w:r w:rsidR="009708B4">
              <w:rPr>
                <w:noProof/>
                <w:position w:val="-5"/>
              </w:rPr>
              <w:pict w14:anchorId="41AE8C25">
                <v:shape id="_x0000_i1039" type="#_x0000_t75" style="width:41.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0AFA&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AE0AFA&quot; wsp:rsidP=&quot;00AE0AFA&quot;&gt;&lt;m:oMathPara&gt;&lt;m:oMath&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D55A5B" w:rsidRPr="00D55A5B">
              <w:fldChar w:fldCharType="end"/>
            </w:r>
            <w:r w:rsidRPr="00C40F13">
              <w:t>are the channel bandwidths configured in the aggressor (lower) and victim (higher) bands in MHz, respectively.</w:t>
            </w:r>
          </w:p>
          <w:p w14:paraId="41AE7D54" w14:textId="77777777" w:rsidR="003F3E1D" w:rsidRPr="00C40F13" w:rsidRDefault="003F3E1D" w:rsidP="008B2223">
            <w:pPr>
              <w:pStyle w:val="TAN"/>
              <w:rPr>
                <w:snapToGrid w:val="0"/>
                <w:lang w:eastAsia="ja-JP"/>
              </w:rPr>
            </w:pPr>
            <w:r w:rsidRPr="00C40F13">
              <w:t xml:space="preserve">NOTE </w:t>
            </w:r>
            <w:r w:rsidRPr="00C40F13">
              <w:rPr>
                <w:lang w:eastAsia="zh-CN"/>
              </w:rPr>
              <w:t>4</w:t>
            </w:r>
            <w:r w:rsidRPr="00C40F13">
              <w:t>:</w:t>
            </w:r>
            <w:r w:rsidRPr="00C40F13">
              <w:tab/>
              <w:t xml:space="preserve">These requirements apply when there is at least one individual RE within the </w:t>
            </w:r>
            <w:r w:rsidRPr="00C40F13">
              <w:rPr>
                <w:lang w:eastAsia="ja-JP"/>
              </w:rPr>
              <w:t xml:space="preserve">uplink </w:t>
            </w:r>
            <w:r w:rsidRPr="00C40F13">
              <w:t xml:space="preserve">transmission bandwidth of a low band for which the </w:t>
            </w:r>
            <w:r w:rsidRPr="00C40F13">
              <w:rPr>
                <w:rFonts w:cs="SimSun"/>
                <w:lang w:eastAsia="zh-CN"/>
              </w:rPr>
              <w:t>4</w:t>
            </w:r>
            <w:r w:rsidRPr="00C40F13">
              <w:rPr>
                <w:rFonts w:cs="SimSun"/>
                <w:vertAlign w:val="superscript"/>
                <w:lang w:eastAsia="zh-CN"/>
              </w:rPr>
              <w:t>th</w:t>
            </w:r>
            <w:r w:rsidRPr="00C40F13">
              <w:rPr>
                <w:rFonts w:cs="SimSun"/>
                <w:lang w:eastAsia="zh-CN"/>
              </w:rPr>
              <w:t xml:space="preserve"> </w:t>
            </w:r>
            <w:r w:rsidRPr="00C40F13">
              <w:rPr>
                <w:lang w:eastAsia="ja-JP"/>
              </w:rPr>
              <w:t xml:space="preserve">transmitter </w:t>
            </w:r>
            <w:r w:rsidRPr="00C40F13">
              <w:t xml:space="preserve">harmonic is within </w:t>
            </w:r>
            <w:r w:rsidRPr="00C40F13">
              <w:rPr>
                <w:lang w:eastAsia="ja-JP"/>
              </w:rPr>
              <w:t xml:space="preserve">the downlink </w:t>
            </w:r>
            <w:r w:rsidRPr="00C40F13">
              <w:t xml:space="preserve">transmission bandwidth of a high band. </w:t>
            </w:r>
            <w:r w:rsidRPr="00C40F13">
              <w:rPr>
                <w:snapToGrid w:val="0"/>
                <w:lang w:eastAsia="ja-JP"/>
              </w:rPr>
              <w:t xml:space="preserve"> </w:t>
            </w:r>
          </w:p>
          <w:p w14:paraId="41AE7D55" w14:textId="77777777" w:rsidR="003F3E1D" w:rsidRPr="00C40F13" w:rsidRDefault="003F3E1D" w:rsidP="008B2223">
            <w:pPr>
              <w:pStyle w:val="TAN"/>
            </w:pPr>
            <w:r w:rsidRPr="00C40F13">
              <w:rPr>
                <w:lang w:eastAsia="ja-JP"/>
              </w:rPr>
              <w:t xml:space="preserve">NOTE </w:t>
            </w:r>
            <w:r w:rsidRPr="00C40F13">
              <w:rPr>
                <w:lang w:eastAsia="zh-CN"/>
              </w:rPr>
              <w:t>5</w:t>
            </w:r>
            <w:r w:rsidRPr="00C40F13">
              <w:rPr>
                <w:lang w:eastAsia="ja-JP"/>
              </w:rPr>
              <w:t>:</w:t>
            </w:r>
            <w:r w:rsidRPr="00C40F13">
              <w:rPr>
                <w:lang w:eastAsia="ja-JP"/>
              </w:rPr>
              <w:tab/>
              <w:t>The requirements should be verified for UL</w:t>
            </w:r>
            <w:r w:rsidRPr="00C40F13">
              <w:rPr>
                <w:lang w:val="en-US" w:eastAsia="zh-CN"/>
              </w:rPr>
              <w:t xml:space="preserve"> </w:t>
            </w:r>
            <w:r w:rsidRPr="00C40F13">
              <w:t>NR</w:t>
            </w:r>
            <w:r w:rsidRPr="00C40F13">
              <w:noBreakHyphen/>
              <w:t>ARFCN</w:t>
            </w:r>
            <w:r w:rsidRPr="00C40F13">
              <w:rPr>
                <w:lang w:eastAsia="ja-JP"/>
              </w:rPr>
              <w:t xml:space="preserve"> of a low band (superscript LB) such that </w:t>
            </w:r>
            <w:r w:rsidR="003810C0">
              <w:rPr>
                <w:noProof/>
                <w:position w:val="-10"/>
                <w:lang w:val="en-US" w:eastAsia="ko-KR"/>
              </w:rPr>
              <w:pict w14:anchorId="41AE8C26">
                <v:shape id="对象 200" o:spid="_x0000_i1040" type="#_x0000_t75" style="width:92.25pt;height:23.25pt;visibility:visible"/>
              </w:pict>
            </w:r>
            <w:r w:rsidRPr="00C40F13">
              <w:rPr>
                <w:snapToGrid w:val="0"/>
                <w:lang w:eastAsia="ja-JP"/>
              </w:rPr>
              <w:t xml:space="preserve">in MHz and </w:t>
            </w:r>
            <w:r w:rsidR="003810C0">
              <w:rPr>
                <w:noProof/>
                <w:position w:val="-10"/>
                <w:lang w:val="en-US" w:eastAsia="ko-KR"/>
              </w:rPr>
              <w:pict w14:anchorId="41AE8C27">
                <v:shape id="对象 201" o:spid="_x0000_i1041" type="#_x0000_t75" style="width:207.75pt;height:18.75pt;visibility:visible"/>
              </w:pict>
            </w:r>
            <w:r w:rsidRPr="00C40F13">
              <w:rPr>
                <w:snapToGrid w:val="0"/>
                <w:lang w:eastAsia="ja-JP"/>
              </w:rPr>
              <w:t xml:space="preserve"> with</w:t>
            </w:r>
            <w:r w:rsidR="003810C0">
              <w:rPr>
                <w:noProof/>
                <w:position w:val="-10"/>
                <w:lang w:val="en-US" w:eastAsia="ko-KR"/>
              </w:rPr>
              <w:pict w14:anchorId="41AE8C28">
                <v:shape id="图片 202" o:spid="_x0000_i1042" type="#_x0000_t75" style="width:22.5pt;height:15pt;visibility:visible"/>
              </w:pict>
            </w:r>
            <w:r w:rsidRPr="00C40F13">
              <w:rPr>
                <w:snapToGrid w:val="0"/>
                <w:lang w:eastAsia="ja-JP"/>
              </w:rPr>
              <w:t xml:space="preserve"> the carrier frequency of a high band in MHz and </w:t>
            </w:r>
            <w:r w:rsidR="003810C0">
              <w:rPr>
                <w:noProof/>
                <w:position w:val="-10"/>
                <w:lang w:val="en-US" w:eastAsia="ko-KR"/>
              </w:rPr>
              <w:pict w14:anchorId="41AE8C29">
                <v:shape id="图片 203" o:spid="_x0000_i1043" type="#_x0000_t75" style="width:32.25pt;height:14.25pt;visibility:visible"/>
              </w:pict>
            </w:r>
            <w:r w:rsidRPr="00C40F13">
              <w:rPr>
                <w:snapToGrid w:val="0"/>
                <w:lang w:eastAsia="ja-JP"/>
              </w:rPr>
              <w:t xml:space="preserve"> the channel bandwidth configured in the low band.</w:t>
            </w:r>
          </w:p>
        </w:tc>
      </w:tr>
    </w:tbl>
    <w:p w14:paraId="41AE7D57" w14:textId="77777777" w:rsidR="003F3E1D" w:rsidRPr="00C40F13" w:rsidRDefault="003F3E1D" w:rsidP="003F3E1D">
      <w:pPr>
        <w:rPr>
          <w:rFonts w:eastAsia="PMingLiU"/>
          <w:lang w:eastAsia="zh-TW"/>
        </w:rPr>
      </w:pPr>
    </w:p>
    <w:p w14:paraId="41AE7D58" w14:textId="77777777" w:rsidR="003F3E1D" w:rsidRPr="00C40F13" w:rsidRDefault="003F3E1D" w:rsidP="003F3E1D">
      <w:pPr>
        <w:pStyle w:val="TH"/>
      </w:pPr>
      <w:r w:rsidRPr="00C40F13">
        <w:t>Table 7.3A.</w:t>
      </w:r>
      <w:r w:rsidRPr="00C40F13">
        <w:rPr>
          <w:rFonts w:hint="eastAsia"/>
          <w:lang w:eastAsia="zh-CN"/>
        </w:rPr>
        <w:t>4</w:t>
      </w:r>
      <w:r w:rsidRPr="00C40F13">
        <w:t>-2: Uplink configuration</w:t>
      </w:r>
      <w:r w:rsidRPr="00C40F13">
        <w:rPr>
          <w:rFonts w:hint="eastAsia"/>
        </w:rPr>
        <w:t xml:space="preserve"> </w:t>
      </w:r>
      <w:r w:rsidRPr="00C40F13">
        <w:t>for reference sensitivity exceptions due to UL harmonic interference for NR CA</w:t>
      </w:r>
      <w:r w:rsidRPr="00C40F13">
        <w:rPr>
          <w:rFonts w:hint="eastAsia"/>
          <w:lang w:eastAsia="zh-CN"/>
        </w:rPr>
        <w:t>,</w:t>
      </w:r>
      <w:r w:rsidRPr="00C40F13">
        <w:t xml:space="preserve"> FR1</w:t>
      </w:r>
      <w:r w:rsidRPr="00C40F1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616"/>
        <w:gridCol w:w="692"/>
        <w:gridCol w:w="692"/>
        <w:gridCol w:w="692"/>
        <w:gridCol w:w="692"/>
        <w:gridCol w:w="692"/>
        <w:gridCol w:w="692"/>
        <w:gridCol w:w="692"/>
        <w:gridCol w:w="692"/>
        <w:gridCol w:w="692"/>
        <w:gridCol w:w="692"/>
        <w:gridCol w:w="775"/>
      </w:tblGrid>
      <w:tr w:rsidR="003F3E1D" w:rsidRPr="00C40F13" w14:paraId="41AE7D5A" w14:textId="77777777" w:rsidTr="008B2223">
        <w:trPr>
          <w:trHeight w:val="285"/>
          <w:jc w:val="center"/>
        </w:trPr>
        <w:tc>
          <w:tcPr>
            <w:tcW w:w="5000" w:type="pct"/>
            <w:gridSpan w:val="14"/>
          </w:tcPr>
          <w:p w14:paraId="41AE7D59" w14:textId="77777777" w:rsidR="003F3E1D" w:rsidRPr="00C40F13" w:rsidRDefault="003F3E1D" w:rsidP="008B2223">
            <w:pPr>
              <w:pStyle w:val="TAH"/>
            </w:pPr>
            <w:r w:rsidRPr="00C40F13">
              <w:t>NR Band / Channel bandwidth of the high band</w:t>
            </w:r>
          </w:p>
        </w:tc>
      </w:tr>
      <w:tr w:rsidR="003F3E1D" w:rsidRPr="00C40F13" w14:paraId="41AE7D69" w14:textId="77777777" w:rsidTr="008B2223">
        <w:trPr>
          <w:trHeight w:val="285"/>
          <w:jc w:val="center"/>
        </w:trPr>
        <w:tc>
          <w:tcPr>
            <w:tcW w:w="392" w:type="pct"/>
            <w:shd w:val="clear" w:color="auto" w:fill="auto"/>
          </w:tcPr>
          <w:p w14:paraId="41AE7D5B" w14:textId="77777777" w:rsidR="003F3E1D" w:rsidRPr="00C40F13" w:rsidRDefault="003F3E1D" w:rsidP="008B2223">
            <w:pPr>
              <w:pStyle w:val="TAH"/>
            </w:pPr>
            <w:r w:rsidRPr="00C40F13">
              <w:t>UL band</w:t>
            </w:r>
          </w:p>
        </w:tc>
        <w:tc>
          <w:tcPr>
            <w:tcW w:w="392" w:type="pct"/>
            <w:shd w:val="clear" w:color="auto" w:fill="auto"/>
          </w:tcPr>
          <w:p w14:paraId="41AE7D5C" w14:textId="77777777" w:rsidR="003F3E1D" w:rsidRPr="00C40F13" w:rsidRDefault="003F3E1D" w:rsidP="008B2223">
            <w:pPr>
              <w:pStyle w:val="TAH"/>
            </w:pPr>
            <w:r w:rsidRPr="00C40F13">
              <w:t>DL band</w:t>
            </w:r>
          </w:p>
        </w:tc>
        <w:tc>
          <w:tcPr>
            <w:tcW w:w="313" w:type="pct"/>
            <w:shd w:val="clear" w:color="auto" w:fill="auto"/>
          </w:tcPr>
          <w:p w14:paraId="41AE7D5D" w14:textId="77777777" w:rsidR="003F3E1D" w:rsidRPr="00C40F13" w:rsidRDefault="003F3E1D" w:rsidP="008B2223">
            <w:pPr>
              <w:pStyle w:val="TAH"/>
            </w:pPr>
            <w:r w:rsidRPr="00C40F13">
              <w:t>5 MHz</w:t>
            </w:r>
          </w:p>
        </w:tc>
        <w:tc>
          <w:tcPr>
            <w:tcW w:w="351" w:type="pct"/>
            <w:shd w:val="clear" w:color="auto" w:fill="auto"/>
          </w:tcPr>
          <w:p w14:paraId="41AE7D5E" w14:textId="77777777" w:rsidR="003F3E1D" w:rsidRPr="00C40F13" w:rsidRDefault="003F3E1D" w:rsidP="008B2223">
            <w:pPr>
              <w:pStyle w:val="TAH"/>
            </w:pPr>
            <w:r w:rsidRPr="00C40F13">
              <w:t>10 MHz</w:t>
            </w:r>
          </w:p>
        </w:tc>
        <w:tc>
          <w:tcPr>
            <w:tcW w:w="351" w:type="pct"/>
            <w:shd w:val="clear" w:color="auto" w:fill="auto"/>
          </w:tcPr>
          <w:p w14:paraId="41AE7D5F" w14:textId="77777777" w:rsidR="003F3E1D" w:rsidRPr="00C40F13" w:rsidRDefault="003F3E1D" w:rsidP="008B2223">
            <w:pPr>
              <w:pStyle w:val="TAH"/>
            </w:pPr>
            <w:r w:rsidRPr="00C40F13">
              <w:t>15 MHz</w:t>
            </w:r>
          </w:p>
        </w:tc>
        <w:tc>
          <w:tcPr>
            <w:tcW w:w="351" w:type="pct"/>
            <w:shd w:val="clear" w:color="auto" w:fill="auto"/>
          </w:tcPr>
          <w:p w14:paraId="41AE7D60" w14:textId="77777777" w:rsidR="003F3E1D" w:rsidRPr="00C40F13" w:rsidRDefault="003F3E1D" w:rsidP="008B2223">
            <w:pPr>
              <w:pStyle w:val="TAH"/>
            </w:pPr>
            <w:r w:rsidRPr="00C40F13">
              <w:t>20 MHz</w:t>
            </w:r>
          </w:p>
        </w:tc>
        <w:tc>
          <w:tcPr>
            <w:tcW w:w="351" w:type="pct"/>
          </w:tcPr>
          <w:p w14:paraId="41AE7D61" w14:textId="77777777" w:rsidR="003F3E1D" w:rsidRPr="00C40F13" w:rsidRDefault="003F3E1D" w:rsidP="008B2223">
            <w:pPr>
              <w:pStyle w:val="TAH"/>
              <w:rPr>
                <w:lang w:eastAsia="zh-CN"/>
              </w:rPr>
            </w:pPr>
            <w:r w:rsidRPr="00C40F13">
              <w:rPr>
                <w:rFonts w:hint="eastAsia"/>
                <w:lang w:eastAsia="zh-CN"/>
              </w:rPr>
              <w:t>25 MHz</w:t>
            </w:r>
          </w:p>
        </w:tc>
        <w:tc>
          <w:tcPr>
            <w:tcW w:w="351" w:type="pct"/>
          </w:tcPr>
          <w:p w14:paraId="41AE7D62" w14:textId="77777777" w:rsidR="003F3E1D" w:rsidRPr="00C40F13" w:rsidRDefault="003F3E1D" w:rsidP="008B2223">
            <w:pPr>
              <w:pStyle w:val="TAH"/>
            </w:pPr>
            <w:r w:rsidRPr="00C40F13">
              <w:t>30 MHz</w:t>
            </w:r>
          </w:p>
        </w:tc>
        <w:tc>
          <w:tcPr>
            <w:tcW w:w="351" w:type="pct"/>
            <w:shd w:val="clear" w:color="auto" w:fill="auto"/>
          </w:tcPr>
          <w:p w14:paraId="41AE7D63" w14:textId="77777777" w:rsidR="003F3E1D" w:rsidRPr="00C40F13" w:rsidRDefault="003F3E1D" w:rsidP="008B2223">
            <w:pPr>
              <w:pStyle w:val="TAH"/>
            </w:pPr>
            <w:r w:rsidRPr="00C40F13">
              <w:t>40 MHz</w:t>
            </w:r>
          </w:p>
        </w:tc>
        <w:tc>
          <w:tcPr>
            <w:tcW w:w="351" w:type="pct"/>
            <w:shd w:val="clear" w:color="auto" w:fill="auto"/>
          </w:tcPr>
          <w:p w14:paraId="41AE7D64" w14:textId="77777777" w:rsidR="003F3E1D" w:rsidRPr="00C40F13" w:rsidRDefault="003F3E1D" w:rsidP="008B2223">
            <w:pPr>
              <w:pStyle w:val="TAH"/>
            </w:pPr>
            <w:r w:rsidRPr="00C40F13">
              <w:t>50 MHz</w:t>
            </w:r>
          </w:p>
        </w:tc>
        <w:tc>
          <w:tcPr>
            <w:tcW w:w="351" w:type="pct"/>
            <w:shd w:val="clear" w:color="auto" w:fill="auto"/>
          </w:tcPr>
          <w:p w14:paraId="41AE7D65" w14:textId="77777777" w:rsidR="003F3E1D" w:rsidRPr="00C40F13" w:rsidRDefault="003F3E1D" w:rsidP="008B2223">
            <w:pPr>
              <w:pStyle w:val="TAH"/>
            </w:pPr>
            <w:r w:rsidRPr="00C40F13">
              <w:t>60 MHz</w:t>
            </w:r>
          </w:p>
        </w:tc>
        <w:tc>
          <w:tcPr>
            <w:tcW w:w="351" w:type="pct"/>
            <w:shd w:val="clear" w:color="auto" w:fill="auto"/>
          </w:tcPr>
          <w:p w14:paraId="41AE7D66" w14:textId="77777777" w:rsidR="003F3E1D" w:rsidRPr="00C40F13" w:rsidRDefault="003F3E1D" w:rsidP="008B2223">
            <w:pPr>
              <w:pStyle w:val="TAH"/>
            </w:pPr>
            <w:r w:rsidRPr="00C40F13">
              <w:t>80 MHz</w:t>
            </w:r>
          </w:p>
        </w:tc>
        <w:tc>
          <w:tcPr>
            <w:tcW w:w="351" w:type="pct"/>
          </w:tcPr>
          <w:p w14:paraId="41AE7D67" w14:textId="77777777" w:rsidR="003F3E1D" w:rsidRPr="00C40F13" w:rsidRDefault="003F3E1D" w:rsidP="008B2223">
            <w:pPr>
              <w:pStyle w:val="TAH"/>
            </w:pPr>
            <w:r w:rsidRPr="00C40F13">
              <w:t>90 MHz</w:t>
            </w:r>
          </w:p>
        </w:tc>
        <w:tc>
          <w:tcPr>
            <w:tcW w:w="393" w:type="pct"/>
            <w:shd w:val="clear" w:color="auto" w:fill="auto"/>
          </w:tcPr>
          <w:p w14:paraId="41AE7D68" w14:textId="77777777" w:rsidR="003F3E1D" w:rsidRPr="00C40F13" w:rsidRDefault="003F3E1D" w:rsidP="008B2223">
            <w:pPr>
              <w:pStyle w:val="TAH"/>
            </w:pPr>
            <w:r w:rsidRPr="00C40F13">
              <w:t>100 MHz</w:t>
            </w:r>
          </w:p>
        </w:tc>
      </w:tr>
      <w:tr w:rsidR="003F3E1D" w:rsidRPr="00C40F13" w14:paraId="41AE7D78" w14:textId="77777777" w:rsidTr="008B2223">
        <w:trPr>
          <w:trHeight w:val="285"/>
          <w:jc w:val="center"/>
        </w:trPr>
        <w:tc>
          <w:tcPr>
            <w:tcW w:w="392" w:type="pct"/>
            <w:shd w:val="clear" w:color="auto" w:fill="auto"/>
            <w:vAlign w:val="center"/>
          </w:tcPr>
          <w:p w14:paraId="41AE7D6A" w14:textId="77777777" w:rsidR="003F3E1D" w:rsidRPr="00C40F13" w:rsidRDefault="003F3E1D" w:rsidP="008B2223">
            <w:pPr>
              <w:pStyle w:val="TAC"/>
            </w:pPr>
            <w:r w:rsidRPr="00C40F13">
              <w:rPr>
                <w:rFonts w:hint="eastAsia"/>
              </w:rPr>
              <w:t>n</w:t>
            </w:r>
            <w:r w:rsidRPr="00C40F13">
              <w:t>3</w:t>
            </w:r>
          </w:p>
        </w:tc>
        <w:tc>
          <w:tcPr>
            <w:tcW w:w="392" w:type="pct"/>
            <w:shd w:val="clear" w:color="auto" w:fill="auto"/>
            <w:vAlign w:val="center"/>
          </w:tcPr>
          <w:p w14:paraId="41AE7D6B" w14:textId="77777777" w:rsidR="003F3E1D" w:rsidRPr="00C40F13" w:rsidRDefault="003F3E1D" w:rsidP="008B2223">
            <w:pPr>
              <w:pStyle w:val="TAC"/>
            </w:pPr>
            <w:r w:rsidRPr="00C40F13">
              <w:t>n77</w:t>
            </w:r>
          </w:p>
        </w:tc>
        <w:tc>
          <w:tcPr>
            <w:tcW w:w="313" w:type="pct"/>
            <w:shd w:val="clear" w:color="auto" w:fill="auto"/>
            <w:vAlign w:val="center"/>
          </w:tcPr>
          <w:p w14:paraId="41AE7D6C" w14:textId="77777777" w:rsidR="003F3E1D" w:rsidRPr="00C40F13" w:rsidRDefault="003F3E1D" w:rsidP="008B2223">
            <w:pPr>
              <w:pStyle w:val="TAC"/>
            </w:pPr>
          </w:p>
        </w:tc>
        <w:tc>
          <w:tcPr>
            <w:tcW w:w="351" w:type="pct"/>
            <w:shd w:val="clear" w:color="auto" w:fill="auto"/>
            <w:vAlign w:val="center"/>
          </w:tcPr>
          <w:p w14:paraId="41AE7D6D" w14:textId="77777777" w:rsidR="003F3E1D" w:rsidRPr="00C40F13" w:rsidRDefault="003F3E1D" w:rsidP="008B2223">
            <w:pPr>
              <w:pStyle w:val="TAC"/>
            </w:pPr>
            <w:r w:rsidRPr="00C40F13">
              <w:rPr>
                <w:rFonts w:hint="eastAsia"/>
              </w:rPr>
              <w:t>26</w:t>
            </w:r>
          </w:p>
        </w:tc>
        <w:tc>
          <w:tcPr>
            <w:tcW w:w="351" w:type="pct"/>
            <w:shd w:val="clear" w:color="auto" w:fill="auto"/>
            <w:vAlign w:val="center"/>
          </w:tcPr>
          <w:p w14:paraId="41AE7D6E" w14:textId="77777777" w:rsidR="003F3E1D" w:rsidRPr="00C40F13" w:rsidRDefault="003F3E1D" w:rsidP="008B2223">
            <w:pPr>
              <w:pStyle w:val="TAC"/>
            </w:pPr>
            <w:r w:rsidRPr="00C40F13">
              <w:rPr>
                <w:rFonts w:hint="eastAsia"/>
              </w:rPr>
              <w:t>39</w:t>
            </w:r>
          </w:p>
        </w:tc>
        <w:tc>
          <w:tcPr>
            <w:tcW w:w="351" w:type="pct"/>
            <w:shd w:val="clear" w:color="auto" w:fill="auto"/>
            <w:vAlign w:val="center"/>
          </w:tcPr>
          <w:p w14:paraId="41AE7D6F" w14:textId="77777777" w:rsidR="003F3E1D" w:rsidRPr="00C40F13" w:rsidRDefault="003F3E1D" w:rsidP="008B2223">
            <w:pPr>
              <w:pStyle w:val="TAC"/>
            </w:pPr>
            <w:r w:rsidRPr="00C40F13">
              <w:rPr>
                <w:rFonts w:hint="eastAsia"/>
              </w:rPr>
              <w:t>53</w:t>
            </w:r>
          </w:p>
        </w:tc>
        <w:tc>
          <w:tcPr>
            <w:tcW w:w="351" w:type="pct"/>
          </w:tcPr>
          <w:p w14:paraId="41AE7D70" w14:textId="77777777" w:rsidR="003F3E1D" w:rsidRPr="00C40F13" w:rsidRDefault="003F3E1D" w:rsidP="008B2223">
            <w:pPr>
              <w:pStyle w:val="TAC"/>
            </w:pPr>
          </w:p>
        </w:tc>
        <w:tc>
          <w:tcPr>
            <w:tcW w:w="351" w:type="pct"/>
          </w:tcPr>
          <w:p w14:paraId="41AE7D71" w14:textId="77777777" w:rsidR="003F3E1D" w:rsidRPr="00C40F13" w:rsidRDefault="003F3E1D" w:rsidP="008B2223">
            <w:pPr>
              <w:pStyle w:val="TAC"/>
            </w:pPr>
          </w:p>
        </w:tc>
        <w:tc>
          <w:tcPr>
            <w:tcW w:w="351" w:type="pct"/>
            <w:shd w:val="clear" w:color="auto" w:fill="auto"/>
            <w:vAlign w:val="center"/>
          </w:tcPr>
          <w:p w14:paraId="41AE7D72" w14:textId="77777777" w:rsidR="003F3E1D" w:rsidRPr="00C40F13" w:rsidRDefault="003F3E1D" w:rsidP="008B2223">
            <w:pPr>
              <w:pStyle w:val="TAC"/>
            </w:pPr>
            <w:r w:rsidRPr="00C40F13">
              <w:rPr>
                <w:rFonts w:hint="eastAsia"/>
              </w:rPr>
              <w:t>106</w:t>
            </w:r>
          </w:p>
        </w:tc>
        <w:tc>
          <w:tcPr>
            <w:tcW w:w="351" w:type="pct"/>
            <w:shd w:val="clear" w:color="auto" w:fill="auto"/>
            <w:vAlign w:val="center"/>
          </w:tcPr>
          <w:p w14:paraId="41AE7D73" w14:textId="77777777" w:rsidR="003F3E1D" w:rsidRPr="00C40F13" w:rsidRDefault="003F3E1D" w:rsidP="008B2223">
            <w:pPr>
              <w:pStyle w:val="TAC"/>
            </w:pPr>
            <w:r w:rsidRPr="00C40F13">
              <w:rPr>
                <w:rFonts w:hint="eastAsia"/>
              </w:rPr>
              <w:t>133</w:t>
            </w:r>
          </w:p>
        </w:tc>
        <w:tc>
          <w:tcPr>
            <w:tcW w:w="351" w:type="pct"/>
            <w:shd w:val="clear" w:color="auto" w:fill="auto"/>
            <w:vAlign w:val="center"/>
          </w:tcPr>
          <w:p w14:paraId="41AE7D74" w14:textId="77777777" w:rsidR="003F3E1D" w:rsidRPr="00C40F13" w:rsidRDefault="003F3E1D" w:rsidP="008B2223">
            <w:pPr>
              <w:pStyle w:val="TAC"/>
            </w:pPr>
            <w:r w:rsidRPr="00C40F13">
              <w:rPr>
                <w:rFonts w:hint="eastAsia"/>
              </w:rPr>
              <w:t>160</w:t>
            </w:r>
          </w:p>
        </w:tc>
        <w:tc>
          <w:tcPr>
            <w:tcW w:w="351" w:type="pct"/>
            <w:shd w:val="clear" w:color="auto" w:fill="auto"/>
            <w:vAlign w:val="center"/>
          </w:tcPr>
          <w:p w14:paraId="41AE7D75" w14:textId="77777777" w:rsidR="003F3E1D" w:rsidRPr="00C40F13" w:rsidRDefault="003F3E1D" w:rsidP="008B2223">
            <w:pPr>
              <w:pStyle w:val="TAC"/>
            </w:pPr>
          </w:p>
        </w:tc>
        <w:tc>
          <w:tcPr>
            <w:tcW w:w="351" w:type="pct"/>
          </w:tcPr>
          <w:p w14:paraId="41AE7D76" w14:textId="77777777" w:rsidR="003F3E1D" w:rsidRPr="00C40F13" w:rsidRDefault="003F3E1D" w:rsidP="008B2223">
            <w:pPr>
              <w:pStyle w:val="TAC"/>
            </w:pPr>
          </w:p>
        </w:tc>
        <w:tc>
          <w:tcPr>
            <w:tcW w:w="393" w:type="pct"/>
            <w:shd w:val="clear" w:color="auto" w:fill="auto"/>
            <w:vAlign w:val="center"/>
          </w:tcPr>
          <w:p w14:paraId="41AE7D77" w14:textId="77777777" w:rsidR="003F3E1D" w:rsidRPr="00C40F13" w:rsidRDefault="003F3E1D" w:rsidP="008B2223">
            <w:pPr>
              <w:pStyle w:val="TAC"/>
            </w:pPr>
          </w:p>
        </w:tc>
      </w:tr>
      <w:tr w:rsidR="003F3E1D" w:rsidRPr="00C40F13" w14:paraId="41AE7D87" w14:textId="77777777" w:rsidTr="008B2223">
        <w:trPr>
          <w:trHeight w:val="285"/>
          <w:jc w:val="center"/>
        </w:trPr>
        <w:tc>
          <w:tcPr>
            <w:tcW w:w="392" w:type="pct"/>
            <w:shd w:val="clear" w:color="auto" w:fill="auto"/>
            <w:vAlign w:val="center"/>
          </w:tcPr>
          <w:p w14:paraId="41AE7D79" w14:textId="77777777" w:rsidR="003F3E1D" w:rsidRPr="00C40F13" w:rsidRDefault="003F3E1D" w:rsidP="008B2223">
            <w:pPr>
              <w:pStyle w:val="TAC"/>
            </w:pPr>
            <w:r w:rsidRPr="00C40F13">
              <w:t>n3</w:t>
            </w:r>
          </w:p>
        </w:tc>
        <w:tc>
          <w:tcPr>
            <w:tcW w:w="392" w:type="pct"/>
            <w:shd w:val="clear" w:color="auto" w:fill="auto"/>
            <w:vAlign w:val="center"/>
          </w:tcPr>
          <w:p w14:paraId="41AE7D7A" w14:textId="77777777" w:rsidR="003F3E1D" w:rsidRPr="00C40F13" w:rsidRDefault="003F3E1D" w:rsidP="008B2223">
            <w:pPr>
              <w:pStyle w:val="TAC"/>
            </w:pPr>
            <w:r w:rsidRPr="00C40F13">
              <w:t>n78</w:t>
            </w:r>
          </w:p>
        </w:tc>
        <w:tc>
          <w:tcPr>
            <w:tcW w:w="313" w:type="pct"/>
            <w:shd w:val="clear" w:color="auto" w:fill="auto"/>
            <w:vAlign w:val="center"/>
          </w:tcPr>
          <w:p w14:paraId="41AE7D7B" w14:textId="77777777" w:rsidR="003F3E1D" w:rsidRPr="00C40F13" w:rsidRDefault="003F3E1D" w:rsidP="008B2223">
            <w:pPr>
              <w:pStyle w:val="TAC"/>
            </w:pPr>
          </w:p>
        </w:tc>
        <w:tc>
          <w:tcPr>
            <w:tcW w:w="351" w:type="pct"/>
            <w:shd w:val="clear" w:color="auto" w:fill="auto"/>
            <w:vAlign w:val="center"/>
          </w:tcPr>
          <w:p w14:paraId="41AE7D7C" w14:textId="77777777" w:rsidR="003F3E1D" w:rsidRPr="00C40F13" w:rsidRDefault="003F3E1D" w:rsidP="008B2223">
            <w:pPr>
              <w:pStyle w:val="TAC"/>
            </w:pPr>
            <w:r w:rsidRPr="00C40F13">
              <w:t>26</w:t>
            </w:r>
          </w:p>
        </w:tc>
        <w:tc>
          <w:tcPr>
            <w:tcW w:w="351" w:type="pct"/>
            <w:shd w:val="clear" w:color="auto" w:fill="auto"/>
            <w:vAlign w:val="center"/>
          </w:tcPr>
          <w:p w14:paraId="41AE7D7D" w14:textId="77777777" w:rsidR="003F3E1D" w:rsidRPr="00C40F13" w:rsidRDefault="003F3E1D" w:rsidP="008B2223">
            <w:pPr>
              <w:pStyle w:val="TAC"/>
            </w:pPr>
            <w:r w:rsidRPr="00C40F13">
              <w:t>39</w:t>
            </w:r>
          </w:p>
        </w:tc>
        <w:tc>
          <w:tcPr>
            <w:tcW w:w="351" w:type="pct"/>
            <w:shd w:val="clear" w:color="auto" w:fill="auto"/>
            <w:vAlign w:val="center"/>
          </w:tcPr>
          <w:p w14:paraId="41AE7D7E" w14:textId="77777777" w:rsidR="003F3E1D" w:rsidRPr="00C40F13" w:rsidRDefault="003F3E1D" w:rsidP="008B2223">
            <w:pPr>
              <w:pStyle w:val="TAC"/>
            </w:pPr>
            <w:r w:rsidRPr="00C40F13">
              <w:t>53</w:t>
            </w:r>
          </w:p>
        </w:tc>
        <w:tc>
          <w:tcPr>
            <w:tcW w:w="351" w:type="pct"/>
          </w:tcPr>
          <w:p w14:paraId="41AE7D7F" w14:textId="77777777" w:rsidR="003F3E1D" w:rsidRPr="00C40F13" w:rsidRDefault="003F3E1D" w:rsidP="008B2223">
            <w:pPr>
              <w:pStyle w:val="TAC"/>
            </w:pPr>
          </w:p>
        </w:tc>
        <w:tc>
          <w:tcPr>
            <w:tcW w:w="351" w:type="pct"/>
          </w:tcPr>
          <w:p w14:paraId="41AE7D80" w14:textId="77777777" w:rsidR="003F3E1D" w:rsidRPr="00C40F13" w:rsidRDefault="003F3E1D" w:rsidP="008B2223">
            <w:pPr>
              <w:pStyle w:val="TAC"/>
            </w:pPr>
          </w:p>
        </w:tc>
        <w:tc>
          <w:tcPr>
            <w:tcW w:w="351" w:type="pct"/>
            <w:shd w:val="clear" w:color="auto" w:fill="auto"/>
            <w:vAlign w:val="center"/>
          </w:tcPr>
          <w:p w14:paraId="41AE7D81" w14:textId="77777777" w:rsidR="003F3E1D" w:rsidRPr="00C40F13" w:rsidRDefault="003F3E1D" w:rsidP="008B2223">
            <w:pPr>
              <w:pStyle w:val="TAC"/>
            </w:pPr>
            <w:r w:rsidRPr="00C40F13">
              <w:t>106</w:t>
            </w:r>
          </w:p>
        </w:tc>
        <w:tc>
          <w:tcPr>
            <w:tcW w:w="351" w:type="pct"/>
            <w:shd w:val="clear" w:color="auto" w:fill="auto"/>
            <w:vAlign w:val="center"/>
          </w:tcPr>
          <w:p w14:paraId="41AE7D82" w14:textId="77777777" w:rsidR="003F3E1D" w:rsidRPr="00C40F13" w:rsidRDefault="003F3E1D" w:rsidP="008B2223">
            <w:pPr>
              <w:pStyle w:val="TAC"/>
            </w:pPr>
            <w:r w:rsidRPr="00C40F13">
              <w:t>133</w:t>
            </w:r>
          </w:p>
        </w:tc>
        <w:tc>
          <w:tcPr>
            <w:tcW w:w="351" w:type="pct"/>
            <w:shd w:val="clear" w:color="auto" w:fill="auto"/>
            <w:vAlign w:val="center"/>
          </w:tcPr>
          <w:p w14:paraId="41AE7D83" w14:textId="77777777" w:rsidR="003F3E1D" w:rsidRPr="00C40F13" w:rsidRDefault="003F3E1D" w:rsidP="008B2223">
            <w:pPr>
              <w:pStyle w:val="TAC"/>
            </w:pPr>
            <w:r w:rsidRPr="00C40F13">
              <w:t>160</w:t>
            </w:r>
          </w:p>
        </w:tc>
        <w:tc>
          <w:tcPr>
            <w:tcW w:w="351" w:type="pct"/>
            <w:shd w:val="clear" w:color="auto" w:fill="auto"/>
            <w:vAlign w:val="center"/>
          </w:tcPr>
          <w:p w14:paraId="41AE7D84" w14:textId="77777777" w:rsidR="003F3E1D" w:rsidRPr="00C40F13" w:rsidRDefault="003F3E1D" w:rsidP="008B2223">
            <w:pPr>
              <w:pStyle w:val="TAC"/>
            </w:pPr>
          </w:p>
        </w:tc>
        <w:tc>
          <w:tcPr>
            <w:tcW w:w="351" w:type="pct"/>
          </w:tcPr>
          <w:p w14:paraId="41AE7D85" w14:textId="77777777" w:rsidR="003F3E1D" w:rsidRPr="00C40F13" w:rsidRDefault="003F3E1D" w:rsidP="008B2223">
            <w:pPr>
              <w:pStyle w:val="TAC"/>
            </w:pPr>
            <w:r w:rsidRPr="00C40F13">
              <w:t>25</w:t>
            </w:r>
          </w:p>
        </w:tc>
        <w:tc>
          <w:tcPr>
            <w:tcW w:w="393" w:type="pct"/>
            <w:shd w:val="clear" w:color="auto" w:fill="auto"/>
            <w:vAlign w:val="center"/>
          </w:tcPr>
          <w:p w14:paraId="41AE7D86" w14:textId="77777777" w:rsidR="003F3E1D" w:rsidRPr="00C40F13" w:rsidRDefault="003F3E1D" w:rsidP="008B2223">
            <w:pPr>
              <w:pStyle w:val="TAC"/>
            </w:pPr>
          </w:p>
        </w:tc>
      </w:tr>
      <w:tr w:rsidR="003F3E1D" w:rsidRPr="00C40F13" w14:paraId="41AE7D96" w14:textId="77777777" w:rsidTr="008B2223">
        <w:trPr>
          <w:trHeight w:val="285"/>
          <w:jc w:val="center"/>
        </w:trPr>
        <w:tc>
          <w:tcPr>
            <w:tcW w:w="392" w:type="pct"/>
            <w:shd w:val="clear" w:color="auto" w:fill="auto"/>
            <w:vAlign w:val="center"/>
          </w:tcPr>
          <w:p w14:paraId="41AE7D88" w14:textId="77777777" w:rsidR="003F3E1D" w:rsidRPr="00C40F13" w:rsidRDefault="003F3E1D" w:rsidP="008B2223">
            <w:pPr>
              <w:pStyle w:val="TAC"/>
            </w:pPr>
            <w:r w:rsidRPr="00C40F13">
              <w:t>n8</w:t>
            </w:r>
          </w:p>
        </w:tc>
        <w:tc>
          <w:tcPr>
            <w:tcW w:w="392" w:type="pct"/>
            <w:shd w:val="clear" w:color="auto" w:fill="auto"/>
            <w:vAlign w:val="center"/>
          </w:tcPr>
          <w:p w14:paraId="41AE7D89" w14:textId="77777777" w:rsidR="003F3E1D" w:rsidRPr="00C40F13" w:rsidRDefault="003F3E1D" w:rsidP="008B2223">
            <w:pPr>
              <w:pStyle w:val="TAC"/>
            </w:pPr>
            <w:r w:rsidRPr="00C40F13">
              <w:t>n78</w:t>
            </w:r>
          </w:p>
        </w:tc>
        <w:tc>
          <w:tcPr>
            <w:tcW w:w="313" w:type="pct"/>
            <w:shd w:val="clear" w:color="auto" w:fill="auto"/>
            <w:vAlign w:val="center"/>
          </w:tcPr>
          <w:p w14:paraId="41AE7D8A" w14:textId="77777777" w:rsidR="003F3E1D" w:rsidRPr="00C40F13" w:rsidRDefault="003F3E1D" w:rsidP="008B2223">
            <w:pPr>
              <w:pStyle w:val="TAC"/>
            </w:pPr>
          </w:p>
        </w:tc>
        <w:tc>
          <w:tcPr>
            <w:tcW w:w="351" w:type="pct"/>
            <w:shd w:val="clear" w:color="auto" w:fill="auto"/>
            <w:vAlign w:val="center"/>
          </w:tcPr>
          <w:p w14:paraId="41AE7D8B" w14:textId="77777777" w:rsidR="003F3E1D" w:rsidRPr="00C40F13" w:rsidRDefault="003F3E1D" w:rsidP="008B2223">
            <w:pPr>
              <w:pStyle w:val="TAC"/>
            </w:pPr>
            <w:r w:rsidRPr="00C40F13">
              <w:t>16</w:t>
            </w:r>
          </w:p>
        </w:tc>
        <w:tc>
          <w:tcPr>
            <w:tcW w:w="351" w:type="pct"/>
            <w:shd w:val="clear" w:color="auto" w:fill="auto"/>
            <w:vAlign w:val="center"/>
          </w:tcPr>
          <w:p w14:paraId="41AE7D8C" w14:textId="77777777" w:rsidR="003F3E1D" w:rsidRPr="00C40F13" w:rsidRDefault="003F3E1D" w:rsidP="008B2223">
            <w:pPr>
              <w:pStyle w:val="TAC"/>
            </w:pPr>
            <w:r w:rsidRPr="00C40F13">
              <w:t>25</w:t>
            </w:r>
          </w:p>
        </w:tc>
        <w:tc>
          <w:tcPr>
            <w:tcW w:w="351" w:type="pct"/>
            <w:shd w:val="clear" w:color="auto" w:fill="auto"/>
            <w:vAlign w:val="center"/>
          </w:tcPr>
          <w:p w14:paraId="41AE7D8D" w14:textId="77777777" w:rsidR="003F3E1D" w:rsidRPr="00C40F13" w:rsidRDefault="003F3E1D" w:rsidP="008B2223">
            <w:pPr>
              <w:pStyle w:val="TAC"/>
            </w:pPr>
            <w:r w:rsidRPr="00C40F13">
              <w:t>25</w:t>
            </w:r>
          </w:p>
        </w:tc>
        <w:tc>
          <w:tcPr>
            <w:tcW w:w="351" w:type="pct"/>
            <w:vAlign w:val="center"/>
          </w:tcPr>
          <w:p w14:paraId="41AE7D8E" w14:textId="77777777" w:rsidR="003F3E1D" w:rsidRPr="00C40F13" w:rsidRDefault="003F3E1D" w:rsidP="008B2223">
            <w:pPr>
              <w:pStyle w:val="TAC"/>
            </w:pPr>
          </w:p>
        </w:tc>
        <w:tc>
          <w:tcPr>
            <w:tcW w:w="351" w:type="pct"/>
            <w:vAlign w:val="center"/>
          </w:tcPr>
          <w:p w14:paraId="41AE7D8F" w14:textId="77777777" w:rsidR="003F3E1D" w:rsidRPr="00C40F13" w:rsidRDefault="003F3E1D" w:rsidP="008B2223">
            <w:pPr>
              <w:pStyle w:val="TAC"/>
            </w:pPr>
          </w:p>
        </w:tc>
        <w:tc>
          <w:tcPr>
            <w:tcW w:w="351" w:type="pct"/>
            <w:shd w:val="clear" w:color="auto" w:fill="auto"/>
            <w:vAlign w:val="center"/>
          </w:tcPr>
          <w:p w14:paraId="41AE7D90" w14:textId="77777777" w:rsidR="003F3E1D" w:rsidRPr="00C40F13" w:rsidRDefault="003F3E1D" w:rsidP="008B2223">
            <w:pPr>
              <w:pStyle w:val="TAC"/>
            </w:pPr>
            <w:r w:rsidRPr="00C40F13">
              <w:t>25</w:t>
            </w:r>
          </w:p>
        </w:tc>
        <w:tc>
          <w:tcPr>
            <w:tcW w:w="351" w:type="pct"/>
            <w:shd w:val="clear" w:color="auto" w:fill="auto"/>
            <w:vAlign w:val="center"/>
          </w:tcPr>
          <w:p w14:paraId="41AE7D91" w14:textId="77777777" w:rsidR="003F3E1D" w:rsidRPr="00C40F13" w:rsidRDefault="003F3E1D" w:rsidP="008B2223">
            <w:pPr>
              <w:pStyle w:val="TAC"/>
            </w:pPr>
            <w:r w:rsidRPr="00C40F13">
              <w:t>25</w:t>
            </w:r>
          </w:p>
        </w:tc>
        <w:tc>
          <w:tcPr>
            <w:tcW w:w="351" w:type="pct"/>
            <w:shd w:val="clear" w:color="auto" w:fill="auto"/>
            <w:vAlign w:val="center"/>
          </w:tcPr>
          <w:p w14:paraId="41AE7D92" w14:textId="77777777" w:rsidR="003F3E1D" w:rsidRPr="00C40F13" w:rsidRDefault="003F3E1D" w:rsidP="008B2223">
            <w:pPr>
              <w:pStyle w:val="TAC"/>
            </w:pPr>
            <w:r w:rsidRPr="00C40F13">
              <w:t>25</w:t>
            </w:r>
          </w:p>
        </w:tc>
        <w:tc>
          <w:tcPr>
            <w:tcW w:w="351" w:type="pct"/>
            <w:shd w:val="clear" w:color="auto" w:fill="auto"/>
            <w:vAlign w:val="center"/>
          </w:tcPr>
          <w:p w14:paraId="41AE7D93" w14:textId="77777777" w:rsidR="003F3E1D" w:rsidRPr="00C40F13" w:rsidRDefault="003F3E1D" w:rsidP="008B2223">
            <w:pPr>
              <w:pStyle w:val="TAC"/>
            </w:pPr>
            <w:r w:rsidRPr="00C40F13">
              <w:t>25</w:t>
            </w:r>
          </w:p>
        </w:tc>
        <w:tc>
          <w:tcPr>
            <w:tcW w:w="351" w:type="pct"/>
            <w:vAlign w:val="center"/>
          </w:tcPr>
          <w:p w14:paraId="41AE7D94" w14:textId="77777777" w:rsidR="003F3E1D" w:rsidRPr="00C40F13" w:rsidRDefault="003F3E1D" w:rsidP="008B2223">
            <w:pPr>
              <w:pStyle w:val="TAC"/>
            </w:pPr>
            <w:r w:rsidRPr="00C40F13">
              <w:t>25</w:t>
            </w:r>
          </w:p>
        </w:tc>
        <w:tc>
          <w:tcPr>
            <w:tcW w:w="393" w:type="pct"/>
            <w:shd w:val="clear" w:color="auto" w:fill="auto"/>
            <w:vAlign w:val="center"/>
          </w:tcPr>
          <w:p w14:paraId="41AE7D95" w14:textId="77777777" w:rsidR="003F3E1D" w:rsidRPr="00C40F13" w:rsidRDefault="003F3E1D" w:rsidP="008B2223">
            <w:pPr>
              <w:pStyle w:val="TAC"/>
            </w:pPr>
            <w:r w:rsidRPr="00C40F13">
              <w:t>25</w:t>
            </w:r>
          </w:p>
        </w:tc>
      </w:tr>
      <w:tr w:rsidR="003F3E1D" w:rsidRPr="00C40F13" w14:paraId="41AE7DA5" w14:textId="77777777" w:rsidTr="008B2223">
        <w:trPr>
          <w:trHeight w:val="285"/>
          <w:jc w:val="center"/>
        </w:trPr>
        <w:tc>
          <w:tcPr>
            <w:tcW w:w="392" w:type="pct"/>
            <w:shd w:val="clear" w:color="auto" w:fill="auto"/>
            <w:vAlign w:val="center"/>
          </w:tcPr>
          <w:p w14:paraId="41AE7D97" w14:textId="77777777" w:rsidR="003F3E1D" w:rsidRPr="00C40F13" w:rsidRDefault="003F3E1D" w:rsidP="008B2223">
            <w:pPr>
              <w:pStyle w:val="TAC"/>
            </w:pPr>
            <w:r w:rsidRPr="00C40F13">
              <w:rPr>
                <w:lang w:eastAsia="zh-CN"/>
              </w:rPr>
              <w:t>n8</w:t>
            </w:r>
          </w:p>
        </w:tc>
        <w:tc>
          <w:tcPr>
            <w:tcW w:w="392" w:type="pct"/>
            <w:shd w:val="clear" w:color="auto" w:fill="auto"/>
            <w:vAlign w:val="center"/>
          </w:tcPr>
          <w:p w14:paraId="41AE7D98" w14:textId="77777777" w:rsidR="003F3E1D" w:rsidRPr="00C40F13" w:rsidRDefault="003F3E1D" w:rsidP="008B2223">
            <w:pPr>
              <w:pStyle w:val="TAC"/>
            </w:pPr>
            <w:r w:rsidRPr="00C40F13">
              <w:rPr>
                <w:lang w:eastAsia="ja-JP"/>
              </w:rPr>
              <w:t>n7</w:t>
            </w:r>
            <w:r w:rsidRPr="00C40F13">
              <w:rPr>
                <w:lang w:eastAsia="zh-CN"/>
              </w:rPr>
              <w:t>9</w:t>
            </w:r>
          </w:p>
        </w:tc>
        <w:tc>
          <w:tcPr>
            <w:tcW w:w="313" w:type="pct"/>
            <w:shd w:val="clear" w:color="auto" w:fill="auto"/>
            <w:vAlign w:val="center"/>
          </w:tcPr>
          <w:p w14:paraId="41AE7D99" w14:textId="77777777" w:rsidR="003F3E1D" w:rsidRPr="00C40F13" w:rsidRDefault="003F3E1D" w:rsidP="008B2223">
            <w:pPr>
              <w:pStyle w:val="TAC"/>
            </w:pPr>
          </w:p>
        </w:tc>
        <w:tc>
          <w:tcPr>
            <w:tcW w:w="351" w:type="pct"/>
            <w:shd w:val="clear" w:color="auto" w:fill="auto"/>
            <w:vAlign w:val="center"/>
          </w:tcPr>
          <w:p w14:paraId="41AE7D9A" w14:textId="77777777" w:rsidR="003F3E1D" w:rsidRPr="00C40F13" w:rsidRDefault="003F3E1D" w:rsidP="008B2223">
            <w:pPr>
              <w:pStyle w:val="TAC"/>
            </w:pPr>
          </w:p>
        </w:tc>
        <w:tc>
          <w:tcPr>
            <w:tcW w:w="351" w:type="pct"/>
            <w:shd w:val="clear" w:color="auto" w:fill="auto"/>
            <w:vAlign w:val="center"/>
          </w:tcPr>
          <w:p w14:paraId="41AE7D9B" w14:textId="77777777" w:rsidR="003F3E1D" w:rsidRPr="00C40F13" w:rsidRDefault="003F3E1D" w:rsidP="008B2223">
            <w:pPr>
              <w:pStyle w:val="TAC"/>
            </w:pPr>
          </w:p>
        </w:tc>
        <w:tc>
          <w:tcPr>
            <w:tcW w:w="351" w:type="pct"/>
            <w:shd w:val="clear" w:color="auto" w:fill="auto"/>
            <w:vAlign w:val="center"/>
          </w:tcPr>
          <w:p w14:paraId="41AE7D9C" w14:textId="77777777" w:rsidR="003F3E1D" w:rsidRPr="00C40F13" w:rsidRDefault="003F3E1D" w:rsidP="008B2223">
            <w:pPr>
              <w:pStyle w:val="TAC"/>
            </w:pPr>
          </w:p>
        </w:tc>
        <w:tc>
          <w:tcPr>
            <w:tcW w:w="351" w:type="pct"/>
          </w:tcPr>
          <w:p w14:paraId="41AE7D9D" w14:textId="77777777" w:rsidR="003F3E1D" w:rsidRPr="00C40F13" w:rsidRDefault="003F3E1D" w:rsidP="008B2223">
            <w:pPr>
              <w:pStyle w:val="TAC"/>
            </w:pPr>
          </w:p>
        </w:tc>
        <w:tc>
          <w:tcPr>
            <w:tcW w:w="351" w:type="pct"/>
          </w:tcPr>
          <w:p w14:paraId="41AE7D9E" w14:textId="77777777" w:rsidR="003F3E1D" w:rsidRPr="00C40F13" w:rsidRDefault="003F3E1D" w:rsidP="008B2223">
            <w:pPr>
              <w:pStyle w:val="TAC"/>
            </w:pPr>
          </w:p>
        </w:tc>
        <w:tc>
          <w:tcPr>
            <w:tcW w:w="351" w:type="pct"/>
            <w:shd w:val="clear" w:color="auto" w:fill="auto"/>
            <w:vAlign w:val="center"/>
          </w:tcPr>
          <w:p w14:paraId="41AE7D9F" w14:textId="77777777" w:rsidR="003F3E1D" w:rsidRPr="00C40F13" w:rsidRDefault="003F3E1D" w:rsidP="008B2223">
            <w:pPr>
              <w:pStyle w:val="TAC"/>
            </w:pPr>
            <w:r w:rsidRPr="00C40F13">
              <w:rPr>
                <w:rFonts w:cs="Arial"/>
                <w:lang w:val="en-US" w:eastAsia="ja-JP"/>
              </w:rPr>
              <w:t>25</w:t>
            </w:r>
          </w:p>
        </w:tc>
        <w:tc>
          <w:tcPr>
            <w:tcW w:w="351" w:type="pct"/>
            <w:shd w:val="clear" w:color="auto" w:fill="auto"/>
            <w:vAlign w:val="center"/>
          </w:tcPr>
          <w:p w14:paraId="41AE7DA0" w14:textId="77777777" w:rsidR="003F3E1D" w:rsidRPr="00C40F13" w:rsidRDefault="003F3E1D" w:rsidP="008B2223">
            <w:pPr>
              <w:pStyle w:val="TAC"/>
            </w:pPr>
            <w:r w:rsidRPr="00C40F13">
              <w:rPr>
                <w:rFonts w:cs="Arial"/>
                <w:lang w:val="en-US" w:eastAsia="ja-JP"/>
              </w:rPr>
              <w:t>25</w:t>
            </w:r>
          </w:p>
        </w:tc>
        <w:tc>
          <w:tcPr>
            <w:tcW w:w="351" w:type="pct"/>
            <w:shd w:val="clear" w:color="auto" w:fill="auto"/>
            <w:vAlign w:val="center"/>
          </w:tcPr>
          <w:p w14:paraId="41AE7DA1" w14:textId="77777777" w:rsidR="003F3E1D" w:rsidRPr="00C40F13" w:rsidRDefault="003F3E1D" w:rsidP="008B2223">
            <w:pPr>
              <w:pStyle w:val="TAC"/>
            </w:pPr>
            <w:r w:rsidRPr="00C40F13">
              <w:rPr>
                <w:rFonts w:cs="Arial"/>
                <w:lang w:val="en-US" w:eastAsia="ja-JP"/>
              </w:rPr>
              <w:t>25</w:t>
            </w:r>
          </w:p>
        </w:tc>
        <w:tc>
          <w:tcPr>
            <w:tcW w:w="351" w:type="pct"/>
            <w:shd w:val="clear" w:color="auto" w:fill="auto"/>
            <w:vAlign w:val="center"/>
          </w:tcPr>
          <w:p w14:paraId="41AE7DA2" w14:textId="77777777" w:rsidR="003F3E1D" w:rsidRPr="00C40F13" w:rsidRDefault="003F3E1D" w:rsidP="008B2223">
            <w:pPr>
              <w:pStyle w:val="TAC"/>
            </w:pPr>
            <w:r w:rsidRPr="00C40F13">
              <w:rPr>
                <w:rFonts w:cs="Arial"/>
                <w:lang w:val="en-US" w:eastAsia="ja-JP"/>
              </w:rPr>
              <w:t>25</w:t>
            </w:r>
          </w:p>
        </w:tc>
        <w:tc>
          <w:tcPr>
            <w:tcW w:w="351" w:type="pct"/>
            <w:vAlign w:val="center"/>
          </w:tcPr>
          <w:p w14:paraId="41AE7DA3" w14:textId="77777777" w:rsidR="003F3E1D" w:rsidRPr="00C40F13" w:rsidRDefault="003F3E1D" w:rsidP="008B2223">
            <w:pPr>
              <w:pStyle w:val="TAC"/>
            </w:pPr>
          </w:p>
        </w:tc>
        <w:tc>
          <w:tcPr>
            <w:tcW w:w="393" w:type="pct"/>
            <w:shd w:val="clear" w:color="auto" w:fill="auto"/>
            <w:vAlign w:val="center"/>
          </w:tcPr>
          <w:p w14:paraId="41AE7DA4" w14:textId="77777777" w:rsidR="003F3E1D" w:rsidRPr="00C40F13" w:rsidRDefault="003F3E1D" w:rsidP="008B2223">
            <w:pPr>
              <w:pStyle w:val="TAC"/>
            </w:pPr>
            <w:r w:rsidRPr="00C40F13">
              <w:t>25</w:t>
            </w:r>
          </w:p>
        </w:tc>
      </w:tr>
      <w:tr w:rsidR="003F3E1D" w:rsidRPr="00C40F13" w14:paraId="41AE7DB4" w14:textId="77777777" w:rsidTr="008B2223">
        <w:trPr>
          <w:trHeight w:val="285"/>
          <w:jc w:val="center"/>
        </w:trPr>
        <w:tc>
          <w:tcPr>
            <w:tcW w:w="392" w:type="pct"/>
            <w:shd w:val="clear" w:color="auto" w:fill="auto"/>
            <w:vAlign w:val="center"/>
          </w:tcPr>
          <w:p w14:paraId="41AE7DA6" w14:textId="77777777" w:rsidR="003F3E1D" w:rsidRPr="00C40F13" w:rsidRDefault="003F3E1D" w:rsidP="008B2223">
            <w:pPr>
              <w:pStyle w:val="TAC"/>
              <w:rPr>
                <w:lang w:eastAsia="zh-CN"/>
              </w:rPr>
            </w:pPr>
            <w:r w:rsidRPr="00C40F13">
              <w:rPr>
                <w:lang w:eastAsia="zh-CN"/>
              </w:rPr>
              <w:t>n28</w:t>
            </w:r>
          </w:p>
        </w:tc>
        <w:tc>
          <w:tcPr>
            <w:tcW w:w="392" w:type="pct"/>
            <w:shd w:val="clear" w:color="auto" w:fill="auto"/>
            <w:vAlign w:val="center"/>
          </w:tcPr>
          <w:p w14:paraId="41AE7DA7" w14:textId="77777777" w:rsidR="003F3E1D" w:rsidRPr="00C40F13" w:rsidRDefault="003F3E1D" w:rsidP="008B2223">
            <w:pPr>
              <w:pStyle w:val="TAC"/>
              <w:rPr>
                <w:lang w:eastAsia="ja-JP"/>
              </w:rPr>
            </w:pPr>
            <w:r w:rsidRPr="00C40F13">
              <w:rPr>
                <w:lang w:eastAsia="ja-JP"/>
              </w:rPr>
              <w:t>n75</w:t>
            </w:r>
          </w:p>
        </w:tc>
        <w:tc>
          <w:tcPr>
            <w:tcW w:w="313" w:type="pct"/>
            <w:shd w:val="clear" w:color="auto" w:fill="auto"/>
            <w:vAlign w:val="center"/>
          </w:tcPr>
          <w:p w14:paraId="41AE7DA8" w14:textId="77777777" w:rsidR="003F3E1D" w:rsidRPr="00C40F13" w:rsidRDefault="003F3E1D" w:rsidP="008B2223">
            <w:pPr>
              <w:pStyle w:val="TAC"/>
            </w:pPr>
            <w:r w:rsidRPr="00C40F13">
              <w:rPr>
                <w:rFonts w:eastAsia="Malgun Gothic" w:cs="Arial"/>
                <w:lang w:eastAsia="ko-KR"/>
              </w:rPr>
              <w:t>12</w:t>
            </w:r>
          </w:p>
        </w:tc>
        <w:tc>
          <w:tcPr>
            <w:tcW w:w="351" w:type="pct"/>
            <w:shd w:val="clear" w:color="auto" w:fill="auto"/>
            <w:vAlign w:val="center"/>
          </w:tcPr>
          <w:p w14:paraId="41AE7DA9" w14:textId="77777777" w:rsidR="003F3E1D" w:rsidRPr="00C40F13" w:rsidRDefault="003F3E1D" w:rsidP="008B2223">
            <w:pPr>
              <w:pStyle w:val="TAC"/>
            </w:pPr>
            <w:r w:rsidRPr="00C40F13">
              <w:rPr>
                <w:rFonts w:eastAsia="Malgun Gothic" w:cs="Arial"/>
                <w:lang w:eastAsia="ko-KR"/>
              </w:rPr>
              <w:t>25</w:t>
            </w:r>
          </w:p>
        </w:tc>
        <w:tc>
          <w:tcPr>
            <w:tcW w:w="351" w:type="pct"/>
            <w:shd w:val="clear" w:color="auto" w:fill="auto"/>
            <w:vAlign w:val="center"/>
          </w:tcPr>
          <w:p w14:paraId="41AE7DAA" w14:textId="77777777" w:rsidR="003F3E1D" w:rsidRPr="00C40F13" w:rsidRDefault="003F3E1D" w:rsidP="008B2223">
            <w:pPr>
              <w:pStyle w:val="TAC"/>
            </w:pPr>
            <w:r w:rsidRPr="00C40F13">
              <w:rPr>
                <w:rFonts w:eastAsia="Malgun Gothic" w:cs="Arial"/>
                <w:lang w:eastAsia="ko-KR"/>
              </w:rPr>
              <w:t>36</w:t>
            </w:r>
          </w:p>
        </w:tc>
        <w:tc>
          <w:tcPr>
            <w:tcW w:w="351" w:type="pct"/>
            <w:shd w:val="clear" w:color="auto" w:fill="auto"/>
            <w:vAlign w:val="center"/>
          </w:tcPr>
          <w:p w14:paraId="41AE7DAB" w14:textId="77777777" w:rsidR="003F3E1D" w:rsidRPr="00C40F13" w:rsidRDefault="003F3E1D" w:rsidP="008B2223">
            <w:pPr>
              <w:pStyle w:val="TAC"/>
            </w:pPr>
            <w:r w:rsidRPr="00C40F13">
              <w:rPr>
                <w:rFonts w:eastAsia="Malgun Gothic" w:cs="Arial"/>
                <w:lang w:eastAsia="ko-KR"/>
              </w:rPr>
              <w:t>50</w:t>
            </w:r>
          </w:p>
        </w:tc>
        <w:tc>
          <w:tcPr>
            <w:tcW w:w="351" w:type="pct"/>
          </w:tcPr>
          <w:p w14:paraId="41AE7DAC" w14:textId="77777777" w:rsidR="003F3E1D" w:rsidRPr="00C40F13" w:rsidRDefault="003F3E1D" w:rsidP="008B2223">
            <w:pPr>
              <w:pStyle w:val="TAC"/>
            </w:pPr>
          </w:p>
        </w:tc>
        <w:tc>
          <w:tcPr>
            <w:tcW w:w="351" w:type="pct"/>
          </w:tcPr>
          <w:p w14:paraId="41AE7DAD" w14:textId="77777777" w:rsidR="003F3E1D" w:rsidRPr="00C40F13" w:rsidRDefault="003F3E1D" w:rsidP="008B2223">
            <w:pPr>
              <w:pStyle w:val="TAC"/>
            </w:pPr>
          </w:p>
        </w:tc>
        <w:tc>
          <w:tcPr>
            <w:tcW w:w="351" w:type="pct"/>
            <w:shd w:val="clear" w:color="auto" w:fill="auto"/>
            <w:vAlign w:val="center"/>
          </w:tcPr>
          <w:p w14:paraId="41AE7DAE" w14:textId="77777777" w:rsidR="003F3E1D" w:rsidRPr="00C40F13" w:rsidRDefault="003F3E1D" w:rsidP="008B2223">
            <w:pPr>
              <w:pStyle w:val="TAC"/>
              <w:rPr>
                <w:rFonts w:cs="Arial"/>
                <w:lang w:val="en-US" w:eastAsia="ja-JP"/>
              </w:rPr>
            </w:pPr>
          </w:p>
        </w:tc>
        <w:tc>
          <w:tcPr>
            <w:tcW w:w="351" w:type="pct"/>
            <w:shd w:val="clear" w:color="auto" w:fill="auto"/>
            <w:vAlign w:val="center"/>
          </w:tcPr>
          <w:p w14:paraId="41AE7DAF" w14:textId="77777777" w:rsidR="003F3E1D" w:rsidRPr="00C40F13" w:rsidRDefault="003F3E1D" w:rsidP="008B2223">
            <w:pPr>
              <w:pStyle w:val="TAC"/>
              <w:rPr>
                <w:rFonts w:cs="Arial"/>
                <w:lang w:val="en-US" w:eastAsia="ja-JP"/>
              </w:rPr>
            </w:pPr>
          </w:p>
        </w:tc>
        <w:tc>
          <w:tcPr>
            <w:tcW w:w="351" w:type="pct"/>
            <w:shd w:val="clear" w:color="auto" w:fill="auto"/>
            <w:vAlign w:val="center"/>
          </w:tcPr>
          <w:p w14:paraId="41AE7DB0" w14:textId="77777777" w:rsidR="003F3E1D" w:rsidRPr="00C40F13" w:rsidRDefault="003F3E1D" w:rsidP="008B2223">
            <w:pPr>
              <w:pStyle w:val="TAC"/>
              <w:rPr>
                <w:rFonts w:cs="Arial"/>
                <w:lang w:val="en-US" w:eastAsia="ja-JP"/>
              </w:rPr>
            </w:pPr>
          </w:p>
        </w:tc>
        <w:tc>
          <w:tcPr>
            <w:tcW w:w="351" w:type="pct"/>
            <w:shd w:val="clear" w:color="auto" w:fill="auto"/>
            <w:vAlign w:val="center"/>
          </w:tcPr>
          <w:p w14:paraId="41AE7DB1" w14:textId="77777777" w:rsidR="003F3E1D" w:rsidRPr="00C40F13" w:rsidRDefault="003F3E1D" w:rsidP="008B2223">
            <w:pPr>
              <w:pStyle w:val="TAC"/>
              <w:rPr>
                <w:rFonts w:cs="Arial"/>
                <w:lang w:val="en-US" w:eastAsia="ja-JP"/>
              </w:rPr>
            </w:pPr>
          </w:p>
        </w:tc>
        <w:tc>
          <w:tcPr>
            <w:tcW w:w="351" w:type="pct"/>
            <w:vAlign w:val="center"/>
          </w:tcPr>
          <w:p w14:paraId="41AE7DB2" w14:textId="77777777" w:rsidR="003F3E1D" w:rsidRPr="00C40F13" w:rsidRDefault="003F3E1D" w:rsidP="008B2223">
            <w:pPr>
              <w:pStyle w:val="TAC"/>
            </w:pPr>
          </w:p>
        </w:tc>
        <w:tc>
          <w:tcPr>
            <w:tcW w:w="393" w:type="pct"/>
            <w:shd w:val="clear" w:color="auto" w:fill="auto"/>
            <w:vAlign w:val="center"/>
          </w:tcPr>
          <w:p w14:paraId="41AE7DB3" w14:textId="77777777" w:rsidR="003F3E1D" w:rsidRPr="00C40F13" w:rsidRDefault="003F3E1D" w:rsidP="008B2223">
            <w:pPr>
              <w:pStyle w:val="TAC"/>
            </w:pPr>
          </w:p>
        </w:tc>
      </w:tr>
      <w:tr w:rsidR="003F3E1D" w:rsidRPr="00C40F13" w14:paraId="41AE7DC3" w14:textId="77777777" w:rsidTr="008B2223">
        <w:trPr>
          <w:trHeight w:val="285"/>
          <w:jc w:val="center"/>
        </w:trPr>
        <w:tc>
          <w:tcPr>
            <w:tcW w:w="392" w:type="pct"/>
            <w:shd w:val="clear" w:color="auto" w:fill="auto"/>
            <w:vAlign w:val="center"/>
          </w:tcPr>
          <w:p w14:paraId="41AE7DB5" w14:textId="77777777" w:rsidR="003F3E1D" w:rsidRPr="00C40F13" w:rsidRDefault="003F3E1D" w:rsidP="008B2223">
            <w:pPr>
              <w:pStyle w:val="TAC"/>
            </w:pPr>
            <w:r w:rsidRPr="00C40F13">
              <w:t>n28</w:t>
            </w:r>
          </w:p>
        </w:tc>
        <w:tc>
          <w:tcPr>
            <w:tcW w:w="392" w:type="pct"/>
            <w:shd w:val="clear" w:color="auto" w:fill="auto"/>
            <w:vAlign w:val="center"/>
          </w:tcPr>
          <w:p w14:paraId="41AE7DB6" w14:textId="77777777" w:rsidR="003F3E1D" w:rsidRPr="00C40F13" w:rsidRDefault="003F3E1D" w:rsidP="008B2223">
            <w:pPr>
              <w:pStyle w:val="TAC"/>
            </w:pPr>
            <w:r w:rsidRPr="00C40F13">
              <w:t>n78</w:t>
            </w:r>
          </w:p>
        </w:tc>
        <w:tc>
          <w:tcPr>
            <w:tcW w:w="313" w:type="pct"/>
            <w:shd w:val="clear" w:color="auto" w:fill="auto"/>
            <w:vAlign w:val="center"/>
          </w:tcPr>
          <w:p w14:paraId="41AE7DB7" w14:textId="77777777" w:rsidR="003F3E1D" w:rsidRPr="00C40F13" w:rsidRDefault="003F3E1D" w:rsidP="008B2223">
            <w:pPr>
              <w:pStyle w:val="TAC"/>
            </w:pPr>
            <w:r w:rsidRPr="00C40F13">
              <w:t>5</w:t>
            </w:r>
          </w:p>
        </w:tc>
        <w:tc>
          <w:tcPr>
            <w:tcW w:w="351" w:type="pct"/>
            <w:shd w:val="clear" w:color="auto" w:fill="auto"/>
            <w:vAlign w:val="center"/>
          </w:tcPr>
          <w:p w14:paraId="41AE7DB8" w14:textId="77777777" w:rsidR="003F3E1D" w:rsidRPr="00C40F13" w:rsidRDefault="003F3E1D" w:rsidP="008B2223">
            <w:pPr>
              <w:pStyle w:val="TAC"/>
            </w:pPr>
            <w:r w:rsidRPr="00C40F13">
              <w:t>10</w:t>
            </w:r>
          </w:p>
        </w:tc>
        <w:tc>
          <w:tcPr>
            <w:tcW w:w="351" w:type="pct"/>
            <w:shd w:val="clear" w:color="auto" w:fill="auto"/>
            <w:vAlign w:val="center"/>
          </w:tcPr>
          <w:p w14:paraId="41AE7DB9" w14:textId="77777777" w:rsidR="003F3E1D" w:rsidRPr="00C40F13" w:rsidRDefault="003F3E1D" w:rsidP="008B2223">
            <w:pPr>
              <w:pStyle w:val="TAC"/>
            </w:pPr>
            <w:r w:rsidRPr="00C40F13">
              <w:t>15</w:t>
            </w:r>
          </w:p>
        </w:tc>
        <w:tc>
          <w:tcPr>
            <w:tcW w:w="351" w:type="pct"/>
            <w:shd w:val="clear" w:color="auto" w:fill="auto"/>
            <w:vAlign w:val="center"/>
          </w:tcPr>
          <w:p w14:paraId="41AE7DBA" w14:textId="77777777" w:rsidR="003F3E1D" w:rsidRPr="00C40F13" w:rsidRDefault="003F3E1D" w:rsidP="008B2223">
            <w:pPr>
              <w:pStyle w:val="TAC"/>
            </w:pPr>
            <w:r w:rsidRPr="00C40F13">
              <w:t>20</w:t>
            </w:r>
          </w:p>
        </w:tc>
        <w:tc>
          <w:tcPr>
            <w:tcW w:w="351" w:type="pct"/>
          </w:tcPr>
          <w:p w14:paraId="41AE7DBB" w14:textId="77777777" w:rsidR="003F3E1D" w:rsidRPr="00C40F13" w:rsidRDefault="003F3E1D" w:rsidP="008B2223">
            <w:pPr>
              <w:pStyle w:val="TAC"/>
            </w:pPr>
          </w:p>
        </w:tc>
        <w:tc>
          <w:tcPr>
            <w:tcW w:w="351" w:type="pct"/>
          </w:tcPr>
          <w:p w14:paraId="41AE7DBC" w14:textId="77777777" w:rsidR="003F3E1D" w:rsidRPr="00C40F13" w:rsidRDefault="003F3E1D" w:rsidP="008B2223">
            <w:pPr>
              <w:pStyle w:val="TAC"/>
            </w:pPr>
          </w:p>
        </w:tc>
        <w:tc>
          <w:tcPr>
            <w:tcW w:w="351" w:type="pct"/>
            <w:shd w:val="clear" w:color="auto" w:fill="auto"/>
            <w:vAlign w:val="center"/>
          </w:tcPr>
          <w:p w14:paraId="41AE7DBD" w14:textId="77777777" w:rsidR="003F3E1D" w:rsidRPr="00C40F13" w:rsidRDefault="003F3E1D" w:rsidP="008B2223">
            <w:pPr>
              <w:pStyle w:val="TAC"/>
            </w:pPr>
          </w:p>
        </w:tc>
        <w:tc>
          <w:tcPr>
            <w:tcW w:w="351" w:type="pct"/>
            <w:shd w:val="clear" w:color="auto" w:fill="auto"/>
            <w:vAlign w:val="center"/>
          </w:tcPr>
          <w:p w14:paraId="41AE7DBE" w14:textId="77777777" w:rsidR="003F3E1D" w:rsidRPr="00C40F13" w:rsidRDefault="003F3E1D" w:rsidP="008B2223">
            <w:pPr>
              <w:pStyle w:val="TAC"/>
            </w:pPr>
          </w:p>
        </w:tc>
        <w:tc>
          <w:tcPr>
            <w:tcW w:w="351" w:type="pct"/>
            <w:shd w:val="clear" w:color="auto" w:fill="auto"/>
            <w:vAlign w:val="center"/>
          </w:tcPr>
          <w:p w14:paraId="41AE7DBF" w14:textId="77777777" w:rsidR="003F3E1D" w:rsidRPr="00C40F13" w:rsidRDefault="003F3E1D" w:rsidP="008B2223">
            <w:pPr>
              <w:pStyle w:val="TAC"/>
            </w:pPr>
          </w:p>
        </w:tc>
        <w:tc>
          <w:tcPr>
            <w:tcW w:w="351" w:type="pct"/>
            <w:shd w:val="clear" w:color="auto" w:fill="auto"/>
            <w:vAlign w:val="center"/>
          </w:tcPr>
          <w:p w14:paraId="41AE7DC0" w14:textId="77777777" w:rsidR="003F3E1D" w:rsidRPr="00C40F13" w:rsidRDefault="003F3E1D" w:rsidP="008B2223">
            <w:pPr>
              <w:pStyle w:val="TAC"/>
            </w:pPr>
          </w:p>
        </w:tc>
        <w:tc>
          <w:tcPr>
            <w:tcW w:w="351" w:type="pct"/>
          </w:tcPr>
          <w:p w14:paraId="41AE7DC1" w14:textId="77777777" w:rsidR="003F3E1D" w:rsidRPr="00C40F13" w:rsidRDefault="003F3E1D" w:rsidP="008B2223">
            <w:pPr>
              <w:pStyle w:val="TAC"/>
            </w:pPr>
          </w:p>
        </w:tc>
        <w:tc>
          <w:tcPr>
            <w:tcW w:w="393" w:type="pct"/>
            <w:shd w:val="clear" w:color="auto" w:fill="auto"/>
            <w:vAlign w:val="center"/>
          </w:tcPr>
          <w:p w14:paraId="41AE7DC2" w14:textId="77777777" w:rsidR="003F3E1D" w:rsidRPr="00C40F13" w:rsidRDefault="003F3E1D" w:rsidP="008B2223">
            <w:pPr>
              <w:pStyle w:val="TAC"/>
            </w:pPr>
          </w:p>
        </w:tc>
      </w:tr>
      <w:tr w:rsidR="003F3E1D" w:rsidRPr="00C40F13" w14:paraId="41AE7DC5" w14:textId="77777777" w:rsidTr="008B2223">
        <w:trPr>
          <w:trHeight w:val="285"/>
          <w:jc w:val="center"/>
        </w:trPr>
        <w:tc>
          <w:tcPr>
            <w:tcW w:w="5000" w:type="pct"/>
            <w:gridSpan w:val="14"/>
          </w:tcPr>
          <w:p w14:paraId="41AE7DC4" w14:textId="77777777" w:rsidR="003F3E1D" w:rsidRPr="00C40F13" w:rsidRDefault="003F3E1D" w:rsidP="008B2223">
            <w:pPr>
              <w:pStyle w:val="TAN"/>
            </w:pPr>
            <w:r w:rsidRPr="00C40F13">
              <w:t>NOTE:</w:t>
            </w:r>
            <w:r w:rsidRPr="00C40F13">
              <w:rPr>
                <w:rFonts w:cs="Arial"/>
              </w:rPr>
              <w:tab/>
            </w:r>
            <w:r w:rsidRPr="00C40F13">
              <w:t>15kHz SCS is assumed for UL band.</w:t>
            </w:r>
          </w:p>
        </w:tc>
      </w:tr>
    </w:tbl>
    <w:p w14:paraId="41AE7DC6" w14:textId="77777777" w:rsidR="003F3E1D" w:rsidRPr="00C40F13" w:rsidRDefault="003F3E1D" w:rsidP="003F3E1D">
      <w:pPr>
        <w:rPr>
          <w:rFonts w:eastAsia="MS Mincho"/>
          <w:lang w:eastAsia="ja-JP"/>
        </w:rPr>
      </w:pPr>
    </w:p>
    <w:p w14:paraId="41AE7DC7" w14:textId="77777777" w:rsidR="003F3E1D" w:rsidRPr="00C40F13" w:rsidRDefault="003F3E1D" w:rsidP="003F3E1D">
      <w:r w:rsidRPr="00C40F13">
        <w:rPr>
          <w:rFonts w:eastAsia="MS Mincho"/>
          <w:lang w:eastAsia="ja-JP"/>
        </w:rPr>
        <w:t>F</w:t>
      </w:r>
      <w:r w:rsidRPr="00C40F13">
        <w:rPr>
          <w:rFonts w:eastAsia="MS Mincho" w:hint="eastAsia"/>
          <w:lang w:eastAsia="ja-JP"/>
        </w:rPr>
        <w:t>or unsynchronized operation, Rx de-sensing in one band will be caused by another band due to lack of</w:t>
      </w:r>
      <w:r w:rsidRPr="00C40F13">
        <w:rPr>
          <w:rFonts w:hint="eastAsia"/>
        </w:rPr>
        <w:t xml:space="preserve"> </w:t>
      </w:r>
      <w:r w:rsidRPr="00C40F13">
        <w:rPr>
          <w:rFonts w:eastAsia="MS Mincho"/>
          <w:lang w:eastAsia="ja-JP"/>
        </w:rPr>
        <w:t xml:space="preserve">isolation in the band filters. </w:t>
      </w:r>
      <w:r w:rsidRPr="00C40F13">
        <w:rPr>
          <w:lang w:val="en-US"/>
        </w:rPr>
        <w:t xml:space="preserve">Reference sensitivity exceptions for cross band are specified in Table 7.3A.4-3 </w:t>
      </w:r>
      <w:r w:rsidRPr="00C40F13">
        <w:t xml:space="preserve">with uplink configuration specified in </w:t>
      </w:r>
      <w:r w:rsidRPr="00C40F13">
        <w:rPr>
          <w:lang w:val="en-US"/>
        </w:rPr>
        <w:t xml:space="preserve">Table </w:t>
      </w:r>
      <w:r w:rsidRPr="00C40F13">
        <w:t>7.3A.4-4</w:t>
      </w:r>
      <w:r w:rsidRPr="00C40F13">
        <w:rPr>
          <w:lang w:val="en-US"/>
        </w:rPr>
        <w:t>.</w:t>
      </w:r>
    </w:p>
    <w:p w14:paraId="41AE7DC8" w14:textId="77777777" w:rsidR="003F3E1D" w:rsidRPr="00C40F13" w:rsidRDefault="003F3E1D" w:rsidP="003F3E1D">
      <w:pPr>
        <w:pStyle w:val="TH"/>
      </w:pPr>
      <w:bookmarkStart w:id="1145" w:name="_Hlk515991191"/>
      <w:r w:rsidRPr="00C40F13">
        <w:rPr>
          <w:rFonts w:eastAsia="MS Mincho"/>
        </w:rPr>
        <w:t>Table 7.3A.</w:t>
      </w:r>
      <w:r w:rsidRPr="00C40F13">
        <w:rPr>
          <w:rFonts w:hint="eastAsia"/>
          <w:lang w:eastAsia="zh-CN"/>
        </w:rPr>
        <w:t>4</w:t>
      </w:r>
      <w:r w:rsidRPr="00C40F13">
        <w:rPr>
          <w:rFonts w:eastAsia="MS Mincho"/>
        </w:rPr>
        <w:t>-3</w:t>
      </w:r>
      <w:bookmarkEnd w:id="1145"/>
      <w:r w:rsidRPr="00C40F13">
        <w:rPr>
          <w:rFonts w:eastAsia="MS Mincho"/>
        </w:rPr>
        <w:t xml:space="preserve">: </w:t>
      </w:r>
      <w:r w:rsidRPr="00C40F13">
        <w:rPr>
          <w:rFonts w:eastAsia="MS Mincho" w:hint="eastAsia"/>
        </w:rPr>
        <w:t>MSD</w:t>
      </w:r>
      <w:r w:rsidRPr="00C40F13">
        <w:rPr>
          <w:rFonts w:eastAsia="MS Mincho"/>
        </w:rPr>
        <w:t xml:space="preserve"> for the</w:t>
      </w:r>
      <w:r w:rsidRPr="00C40F13">
        <w:rPr>
          <w:rFonts w:hint="eastAsia"/>
          <w:lang w:eastAsia="zh-CN"/>
        </w:rPr>
        <w:t xml:space="preserve"> CA</w:t>
      </w:r>
      <w:r w:rsidRPr="00C40F13">
        <w:rPr>
          <w:rFonts w:eastAsia="MS Mincho"/>
        </w:rPr>
        <w:t xml:space="preserve"> configuration</w:t>
      </w:r>
      <w:r w:rsidRPr="00C40F13">
        <w:rPr>
          <w:rFonts w:eastAsia="MS Mincho" w:hint="eastAsia"/>
        </w:rPr>
        <w:t xml:space="preserve"> for</w:t>
      </w:r>
      <w:r w:rsidRPr="00C40F13">
        <w:rPr>
          <w:rFonts w:eastAsia="MS Mincho"/>
        </w:rPr>
        <w:t xml:space="preserve"> asynchronous operation and cross band isolation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830"/>
        <w:gridCol w:w="586"/>
        <w:gridCol w:w="610"/>
        <w:gridCol w:w="610"/>
        <w:gridCol w:w="610"/>
        <w:gridCol w:w="610"/>
        <w:gridCol w:w="610"/>
        <w:gridCol w:w="586"/>
        <w:gridCol w:w="586"/>
        <w:gridCol w:w="735"/>
        <w:gridCol w:w="586"/>
        <w:gridCol w:w="1131"/>
      </w:tblGrid>
      <w:tr w:rsidR="003F3E1D" w:rsidRPr="00C40F13" w14:paraId="41AE7DCA" w14:textId="77777777" w:rsidTr="008B2223">
        <w:trPr>
          <w:trHeight w:val="255"/>
        </w:trPr>
        <w:tc>
          <w:tcPr>
            <w:tcW w:w="9855" w:type="dxa"/>
            <w:gridSpan w:val="13"/>
          </w:tcPr>
          <w:p w14:paraId="41AE7DC9" w14:textId="77777777" w:rsidR="003F3E1D" w:rsidRPr="00C40F13" w:rsidRDefault="003F3E1D" w:rsidP="008B2223">
            <w:pPr>
              <w:pStyle w:val="TAH"/>
              <w:rPr>
                <w:rFonts w:eastAsia="MS Mincho"/>
                <w:lang w:eastAsia="ja-JP"/>
              </w:rPr>
            </w:pPr>
            <w:r w:rsidRPr="00C40F13">
              <w:rPr>
                <w:rFonts w:eastAsia="MS Mincho"/>
                <w:lang w:eastAsia="ja-JP"/>
              </w:rPr>
              <w:t>Channel bandwidth</w:t>
            </w:r>
          </w:p>
        </w:tc>
      </w:tr>
      <w:tr w:rsidR="003F3E1D" w:rsidRPr="00C40F13" w14:paraId="41AE7DD8" w14:textId="77777777" w:rsidTr="008B2223">
        <w:trPr>
          <w:trHeight w:val="255"/>
        </w:trPr>
        <w:tc>
          <w:tcPr>
            <w:tcW w:w="1765" w:type="dxa"/>
            <w:shd w:val="clear" w:color="auto" w:fill="auto"/>
            <w:vAlign w:val="center"/>
          </w:tcPr>
          <w:p w14:paraId="41AE7DCB" w14:textId="77777777" w:rsidR="003F3E1D" w:rsidRPr="00C40F13" w:rsidRDefault="003F3E1D" w:rsidP="008B2223">
            <w:pPr>
              <w:pStyle w:val="TAH"/>
              <w:rPr>
                <w:rFonts w:eastAsia="MS Mincho"/>
                <w:lang w:eastAsia="ja-JP"/>
              </w:rPr>
            </w:pPr>
            <w:r w:rsidRPr="00C40F13">
              <w:rPr>
                <w:rFonts w:eastAsia="MS Mincho" w:hint="eastAsia"/>
                <w:lang w:eastAsia="ja-JP"/>
              </w:rPr>
              <w:t xml:space="preserve">NR </w:t>
            </w:r>
            <w:r w:rsidRPr="00C40F13">
              <w:rPr>
                <w:rFonts w:hint="eastAsia"/>
                <w:lang w:eastAsia="zh-CN"/>
              </w:rPr>
              <w:t>CA</w:t>
            </w:r>
            <w:r w:rsidRPr="00C40F13">
              <w:rPr>
                <w:rFonts w:eastAsia="MS Mincho" w:hint="eastAsia"/>
                <w:lang w:eastAsia="ja-JP"/>
              </w:rPr>
              <w:t xml:space="preserve"> </w:t>
            </w:r>
            <w:r w:rsidRPr="00C40F13">
              <w:rPr>
                <w:rFonts w:eastAsia="MS Mincho"/>
                <w:lang w:eastAsia="ja-JP"/>
              </w:rPr>
              <w:t>Configuration</w:t>
            </w:r>
          </w:p>
        </w:tc>
        <w:tc>
          <w:tcPr>
            <w:tcW w:w="830" w:type="dxa"/>
            <w:shd w:val="clear" w:color="auto" w:fill="auto"/>
            <w:vAlign w:val="center"/>
          </w:tcPr>
          <w:p w14:paraId="41AE7DCC" w14:textId="77777777" w:rsidR="003F3E1D" w:rsidRPr="00C40F13" w:rsidRDefault="003F3E1D" w:rsidP="008B2223">
            <w:pPr>
              <w:pStyle w:val="TAH"/>
              <w:rPr>
                <w:rFonts w:eastAsia="MS Mincho"/>
                <w:lang w:eastAsia="ja-JP"/>
              </w:rPr>
            </w:pPr>
            <w:r w:rsidRPr="00C40F13">
              <w:rPr>
                <w:rFonts w:eastAsia="MS Mincho" w:hint="eastAsia"/>
                <w:lang w:eastAsia="ja-JP"/>
              </w:rPr>
              <w:t>NR</w:t>
            </w:r>
            <w:r w:rsidRPr="00C40F13">
              <w:rPr>
                <w:rFonts w:eastAsia="MS Mincho"/>
                <w:lang w:eastAsia="ja-JP"/>
              </w:rPr>
              <w:t xml:space="preserve"> band</w:t>
            </w:r>
          </w:p>
        </w:tc>
        <w:tc>
          <w:tcPr>
            <w:tcW w:w="586" w:type="dxa"/>
            <w:vAlign w:val="center"/>
          </w:tcPr>
          <w:p w14:paraId="41AE7DCD" w14:textId="77777777" w:rsidR="003F3E1D" w:rsidRPr="00C40F13" w:rsidRDefault="003F3E1D" w:rsidP="008B2223">
            <w:pPr>
              <w:pStyle w:val="TAH"/>
              <w:rPr>
                <w:rFonts w:eastAsia="MS Mincho"/>
                <w:lang w:eastAsia="ja-JP"/>
              </w:rPr>
            </w:pPr>
            <w:r w:rsidRPr="00C40F13">
              <w:rPr>
                <w:rFonts w:eastAsia="MS Mincho" w:hint="eastAsia"/>
                <w:lang w:eastAsia="ja-JP"/>
              </w:rPr>
              <w:t>5</w:t>
            </w:r>
            <w:r w:rsidRPr="00C40F13">
              <w:rPr>
                <w:rFonts w:eastAsia="MS Mincho"/>
                <w:lang w:eastAsia="ja-JP"/>
              </w:rPr>
              <w:br/>
            </w:r>
            <w:r w:rsidRPr="00C40F13">
              <w:rPr>
                <w:rFonts w:eastAsia="MS Mincho" w:hint="eastAsia"/>
                <w:lang w:eastAsia="ja-JP"/>
              </w:rPr>
              <w:t>MHz</w:t>
            </w:r>
          </w:p>
        </w:tc>
        <w:tc>
          <w:tcPr>
            <w:tcW w:w="610" w:type="dxa"/>
            <w:shd w:val="clear" w:color="auto" w:fill="auto"/>
            <w:vAlign w:val="center"/>
          </w:tcPr>
          <w:p w14:paraId="41AE7DCE" w14:textId="77777777" w:rsidR="003F3E1D" w:rsidRPr="00C40F13" w:rsidRDefault="003F3E1D" w:rsidP="008B2223">
            <w:pPr>
              <w:pStyle w:val="TAH"/>
              <w:rPr>
                <w:rFonts w:eastAsia="MS Mincho"/>
                <w:lang w:eastAsia="ja-JP"/>
              </w:rPr>
            </w:pPr>
            <w:r w:rsidRPr="00C40F13">
              <w:rPr>
                <w:rFonts w:eastAsia="MS Mincho" w:hint="eastAsia"/>
                <w:lang w:eastAsia="ja-JP"/>
              </w:rPr>
              <w:t>10</w:t>
            </w:r>
            <w:r w:rsidRPr="00C40F13">
              <w:rPr>
                <w:rFonts w:eastAsia="MS Mincho"/>
                <w:lang w:eastAsia="ja-JP"/>
              </w:rPr>
              <w:br/>
            </w:r>
            <w:r w:rsidRPr="00C40F13">
              <w:rPr>
                <w:rFonts w:eastAsia="MS Mincho" w:hint="eastAsia"/>
                <w:lang w:eastAsia="ja-JP"/>
              </w:rPr>
              <w:t>MHz</w:t>
            </w:r>
          </w:p>
        </w:tc>
        <w:tc>
          <w:tcPr>
            <w:tcW w:w="610" w:type="dxa"/>
            <w:shd w:val="clear" w:color="auto" w:fill="auto"/>
            <w:vAlign w:val="center"/>
          </w:tcPr>
          <w:p w14:paraId="41AE7DCF" w14:textId="77777777" w:rsidR="003F3E1D" w:rsidRPr="00C40F13" w:rsidRDefault="003F3E1D" w:rsidP="008B2223">
            <w:pPr>
              <w:pStyle w:val="TAH"/>
              <w:rPr>
                <w:rFonts w:eastAsia="MS Mincho"/>
                <w:lang w:eastAsia="ja-JP"/>
              </w:rPr>
            </w:pPr>
            <w:r w:rsidRPr="00C40F13">
              <w:rPr>
                <w:rFonts w:eastAsia="MS Mincho" w:hint="eastAsia"/>
                <w:lang w:eastAsia="ja-JP"/>
              </w:rPr>
              <w:t>15</w:t>
            </w:r>
            <w:r w:rsidRPr="00C40F13">
              <w:rPr>
                <w:rFonts w:eastAsia="MS Mincho"/>
                <w:lang w:eastAsia="ja-JP"/>
              </w:rPr>
              <w:br/>
            </w:r>
            <w:r w:rsidRPr="00C40F13">
              <w:rPr>
                <w:rFonts w:eastAsia="MS Mincho" w:hint="eastAsia"/>
                <w:lang w:eastAsia="ja-JP"/>
              </w:rPr>
              <w:t>MHz</w:t>
            </w:r>
          </w:p>
        </w:tc>
        <w:tc>
          <w:tcPr>
            <w:tcW w:w="610" w:type="dxa"/>
            <w:shd w:val="clear" w:color="auto" w:fill="auto"/>
            <w:vAlign w:val="center"/>
          </w:tcPr>
          <w:p w14:paraId="41AE7DD0" w14:textId="77777777" w:rsidR="003F3E1D" w:rsidRPr="00C40F13" w:rsidRDefault="003F3E1D" w:rsidP="008B2223">
            <w:pPr>
              <w:pStyle w:val="TAH"/>
              <w:rPr>
                <w:rFonts w:eastAsia="MS Mincho"/>
                <w:lang w:eastAsia="ja-JP"/>
              </w:rPr>
            </w:pPr>
            <w:r w:rsidRPr="00C40F13">
              <w:rPr>
                <w:rFonts w:eastAsia="MS Mincho" w:hint="eastAsia"/>
                <w:lang w:eastAsia="ja-JP"/>
              </w:rPr>
              <w:t>20</w:t>
            </w:r>
            <w:r w:rsidRPr="00C40F13">
              <w:rPr>
                <w:rFonts w:eastAsia="MS Mincho"/>
                <w:lang w:eastAsia="ja-JP"/>
              </w:rPr>
              <w:br/>
            </w:r>
            <w:r w:rsidRPr="00C40F13">
              <w:rPr>
                <w:rFonts w:eastAsia="MS Mincho" w:hint="eastAsia"/>
                <w:lang w:eastAsia="ja-JP"/>
              </w:rPr>
              <w:t>MHz</w:t>
            </w:r>
          </w:p>
        </w:tc>
        <w:tc>
          <w:tcPr>
            <w:tcW w:w="610" w:type="dxa"/>
            <w:shd w:val="clear" w:color="auto" w:fill="auto"/>
            <w:vAlign w:val="center"/>
          </w:tcPr>
          <w:p w14:paraId="41AE7DD1" w14:textId="77777777" w:rsidR="003F3E1D" w:rsidRPr="00C40F13" w:rsidRDefault="003F3E1D" w:rsidP="008B2223">
            <w:pPr>
              <w:pStyle w:val="TAH"/>
              <w:rPr>
                <w:rFonts w:eastAsia="MS Mincho"/>
                <w:lang w:eastAsia="ja-JP"/>
              </w:rPr>
            </w:pPr>
            <w:r w:rsidRPr="00C40F13">
              <w:rPr>
                <w:rFonts w:eastAsia="MS Mincho" w:hint="eastAsia"/>
                <w:lang w:eastAsia="ja-JP"/>
              </w:rPr>
              <w:t>40</w:t>
            </w:r>
            <w:r w:rsidRPr="00C40F13">
              <w:rPr>
                <w:rFonts w:eastAsia="MS Mincho"/>
                <w:lang w:eastAsia="ja-JP"/>
              </w:rPr>
              <w:br/>
            </w:r>
            <w:r w:rsidRPr="00C40F13">
              <w:rPr>
                <w:rFonts w:eastAsia="MS Mincho" w:hint="eastAsia"/>
                <w:lang w:eastAsia="ja-JP"/>
              </w:rPr>
              <w:t>MHz</w:t>
            </w:r>
          </w:p>
        </w:tc>
        <w:tc>
          <w:tcPr>
            <w:tcW w:w="610" w:type="dxa"/>
            <w:shd w:val="clear" w:color="auto" w:fill="auto"/>
            <w:vAlign w:val="center"/>
          </w:tcPr>
          <w:p w14:paraId="41AE7DD2" w14:textId="77777777" w:rsidR="003F3E1D" w:rsidRPr="00C40F13" w:rsidRDefault="003F3E1D" w:rsidP="008B2223">
            <w:pPr>
              <w:pStyle w:val="TAH"/>
              <w:rPr>
                <w:rFonts w:eastAsia="MS Mincho"/>
                <w:lang w:eastAsia="ja-JP"/>
              </w:rPr>
            </w:pPr>
            <w:r w:rsidRPr="00C40F13">
              <w:rPr>
                <w:rFonts w:eastAsia="MS Mincho" w:hint="eastAsia"/>
                <w:lang w:eastAsia="ja-JP"/>
              </w:rPr>
              <w:t>50</w:t>
            </w:r>
            <w:r w:rsidRPr="00C40F13">
              <w:rPr>
                <w:rFonts w:eastAsia="MS Mincho"/>
                <w:lang w:eastAsia="ja-JP"/>
              </w:rPr>
              <w:br/>
            </w:r>
            <w:r w:rsidRPr="00C40F13">
              <w:rPr>
                <w:rFonts w:eastAsia="MS Mincho" w:hint="eastAsia"/>
                <w:lang w:eastAsia="ja-JP"/>
              </w:rPr>
              <w:t>MHz</w:t>
            </w:r>
          </w:p>
        </w:tc>
        <w:tc>
          <w:tcPr>
            <w:tcW w:w="586" w:type="dxa"/>
            <w:shd w:val="clear" w:color="auto" w:fill="auto"/>
            <w:vAlign w:val="center"/>
          </w:tcPr>
          <w:p w14:paraId="41AE7DD3" w14:textId="77777777" w:rsidR="003F3E1D" w:rsidRPr="00C40F13" w:rsidRDefault="003F3E1D" w:rsidP="008B2223">
            <w:pPr>
              <w:pStyle w:val="TAH"/>
              <w:rPr>
                <w:rFonts w:eastAsia="MS Mincho"/>
                <w:lang w:eastAsia="ja-JP"/>
              </w:rPr>
            </w:pPr>
            <w:r w:rsidRPr="00C40F13">
              <w:rPr>
                <w:rFonts w:eastAsia="MS Mincho" w:hint="eastAsia"/>
                <w:lang w:eastAsia="ja-JP"/>
              </w:rPr>
              <w:t>60</w:t>
            </w:r>
            <w:r w:rsidRPr="00C40F13">
              <w:rPr>
                <w:rFonts w:eastAsia="MS Mincho"/>
                <w:lang w:eastAsia="ja-JP"/>
              </w:rPr>
              <w:br/>
            </w:r>
            <w:r w:rsidRPr="00C40F13">
              <w:rPr>
                <w:rFonts w:eastAsia="MS Mincho" w:hint="eastAsia"/>
                <w:lang w:eastAsia="ja-JP"/>
              </w:rPr>
              <w:t>MHz</w:t>
            </w:r>
          </w:p>
        </w:tc>
        <w:tc>
          <w:tcPr>
            <w:tcW w:w="586" w:type="dxa"/>
            <w:vAlign w:val="center"/>
          </w:tcPr>
          <w:p w14:paraId="41AE7DD4" w14:textId="77777777" w:rsidR="003F3E1D" w:rsidRPr="00C40F13" w:rsidRDefault="003F3E1D" w:rsidP="008B2223">
            <w:pPr>
              <w:pStyle w:val="TAH"/>
              <w:rPr>
                <w:rFonts w:eastAsia="MS Mincho"/>
                <w:lang w:eastAsia="ja-JP"/>
              </w:rPr>
            </w:pPr>
            <w:r w:rsidRPr="00C40F13">
              <w:rPr>
                <w:rFonts w:eastAsia="MS Mincho" w:hint="eastAsia"/>
                <w:lang w:eastAsia="ja-JP"/>
              </w:rPr>
              <w:t>80</w:t>
            </w:r>
            <w:r w:rsidRPr="00C40F13">
              <w:rPr>
                <w:rFonts w:eastAsia="MS Mincho"/>
                <w:lang w:eastAsia="ja-JP"/>
              </w:rPr>
              <w:br/>
            </w:r>
            <w:r w:rsidRPr="00C40F13">
              <w:rPr>
                <w:rFonts w:eastAsia="MS Mincho" w:hint="eastAsia"/>
                <w:lang w:eastAsia="ja-JP"/>
              </w:rPr>
              <w:t>MHz</w:t>
            </w:r>
          </w:p>
        </w:tc>
        <w:tc>
          <w:tcPr>
            <w:tcW w:w="735" w:type="dxa"/>
            <w:vAlign w:val="center"/>
          </w:tcPr>
          <w:p w14:paraId="41AE7DD5" w14:textId="77777777" w:rsidR="003F3E1D" w:rsidRPr="00C40F13" w:rsidRDefault="003F3E1D" w:rsidP="008B2223">
            <w:pPr>
              <w:pStyle w:val="TAH"/>
              <w:rPr>
                <w:rFonts w:eastAsia="MS Mincho"/>
                <w:lang w:eastAsia="ja-JP"/>
              </w:rPr>
            </w:pPr>
            <w:r w:rsidRPr="00C40F13">
              <w:rPr>
                <w:rFonts w:eastAsia="MS Mincho"/>
                <w:lang w:eastAsia="ja-JP"/>
              </w:rPr>
              <w:t>90 MHz</w:t>
            </w:r>
          </w:p>
        </w:tc>
        <w:tc>
          <w:tcPr>
            <w:tcW w:w="586" w:type="dxa"/>
            <w:vAlign w:val="center"/>
          </w:tcPr>
          <w:p w14:paraId="41AE7DD6" w14:textId="77777777" w:rsidR="003F3E1D" w:rsidRPr="00C40F13" w:rsidRDefault="003F3E1D" w:rsidP="008B2223">
            <w:pPr>
              <w:pStyle w:val="TAH"/>
              <w:rPr>
                <w:rFonts w:eastAsia="MS Mincho"/>
                <w:lang w:eastAsia="ja-JP"/>
              </w:rPr>
            </w:pPr>
            <w:r w:rsidRPr="00C40F13">
              <w:rPr>
                <w:rFonts w:eastAsia="MS Mincho" w:hint="eastAsia"/>
                <w:lang w:eastAsia="ja-JP"/>
              </w:rPr>
              <w:t>100</w:t>
            </w:r>
            <w:r w:rsidRPr="00C40F13">
              <w:rPr>
                <w:rFonts w:eastAsia="MS Mincho"/>
                <w:lang w:eastAsia="ja-JP"/>
              </w:rPr>
              <w:br/>
            </w:r>
            <w:r w:rsidRPr="00C40F13">
              <w:rPr>
                <w:rFonts w:eastAsia="MS Mincho" w:hint="eastAsia"/>
                <w:lang w:eastAsia="ja-JP"/>
              </w:rPr>
              <w:t>MHz</w:t>
            </w:r>
          </w:p>
        </w:tc>
        <w:tc>
          <w:tcPr>
            <w:tcW w:w="1131" w:type="dxa"/>
            <w:shd w:val="clear" w:color="auto" w:fill="auto"/>
            <w:vAlign w:val="center"/>
          </w:tcPr>
          <w:p w14:paraId="41AE7DD7" w14:textId="77777777" w:rsidR="003F3E1D" w:rsidRPr="00C40F13" w:rsidRDefault="003F3E1D" w:rsidP="008B2223">
            <w:pPr>
              <w:pStyle w:val="TAH"/>
              <w:rPr>
                <w:rFonts w:eastAsia="MS Mincho"/>
                <w:lang w:eastAsia="ja-JP"/>
              </w:rPr>
            </w:pPr>
            <w:r w:rsidRPr="00C40F13">
              <w:rPr>
                <w:rFonts w:eastAsia="MS Mincho"/>
                <w:lang w:eastAsia="ja-JP"/>
              </w:rPr>
              <w:t>Duplex mode</w:t>
            </w:r>
          </w:p>
        </w:tc>
      </w:tr>
      <w:tr w:rsidR="003F3E1D" w:rsidRPr="00C40F13" w14:paraId="41AE7DE6" w14:textId="77777777" w:rsidTr="008B2223">
        <w:trPr>
          <w:trHeight w:val="255"/>
        </w:trPr>
        <w:tc>
          <w:tcPr>
            <w:tcW w:w="1765" w:type="dxa"/>
            <w:shd w:val="clear" w:color="auto" w:fill="auto"/>
            <w:vAlign w:val="center"/>
          </w:tcPr>
          <w:p w14:paraId="41AE7DD9" w14:textId="77777777" w:rsidR="003F3E1D" w:rsidRPr="00C40F13" w:rsidRDefault="003F3E1D" w:rsidP="008B2223">
            <w:pPr>
              <w:pStyle w:val="TAC"/>
              <w:rPr>
                <w:rFonts w:eastAsia="MS Mincho"/>
                <w:lang w:eastAsia="ja-JP"/>
              </w:rPr>
            </w:pPr>
            <w:r w:rsidRPr="00C40F13">
              <w:rPr>
                <w:rFonts w:eastAsia="MS Mincho"/>
                <w:lang w:eastAsia="ja-JP"/>
              </w:rPr>
              <w:t>CA_</w:t>
            </w:r>
            <w:r w:rsidRPr="00C40F13">
              <w:rPr>
                <w:rFonts w:hint="eastAsia"/>
              </w:rPr>
              <w:t>n</w:t>
            </w:r>
            <w:r w:rsidRPr="00C40F13">
              <w:rPr>
                <w:rFonts w:eastAsia="MS Mincho" w:hint="eastAsia"/>
                <w:lang w:eastAsia="ja-JP"/>
              </w:rPr>
              <w:t>41</w:t>
            </w:r>
            <w:r w:rsidRPr="00C40F13">
              <w:rPr>
                <w:rFonts w:eastAsia="MS Mincho"/>
                <w:lang w:eastAsia="ja-JP"/>
              </w:rPr>
              <w:t>A-</w:t>
            </w:r>
            <w:r w:rsidRPr="00C40F13">
              <w:rPr>
                <w:rFonts w:eastAsia="MS Mincho" w:hint="eastAsia"/>
                <w:lang w:eastAsia="ja-JP"/>
              </w:rPr>
              <w:t>n7</w:t>
            </w:r>
            <w:r w:rsidRPr="00C40F13">
              <w:rPr>
                <w:rFonts w:hint="eastAsia"/>
              </w:rPr>
              <w:t>8</w:t>
            </w:r>
            <w:r w:rsidRPr="00C40F13">
              <w:rPr>
                <w:rFonts w:eastAsia="MS Mincho" w:hint="eastAsia"/>
                <w:lang w:eastAsia="ja-JP"/>
              </w:rPr>
              <w:t>A</w:t>
            </w:r>
          </w:p>
        </w:tc>
        <w:tc>
          <w:tcPr>
            <w:tcW w:w="830" w:type="dxa"/>
            <w:shd w:val="clear" w:color="auto" w:fill="auto"/>
            <w:vAlign w:val="center"/>
          </w:tcPr>
          <w:p w14:paraId="41AE7DDA" w14:textId="77777777" w:rsidR="003F3E1D" w:rsidRPr="00C40F13" w:rsidRDefault="003F3E1D" w:rsidP="008B2223">
            <w:pPr>
              <w:pStyle w:val="TAC"/>
              <w:rPr>
                <w:rFonts w:eastAsia="MS Mincho"/>
                <w:lang w:eastAsia="ja-JP"/>
              </w:rPr>
            </w:pPr>
            <w:r w:rsidRPr="00C40F13">
              <w:rPr>
                <w:rFonts w:hint="eastAsia"/>
              </w:rPr>
              <w:t>n</w:t>
            </w:r>
            <w:r w:rsidRPr="00C40F13">
              <w:rPr>
                <w:rFonts w:eastAsia="MS Mincho"/>
                <w:lang w:eastAsia="ja-JP"/>
              </w:rPr>
              <w:t>41</w:t>
            </w:r>
          </w:p>
        </w:tc>
        <w:tc>
          <w:tcPr>
            <w:tcW w:w="586" w:type="dxa"/>
            <w:shd w:val="clear" w:color="auto" w:fill="auto"/>
            <w:vAlign w:val="center"/>
          </w:tcPr>
          <w:p w14:paraId="41AE7DDB" w14:textId="77777777" w:rsidR="003F3E1D" w:rsidRPr="00C40F13" w:rsidRDefault="003F3E1D" w:rsidP="008B2223">
            <w:pPr>
              <w:pStyle w:val="TAC"/>
              <w:rPr>
                <w:rFonts w:eastAsia="MS Mincho"/>
                <w:lang w:eastAsia="ja-JP"/>
              </w:rPr>
            </w:pPr>
          </w:p>
        </w:tc>
        <w:tc>
          <w:tcPr>
            <w:tcW w:w="610" w:type="dxa"/>
            <w:shd w:val="clear" w:color="auto" w:fill="auto"/>
            <w:vAlign w:val="center"/>
          </w:tcPr>
          <w:p w14:paraId="41AE7DDC" w14:textId="77777777" w:rsidR="003F3E1D" w:rsidRPr="00C40F13" w:rsidRDefault="003F3E1D" w:rsidP="008B2223">
            <w:pPr>
              <w:pStyle w:val="TAC"/>
              <w:rPr>
                <w:lang w:eastAsia="zh-CN"/>
              </w:rPr>
            </w:pPr>
            <w:r w:rsidRPr="00C40F13">
              <w:rPr>
                <w:rFonts w:hint="eastAsia"/>
              </w:rPr>
              <w:t>-90.3</w:t>
            </w:r>
          </w:p>
        </w:tc>
        <w:tc>
          <w:tcPr>
            <w:tcW w:w="610" w:type="dxa"/>
            <w:shd w:val="clear" w:color="auto" w:fill="auto"/>
            <w:vAlign w:val="center"/>
          </w:tcPr>
          <w:p w14:paraId="41AE7DDD" w14:textId="77777777" w:rsidR="003F3E1D" w:rsidRPr="00C40F13" w:rsidRDefault="003F3E1D" w:rsidP="008B2223">
            <w:pPr>
              <w:pStyle w:val="TAC"/>
              <w:rPr>
                <w:lang w:eastAsia="zh-CN"/>
              </w:rPr>
            </w:pPr>
            <w:r w:rsidRPr="00C40F13">
              <w:rPr>
                <w:rFonts w:hint="eastAsia"/>
              </w:rPr>
              <w:t>-88.5</w:t>
            </w:r>
          </w:p>
        </w:tc>
        <w:tc>
          <w:tcPr>
            <w:tcW w:w="610" w:type="dxa"/>
            <w:shd w:val="clear" w:color="auto" w:fill="auto"/>
          </w:tcPr>
          <w:p w14:paraId="41AE7DDE" w14:textId="77777777" w:rsidR="003F3E1D" w:rsidRPr="00C40F13" w:rsidRDefault="003F3E1D" w:rsidP="008B2223">
            <w:pPr>
              <w:pStyle w:val="TAC"/>
              <w:rPr>
                <w:lang w:eastAsia="zh-CN"/>
              </w:rPr>
            </w:pPr>
            <w:r w:rsidRPr="00C40F13">
              <w:rPr>
                <w:rFonts w:hint="eastAsia"/>
              </w:rPr>
              <w:t>-87.3</w:t>
            </w:r>
          </w:p>
        </w:tc>
        <w:tc>
          <w:tcPr>
            <w:tcW w:w="610" w:type="dxa"/>
            <w:shd w:val="clear" w:color="auto" w:fill="auto"/>
          </w:tcPr>
          <w:p w14:paraId="41AE7DDF" w14:textId="77777777" w:rsidR="003F3E1D" w:rsidRPr="00C40F13" w:rsidRDefault="003F3E1D" w:rsidP="008B2223">
            <w:pPr>
              <w:pStyle w:val="TAC"/>
            </w:pPr>
            <w:r w:rsidRPr="00C40F13">
              <w:rPr>
                <w:rFonts w:hint="eastAsia"/>
              </w:rPr>
              <w:t>-84.1</w:t>
            </w:r>
          </w:p>
        </w:tc>
        <w:tc>
          <w:tcPr>
            <w:tcW w:w="610" w:type="dxa"/>
            <w:shd w:val="clear" w:color="auto" w:fill="auto"/>
          </w:tcPr>
          <w:p w14:paraId="41AE7DE0" w14:textId="77777777" w:rsidR="003F3E1D" w:rsidRPr="00C40F13" w:rsidRDefault="003F3E1D" w:rsidP="008B2223">
            <w:pPr>
              <w:pStyle w:val="TAC"/>
              <w:rPr>
                <w:lang w:eastAsia="zh-CN"/>
              </w:rPr>
            </w:pPr>
            <w:r w:rsidRPr="00C40F13">
              <w:rPr>
                <w:rFonts w:hint="eastAsia"/>
              </w:rPr>
              <w:t>-83.1</w:t>
            </w:r>
          </w:p>
        </w:tc>
        <w:tc>
          <w:tcPr>
            <w:tcW w:w="586" w:type="dxa"/>
            <w:shd w:val="clear" w:color="auto" w:fill="auto"/>
          </w:tcPr>
          <w:p w14:paraId="41AE7DE1" w14:textId="77777777" w:rsidR="003F3E1D" w:rsidRPr="00C40F13" w:rsidRDefault="003F3E1D" w:rsidP="008B2223">
            <w:pPr>
              <w:pStyle w:val="TAC"/>
              <w:rPr>
                <w:rFonts w:eastAsia="MS Mincho"/>
                <w:lang w:eastAsia="ja-JP"/>
              </w:rPr>
            </w:pPr>
          </w:p>
        </w:tc>
        <w:tc>
          <w:tcPr>
            <w:tcW w:w="586" w:type="dxa"/>
          </w:tcPr>
          <w:p w14:paraId="41AE7DE2" w14:textId="77777777" w:rsidR="003F3E1D" w:rsidRPr="00C40F13" w:rsidRDefault="003F3E1D" w:rsidP="008B2223">
            <w:pPr>
              <w:pStyle w:val="TAC"/>
              <w:rPr>
                <w:rFonts w:eastAsia="MS Mincho"/>
                <w:lang w:eastAsia="ja-JP"/>
              </w:rPr>
            </w:pPr>
          </w:p>
        </w:tc>
        <w:tc>
          <w:tcPr>
            <w:tcW w:w="735" w:type="dxa"/>
          </w:tcPr>
          <w:p w14:paraId="41AE7DE3" w14:textId="77777777" w:rsidR="003F3E1D" w:rsidRPr="00C40F13" w:rsidRDefault="003F3E1D" w:rsidP="008B2223">
            <w:pPr>
              <w:pStyle w:val="TAC"/>
              <w:rPr>
                <w:rFonts w:eastAsia="MS Mincho"/>
                <w:lang w:eastAsia="ja-JP"/>
              </w:rPr>
            </w:pPr>
          </w:p>
        </w:tc>
        <w:tc>
          <w:tcPr>
            <w:tcW w:w="586" w:type="dxa"/>
          </w:tcPr>
          <w:p w14:paraId="41AE7DE4" w14:textId="77777777" w:rsidR="003F3E1D" w:rsidRPr="00C40F13" w:rsidRDefault="003F3E1D" w:rsidP="008B2223">
            <w:pPr>
              <w:pStyle w:val="TAC"/>
              <w:rPr>
                <w:rFonts w:eastAsia="MS Mincho"/>
                <w:lang w:eastAsia="ja-JP"/>
              </w:rPr>
            </w:pPr>
          </w:p>
        </w:tc>
        <w:tc>
          <w:tcPr>
            <w:tcW w:w="1131" w:type="dxa"/>
            <w:shd w:val="clear" w:color="auto" w:fill="auto"/>
            <w:vAlign w:val="center"/>
          </w:tcPr>
          <w:p w14:paraId="41AE7DE5" w14:textId="77777777" w:rsidR="003F3E1D" w:rsidRPr="00C40F13" w:rsidRDefault="003F3E1D" w:rsidP="008B2223">
            <w:pPr>
              <w:pStyle w:val="TAC"/>
              <w:rPr>
                <w:rFonts w:eastAsia="MS Mincho"/>
                <w:lang w:eastAsia="ja-JP"/>
              </w:rPr>
            </w:pPr>
            <w:r w:rsidRPr="00C40F13">
              <w:rPr>
                <w:rFonts w:eastAsia="MS Mincho"/>
                <w:lang w:eastAsia="ja-JP"/>
              </w:rPr>
              <w:t>TDD</w:t>
            </w:r>
          </w:p>
        </w:tc>
      </w:tr>
    </w:tbl>
    <w:p w14:paraId="41AE7DE7" w14:textId="77777777" w:rsidR="003F3E1D" w:rsidRPr="00C40F13" w:rsidRDefault="003F3E1D" w:rsidP="003F3E1D">
      <w:pPr>
        <w:rPr>
          <w:rFonts w:eastAsia="MS Mincho"/>
          <w:lang w:eastAsia="ja-JP"/>
        </w:rPr>
      </w:pPr>
    </w:p>
    <w:p w14:paraId="41AE7DE8" w14:textId="77777777" w:rsidR="003F3E1D" w:rsidRPr="00C40F13" w:rsidRDefault="003F3E1D" w:rsidP="003F3E1D">
      <w:pPr>
        <w:pStyle w:val="TH"/>
        <w:rPr>
          <w:rFonts w:eastAsia="MS Mincho"/>
        </w:rPr>
      </w:pPr>
      <w:r w:rsidRPr="00C40F13">
        <w:rPr>
          <w:rFonts w:eastAsia="MS Mincho"/>
        </w:rPr>
        <w:t>Table 7.3A.4-3a: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647"/>
        <w:gridCol w:w="666"/>
        <w:gridCol w:w="586"/>
        <w:gridCol w:w="639"/>
        <w:gridCol w:w="640"/>
        <w:gridCol w:w="649"/>
        <w:gridCol w:w="640"/>
        <w:gridCol w:w="640"/>
        <w:gridCol w:w="640"/>
        <w:gridCol w:w="640"/>
        <w:gridCol w:w="640"/>
        <w:gridCol w:w="711"/>
        <w:gridCol w:w="701"/>
        <w:gridCol w:w="701"/>
      </w:tblGrid>
      <w:tr w:rsidR="003F3E1D" w:rsidRPr="00C40F13" w14:paraId="41AE7DEA" w14:textId="77777777" w:rsidTr="008B2223">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41AE7DE9" w14:textId="77777777" w:rsidR="003F3E1D" w:rsidRPr="00C40F13" w:rsidRDefault="003F3E1D" w:rsidP="008B2223">
            <w:pPr>
              <w:pStyle w:val="TAH"/>
              <w:rPr>
                <w:rFonts w:eastAsia="MS Mincho"/>
                <w:lang w:val="en-US" w:eastAsia="ja-JP"/>
              </w:rPr>
            </w:pPr>
            <w:r w:rsidRPr="00C40F13">
              <w:rPr>
                <w:rFonts w:eastAsia="MS Mincho"/>
                <w:lang w:eastAsia="ja-JP"/>
              </w:rPr>
              <w:t>NR Band / Channel bandwidth of the high band</w:t>
            </w:r>
          </w:p>
        </w:tc>
      </w:tr>
      <w:tr w:rsidR="003F3E1D" w:rsidRPr="00C40F13" w14:paraId="41AE7DFA" w14:textId="77777777" w:rsidTr="008B2223">
        <w:trPr>
          <w:trHeight w:val="285"/>
          <w:jc w:val="center"/>
        </w:trPr>
        <w:tc>
          <w:tcPr>
            <w:tcW w:w="365" w:type="pct"/>
            <w:tcBorders>
              <w:top w:val="single" w:sz="4" w:space="0" w:color="auto"/>
              <w:left w:val="single" w:sz="4" w:space="0" w:color="auto"/>
              <w:bottom w:val="single" w:sz="4" w:space="0" w:color="auto"/>
              <w:right w:val="single" w:sz="4" w:space="0" w:color="auto"/>
              <w:tl2br w:val="nil"/>
              <w:tr2bl w:val="nil"/>
            </w:tcBorders>
          </w:tcPr>
          <w:p w14:paraId="41AE7DEB" w14:textId="77777777" w:rsidR="003F3E1D" w:rsidRPr="00C40F13" w:rsidRDefault="003F3E1D" w:rsidP="008B2223">
            <w:pPr>
              <w:pStyle w:val="TAH"/>
              <w:rPr>
                <w:rFonts w:eastAsia="MS Mincho"/>
                <w:lang w:eastAsia="ja-JP"/>
              </w:rPr>
            </w:pPr>
            <w:r w:rsidRPr="00C40F13">
              <w:rPr>
                <w:rFonts w:eastAsia="MS Mincho"/>
                <w:lang w:eastAsia="ja-JP"/>
              </w:rPr>
              <w:t>UL band</w:t>
            </w:r>
          </w:p>
        </w:tc>
        <w:tc>
          <w:tcPr>
            <w:tcW w:w="315" w:type="pct"/>
            <w:tcBorders>
              <w:top w:val="single" w:sz="4" w:space="0" w:color="auto"/>
              <w:left w:val="single" w:sz="4" w:space="0" w:color="auto"/>
              <w:bottom w:val="single" w:sz="4" w:space="0" w:color="auto"/>
              <w:right w:val="single" w:sz="4" w:space="0" w:color="auto"/>
              <w:tl2br w:val="nil"/>
              <w:tr2bl w:val="nil"/>
            </w:tcBorders>
          </w:tcPr>
          <w:p w14:paraId="41AE7DEC" w14:textId="77777777" w:rsidR="003F3E1D" w:rsidRPr="00C40F13" w:rsidRDefault="003F3E1D" w:rsidP="008B2223">
            <w:pPr>
              <w:pStyle w:val="TAH"/>
              <w:rPr>
                <w:rFonts w:eastAsia="MS Mincho"/>
                <w:lang w:eastAsia="ja-JP"/>
              </w:rPr>
            </w:pPr>
            <w:r w:rsidRPr="00C40F13">
              <w:rPr>
                <w:rFonts w:eastAsia="MS Mincho"/>
                <w:lang w:eastAsia="ja-JP"/>
              </w:rPr>
              <w:t>DL band</w:t>
            </w:r>
          </w:p>
        </w:tc>
        <w:tc>
          <w:tcPr>
            <w:tcW w:w="340" w:type="pct"/>
            <w:tcBorders>
              <w:top w:val="single" w:sz="4" w:space="0" w:color="auto"/>
              <w:left w:val="single" w:sz="4" w:space="0" w:color="auto"/>
              <w:bottom w:val="single" w:sz="4" w:space="0" w:color="auto"/>
              <w:right w:val="single" w:sz="4" w:space="0" w:color="auto"/>
              <w:tl2br w:val="nil"/>
              <w:tr2bl w:val="nil"/>
            </w:tcBorders>
          </w:tcPr>
          <w:p w14:paraId="41AE7DED" w14:textId="77777777" w:rsidR="003F3E1D" w:rsidRPr="00C40F13" w:rsidRDefault="003F3E1D" w:rsidP="008B2223">
            <w:pPr>
              <w:pStyle w:val="TAH"/>
              <w:rPr>
                <w:rFonts w:eastAsia="MS Mincho"/>
                <w:lang w:eastAsia="ja-JP"/>
              </w:rPr>
            </w:pPr>
            <w:r w:rsidRPr="00C40F13">
              <w:rPr>
                <w:rFonts w:eastAsia="MS Mincho" w:hint="eastAsia"/>
                <w:lang w:eastAsia="ja-JP"/>
              </w:rPr>
              <w:t>SCS (kHz)</w:t>
            </w:r>
          </w:p>
        </w:tc>
        <w:tc>
          <w:tcPr>
            <w:tcW w:w="291" w:type="pct"/>
            <w:tcBorders>
              <w:top w:val="single" w:sz="4" w:space="0" w:color="auto"/>
              <w:left w:val="single" w:sz="4" w:space="0" w:color="auto"/>
              <w:bottom w:val="single" w:sz="4" w:space="0" w:color="auto"/>
              <w:right w:val="single" w:sz="4" w:space="0" w:color="auto"/>
              <w:tl2br w:val="nil"/>
              <w:tr2bl w:val="nil"/>
            </w:tcBorders>
          </w:tcPr>
          <w:p w14:paraId="41AE7DEE" w14:textId="77777777" w:rsidR="003F3E1D" w:rsidRPr="00C40F13" w:rsidRDefault="003F3E1D" w:rsidP="008B2223">
            <w:pPr>
              <w:pStyle w:val="TAH"/>
              <w:rPr>
                <w:rFonts w:eastAsia="MS Mincho"/>
                <w:lang w:eastAsia="ja-JP"/>
              </w:rPr>
            </w:pPr>
            <w:r w:rsidRPr="00C40F13">
              <w:rPr>
                <w:rFonts w:eastAsia="MS Mincho"/>
                <w:lang w:eastAsia="ja-JP"/>
              </w:rPr>
              <w:t>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EF" w14:textId="77777777" w:rsidR="003F3E1D" w:rsidRPr="00C40F13" w:rsidRDefault="003F3E1D" w:rsidP="008B2223">
            <w:pPr>
              <w:pStyle w:val="TAH"/>
              <w:rPr>
                <w:rFonts w:eastAsia="MS Mincho"/>
                <w:lang w:eastAsia="ja-JP"/>
              </w:rPr>
            </w:pPr>
            <w:r w:rsidRPr="00C40F13">
              <w:rPr>
                <w:rFonts w:eastAsia="MS Mincho"/>
                <w:lang w:eastAsia="ja-JP"/>
              </w:rPr>
              <w:t>10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F0" w14:textId="77777777" w:rsidR="003F3E1D" w:rsidRPr="00C40F13" w:rsidRDefault="003F3E1D" w:rsidP="008B2223">
            <w:pPr>
              <w:pStyle w:val="TAH"/>
              <w:rPr>
                <w:rFonts w:eastAsia="MS Mincho"/>
                <w:lang w:eastAsia="ja-JP"/>
              </w:rPr>
            </w:pPr>
            <w:r w:rsidRPr="00C40F13">
              <w:rPr>
                <w:rFonts w:eastAsia="MS Mincho"/>
                <w:lang w:eastAsia="ja-JP"/>
              </w:rPr>
              <w:t>15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41AE7DF1" w14:textId="77777777" w:rsidR="003F3E1D" w:rsidRPr="00C40F13" w:rsidRDefault="003F3E1D" w:rsidP="008B2223">
            <w:pPr>
              <w:pStyle w:val="TAH"/>
              <w:rPr>
                <w:rFonts w:eastAsia="MS Mincho"/>
                <w:lang w:eastAsia="ja-JP"/>
              </w:rPr>
            </w:pPr>
            <w:r w:rsidRPr="00C40F13">
              <w:rPr>
                <w:rFonts w:eastAsia="MS Mincho"/>
                <w:lang w:eastAsia="ja-JP"/>
              </w:rPr>
              <w:t>20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F2" w14:textId="77777777" w:rsidR="003F3E1D" w:rsidRPr="00C40F13" w:rsidRDefault="003F3E1D" w:rsidP="008B2223">
            <w:pPr>
              <w:pStyle w:val="TAH"/>
              <w:rPr>
                <w:rFonts w:eastAsia="MS Mincho"/>
                <w:lang w:eastAsia="ja-JP"/>
              </w:rPr>
            </w:pPr>
            <w:r w:rsidRPr="00C40F13">
              <w:rPr>
                <w:rFonts w:eastAsia="MS Mincho"/>
                <w:lang w:eastAsia="ja-JP"/>
              </w:rPr>
              <w:t>25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F3" w14:textId="77777777" w:rsidR="003F3E1D" w:rsidRPr="00C40F13" w:rsidRDefault="003F3E1D" w:rsidP="008B2223">
            <w:pPr>
              <w:pStyle w:val="TAH"/>
              <w:rPr>
                <w:rFonts w:eastAsia="MS Mincho"/>
                <w:lang w:val="en-US" w:eastAsia="ja-JP"/>
              </w:rPr>
            </w:pPr>
            <w:r w:rsidRPr="00C40F13">
              <w:rPr>
                <w:rFonts w:eastAsia="MS Mincho" w:hint="eastAsia"/>
                <w:lang w:val="en-US" w:eastAsia="ja-JP"/>
              </w:rPr>
              <w:t>30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F4" w14:textId="77777777" w:rsidR="003F3E1D" w:rsidRPr="00C40F13" w:rsidRDefault="003F3E1D" w:rsidP="008B2223">
            <w:pPr>
              <w:pStyle w:val="TAH"/>
              <w:rPr>
                <w:rFonts w:eastAsia="MS Mincho"/>
                <w:lang w:val="en-US" w:eastAsia="ja-JP"/>
              </w:rPr>
            </w:pPr>
            <w:r w:rsidRPr="00C40F13">
              <w:rPr>
                <w:rFonts w:eastAsia="MS Mincho" w:hint="eastAsia"/>
                <w:lang w:val="en-US" w:eastAsia="ja-JP"/>
              </w:rPr>
              <w:t>40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F5" w14:textId="77777777" w:rsidR="003F3E1D" w:rsidRPr="00C40F13" w:rsidRDefault="003F3E1D" w:rsidP="008B2223">
            <w:pPr>
              <w:pStyle w:val="TAH"/>
              <w:rPr>
                <w:rFonts w:eastAsia="MS Mincho"/>
                <w:lang w:val="en-US" w:eastAsia="ja-JP"/>
              </w:rPr>
            </w:pPr>
            <w:r w:rsidRPr="00C40F13">
              <w:rPr>
                <w:rFonts w:eastAsia="MS Mincho" w:hint="eastAsia"/>
                <w:lang w:val="en-US" w:eastAsia="ja-JP"/>
              </w:rPr>
              <w:t>50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AE7DF6" w14:textId="77777777" w:rsidR="003F3E1D" w:rsidRPr="00C40F13" w:rsidRDefault="003F3E1D" w:rsidP="008B2223">
            <w:pPr>
              <w:pStyle w:val="TAH"/>
              <w:rPr>
                <w:rFonts w:eastAsia="MS Mincho"/>
                <w:lang w:val="en-US" w:eastAsia="ja-JP"/>
              </w:rPr>
            </w:pPr>
            <w:r w:rsidRPr="00C40F13">
              <w:rPr>
                <w:rFonts w:eastAsia="MS Mincho" w:hint="eastAsia"/>
                <w:lang w:val="en-US" w:eastAsia="ja-JP"/>
              </w:rPr>
              <w:t>60 MHz</w:t>
            </w:r>
          </w:p>
        </w:tc>
        <w:tc>
          <w:tcPr>
            <w:tcW w:w="362" w:type="pct"/>
            <w:tcBorders>
              <w:top w:val="single" w:sz="4" w:space="0" w:color="auto"/>
              <w:left w:val="single" w:sz="4" w:space="0" w:color="auto"/>
              <w:bottom w:val="single" w:sz="4" w:space="0" w:color="auto"/>
              <w:right w:val="single" w:sz="4" w:space="0" w:color="auto"/>
              <w:tl2br w:val="nil"/>
              <w:tr2bl w:val="nil"/>
            </w:tcBorders>
          </w:tcPr>
          <w:p w14:paraId="41AE7DF7" w14:textId="77777777" w:rsidR="003F3E1D" w:rsidRPr="00C40F13" w:rsidRDefault="003F3E1D" w:rsidP="008B2223">
            <w:pPr>
              <w:pStyle w:val="TAH"/>
              <w:rPr>
                <w:rFonts w:eastAsia="MS Mincho"/>
                <w:lang w:val="en-US" w:eastAsia="ja-JP"/>
              </w:rPr>
            </w:pPr>
            <w:r w:rsidRPr="00C40F13">
              <w:rPr>
                <w:rFonts w:eastAsia="MS Mincho" w:hint="eastAsia"/>
                <w:lang w:val="en-US" w:eastAsia="ja-JP"/>
              </w:rPr>
              <w:t>80 MHz</w:t>
            </w:r>
          </w:p>
        </w:tc>
        <w:tc>
          <w:tcPr>
            <w:tcW w:w="357" w:type="pct"/>
            <w:tcBorders>
              <w:top w:val="single" w:sz="4" w:space="0" w:color="auto"/>
              <w:left w:val="single" w:sz="4" w:space="0" w:color="auto"/>
              <w:bottom w:val="single" w:sz="4" w:space="0" w:color="auto"/>
              <w:right w:val="single" w:sz="4" w:space="0" w:color="auto"/>
              <w:tl2br w:val="nil"/>
              <w:tr2bl w:val="nil"/>
            </w:tcBorders>
          </w:tcPr>
          <w:p w14:paraId="41AE7DF8" w14:textId="77777777" w:rsidR="003F3E1D" w:rsidRPr="00C40F13" w:rsidRDefault="003F3E1D" w:rsidP="008B2223">
            <w:pPr>
              <w:pStyle w:val="TAH"/>
              <w:rPr>
                <w:rFonts w:eastAsia="MS Mincho"/>
                <w:lang w:val="en-US" w:eastAsia="ja-JP"/>
              </w:rPr>
            </w:pPr>
            <w:r w:rsidRPr="00C40F13">
              <w:rPr>
                <w:rFonts w:eastAsia="MS Mincho"/>
                <w:lang w:val="en-US" w:eastAsia="ja-JP"/>
              </w:rPr>
              <w:t>90 MHz</w:t>
            </w:r>
          </w:p>
        </w:tc>
        <w:tc>
          <w:tcPr>
            <w:tcW w:w="357" w:type="pct"/>
            <w:tcBorders>
              <w:top w:val="single" w:sz="4" w:space="0" w:color="auto"/>
              <w:left w:val="single" w:sz="4" w:space="0" w:color="auto"/>
              <w:bottom w:val="single" w:sz="4" w:space="0" w:color="auto"/>
              <w:right w:val="single" w:sz="4" w:space="0" w:color="auto"/>
              <w:tl2br w:val="nil"/>
              <w:tr2bl w:val="nil"/>
            </w:tcBorders>
          </w:tcPr>
          <w:p w14:paraId="41AE7DF9" w14:textId="77777777" w:rsidR="003F3E1D" w:rsidRPr="00C40F13" w:rsidRDefault="003F3E1D" w:rsidP="008B2223">
            <w:pPr>
              <w:pStyle w:val="TAH"/>
              <w:rPr>
                <w:rFonts w:eastAsia="MS Mincho"/>
                <w:lang w:val="en-US" w:eastAsia="ja-JP"/>
              </w:rPr>
            </w:pPr>
            <w:r w:rsidRPr="00C40F13">
              <w:rPr>
                <w:rFonts w:eastAsia="MS Mincho" w:hint="eastAsia"/>
                <w:lang w:val="en-US" w:eastAsia="ja-JP"/>
              </w:rPr>
              <w:t>100 MHz</w:t>
            </w:r>
          </w:p>
        </w:tc>
      </w:tr>
      <w:tr w:rsidR="003F3E1D" w:rsidRPr="00C40F13" w14:paraId="41AE7E0A" w14:textId="77777777" w:rsidTr="008B2223">
        <w:trPr>
          <w:trHeight w:val="285"/>
          <w:jc w:val="center"/>
        </w:trPr>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41AE7DFB" w14:textId="77777777" w:rsidR="003F3E1D" w:rsidRPr="00C40F13" w:rsidRDefault="003F3E1D" w:rsidP="008B2223">
            <w:pPr>
              <w:pStyle w:val="TAC"/>
              <w:rPr>
                <w:rFonts w:eastAsia="MS Mincho"/>
                <w:lang w:val="en-US" w:eastAsia="ja-JP"/>
              </w:rPr>
            </w:pPr>
            <w:r w:rsidRPr="00C40F13">
              <w:rPr>
                <w:rFonts w:eastAsia="MS Mincho"/>
                <w:lang w:val="en-US" w:eastAsia="ja-JP"/>
              </w:rPr>
              <w:t>n78</w:t>
            </w:r>
          </w:p>
        </w:tc>
        <w:tc>
          <w:tcPr>
            <w:tcW w:w="315" w:type="pct"/>
            <w:tcBorders>
              <w:top w:val="single" w:sz="4" w:space="0" w:color="auto"/>
              <w:left w:val="single" w:sz="4" w:space="0" w:color="auto"/>
              <w:bottom w:val="single" w:sz="4" w:space="0" w:color="auto"/>
              <w:right w:val="single" w:sz="4" w:space="0" w:color="auto"/>
              <w:tl2br w:val="nil"/>
              <w:tr2bl w:val="nil"/>
            </w:tcBorders>
            <w:vAlign w:val="center"/>
          </w:tcPr>
          <w:p w14:paraId="41AE7DFC" w14:textId="77777777" w:rsidR="003F3E1D" w:rsidRPr="00C40F13" w:rsidRDefault="003F3E1D" w:rsidP="008B2223">
            <w:pPr>
              <w:pStyle w:val="TAC"/>
              <w:rPr>
                <w:rFonts w:eastAsia="MS Mincho"/>
                <w:lang w:eastAsia="ja-JP"/>
              </w:rPr>
            </w:pPr>
            <w:r w:rsidRPr="00C40F13">
              <w:rPr>
                <w:rFonts w:eastAsia="MS Mincho" w:hint="eastAsia"/>
                <w:lang w:eastAsia="ja-JP"/>
              </w:rPr>
              <w:t>n</w:t>
            </w:r>
            <w:r w:rsidRPr="00C40F13">
              <w:rPr>
                <w:rFonts w:eastAsia="MS Mincho"/>
                <w:lang w:eastAsia="ja-JP"/>
              </w:rPr>
              <w:t>41</w:t>
            </w:r>
          </w:p>
        </w:tc>
        <w:tc>
          <w:tcPr>
            <w:tcW w:w="340" w:type="pct"/>
            <w:tcBorders>
              <w:top w:val="single" w:sz="4" w:space="0" w:color="auto"/>
              <w:left w:val="single" w:sz="4" w:space="0" w:color="auto"/>
              <w:bottom w:val="single" w:sz="4" w:space="0" w:color="auto"/>
              <w:right w:val="single" w:sz="4" w:space="0" w:color="auto"/>
              <w:tl2br w:val="nil"/>
              <w:tr2bl w:val="nil"/>
            </w:tcBorders>
            <w:vAlign w:val="center"/>
          </w:tcPr>
          <w:p w14:paraId="41AE7DFD" w14:textId="77777777" w:rsidR="003F3E1D" w:rsidRPr="00C40F13" w:rsidRDefault="003F3E1D" w:rsidP="008B2223">
            <w:pPr>
              <w:pStyle w:val="TAC"/>
              <w:rPr>
                <w:rFonts w:eastAsia="MS Mincho"/>
                <w:lang w:eastAsia="ja-JP"/>
              </w:rPr>
            </w:pPr>
            <w:r w:rsidRPr="00C40F13">
              <w:rPr>
                <w:rFonts w:eastAsia="MS Mincho" w:hint="eastAsia"/>
                <w:lang w:eastAsia="ja-JP"/>
              </w:rPr>
              <w:t>30</w:t>
            </w:r>
          </w:p>
        </w:tc>
        <w:tc>
          <w:tcPr>
            <w:tcW w:w="291" w:type="pct"/>
            <w:tcBorders>
              <w:top w:val="single" w:sz="4" w:space="0" w:color="auto"/>
              <w:left w:val="single" w:sz="4" w:space="0" w:color="auto"/>
              <w:bottom w:val="single" w:sz="4" w:space="0" w:color="auto"/>
              <w:right w:val="single" w:sz="4" w:space="0" w:color="auto"/>
              <w:tl2br w:val="nil"/>
              <w:tr2bl w:val="nil"/>
            </w:tcBorders>
            <w:vAlign w:val="center"/>
          </w:tcPr>
          <w:p w14:paraId="41AE7DFE"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DFF"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E00"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41AE7E01"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E02"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E03" w14:textId="77777777" w:rsidR="003F3E1D" w:rsidRPr="00C40F13" w:rsidRDefault="003F3E1D" w:rsidP="008B2223">
            <w:pPr>
              <w:pStyle w:val="TAC"/>
              <w:rPr>
                <w:rFonts w:eastAsia="MS Mincho"/>
                <w:lang w:val="en-US" w:eastAsia="ja-JP"/>
              </w:rPr>
            </w:pPr>
            <w:r w:rsidRPr="00C40F13">
              <w:rPr>
                <w:rFonts w:eastAsia="MS Mincho" w:hint="eastAsia"/>
                <w:lang w:val="en-US" w:eastAsia="ja-JP"/>
              </w:rPr>
              <w:t>N/A</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E04"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E05"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1AE7E06"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41AE7E07" w14:textId="77777777" w:rsidR="003F3E1D" w:rsidRPr="00C40F13" w:rsidRDefault="003F3E1D" w:rsidP="008B2223">
            <w:pPr>
              <w:pStyle w:val="TAC"/>
              <w:rPr>
                <w:rFonts w:eastAsia="MS Mincho"/>
                <w:lang w:val="en-US" w:eastAsia="ja-JP"/>
              </w:rPr>
            </w:pPr>
            <w:r w:rsidRPr="00C40F13">
              <w:rPr>
                <w:rFonts w:eastAsia="MS Mincho" w:hint="eastAsia"/>
                <w:lang w:eastAsia="ja-JP"/>
              </w:rPr>
              <w:t>273</w:t>
            </w: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41AE7E08" w14:textId="77777777" w:rsidR="003F3E1D" w:rsidRPr="00C40F13" w:rsidRDefault="003F3E1D" w:rsidP="008B2223">
            <w:pPr>
              <w:pStyle w:val="TAC"/>
              <w:rPr>
                <w:rFonts w:eastAsia="MS Mincho"/>
                <w:lang w:eastAsia="ja-JP"/>
              </w:rPr>
            </w:pPr>
            <w:r w:rsidRPr="00C40F13">
              <w:rPr>
                <w:rFonts w:eastAsia="MS Mincho"/>
                <w:lang w:eastAsia="ja-JP"/>
              </w:rPr>
              <w:t>273</w:t>
            </w: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41AE7E09" w14:textId="77777777" w:rsidR="003F3E1D" w:rsidRPr="00C40F13" w:rsidRDefault="003F3E1D" w:rsidP="008B2223">
            <w:pPr>
              <w:pStyle w:val="TAC"/>
              <w:rPr>
                <w:rFonts w:eastAsia="MS Mincho"/>
                <w:lang w:val="en-US" w:eastAsia="ja-JP"/>
              </w:rPr>
            </w:pPr>
            <w:r w:rsidRPr="00C40F13">
              <w:rPr>
                <w:rFonts w:eastAsia="MS Mincho"/>
                <w:lang w:eastAsia="ja-JP"/>
              </w:rPr>
              <w:t>273</w:t>
            </w:r>
          </w:p>
        </w:tc>
      </w:tr>
    </w:tbl>
    <w:p w14:paraId="41AE7E0B" w14:textId="77777777" w:rsidR="003F3E1D" w:rsidRPr="00C40F13" w:rsidRDefault="003F3E1D" w:rsidP="003F3E1D">
      <w:pPr>
        <w:rPr>
          <w:rFonts w:eastAsia="MS Mincho"/>
          <w:lang w:eastAsia="ja-JP"/>
        </w:rPr>
      </w:pPr>
    </w:p>
    <w:p w14:paraId="41AE7E0C" w14:textId="77777777" w:rsidR="003F3E1D" w:rsidRPr="00C40F13" w:rsidRDefault="003F3E1D" w:rsidP="003F3E1D">
      <w:pPr>
        <w:pStyle w:val="TH"/>
        <w:rPr>
          <w:rFonts w:eastAsia="MS Mincho"/>
          <w:lang w:eastAsia="ja-JP"/>
        </w:rPr>
      </w:pPr>
      <w:bookmarkStart w:id="1146" w:name="_Hlk515991175"/>
      <w:r w:rsidRPr="00C40F13">
        <w:rPr>
          <w:rFonts w:eastAsia="MS Mincho"/>
          <w:lang w:eastAsia="ja-JP"/>
        </w:rPr>
        <w:t>Table 7.3A.</w:t>
      </w:r>
      <w:r w:rsidRPr="00C40F13">
        <w:rPr>
          <w:rFonts w:hint="eastAsia"/>
          <w:lang w:eastAsia="zh-CN"/>
        </w:rPr>
        <w:t>4</w:t>
      </w:r>
      <w:r w:rsidRPr="00C40F13">
        <w:rPr>
          <w:rFonts w:eastAsia="MS Mincho"/>
          <w:lang w:eastAsia="ja-JP"/>
        </w:rPr>
        <w:t>-4</w:t>
      </w:r>
      <w:bookmarkEnd w:id="1146"/>
      <w:r w:rsidRPr="00C40F13">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718"/>
        <w:gridCol w:w="746"/>
        <w:gridCol w:w="746"/>
        <w:gridCol w:w="746"/>
        <w:gridCol w:w="746"/>
        <w:gridCol w:w="746"/>
        <w:gridCol w:w="746"/>
        <w:gridCol w:w="746"/>
        <w:gridCol w:w="746"/>
        <w:gridCol w:w="746"/>
        <w:gridCol w:w="773"/>
      </w:tblGrid>
      <w:tr w:rsidR="003F3E1D" w:rsidRPr="00C40F13" w14:paraId="41AE7E25" w14:textId="77777777" w:rsidTr="008B2223">
        <w:trPr>
          <w:trHeight w:val="285"/>
          <w:jc w:val="center"/>
        </w:trPr>
        <w:tc>
          <w:tcPr>
            <w:tcW w:w="0" w:type="auto"/>
            <w:shd w:val="clear" w:color="auto" w:fill="auto"/>
          </w:tcPr>
          <w:p w14:paraId="41AE7E0D" w14:textId="77777777" w:rsidR="003F3E1D" w:rsidRPr="00C40F13" w:rsidRDefault="003F3E1D" w:rsidP="008B2223">
            <w:pPr>
              <w:pStyle w:val="TAH"/>
              <w:rPr>
                <w:rFonts w:eastAsia="MS Mincho"/>
                <w:lang w:eastAsia="ja-JP"/>
              </w:rPr>
            </w:pPr>
            <w:r w:rsidRPr="00C40F13">
              <w:rPr>
                <w:rFonts w:eastAsia="MS Mincho"/>
                <w:lang w:eastAsia="ja-JP"/>
              </w:rPr>
              <w:t>UL band</w:t>
            </w:r>
          </w:p>
        </w:tc>
        <w:tc>
          <w:tcPr>
            <w:tcW w:w="0" w:type="auto"/>
            <w:shd w:val="clear" w:color="auto" w:fill="auto"/>
          </w:tcPr>
          <w:p w14:paraId="41AE7E0E" w14:textId="77777777" w:rsidR="003F3E1D" w:rsidRPr="00C40F13" w:rsidRDefault="003F3E1D" w:rsidP="008B2223">
            <w:pPr>
              <w:pStyle w:val="TAH"/>
              <w:rPr>
                <w:rFonts w:eastAsia="MS Mincho"/>
                <w:lang w:eastAsia="ja-JP"/>
              </w:rPr>
            </w:pPr>
            <w:r w:rsidRPr="00C40F13">
              <w:rPr>
                <w:rFonts w:eastAsia="MS Mincho"/>
                <w:lang w:eastAsia="ja-JP"/>
              </w:rPr>
              <w:t>DL band</w:t>
            </w:r>
          </w:p>
        </w:tc>
        <w:tc>
          <w:tcPr>
            <w:tcW w:w="0" w:type="auto"/>
            <w:shd w:val="clear" w:color="auto" w:fill="auto"/>
          </w:tcPr>
          <w:p w14:paraId="41AE7E0F" w14:textId="77777777" w:rsidR="003F3E1D" w:rsidRPr="00C40F13" w:rsidRDefault="003F3E1D" w:rsidP="008B2223">
            <w:pPr>
              <w:pStyle w:val="TAH"/>
              <w:rPr>
                <w:rFonts w:eastAsia="MS Mincho"/>
                <w:lang w:eastAsia="ja-JP"/>
              </w:rPr>
            </w:pPr>
            <w:r w:rsidRPr="00C40F13">
              <w:rPr>
                <w:rFonts w:eastAsia="MS Mincho"/>
                <w:lang w:eastAsia="ja-JP"/>
              </w:rPr>
              <w:t>5 MHz</w:t>
            </w:r>
          </w:p>
          <w:p w14:paraId="41AE7E10"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1" w14:textId="77777777" w:rsidR="003F3E1D" w:rsidRPr="00C40F13" w:rsidRDefault="003F3E1D" w:rsidP="008B2223">
            <w:pPr>
              <w:pStyle w:val="TAH"/>
              <w:rPr>
                <w:rFonts w:eastAsia="MS Mincho"/>
                <w:lang w:eastAsia="ja-JP"/>
              </w:rPr>
            </w:pPr>
            <w:r w:rsidRPr="00C40F13">
              <w:rPr>
                <w:rFonts w:eastAsia="MS Mincho"/>
                <w:lang w:eastAsia="ja-JP"/>
              </w:rPr>
              <w:t>10 MHz</w:t>
            </w:r>
          </w:p>
          <w:p w14:paraId="41AE7E12"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3" w14:textId="77777777" w:rsidR="003F3E1D" w:rsidRPr="00C40F13" w:rsidRDefault="003F3E1D" w:rsidP="008B2223">
            <w:pPr>
              <w:pStyle w:val="TAH"/>
              <w:rPr>
                <w:rFonts w:eastAsia="MS Mincho"/>
                <w:lang w:eastAsia="ja-JP"/>
              </w:rPr>
            </w:pPr>
            <w:r w:rsidRPr="00C40F13">
              <w:rPr>
                <w:rFonts w:eastAsia="MS Mincho"/>
                <w:lang w:eastAsia="ja-JP"/>
              </w:rPr>
              <w:t>15 MHz</w:t>
            </w:r>
          </w:p>
          <w:p w14:paraId="41AE7E14"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5" w14:textId="77777777" w:rsidR="003F3E1D" w:rsidRPr="00C40F13" w:rsidRDefault="003F3E1D" w:rsidP="008B2223">
            <w:pPr>
              <w:pStyle w:val="TAH"/>
              <w:rPr>
                <w:rFonts w:eastAsia="MS Mincho"/>
                <w:lang w:eastAsia="ja-JP"/>
              </w:rPr>
            </w:pPr>
            <w:r w:rsidRPr="00C40F13">
              <w:rPr>
                <w:rFonts w:eastAsia="MS Mincho"/>
                <w:lang w:eastAsia="ja-JP"/>
              </w:rPr>
              <w:t>20 MHz</w:t>
            </w:r>
          </w:p>
          <w:p w14:paraId="41AE7E16"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7" w14:textId="77777777" w:rsidR="003F3E1D" w:rsidRPr="00C40F13" w:rsidRDefault="003F3E1D" w:rsidP="008B2223">
            <w:pPr>
              <w:pStyle w:val="TAH"/>
              <w:rPr>
                <w:rFonts w:eastAsia="MS Mincho"/>
                <w:lang w:eastAsia="ja-JP"/>
              </w:rPr>
            </w:pPr>
            <w:r w:rsidRPr="00C40F13">
              <w:rPr>
                <w:rFonts w:eastAsia="MS Mincho"/>
                <w:lang w:eastAsia="ja-JP"/>
              </w:rPr>
              <w:t>25 MHz</w:t>
            </w:r>
          </w:p>
          <w:p w14:paraId="41AE7E18"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9" w14:textId="77777777" w:rsidR="003F3E1D" w:rsidRPr="00C40F13" w:rsidRDefault="003F3E1D" w:rsidP="008B2223">
            <w:pPr>
              <w:pStyle w:val="TAH"/>
              <w:rPr>
                <w:rFonts w:eastAsia="MS Mincho"/>
                <w:lang w:eastAsia="ja-JP"/>
              </w:rPr>
            </w:pPr>
            <w:r w:rsidRPr="00C40F13">
              <w:rPr>
                <w:rFonts w:eastAsia="MS Mincho"/>
                <w:lang w:eastAsia="ja-JP"/>
              </w:rPr>
              <w:t>40 MHz</w:t>
            </w:r>
          </w:p>
          <w:p w14:paraId="41AE7E1A"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B" w14:textId="77777777" w:rsidR="003F3E1D" w:rsidRPr="00C40F13" w:rsidRDefault="003F3E1D" w:rsidP="008B2223">
            <w:pPr>
              <w:pStyle w:val="TAH"/>
              <w:rPr>
                <w:rFonts w:eastAsia="MS Mincho"/>
                <w:lang w:eastAsia="ja-JP"/>
              </w:rPr>
            </w:pPr>
            <w:r w:rsidRPr="00C40F13">
              <w:rPr>
                <w:rFonts w:eastAsia="MS Mincho"/>
                <w:lang w:eastAsia="ja-JP"/>
              </w:rPr>
              <w:t>50 MHz</w:t>
            </w:r>
          </w:p>
          <w:p w14:paraId="41AE7E1C"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D" w14:textId="77777777" w:rsidR="003F3E1D" w:rsidRPr="00C40F13" w:rsidRDefault="003F3E1D" w:rsidP="008B2223">
            <w:pPr>
              <w:pStyle w:val="TAH"/>
              <w:rPr>
                <w:rFonts w:eastAsia="MS Mincho"/>
                <w:lang w:eastAsia="ja-JP"/>
              </w:rPr>
            </w:pPr>
            <w:r w:rsidRPr="00C40F13">
              <w:rPr>
                <w:rFonts w:eastAsia="MS Mincho"/>
                <w:lang w:eastAsia="ja-JP"/>
              </w:rPr>
              <w:t>60 MHz</w:t>
            </w:r>
          </w:p>
          <w:p w14:paraId="41AE7E1E"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1F" w14:textId="77777777" w:rsidR="003F3E1D" w:rsidRPr="00C40F13" w:rsidRDefault="003F3E1D" w:rsidP="008B2223">
            <w:pPr>
              <w:pStyle w:val="TAH"/>
              <w:rPr>
                <w:rFonts w:eastAsia="MS Mincho"/>
                <w:lang w:eastAsia="ja-JP"/>
              </w:rPr>
            </w:pPr>
            <w:r w:rsidRPr="00C40F13">
              <w:rPr>
                <w:rFonts w:eastAsia="MS Mincho"/>
                <w:lang w:eastAsia="ja-JP"/>
              </w:rPr>
              <w:t>80 MHz</w:t>
            </w:r>
          </w:p>
          <w:p w14:paraId="41AE7E20"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tcPr>
          <w:p w14:paraId="41AE7E21" w14:textId="77777777" w:rsidR="003F3E1D" w:rsidRPr="00C40F13" w:rsidRDefault="003F3E1D" w:rsidP="008B2223">
            <w:pPr>
              <w:pStyle w:val="TAH"/>
              <w:rPr>
                <w:rFonts w:eastAsia="MS Mincho"/>
                <w:lang w:eastAsia="ja-JP"/>
              </w:rPr>
            </w:pPr>
            <w:r w:rsidRPr="00C40F13">
              <w:rPr>
                <w:rFonts w:eastAsia="MS Mincho"/>
                <w:lang w:eastAsia="ja-JP"/>
              </w:rPr>
              <w:t>90 MHz</w:t>
            </w:r>
          </w:p>
          <w:p w14:paraId="41AE7E22" w14:textId="77777777" w:rsidR="003F3E1D" w:rsidRPr="00C40F13" w:rsidRDefault="003F3E1D" w:rsidP="008B2223">
            <w:pPr>
              <w:pStyle w:val="TAH"/>
              <w:rPr>
                <w:rFonts w:eastAsia="MS Mincho"/>
                <w:lang w:eastAsia="ja-JP"/>
              </w:rPr>
            </w:pPr>
            <w:r w:rsidRPr="00C40F13">
              <w:rPr>
                <w:rFonts w:eastAsia="MS Mincho"/>
                <w:lang w:eastAsia="ja-JP"/>
              </w:rPr>
              <w:t>(dB)</w:t>
            </w:r>
          </w:p>
        </w:tc>
        <w:tc>
          <w:tcPr>
            <w:tcW w:w="0" w:type="auto"/>
            <w:shd w:val="clear" w:color="auto" w:fill="auto"/>
          </w:tcPr>
          <w:p w14:paraId="41AE7E23" w14:textId="77777777" w:rsidR="003F3E1D" w:rsidRPr="00C40F13" w:rsidRDefault="003F3E1D" w:rsidP="008B2223">
            <w:pPr>
              <w:pStyle w:val="TAH"/>
              <w:rPr>
                <w:rFonts w:eastAsia="MS Mincho"/>
                <w:lang w:eastAsia="ja-JP"/>
              </w:rPr>
            </w:pPr>
            <w:r w:rsidRPr="00C40F13">
              <w:rPr>
                <w:rFonts w:eastAsia="MS Mincho"/>
                <w:lang w:eastAsia="ja-JP"/>
              </w:rPr>
              <w:t>100 MHz</w:t>
            </w:r>
          </w:p>
          <w:p w14:paraId="41AE7E24" w14:textId="77777777" w:rsidR="003F3E1D" w:rsidRPr="00C40F13" w:rsidRDefault="003F3E1D" w:rsidP="008B2223">
            <w:pPr>
              <w:pStyle w:val="TAH"/>
              <w:rPr>
                <w:rFonts w:eastAsia="MS Mincho"/>
                <w:lang w:eastAsia="ja-JP"/>
              </w:rPr>
            </w:pPr>
            <w:r w:rsidRPr="00C40F13">
              <w:rPr>
                <w:rFonts w:eastAsia="MS Mincho"/>
                <w:lang w:eastAsia="ja-JP"/>
              </w:rPr>
              <w:t>(dB)</w:t>
            </w:r>
          </w:p>
        </w:tc>
      </w:tr>
      <w:tr w:rsidR="003F3E1D" w:rsidRPr="00C40F13" w14:paraId="41AE7E33" w14:textId="77777777" w:rsidTr="008B2223">
        <w:trPr>
          <w:trHeight w:val="285"/>
          <w:jc w:val="center"/>
        </w:trPr>
        <w:tc>
          <w:tcPr>
            <w:tcW w:w="0" w:type="auto"/>
            <w:shd w:val="clear" w:color="auto" w:fill="auto"/>
            <w:vAlign w:val="center"/>
          </w:tcPr>
          <w:p w14:paraId="41AE7E26" w14:textId="77777777" w:rsidR="003F3E1D" w:rsidRPr="00C40F13" w:rsidRDefault="003F3E1D" w:rsidP="008B2223">
            <w:pPr>
              <w:pStyle w:val="TAC"/>
              <w:rPr>
                <w:rFonts w:eastAsia="MS Mincho"/>
                <w:lang w:eastAsia="ja-JP"/>
              </w:rPr>
            </w:pPr>
            <w:r w:rsidRPr="00C40F13">
              <w:rPr>
                <w:rFonts w:eastAsia="MS Mincho" w:hint="eastAsia"/>
                <w:lang w:eastAsia="ja-JP"/>
              </w:rPr>
              <w:t>n41</w:t>
            </w:r>
          </w:p>
        </w:tc>
        <w:tc>
          <w:tcPr>
            <w:tcW w:w="0" w:type="auto"/>
            <w:shd w:val="clear" w:color="auto" w:fill="auto"/>
            <w:vAlign w:val="center"/>
          </w:tcPr>
          <w:p w14:paraId="41AE7E27" w14:textId="77777777" w:rsidR="003F3E1D" w:rsidRPr="00C40F13" w:rsidRDefault="003F3E1D" w:rsidP="008B2223">
            <w:pPr>
              <w:pStyle w:val="TAC"/>
              <w:rPr>
                <w:rFonts w:eastAsia="MS Mincho"/>
                <w:lang w:eastAsia="ja-JP"/>
              </w:rPr>
            </w:pPr>
            <w:r w:rsidRPr="00C40F13">
              <w:rPr>
                <w:rFonts w:eastAsia="MS Mincho" w:hint="eastAsia"/>
                <w:lang w:eastAsia="ja-JP"/>
              </w:rPr>
              <w:t>n78</w:t>
            </w:r>
            <w:r w:rsidRPr="00C40F13">
              <w:rPr>
                <w:rFonts w:eastAsia="MS Mincho" w:hint="eastAsia"/>
                <w:vertAlign w:val="superscript"/>
                <w:lang w:eastAsia="ja-JP"/>
              </w:rPr>
              <w:t>1</w:t>
            </w:r>
          </w:p>
        </w:tc>
        <w:tc>
          <w:tcPr>
            <w:tcW w:w="0" w:type="auto"/>
            <w:shd w:val="clear" w:color="auto" w:fill="auto"/>
            <w:vAlign w:val="center"/>
          </w:tcPr>
          <w:p w14:paraId="41AE7E28"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29" w14:textId="77777777" w:rsidR="003F3E1D" w:rsidRPr="00C40F13" w:rsidRDefault="003F3E1D" w:rsidP="008B2223">
            <w:pPr>
              <w:pStyle w:val="TAC"/>
              <w:rPr>
                <w:rFonts w:eastAsia="MS Mincho"/>
                <w:lang w:eastAsia="ja-JP"/>
              </w:rPr>
            </w:pPr>
            <w:r w:rsidRPr="00C40F13">
              <w:rPr>
                <w:rFonts w:eastAsia="MS Mincho" w:hint="eastAsia"/>
                <w:lang w:eastAsia="ja-JP"/>
              </w:rPr>
              <w:t>8.3</w:t>
            </w:r>
          </w:p>
        </w:tc>
        <w:tc>
          <w:tcPr>
            <w:tcW w:w="0" w:type="auto"/>
            <w:shd w:val="clear" w:color="auto" w:fill="auto"/>
            <w:vAlign w:val="center"/>
          </w:tcPr>
          <w:p w14:paraId="41AE7E2A" w14:textId="77777777" w:rsidR="003F3E1D" w:rsidRPr="00C40F13" w:rsidRDefault="003F3E1D" w:rsidP="008B2223">
            <w:pPr>
              <w:pStyle w:val="TAC"/>
              <w:rPr>
                <w:rFonts w:eastAsia="MS Mincho"/>
                <w:lang w:eastAsia="ja-JP"/>
              </w:rPr>
            </w:pPr>
            <w:r w:rsidRPr="00C40F13">
              <w:rPr>
                <w:rFonts w:eastAsia="MS Mincho" w:hint="eastAsia"/>
                <w:lang w:eastAsia="ja-JP"/>
              </w:rPr>
              <w:t>8.0</w:t>
            </w:r>
          </w:p>
        </w:tc>
        <w:tc>
          <w:tcPr>
            <w:tcW w:w="0" w:type="auto"/>
            <w:shd w:val="clear" w:color="auto" w:fill="auto"/>
            <w:vAlign w:val="center"/>
          </w:tcPr>
          <w:p w14:paraId="41AE7E2B" w14:textId="77777777" w:rsidR="003F3E1D" w:rsidRPr="00C40F13" w:rsidRDefault="003F3E1D" w:rsidP="008B2223">
            <w:pPr>
              <w:pStyle w:val="TAC"/>
              <w:rPr>
                <w:rFonts w:eastAsia="MS Mincho"/>
                <w:lang w:eastAsia="ja-JP"/>
              </w:rPr>
            </w:pPr>
            <w:r w:rsidRPr="00C40F13">
              <w:rPr>
                <w:rFonts w:eastAsia="MS Mincho" w:hint="eastAsia"/>
                <w:lang w:eastAsia="ja-JP"/>
              </w:rPr>
              <w:t>6.9</w:t>
            </w:r>
          </w:p>
        </w:tc>
        <w:tc>
          <w:tcPr>
            <w:tcW w:w="0" w:type="auto"/>
            <w:shd w:val="clear" w:color="auto" w:fill="auto"/>
            <w:vAlign w:val="center"/>
          </w:tcPr>
          <w:p w14:paraId="41AE7E2C"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2D" w14:textId="77777777" w:rsidR="003F3E1D" w:rsidRPr="00C40F13" w:rsidRDefault="003F3E1D" w:rsidP="008B2223">
            <w:pPr>
              <w:pStyle w:val="TAC"/>
              <w:rPr>
                <w:rFonts w:eastAsia="MS Mincho"/>
                <w:lang w:eastAsia="ja-JP"/>
              </w:rPr>
            </w:pPr>
            <w:r w:rsidRPr="00C40F13">
              <w:rPr>
                <w:rFonts w:eastAsia="MS Mincho" w:hint="eastAsia"/>
                <w:lang w:eastAsia="ja-JP"/>
              </w:rPr>
              <w:t>3.9</w:t>
            </w:r>
          </w:p>
        </w:tc>
        <w:tc>
          <w:tcPr>
            <w:tcW w:w="0" w:type="auto"/>
            <w:shd w:val="clear" w:color="auto" w:fill="auto"/>
            <w:vAlign w:val="center"/>
          </w:tcPr>
          <w:p w14:paraId="41AE7E2E" w14:textId="77777777" w:rsidR="003F3E1D" w:rsidRPr="00C40F13" w:rsidRDefault="003F3E1D" w:rsidP="008B2223">
            <w:pPr>
              <w:pStyle w:val="TAC"/>
              <w:rPr>
                <w:rFonts w:eastAsia="MS Mincho"/>
                <w:lang w:eastAsia="ja-JP"/>
              </w:rPr>
            </w:pPr>
            <w:r w:rsidRPr="00C40F13">
              <w:rPr>
                <w:rFonts w:eastAsia="MS Mincho" w:hint="eastAsia"/>
                <w:lang w:eastAsia="ja-JP"/>
              </w:rPr>
              <w:t>3</w:t>
            </w:r>
          </w:p>
        </w:tc>
        <w:tc>
          <w:tcPr>
            <w:tcW w:w="0" w:type="auto"/>
            <w:shd w:val="clear" w:color="auto" w:fill="auto"/>
            <w:vAlign w:val="center"/>
          </w:tcPr>
          <w:p w14:paraId="41AE7E2F" w14:textId="77777777" w:rsidR="003F3E1D" w:rsidRPr="00C40F13" w:rsidRDefault="003F3E1D" w:rsidP="008B2223">
            <w:pPr>
              <w:pStyle w:val="TAC"/>
              <w:rPr>
                <w:rFonts w:eastAsia="MS Mincho"/>
                <w:lang w:eastAsia="ja-JP"/>
              </w:rPr>
            </w:pPr>
            <w:r w:rsidRPr="00C40F13">
              <w:rPr>
                <w:rFonts w:eastAsia="MS Mincho" w:hint="eastAsia"/>
                <w:lang w:eastAsia="ja-JP"/>
              </w:rPr>
              <w:t>2.3</w:t>
            </w:r>
          </w:p>
        </w:tc>
        <w:tc>
          <w:tcPr>
            <w:tcW w:w="0" w:type="auto"/>
            <w:shd w:val="clear" w:color="auto" w:fill="auto"/>
            <w:vAlign w:val="center"/>
          </w:tcPr>
          <w:p w14:paraId="41AE7E30" w14:textId="77777777" w:rsidR="003F3E1D" w:rsidRPr="00C40F13" w:rsidRDefault="003F3E1D" w:rsidP="008B2223">
            <w:pPr>
              <w:pStyle w:val="TAC"/>
              <w:rPr>
                <w:rFonts w:eastAsia="MS Mincho"/>
                <w:lang w:eastAsia="ja-JP"/>
              </w:rPr>
            </w:pPr>
            <w:r w:rsidRPr="00C40F13">
              <w:rPr>
                <w:rFonts w:eastAsia="MS Mincho" w:hint="eastAsia"/>
                <w:lang w:eastAsia="ja-JP"/>
              </w:rPr>
              <w:t>1.2</w:t>
            </w:r>
          </w:p>
        </w:tc>
        <w:tc>
          <w:tcPr>
            <w:tcW w:w="0" w:type="auto"/>
          </w:tcPr>
          <w:p w14:paraId="41AE7E31" w14:textId="77777777" w:rsidR="003F3E1D" w:rsidRPr="00C40F13" w:rsidRDefault="003F3E1D" w:rsidP="008B2223">
            <w:pPr>
              <w:pStyle w:val="TAC"/>
              <w:rPr>
                <w:rFonts w:eastAsia="MS Mincho"/>
                <w:lang w:eastAsia="ja-JP"/>
              </w:rPr>
            </w:pPr>
          </w:p>
        </w:tc>
        <w:tc>
          <w:tcPr>
            <w:tcW w:w="0" w:type="auto"/>
            <w:shd w:val="clear" w:color="auto" w:fill="auto"/>
            <w:vAlign w:val="center"/>
          </w:tcPr>
          <w:p w14:paraId="41AE7E32" w14:textId="77777777" w:rsidR="003F3E1D" w:rsidRPr="00C40F13" w:rsidRDefault="003F3E1D" w:rsidP="008B2223">
            <w:pPr>
              <w:pStyle w:val="TAC"/>
              <w:rPr>
                <w:rFonts w:eastAsia="MS Mincho"/>
                <w:lang w:eastAsia="ja-JP"/>
              </w:rPr>
            </w:pPr>
            <w:r w:rsidRPr="00C40F13">
              <w:rPr>
                <w:rFonts w:eastAsia="MS Mincho" w:hint="eastAsia"/>
                <w:lang w:eastAsia="ja-JP"/>
              </w:rPr>
              <w:t>0.4</w:t>
            </w:r>
          </w:p>
        </w:tc>
      </w:tr>
      <w:tr w:rsidR="003F3E1D" w:rsidRPr="00C40F13" w14:paraId="41AE7E41" w14:textId="77777777" w:rsidTr="008B2223">
        <w:trPr>
          <w:trHeight w:val="285"/>
          <w:jc w:val="center"/>
        </w:trPr>
        <w:tc>
          <w:tcPr>
            <w:tcW w:w="0" w:type="auto"/>
            <w:shd w:val="clear" w:color="auto" w:fill="auto"/>
            <w:vAlign w:val="center"/>
          </w:tcPr>
          <w:p w14:paraId="41AE7E34" w14:textId="77777777" w:rsidR="003F3E1D" w:rsidRPr="00C40F13" w:rsidRDefault="003F3E1D" w:rsidP="008B2223">
            <w:pPr>
              <w:pStyle w:val="TAC"/>
              <w:rPr>
                <w:rFonts w:eastAsia="MS Mincho"/>
                <w:lang w:eastAsia="ja-JP"/>
              </w:rPr>
            </w:pPr>
            <w:r w:rsidRPr="00C40F13">
              <w:rPr>
                <w:rFonts w:eastAsia="MS Mincho" w:hint="eastAsia"/>
                <w:lang w:eastAsia="ja-JP"/>
              </w:rPr>
              <w:t>n78</w:t>
            </w:r>
          </w:p>
        </w:tc>
        <w:tc>
          <w:tcPr>
            <w:tcW w:w="0" w:type="auto"/>
            <w:shd w:val="clear" w:color="auto" w:fill="auto"/>
            <w:vAlign w:val="center"/>
          </w:tcPr>
          <w:p w14:paraId="41AE7E35" w14:textId="77777777" w:rsidR="003F3E1D" w:rsidRPr="00C40F13" w:rsidRDefault="003F3E1D" w:rsidP="008B2223">
            <w:pPr>
              <w:pStyle w:val="TAC"/>
              <w:rPr>
                <w:rFonts w:eastAsia="MS Mincho"/>
                <w:lang w:eastAsia="ja-JP"/>
              </w:rPr>
            </w:pPr>
            <w:r w:rsidRPr="00C40F13">
              <w:rPr>
                <w:rFonts w:eastAsia="MS Mincho" w:hint="eastAsia"/>
                <w:lang w:eastAsia="ja-JP"/>
              </w:rPr>
              <w:t>n41</w:t>
            </w:r>
            <w:r w:rsidRPr="00C40F13">
              <w:rPr>
                <w:rFonts w:eastAsia="MS Mincho" w:hint="eastAsia"/>
                <w:vertAlign w:val="superscript"/>
                <w:lang w:eastAsia="ja-JP"/>
              </w:rPr>
              <w:t>2</w:t>
            </w:r>
          </w:p>
        </w:tc>
        <w:tc>
          <w:tcPr>
            <w:tcW w:w="0" w:type="auto"/>
            <w:shd w:val="clear" w:color="auto" w:fill="auto"/>
            <w:vAlign w:val="center"/>
          </w:tcPr>
          <w:p w14:paraId="41AE7E36"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37" w14:textId="77777777" w:rsidR="003F3E1D" w:rsidRPr="00C40F13" w:rsidRDefault="003F3E1D" w:rsidP="008B2223">
            <w:pPr>
              <w:pStyle w:val="TAC"/>
              <w:rPr>
                <w:rFonts w:eastAsia="MS Mincho"/>
                <w:lang w:eastAsia="ja-JP"/>
              </w:rPr>
            </w:pPr>
            <w:r w:rsidRPr="00C40F13">
              <w:rPr>
                <w:rFonts w:eastAsia="MS Mincho" w:hint="eastAsia"/>
                <w:lang w:eastAsia="ja-JP"/>
              </w:rPr>
              <w:t>10.4</w:t>
            </w:r>
          </w:p>
        </w:tc>
        <w:tc>
          <w:tcPr>
            <w:tcW w:w="0" w:type="auto"/>
            <w:shd w:val="clear" w:color="auto" w:fill="auto"/>
            <w:vAlign w:val="center"/>
          </w:tcPr>
          <w:p w14:paraId="41AE7E38" w14:textId="77777777" w:rsidR="003F3E1D" w:rsidRPr="00C40F13" w:rsidRDefault="003F3E1D" w:rsidP="008B2223">
            <w:pPr>
              <w:pStyle w:val="TAC"/>
              <w:rPr>
                <w:rFonts w:eastAsia="MS Mincho"/>
                <w:lang w:eastAsia="ja-JP"/>
              </w:rPr>
            </w:pPr>
            <w:r w:rsidRPr="00C40F13">
              <w:rPr>
                <w:rFonts w:eastAsia="MS Mincho" w:hint="eastAsia"/>
                <w:lang w:eastAsia="ja-JP"/>
              </w:rPr>
              <w:t>10.4</w:t>
            </w:r>
          </w:p>
        </w:tc>
        <w:tc>
          <w:tcPr>
            <w:tcW w:w="0" w:type="auto"/>
            <w:shd w:val="clear" w:color="auto" w:fill="auto"/>
            <w:vAlign w:val="center"/>
          </w:tcPr>
          <w:p w14:paraId="41AE7E39" w14:textId="77777777" w:rsidR="003F3E1D" w:rsidRPr="00C40F13" w:rsidRDefault="003F3E1D" w:rsidP="008B2223">
            <w:pPr>
              <w:pStyle w:val="TAC"/>
              <w:rPr>
                <w:rFonts w:eastAsia="MS Mincho"/>
                <w:lang w:eastAsia="ja-JP"/>
              </w:rPr>
            </w:pPr>
            <w:r w:rsidRPr="00C40F13">
              <w:rPr>
                <w:rFonts w:eastAsia="MS Mincho" w:hint="eastAsia"/>
                <w:lang w:eastAsia="ja-JP"/>
              </w:rPr>
              <w:t>10.4</w:t>
            </w:r>
          </w:p>
        </w:tc>
        <w:tc>
          <w:tcPr>
            <w:tcW w:w="0" w:type="auto"/>
            <w:shd w:val="clear" w:color="auto" w:fill="auto"/>
            <w:vAlign w:val="center"/>
          </w:tcPr>
          <w:p w14:paraId="41AE7E3A"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3B" w14:textId="77777777" w:rsidR="003F3E1D" w:rsidRPr="00C40F13" w:rsidRDefault="003F3E1D" w:rsidP="008B2223">
            <w:pPr>
              <w:pStyle w:val="TAC"/>
              <w:rPr>
                <w:rFonts w:eastAsia="MS Mincho"/>
                <w:lang w:eastAsia="ja-JP"/>
              </w:rPr>
            </w:pPr>
            <w:r w:rsidRPr="00C40F13">
              <w:rPr>
                <w:rFonts w:eastAsia="MS Mincho" w:hint="eastAsia"/>
                <w:lang w:eastAsia="ja-JP"/>
              </w:rPr>
              <w:t>7.2</w:t>
            </w:r>
          </w:p>
        </w:tc>
        <w:tc>
          <w:tcPr>
            <w:tcW w:w="0" w:type="auto"/>
            <w:shd w:val="clear" w:color="auto" w:fill="auto"/>
            <w:vAlign w:val="center"/>
          </w:tcPr>
          <w:p w14:paraId="41AE7E3C" w14:textId="77777777" w:rsidR="003F3E1D" w:rsidRPr="00C40F13" w:rsidRDefault="003F3E1D" w:rsidP="008B2223">
            <w:pPr>
              <w:pStyle w:val="TAC"/>
              <w:rPr>
                <w:rFonts w:eastAsia="MS Mincho"/>
                <w:lang w:eastAsia="ja-JP"/>
              </w:rPr>
            </w:pPr>
            <w:r w:rsidRPr="00C40F13">
              <w:rPr>
                <w:rFonts w:eastAsia="MS Mincho" w:hint="eastAsia"/>
                <w:lang w:eastAsia="ja-JP"/>
              </w:rPr>
              <w:t>6.2</w:t>
            </w:r>
          </w:p>
        </w:tc>
        <w:tc>
          <w:tcPr>
            <w:tcW w:w="0" w:type="auto"/>
            <w:shd w:val="clear" w:color="auto" w:fill="auto"/>
            <w:vAlign w:val="center"/>
          </w:tcPr>
          <w:p w14:paraId="41AE7E3D" w14:textId="77777777" w:rsidR="003F3E1D" w:rsidRPr="00C40F13" w:rsidRDefault="003F3E1D" w:rsidP="008B2223">
            <w:pPr>
              <w:pStyle w:val="TAC"/>
              <w:rPr>
                <w:rFonts w:eastAsia="MS Mincho"/>
                <w:lang w:eastAsia="ja-JP"/>
              </w:rPr>
            </w:pPr>
            <w:r w:rsidRPr="00C40F13">
              <w:rPr>
                <w:rFonts w:eastAsia="MS Mincho" w:hint="eastAsia"/>
                <w:lang w:eastAsia="ja-JP"/>
              </w:rPr>
              <w:t>5.5</w:t>
            </w:r>
          </w:p>
        </w:tc>
        <w:tc>
          <w:tcPr>
            <w:tcW w:w="0" w:type="auto"/>
            <w:shd w:val="clear" w:color="auto" w:fill="auto"/>
            <w:vAlign w:val="center"/>
          </w:tcPr>
          <w:p w14:paraId="41AE7E3E" w14:textId="77777777" w:rsidR="003F3E1D" w:rsidRPr="00C40F13" w:rsidRDefault="003F3E1D" w:rsidP="008B2223">
            <w:pPr>
              <w:pStyle w:val="TAC"/>
              <w:rPr>
                <w:rFonts w:eastAsia="MS Mincho"/>
                <w:lang w:eastAsia="ja-JP"/>
              </w:rPr>
            </w:pPr>
            <w:r w:rsidRPr="00C40F13">
              <w:rPr>
                <w:rFonts w:eastAsia="MS Mincho" w:hint="eastAsia"/>
                <w:lang w:eastAsia="ja-JP"/>
              </w:rPr>
              <w:t>4.5</w:t>
            </w:r>
          </w:p>
        </w:tc>
        <w:tc>
          <w:tcPr>
            <w:tcW w:w="0" w:type="auto"/>
          </w:tcPr>
          <w:p w14:paraId="41AE7E3F" w14:textId="77777777" w:rsidR="003F3E1D" w:rsidRPr="00C40F13" w:rsidRDefault="003F3E1D" w:rsidP="008B2223">
            <w:pPr>
              <w:pStyle w:val="TAC"/>
              <w:rPr>
                <w:rFonts w:eastAsia="MS Mincho"/>
                <w:lang w:eastAsia="ja-JP"/>
              </w:rPr>
            </w:pPr>
          </w:p>
        </w:tc>
        <w:tc>
          <w:tcPr>
            <w:tcW w:w="0" w:type="auto"/>
            <w:shd w:val="clear" w:color="auto" w:fill="auto"/>
            <w:vAlign w:val="center"/>
          </w:tcPr>
          <w:p w14:paraId="41AE7E40" w14:textId="77777777" w:rsidR="003F3E1D" w:rsidRPr="00C40F13" w:rsidRDefault="003F3E1D" w:rsidP="008B2223">
            <w:pPr>
              <w:pStyle w:val="TAC"/>
              <w:rPr>
                <w:rFonts w:eastAsia="MS Mincho"/>
                <w:lang w:eastAsia="ja-JP"/>
              </w:rPr>
            </w:pPr>
            <w:r w:rsidRPr="00C40F13">
              <w:rPr>
                <w:rFonts w:eastAsia="MS Mincho" w:hint="eastAsia"/>
                <w:lang w:eastAsia="ja-JP"/>
              </w:rPr>
              <w:t>4.5</w:t>
            </w:r>
          </w:p>
        </w:tc>
      </w:tr>
      <w:tr w:rsidR="003F3E1D" w:rsidRPr="00C40F13" w14:paraId="41AE7E44" w14:textId="77777777" w:rsidTr="008B2223">
        <w:trPr>
          <w:trHeight w:val="285"/>
          <w:jc w:val="center"/>
        </w:trPr>
        <w:tc>
          <w:tcPr>
            <w:tcW w:w="0" w:type="auto"/>
            <w:gridSpan w:val="13"/>
          </w:tcPr>
          <w:p w14:paraId="41AE7E42" w14:textId="77777777" w:rsidR="003F3E1D" w:rsidRPr="00C40F13" w:rsidRDefault="003F3E1D" w:rsidP="00857171">
            <w:pPr>
              <w:pStyle w:val="TAN"/>
              <w:rPr>
                <w:rFonts w:eastAsia="MS Mincho"/>
                <w:lang w:eastAsia="ja-JP"/>
              </w:rPr>
            </w:pPr>
            <w:r w:rsidRPr="00C40F13">
              <w:rPr>
                <w:rFonts w:eastAsia="MS Mincho"/>
                <w:lang w:eastAsia="ja-JP"/>
              </w:rPr>
              <w:t xml:space="preserve">NOTE </w:t>
            </w:r>
            <w:r w:rsidRPr="00C40F13">
              <w:rPr>
                <w:rFonts w:eastAsia="MS Mincho" w:hint="eastAsia"/>
                <w:lang w:eastAsia="ja-JP"/>
              </w:rPr>
              <w:t>1</w:t>
            </w:r>
            <w:r w:rsidRPr="00C40F13">
              <w:rPr>
                <w:rFonts w:eastAsia="MS Mincho"/>
                <w:lang w:eastAsia="ja-JP"/>
              </w:rPr>
              <w:t>:</w:t>
            </w:r>
            <w:r w:rsidRPr="00C40F13">
              <w:rPr>
                <w:rFonts w:eastAsia="MS Mincho"/>
                <w:lang w:eastAsia="ja-JP"/>
              </w:rPr>
              <w:tab/>
              <w:t>The requirements should be verified for UL EARFCN of the aggressor (low</w:t>
            </w:r>
            <w:r w:rsidRPr="00C40F13">
              <w:rPr>
                <w:rFonts w:eastAsia="MS Mincho" w:hint="eastAsia"/>
                <w:lang w:eastAsia="ja-JP"/>
              </w:rPr>
              <w:t>er</w:t>
            </w:r>
            <w:r w:rsidRPr="00C40F13">
              <w:rPr>
                <w:rFonts w:eastAsia="MS Mincho"/>
                <w:lang w:eastAsia="ja-JP"/>
              </w:rPr>
              <w:t xml:space="preserve">) band (superscript LB) such that </w:t>
            </w:r>
            <w:r w:rsidR="00D55A5B" w:rsidRPr="00D55A5B">
              <w:rPr>
                <w:rFonts w:eastAsia="MS Mincho"/>
                <w:lang w:eastAsia="ja-JP"/>
              </w:rPr>
              <w:fldChar w:fldCharType="begin"/>
            </w:r>
            <w:r w:rsidR="00D55A5B" w:rsidRPr="00D55A5B">
              <w:rPr>
                <w:rFonts w:eastAsia="MS Mincho"/>
                <w:lang w:eastAsia="ja-JP"/>
              </w:rPr>
              <w:instrText xml:space="preserve"> QUOTE </w:instrText>
            </w:r>
            <w:r w:rsidR="003810C0">
              <w:rPr>
                <w:noProof/>
                <w:position w:val="-6"/>
              </w:rPr>
              <w:pict w14:anchorId="41AE8C2A">
                <v:shape id="_x0000_i1044"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254F&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03254F&quot; wsp:rsidP=&quot;0003254F&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lt;/m:t&gt;&lt;/m:r&gt;&lt;m:d&gt;&lt;m:dPr&gt;&lt;m:begChr m:val=&quot;âŒŠ&quot;/&gt;&lt;m:endChr m:val=&quot;âŒ‹&quot;/&gt;&lt;m:ctrlPr&gt;&lt;w:rPr&gt;&lt;w:rFonts w:ascii=&quot;Cambria Math&quot; w:fareast=&quot;MS Mincho&quot;/&gt;&lt;wx:font wx:val=&quot;Cambria Math&quot;/&gt;&lt;w:i/&gt;&lt;w:lang w:fareast=&quot;JA&quot;/&gt;&lt;/w:rPr&gt;&lt;/m:ctrlPr&gt;&lt;/m:dPr&gt;&lt;m:e&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D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0.15&lt;/m:t&gt;&lt;/m:r&gt;&lt;/m:e&gt;&lt;/m:d&gt;&lt;m:r&gt;&lt;w:rPr&gt;&lt;w:rFonts w:ascii=&quot;Cambria Math&quot; w:fareast=&quot;MS Mincho&quot;/&gt;&lt;wx:font wx:val=&quot;Cambria Math&quot;/&gt;&lt;w:i/&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D55A5B" w:rsidRPr="00D55A5B">
              <w:rPr>
                <w:rFonts w:eastAsia="MS Mincho"/>
                <w:lang w:eastAsia="ja-JP"/>
              </w:rPr>
              <w:instrText xml:space="preserve"> </w:instrText>
            </w:r>
            <w:r w:rsidR="00D55A5B" w:rsidRPr="00D55A5B">
              <w:rPr>
                <w:rFonts w:eastAsia="MS Mincho"/>
                <w:lang w:eastAsia="ja-JP"/>
              </w:rPr>
              <w:fldChar w:fldCharType="separate"/>
            </w:r>
            <w:r w:rsidR="003810C0">
              <w:rPr>
                <w:noProof/>
                <w:position w:val="-6"/>
              </w:rPr>
              <w:pict w14:anchorId="41AE8C2B">
                <v:shape id="_x0000_i1045"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254F&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03254F&quot; wsp:rsidP=&quot;0003254F&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lt;/m:t&gt;&lt;/m:r&gt;&lt;m:d&gt;&lt;m:dPr&gt;&lt;m:begChr m:val=&quot;âŒŠ&quot;/&gt;&lt;m:endChr m:val=&quot;âŒ‹&quot;/&gt;&lt;m:ctrlPr&gt;&lt;w:rPr&gt;&lt;w:rFonts w:ascii=&quot;Cambria Math&quot; w:fareast=&quot;MS Mincho&quot;/&gt;&lt;wx:font wx:val=&quot;Cambria Math&quot;/&gt;&lt;w:i/&gt;&lt;w:lang w:fareast=&quot;JA&quot;/&gt;&lt;/w:rPr&gt;&lt;/m:ctrlPr&gt;&lt;/m:dPr&gt;&lt;m:e&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D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0.15&lt;/m:t&gt;&lt;/m:r&gt;&lt;/m:e&gt;&lt;/m:d&gt;&lt;m:r&gt;&lt;w:rPr&gt;&lt;w:rFonts w:ascii=&quot;Cambria Math&quot; w:fareast=&quot;MS Mincho&quot;/&gt;&lt;wx:font wx:val=&quot;Cambria Math&quot;/&gt;&lt;w:i/&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D55A5B" w:rsidRPr="00D55A5B">
              <w:rPr>
                <w:rFonts w:eastAsia="MS Mincho"/>
                <w:lang w:eastAsia="ja-JP"/>
              </w:rPr>
              <w:fldChar w:fldCharType="end"/>
            </w:r>
            <w:r w:rsidRPr="00C40F13">
              <w:rPr>
                <w:rFonts w:eastAsia="MS Mincho"/>
                <w:lang w:eastAsia="ja-JP"/>
              </w:rPr>
              <w:t xml:space="preserve">in MHz and </w:t>
            </w:r>
            <w:r w:rsidR="00D55A5B" w:rsidRPr="00D55A5B">
              <w:rPr>
                <w:rFonts w:eastAsia="MS Mincho"/>
                <w:lang w:eastAsia="ja-JP"/>
              </w:rPr>
              <w:fldChar w:fldCharType="begin"/>
            </w:r>
            <w:r w:rsidR="00D55A5B" w:rsidRPr="00D55A5B">
              <w:rPr>
                <w:rFonts w:eastAsia="MS Mincho"/>
                <w:lang w:eastAsia="ja-JP"/>
              </w:rPr>
              <w:instrText xml:space="preserve"> QUOTE </w:instrText>
            </w:r>
            <w:r w:rsidR="009708B4">
              <w:rPr>
                <w:noProof/>
                <w:position w:val="-8"/>
              </w:rPr>
              <w:pict w14:anchorId="41AE8C2C">
                <v:shape id="_x0000_i1046"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1221&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631221&quot; wsp:rsidP=&quot;00631221&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ow&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2&lt;/m:t&gt;&lt;/m:r&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ig&lt;/m:t&gt;&lt;/m:r&gt;&lt;m:r&gt;&lt;w:rPr&gt;&lt;w:rFonts w:ascii=&quot;Cambria Math&quot; w:fareast=&quot;MS Mincho&quot; w:h-ansi=&quot;Cambria Math&quot; w:cs=&quot;Cambria Math&quot;/&gt;&lt;wx:font wx:val=&quot;Cambria Math&quot;/&gt;&lt;w:i/&gt;&lt;w:lang w:fareast=&quot;JA&quot;/&gt;&lt;/w:rPr&gt;&lt;m:t&gt;h&lt;/m:t&gt;&lt;/m:r&gt;&lt;m:ctrlPr&gt;&lt;w:rPr&gt;&lt;w:rFonts w:ascii=&quot;Cambria Math&quot; w:fareast=&quot;MS Mincho&quot; w:h-ansi=&quot;Cambria Math&quot;/&gt;&lt;wx:font wx:val=&quot;Cambria Math&quot;/&gt;&lt;w:i/&gt;&lt;w:lang w:fareast=&quot;JA&quot;/&gt;&lt;/w:rPr&gt;&lt;/m:ctrlP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i/&gt;&lt;w:lang w:fareast=&quot;JA&quot;/&gt;&lt;/w:rPr&gt;&lt;m:t&gt;-&lt;/m:t&gt;&lt;/m:r&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rFonts w:eastAsia="MS Mincho"/>
                <w:lang w:eastAsia="ja-JP"/>
              </w:rPr>
              <w:instrText xml:space="preserve"> </w:instrText>
            </w:r>
            <w:r w:rsidR="00D55A5B" w:rsidRPr="00D55A5B">
              <w:rPr>
                <w:rFonts w:eastAsia="MS Mincho"/>
                <w:lang w:eastAsia="ja-JP"/>
              </w:rPr>
              <w:fldChar w:fldCharType="separate"/>
            </w:r>
            <w:r w:rsidR="009708B4">
              <w:rPr>
                <w:noProof/>
                <w:position w:val="-8"/>
              </w:rPr>
              <w:pict w14:anchorId="41AE8C2D">
                <v:shape id="_x0000_i1047"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1221&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631221&quot; wsp:rsidP=&quot;00631221&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ow&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2&lt;/m:t&gt;&lt;/m:r&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ig&lt;/m:t&gt;&lt;/m:r&gt;&lt;m:r&gt;&lt;w:rPr&gt;&lt;w:rFonts w:ascii=&quot;Cambria Math&quot; w:fareast=&quot;MS Mincho&quot; w:h-ansi=&quot;Cambria Math&quot; w:cs=&quot;Cambria Math&quot;/&gt;&lt;wx:font wx:val=&quot;Cambria Math&quot;/&gt;&lt;w:i/&gt;&lt;w:lang w:fareast=&quot;JA&quot;/&gt;&lt;/w:rPr&gt;&lt;m:t&gt;h&lt;/m:t&gt;&lt;/m:r&gt;&lt;m:ctrlPr&gt;&lt;w:rPr&gt;&lt;w:rFonts w:ascii=&quot;Cambria Math&quot; w:fareast=&quot;MS Mincho&quot; w:h-ansi=&quot;Cambria Math&quot;/&gt;&lt;wx:font wx:val=&quot;Cambria Math&quot;/&gt;&lt;w:i/&gt;&lt;w:lang w:fareast=&quot;JA&quot;/&gt;&lt;/w:rPr&gt;&lt;/m:ctrlP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i/&gt;&lt;w:lang w:fareast=&quot;JA&quot;/&gt;&lt;/w:rPr&gt;&lt;m:t&gt;-&lt;/m:t&gt;&lt;/m:r&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rFonts w:eastAsia="MS Mincho"/>
                <w:lang w:eastAsia="ja-JP"/>
              </w:rPr>
              <w:fldChar w:fldCharType="end"/>
            </w:r>
            <w:r w:rsidRPr="00C40F13">
              <w:rPr>
                <w:rFonts w:eastAsia="MS Mincho"/>
                <w:lang w:eastAsia="ja-JP"/>
              </w:rPr>
              <w:t xml:space="preserve"> with</w:t>
            </w:r>
            <w:r w:rsidR="003810C0">
              <w:rPr>
                <w:rFonts w:eastAsia="MS Mincho"/>
                <w:noProof/>
                <w:lang w:val="en-US" w:eastAsia="ko-KR"/>
              </w:rPr>
              <w:pict w14:anchorId="41AE8C2E">
                <v:shape id="图片 3" o:spid="_x0000_i1048" type="#_x0000_t75" style="width:18.75pt;height:15.75pt;visibility:visible"/>
              </w:pict>
            </w:r>
            <w:r w:rsidRPr="00C40F13">
              <w:rPr>
                <w:rFonts w:eastAsia="MS Mincho"/>
                <w:lang w:eastAsia="ja-JP"/>
              </w:rPr>
              <w:t xml:space="preserve"> carrier frequenc</w:t>
            </w:r>
            <w:r w:rsidRPr="00C40F13">
              <w:rPr>
                <w:rFonts w:eastAsia="MS Mincho" w:hint="eastAsia"/>
                <w:lang w:eastAsia="ja-JP"/>
              </w:rPr>
              <w:t>y</w:t>
            </w:r>
            <w:r w:rsidRPr="00C40F13">
              <w:rPr>
                <w:rFonts w:eastAsia="MS Mincho"/>
                <w:lang w:eastAsia="ja-JP"/>
              </w:rPr>
              <w:t xml:space="preserve"> in the victim (high</w:t>
            </w:r>
            <w:r w:rsidRPr="00C40F13">
              <w:rPr>
                <w:rFonts w:eastAsia="MS Mincho" w:hint="eastAsia"/>
                <w:lang w:eastAsia="ja-JP"/>
              </w:rPr>
              <w:t>er</w:t>
            </w:r>
            <w:r w:rsidRPr="00C40F13">
              <w:rPr>
                <w:rFonts w:eastAsia="MS Mincho"/>
                <w:lang w:eastAsia="ja-JP"/>
              </w:rPr>
              <w:t xml:space="preserve">) band in MHz and </w:t>
            </w:r>
            <w:r w:rsidR="003810C0">
              <w:rPr>
                <w:rFonts w:eastAsia="MS Mincho"/>
                <w:noProof/>
                <w:lang w:val="en-US" w:eastAsia="ko-KR"/>
              </w:rPr>
              <w:pict w14:anchorId="41AE8C2F">
                <v:shape id="图片 4" o:spid="_x0000_i1049" type="#_x0000_t75" style="width:33.75pt;height:15pt;visibility:visible"/>
              </w:pict>
            </w:r>
            <w:r w:rsidRPr="00C40F13">
              <w:rPr>
                <w:rFonts w:eastAsia="MS Mincho"/>
                <w:lang w:eastAsia="ja-JP"/>
              </w:rPr>
              <w:t xml:space="preserve"> the channel bandwidth configured in the lower band.</w:t>
            </w:r>
          </w:p>
          <w:p w14:paraId="41AE7E43" w14:textId="77777777" w:rsidR="003F3E1D" w:rsidRPr="00C40F13" w:rsidRDefault="003F3E1D" w:rsidP="00857171">
            <w:pPr>
              <w:pStyle w:val="TAN"/>
              <w:rPr>
                <w:rFonts w:eastAsia="MS Mincho"/>
                <w:lang w:eastAsia="ja-JP"/>
              </w:rPr>
            </w:pPr>
            <w:r w:rsidRPr="00C40F13">
              <w:rPr>
                <w:rFonts w:eastAsia="MS Mincho"/>
                <w:lang w:eastAsia="ja-JP"/>
              </w:rPr>
              <w:t xml:space="preserve">NOTE </w:t>
            </w:r>
            <w:r w:rsidRPr="00C40F13">
              <w:rPr>
                <w:rFonts w:eastAsia="MS Mincho" w:hint="eastAsia"/>
                <w:lang w:eastAsia="ja-JP"/>
              </w:rPr>
              <w:t>2</w:t>
            </w:r>
            <w:r w:rsidRPr="00C40F13">
              <w:rPr>
                <w:rFonts w:eastAsia="MS Mincho"/>
                <w:lang w:eastAsia="ja-JP"/>
              </w:rPr>
              <w:t>:</w:t>
            </w:r>
            <w:r w:rsidRPr="00C40F13">
              <w:rPr>
                <w:rFonts w:eastAsia="MS Mincho"/>
                <w:lang w:eastAsia="ja-JP"/>
              </w:rPr>
              <w:tab/>
              <w:t>The requirements should be verified for UL EARFCN of the aggressor (</w:t>
            </w:r>
            <w:r w:rsidRPr="00C40F13">
              <w:rPr>
                <w:rFonts w:eastAsia="MS Mincho" w:hint="eastAsia"/>
                <w:lang w:eastAsia="ja-JP"/>
              </w:rPr>
              <w:t>high</w:t>
            </w:r>
            <w:r w:rsidRPr="00C40F13">
              <w:rPr>
                <w:rFonts w:eastAsia="MS Mincho"/>
                <w:lang w:eastAsia="ja-JP"/>
              </w:rPr>
              <w:t xml:space="preserve">) band (superscript </w:t>
            </w:r>
            <w:r w:rsidRPr="00C40F13">
              <w:rPr>
                <w:rFonts w:eastAsia="MS Mincho" w:hint="eastAsia"/>
                <w:lang w:eastAsia="ja-JP"/>
              </w:rPr>
              <w:t>H</w:t>
            </w:r>
            <w:r w:rsidRPr="00C40F13">
              <w:rPr>
                <w:rFonts w:eastAsia="MS Mincho"/>
                <w:lang w:eastAsia="ja-JP"/>
              </w:rPr>
              <w:t xml:space="preserve">B) such that </w:t>
            </w:r>
            <w:r w:rsidR="00D55A5B" w:rsidRPr="00D55A5B">
              <w:rPr>
                <w:rFonts w:eastAsia="MS Mincho"/>
                <w:lang w:eastAsia="ja-JP"/>
              </w:rPr>
              <w:fldChar w:fldCharType="begin"/>
            </w:r>
            <w:r w:rsidR="00D55A5B" w:rsidRPr="00D55A5B">
              <w:rPr>
                <w:rFonts w:eastAsia="MS Mincho"/>
                <w:lang w:eastAsia="ja-JP"/>
              </w:rPr>
              <w:instrText xml:space="preserve"> QUOTE </w:instrText>
            </w:r>
            <w:r w:rsidR="003810C0">
              <w:rPr>
                <w:noProof/>
                <w:position w:val="-6"/>
              </w:rPr>
              <w:pict w14:anchorId="41AE8C30">
                <v:shape id="_x0000_i1050"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5302&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A45302&quot; wsp:rsidP=&quot;00A45302&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lt;/m:t&gt;&lt;/m:r&gt;&lt;m:d&gt;&lt;m:dPr&gt;&lt;m:begChr m:val=&quot;âŒŠ&quot;/&gt;&lt;m:endChr m:val=&quot;âŒ‹&quot;/&gt;&lt;m:ctrlPr&gt;&lt;w:rPr&gt;&lt;w:rFonts w:ascii=&quot;Cambria Math&quot; w:fareast=&quot;MS Mincho&quot;/&gt;&lt;wx:font wx:val=&quot;Cambria Math&quot;/&gt;&lt;w:i/&gt;&lt;w:lang w:fareast=&quot;JA&quot;/&gt;&lt;/w:rPr&gt;&lt;/m:ctrlPr&gt;&lt;/m:dPr&gt;&lt;m:e&gt;&lt;m:r&gt;&lt;w:rPr&gt;&lt;w:rFonts w:ascii=&quot;Cambria Math&quot; w:fareast=&quot;MS Mincho&quot;/&gt;&lt;wx:font wx:val=&quot;Cambria Math&quot;/&gt;&lt;w:i/&gt;&lt;w:lang w:fareast=&quot;JA&quot;/&gt;&lt;/w:rPr&gt;&lt;m:t&gt;15&lt;/m:t&gt;&lt;/m:r&gt;&lt;m:r&gt;&lt;w:rPr&gt;&lt;w:rFonts w:ascii=&quot;Cambria Math&quot; w:fareast=&quot;MS Mincho&quot; w:h-ansi=&quot;Cambria Math&quot; w:cs=&quot;Cambria Math&quot;/&gt;&lt;wx:font wx:val=&quot;Cambria Math&quot;/&gt;&lt;w:i/&gt;&lt;w:lang w:fareast=&quot;JA&quot;/&gt;&lt;/w:rPr&gt;&lt;m:t&gt;*&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DL&lt;/m:t&gt;&lt;/m:r&gt;&lt;/m:sub&gt;&lt;m:sup&gt;&lt;m:r&gt;&lt;w:rPr&gt;&lt;w:rFonts w:ascii=&quot;Cambria Math&quot; w:fareast=&quot;MS Mincho&quot;/&gt;&lt;wx:font wx:val=&quot;Cambria Math&quot;/&gt;&lt;w:i/&gt;&lt;w:lang w:fareast=&quot;JA&quot;/&gt;&lt;/w:rPr&gt;&lt;m:t&gt;HB&lt;/m:t&gt;&lt;/m:r&gt;&lt;/m:sup&gt;&lt;/m:sSubSup&gt;&lt;m:ctrlPr&gt;&lt;w:rPr&gt;&lt;w:rFonts w:ascii=&quot;Cambria Math&quot; w:fareast=&quot;MS Mincho&quot; w:h-ansi=&quot;Cambria Math&quot;/&gt;&lt;wx:font wx:val=&quot;Cambria Math&quot;/&gt;&lt;w:i/&gt;&lt;w:lang w:fareast=&quot;JA&quot;/&gt;&lt;/w:rPr&gt;&lt;/m:ctrlPr&gt;&lt;/m:e&gt;&lt;/m:d&gt;&lt;m:r&gt;&lt;w:rPr&gt;&lt;w:rFonts w:ascii=&quot;Cambria Math&quot; w:fareast=&quot;MS Mincho&quot;/&gt;&lt;wx:font wx:val=&quot;Cambria Math&quot;/&gt;&lt;w:i/&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D55A5B" w:rsidRPr="00D55A5B">
              <w:rPr>
                <w:rFonts w:eastAsia="MS Mincho"/>
                <w:lang w:eastAsia="ja-JP"/>
              </w:rPr>
              <w:instrText xml:space="preserve"> </w:instrText>
            </w:r>
            <w:r w:rsidR="00D55A5B" w:rsidRPr="00D55A5B">
              <w:rPr>
                <w:rFonts w:eastAsia="MS Mincho"/>
                <w:lang w:eastAsia="ja-JP"/>
              </w:rPr>
              <w:fldChar w:fldCharType="separate"/>
            </w:r>
            <w:r w:rsidR="003810C0">
              <w:rPr>
                <w:noProof/>
                <w:position w:val="-6"/>
              </w:rPr>
              <w:pict w14:anchorId="41AE8C31">
                <v:shape id="_x0000_i1051"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5302&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A45302&quot; wsp:rsidP=&quot;00A45302&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LB&lt;/m:t&gt;&lt;/m:r&gt;&lt;/m:sup&gt;&lt;/m:sSubSup&gt;&lt;m:r&gt;&lt;w:rPr&gt;&lt;w:rFonts w:ascii=&quot;Cambria Math&quot; w:fareast=&quot;MS Mincho&quot;/&gt;&lt;wx:font wx:val=&quot;Cambria Math&quot;/&gt;&lt;w:i/&gt;&lt;w:lang w:fareast=&quot;JA&quot;/&gt;&lt;/w:rPr&gt;&lt;m:t&gt;=&lt;/m:t&gt;&lt;/m:r&gt;&lt;m:d&gt;&lt;m:dPr&gt;&lt;m:begChr m:val=&quot;âŒŠ&quot;/&gt;&lt;m:endChr m:val=&quot;âŒ‹&quot;/&gt;&lt;m:ctrlPr&gt;&lt;w:rPr&gt;&lt;w:rFonts w:ascii=&quot;Cambria Math&quot; w:fareast=&quot;MS Mincho&quot;/&gt;&lt;wx:font wx:val=&quot;Cambria Math&quot;/&gt;&lt;w:i/&gt;&lt;w:lang w:fareast=&quot;JA&quot;/&gt;&lt;/w:rPr&gt;&lt;/m:ctrlPr&gt;&lt;/m:dPr&gt;&lt;m:e&gt;&lt;m:r&gt;&lt;w:rPr&gt;&lt;w:rFonts w:ascii=&quot;Cambria Math&quot; w:fareast=&quot;MS Mincho&quot;/&gt;&lt;wx:font wx:val=&quot;Cambria Math&quot;/&gt;&lt;w:i/&gt;&lt;w:lang w:fareast=&quot;JA&quot;/&gt;&lt;/w:rPr&gt;&lt;m:t&gt;15&lt;/m:t&gt;&lt;/m:r&gt;&lt;m:r&gt;&lt;w:rPr&gt;&lt;w:rFonts w:ascii=&quot;Cambria Math&quot; w:fareast=&quot;MS Mincho&quot; w:h-ansi=&quot;Cambria Math&quot; w:cs=&quot;Cambria Math&quot;/&gt;&lt;wx:font wx:val=&quot;Cambria Math&quot;/&gt;&lt;w:i/&gt;&lt;w:lang w:fareast=&quot;JA&quot;/&gt;&lt;/w:rPr&gt;&lt;m:t&gt;*&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DL&lt;/m:t&gt;&lt;/m:r&gt;&lt;/m:sub&gt;&lt;m:sup&gt;&lt;m:r&gt;&lt;w:rPr&gt;&lt;w:rFonts w:ascii=&quot;Cambria Math&quot; w:fareast=&quot;MS Mincho&quot;/&gt;&lt;wx:font wx:val=&quot;Cambria Math&quot;/&gt;&lt;w:i/&gt;&lt;w:lang w:fareast=&quot;JA&quot;/&gt;&lt;/w:rPr&gt;&lt;m:t&gt;HB&lt;/m:t&gt;&lt;/m:r&gt;&lt;/m:sup&gt;&lt;/m:sSubSup&gt;&lt;m:ctrlPr&gt;&lt;w:rPr&gt;&lt;w:rFonts w:ascii=&quot;Cambria Math&quot; w:fareast=&quot;MS Mincho&quot; w:h-ansi=&quot;Cambria Math&quot;/&gt;&lt;wx:font wx:val=&quot;Cambria Math&quot;/&gt;&lt;w:i/&gt;&lt;w:lang w:fareast=&quot;JA&quot;/&gt;&lt;/w:rPr&gt;&lt;/m:ctrlPr&gt;&lt;/m:e&gt;&lt;/m:d&gt;&lt;m:r&gt;&lt;w:rPr&gt;&lt;w:rFonts w:ascii=&quot;Cambria Math&quot; w:fareast=&quot;MS Mincho&quot;/&gt;&lt;wx:font wx:val=&quot;Cambria Math&quot;/&gt;&lt;w:i/&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D55A5B" w:rsidRPr="00D55A5B">
              <w:rPr>
                <w:rFonts w:eastAsia="MS Mincho"/>
                <w:lang w:eastAsia="ja-JP"/>
              </w:rPr>
              <w:fldChar w:fldCharType="end"/>
            </w:r>
            <w:r w:rsidRPr="00C40F13">
              <w:rPr>
                <w:rFonts w:eastAsia="MS Mincho"/>
                <w:lang w:eastAsia="ja-JP"/>
              </w:rPr>
              <w:t xml:space="preserve">in MHz and </w:t>
            </w:r>
            <w:r w:rsidR="00D55A5B" w:rsidRPr="00D55A5B">
              <w:rPr>
                <w:rFonts w:eastAsia="MS Mincho"/>
                <w:lang w:eastAsia="ja-JP"/>
              </w:rPr>
              <w:fldChar w:fldCharType="begin"/>
            </w:r>
            <w:r w:rsidR="00D55A5B" w:rsidRPr="00D55A5B">
              <w:rPr>
                <w:rFonts w:eastAsia="MS Mincho"/>
                <w:lang w:eastAsia="ja-JP"/>
              </w:rPr>
              <w:instrText xml:space="preserve"> QUOTE </w:instrText>
            </w:r>
            <w:r w:rsidR="009708B4">
              <w:rPr>
                <w:noProof/>
                <w:position w:val="-8"/>
              </w:rPr>
              <w:pict w14:anchorId="41AE8C32">
                <v:shape id="_x0000_i1052"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2A24&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092A24&quot; wsp:rsidP=&quot;00092A24&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ow&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2&lt;/m:t&gt;&lt;/m:r&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ig&lt;/m:t&gt;&lt;/m:r&gt;&lt;m:r&gt;&lt;w:rPr&gt;&lt;w:rFonts w:ascii=&quot;Cambria Math&quot; w:fareast=&quot;MS Mincho&quot; w:h-ansi=&quot;Cambria Math&quot; w:cs=&quot;Cambria Math&quot;/&gt;&lt;wx:font wx:val=&quot;Cambria Math&quot;/&gt;&lt;w:i/&gt;&lt;w:lang w:fareast=&quot;JA&quot;/&gt;&lt;/w:rPr&gt;&lt;m:t&gt;h&lt;/m:t&gt;&lt;/m:r&gt;&lt;m:ctrlPr&gt;&lt;w:rPr&gt;&lt;w:rFonts w:ascii=&quot;Cambria Math&quot; w:fareast=&quot;MS Mincho&quot; w:h-ansi=&quot;Cambria Math&quot;/&gt;&lt;wx:font wx:val=&quot;Cambria Math&quot;/&gt;&lt;w:i/&gt;&lt;w:lang w:fareast=&quot;JA&quot;/&gt;&lt;/w:rPr&gt;&lt;/m:ctrlP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i/&gt;&lt;w:lang w:fareast=&quot;JA&quot;/&gt;&lt;/w:rPr&gt;&lt;m:t&gt;-&lt;/m:t&gt;&lt;/m:r&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D55A5B" w:rsidRPr="00D55A5B">
              <w:rPr>
                <w:rFonts w:eastAsia="MS Mincho"/>
                <w:lang w:eastAsia="ja-JP"/>
              </w:rPr>
              <w:instrText xml:space="preserve"> </w:instrText>
            </w:r>
            <w:r w:rsidR="00D55A5B" w:rsidRPr="00D55A5B">
              <w:rPr>
                <w:rFonts w:eastAsia="MS Mincho"/>
                <w:lang w:eastAsia="ja-JP"/>
              </w:rPr>
              <w:fldChar w:fldCharType="separate"/>
            </w:r>
            <w:r w:rsidR="009708B4">
              <w:rPr>
                <w:noProof/>
                <w:position w:val="-8"/>
              </w:rPr>
              <w:pict w14:anchorId="41AE8C33">
                <v:shape id="_x0000_i1053"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2A24&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092A24&quot; wsp:rsidP=&quot;00092A24&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ow&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2&lt;/m:t&gt;&lt;/m:r&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i/&gt;&lt;w:lang w:fareast=&quot;JA&quot;/&gt;&lt;/w:rPr&gt;&lt;m:t&gt;â‰¤&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UL_&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ig&lt;/m:t&gt;&lt;/m:r&gt;&lt;m:r&gt;&lt;w:rPr&gt;&lt;w:rFonts w:ascii=&quot;Cambria Math&quot; w:fareast=&quot;MS Mincho&quot; w:h-ansi=&quot;Cambria Math&quot; w:cs=&quot;Cambria Math&quot;/&gt;&lt;wx:font wx:val=&quot;Cambria Math&quot;/&gt;&lt;w:i/&gt;&lt;w:lang w:fareast=&quot;JA&quot;/&gt;&lt;/w:rPr&gt;&lt;m:t&gt;h&lt;/m:t&gt;&lt;/m:r&gt;&lt;m:ctrlPr&gt;&lt;w:rPr&gt;&lt;w:rFonts w:ascii=&quot;Cambria Math&quot; w:fareast=&quot;MS Mincho&quot; w:h-ansi=&quot;Cambria Math&quot;/&gt;&lt;wx:font wx:val=&quot;Cambria Math&quot;/&gt;&lt;w:i/&gt;&lt;w:lang w:fareast=&quot;JA&quot;/&gt;&lt;/w:rPr&gt;&lt;/m:ctrlP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i/&gt;&lt;w:lang w:fareast=&quot;JA&quot;/&gt;&lt;/w:rPr&gt;&lt;m:t&gt;-&lt;/m:t&gt;&lt;/m:r&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HB&lt;/m:t&gt;&lt;/m:r&gt;&lt;/m:sup&gt;&lt;/m:sSubSup&gt;&lt;m:r&gt;&lt;w:rPr&gt;&lt;w:rFonts w:ascii=&quot;Cambria Math&quot; w:fareast=&quot;MS Mincho&quot;/&gt;&lt;wx:font wx:val=&quot;Cambria Math&quot;/&gt;&lt;w:i/&gt;&lt;w:lang w:fareast=&quot;JA&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D55A5B" w:rsidRPr="00D55A5B">
              <w:rPr>
                <w:rFonts w:eastAsia="MS Mincho"/>
                <w:lang w:eastAsia="ja-JP"/>
              </w:rPr>
              <w:fldChar w:fldCharType="end"/>
            </w:r>
            <w:r w:rsidRPr="00C40F13">
              <w:rPr>
                <w:rFonts w:eastAsia="MS Mincho"/>
                <w:lang w:eastAsia="ja-JP"/>
              </w:rPr>
              <w:t xml:space="preserve"> with</w:t>
            </w:r>
            <w:r w:rsidR="00D55A5B" w:rsidRPr="00D55A5B">
              <w:rPr>
                <w:rFonts w:eastAsia="MS Mincho"/>
                <w:lang w:eastAsia="ja-JP"/>
              </w:rPr>
              <w:fldChar w:fldCharType="begin"/>
            </w:r>
            <w:r w:rsidR="00D55A5B" w:rsidRPr="00D55A5B">
              <w:rPr>
                <w:rFonts w:eastAsia="MS Mincho"/>
                <w:lang w:eastAsia="ja-JP"/>
              </w:rPr>
              <w:instrText xml:space="preserve"> QUOTE </w:instrText>
            </w:r>
            <w:r w:rsidR="003810C0">
              <w:rPr>
                <w:noProof/>
                <w:position w:val="-5"/>
              </w:rPr>
              <w:pict w14:anchorId="41AE8C34">
                <v:shape id="_x0000_i1054" type="#_x0000_t75" style="width:1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2C14&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22C14&quot; wsp:rsidP=&quot;00422C14&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DL&lt;/m:t&gt;&lt;/m:r&gt;&lt;/m:sub&gt;&lt;m:sup&gt;&lt;m:r&gt;&lt;w:rPr&gt;&lt;w:rFonts w:ascii=&quot;Cambria Math&quot; w:fareast=&quot;MS Mincho&quot;/&gt;&lt;wx:font wx:val=&quot;Cambria Math&quot;/&gt;&lt;w:i/&gt;&lt;w:lang w:fareast=&quot;JA&quot;/&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D55A5B" w:rsidRPr="00D55A5B">
              <w:rPr>
                <w:rFonts w:eastAsia="MS Mincho"/>
                <w:lang w:eastAsia="ja-JP"/>
              </w:rPr>
              <w:instrText xml:space="preserve"> </w:instrText>
            </w:r>
            <w:r w:rsidR="00D55A5B" w:rsidRPr="00D55A5B">
              <w:rPr>
                <w:rFonts w:eastAsia="MS Mincho"/>
                <w:lang w:eastAsia="ja-JP"/>
              </w:rPr>
              <w:fldChar w:fldCharType="separate"/>
            </w:r>
            <w:r w:rsidR="003810C0">
              <w:rPr>
                <w:noProof/>
                <w:position w:val="-5"/>
              </w:rPr>
              <w:pict w14:anchorId="41AE8C35">
                <v:shape id="_x0000_i1055" type="#_x0000_t75" style="width:1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2C14&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22C14&quot; wsp:rsidP=&quot;00422C14&quot;&gt;&lt;m:oMathPara&gt;&lt;m:oMath&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f&lt;/m:t&gt;&lt;/m:r&gt;&lt;/m:e&gt;&lt;m:sub&gt;&lt;m:r&gt;&lt;w:rPr&gt;&lt;w:rFonts w:ascii=&quot;Cambria Math&quot; w:fareast=&quot;MS Mincho&quot;/&gt;&lt;wx:font wx:val=&quot;Cambria Math&quot;/&gt;&lt;w:i/&gt;&lt;w:lang w:fareast=&quot;JA&quot;/&gt;&lt;/w:rPr&gt;&lt;m:t&gt;DL&lt;/m:t&gt;&lt;/m:r&gt;&lt;/m:sub&gt;&lt;m:sup&gt;&lt;m:r&gt;&lt;w:rPr&gt;&lt;w:rFonts w:ascii=&quot;Cambria Math&quot; w:fareast=&quot;MS Mincho&quot;/&gt;&lt;wx:font wx:val=&quot;Cambria Math&quot;/&gt;&lt;w:i/&gt;&lt;w:lang w:fareast=&quot;JA&quot;/&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D55A5B" w:rsidRPr="00D55A5B">
              <w:rPr>
                <w:rFonts w:eastAsia="MS Mincho"/>
                <w:lang w:eastAsia="ja-JP"/>
              </w:rPr>
              <w:fldChar w:fldCharType="end"/>
            </w:r>
            <w:r w:rsidRPr="00C40F13">
              <w:rPr>
                <w:rFonts w:eastAsia="MS Mincho"/>
                <w:lang w:eastAsia="ja-JP"/>
              </w:rPr>
              <w:t xml:space="preserve"> carrier frequenc</w:t>
            </w:r>
            <w:r w:rsidRPr="00C40F13">
              <w:rPr>
                <w:rFonts w:eastAsia="MS Mincho" w:hint="eastAsia"/>
                <w:lang w:eastAsia="ja-JP"/>
              </w:rPr>
              <w:t>y</w:t>
            </w:r>
            <w:r w:rsidRPr="00C40F13">
              <w:rPr>
                <w:rFonts w:eastAsia="MS Mincho"/>
                <w:lang w:eastAsia="ja-JP"/>
              </w:rPr>
              <w:t xml:space="preserve"> in the victim (</w:t>
            </w:r>
            <w:r w:rsidRPr="00C40F13">
              <w:rPr>
                <w:rFonts w:eastAsia="MS Mincho" w:hint="eastAsia"/>
                <w:lang w:eastAsia="ja-JP"/>
              </w:rPr>
              <w:t>lower</w:t>
            </w:r>
            <w:r w:rsidRPr="00C40F13">
              <w:rPr>
                <w:rFonts w:eastAsia="MS Mincho"/>
                <w:lang w:eastAsia="ja-JP"/>
              </w:rPr>
              <w:t xml:space="preserve">) band in MHz and </w:t>
            </w:r>
            <w:r w:rsidR="00D55A5B" w:rsidRPr="00D55A5B">
              <w:rPr>
                <w:rFonts w:eastAsia="MS Mincho"/>
                <w:lang w:eastAsia="ja-JP"/>
              </w:rPr>
              <w:fldChar w:fldCharType="begin"/>
            </w:r>
            <w:r w:rsidR="00D55A5B" w:rsidRPr="00D55A5B">
              <w:rPr>
                <w:rFonts w:eastAsia="MS Mincho"/>
                <w:lang w:eastAsia="ja-JP"/>
              </w:rPr>
              <w:instrText xml:space="preserve"> QUOTE </w:instrText>
            </w:r>
            <w:r w:rsidR="009708B4">
              <w:rPr>
                <w:noProof/>
                <w:position w:val="-5"/>
              </w:rPr>
              <w:pict w14:anchorId="41AE8C36">
                <v:shape id="_x0000_i1056" type="#_x0000_t75" style="width:41.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26A2&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E026A2&quot; wsp:rsidP=&quot;00E026A2&quot;&gt;&lt;m:oMathPara&gt;&lt;m:oMath&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D55A5B" w:rsidRPr="00D55A5B">
              <w:rPr>
                <w:rFonts w:eastAsia="MS Mincho"/>
                <w:lang w:eastAsia="ja-JP"/>
              </w:rPr>
              <w:instrText xml:space="preserve"> </w:instrText>
            </w:r>
            <w:r w:rsidR="00D55A5B" w:rsidRPr="00D55A5B">
              <w:rPr>
                <w:rFonts w:eastAsia="MS Mincho"/>
                <w:lang w:eastAsia="ja-JP"/>
              </w:rPr>
              <w:fldChar w:fldCharType="separate"/>
            </w:r>
            <w:r w:rsidR="009708B4">
              <w:rPr>
                <w:noProof/>
                <w:position w:val="-5"/>
              </w:rPr>
              <w:pict w14:anchorId="41AE8C37">
                <v:shape id="_x0000_i1057" type="#_x0000_t75" style="width:41.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26A2&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E026A2&quot; wsp:rsidP=&quot;00E026A2&quot;&gt;&lt;m:oMathPara&gt;&lt;m:oMath&gt;&lt;m:r&gt;&lt;w:rPr&gt;&lt;w:rFonts w:ascii=&quot;Cambria Math&quot; w:fareast=&quot;MS Mincho&quot;/&gt;&lt;wx:font wx:val=&quot;Cambria Math&quot;/&gt;&lt;w:i/&gt;&lt;w:lang w:fareast=&quot;JA&quot;/&gt;&lt;/w:rPr&gt;&lt;m:t&gt;B&lt;/m:t&gt;&lt;/m:r&gt;&lt;m:sSubSup&gt;&lt;m:sSubSupPr&gt;&lt;m:ctrlPr&gt;&lt;w:rPr&gt;&lt;w:rFonts w:ascii=&quot;Cambria Math&quot; w:fareast=&quot;MS Mincho&quot;/&gt;&lt;wx:font wx:val=&quot;Cambria Math&quot;/&gt;&lt;w:i/&gt;&lt;w:lang w:fareast=&quot;JA&quot;/&gt;&lt;/w:rPr&gt;&lt;/m:ctrlPr&gt;&lt;/m:sSubSupPr&gt;&lt;m:e&gt;&lt;m:r&gt;&lt;w:rPr&gt;&lt;w:rFonts w:ascii=&quot;Cambria Math&quot; w:fareast=&quot;MS Mincho&quot;/&gt;&lt;wx:font wx:val=&quot;Cambria Math&quot;/&gt;&lt;w:i/&gt;&lt;w:lang w:fareast=&quot;JA&quot;/&gt;&lt;/w:rPr&gt;&lt;m:t&gt;W&lt;/m:t&gt;&lt;/m:r&gt;&lt;/m:e&gt;&lt;m:sub&gt;&lt;m:r&gt;&lt;w:rPr&gt;&lt;w:rFonts w:ascii=&quot;Cambria Math&quot; w:fareast=&quot;MS Mincho&quot;/&gt;&lt;wx:font wx:val=&quot;Cambria Math&quot;/&gt;&lt;w:i/&gt;&lt;w:lang w:fareast=&quot;JA&quot;/&gt;&lt;/w:rPr&gt;&lt;m:t&gt;C&lt;/m:t&gt;&lt;/m:r&gt;&lt;m:r&gt;&lt;w:rPr&gt;&lt;w:rFonts w:ascii=&quot;Cambria Math&quot; w:fareast=&quot;MS Mincho&quot; w:h-ansi=&quot;Cambria Math&quot; w:cs=&quot;Cambria Math&quot;/&gt;&lt;wx:font wx:val=&quot;Cambria Math&quot;/&gt;&lt;w:i/&gt;&lt;w:lang w:fareast=&quot;JA&quot;/&gt;&lt;/w:rPr&gt;&lt;m:t&gt;h&lt;/m:t&gt;&lt;/m:r&gt;&lt;m:r&gt;&lt;w:rPr&gt;&lt;w:rFonts w:ascii=&quot;Cambria Math&quot; w:fareast=&quot;MS Mincho&quot;/&gt;&lt;wx:font wx:val=&quot;Cambria Math&quot;/&gt;&lt;w:i/&gt;&lt;w:lang w:fareast=&quot;JA&quot;/&gt;&lt;/w:rPr&gt;&lt;m:t&gt;annel&lt;/m:t&gt;&lt;/m:r&gt;&lt;/m:sub&gt;&lt;m:sup&gt;&lt;m:r&gt;&lt;w:rPr&gt;&lt;w:rFonts w:ascii=&quot;Cambria Math&quot; w:fareast=&quot;MS Mincho&quot;/&gt;&lt;wx:font wx:val=&quot;Cambria Math&quot;/&gt;&lt;w:i/&gt;&lt;w:lang w:fareast=&quot;JA&quot;/&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D55A5B" w:rsidRPr="00D55A5B">
              <w:rPr>
                <w:rFonts w:eastAsia="MS Mincho"/>
                <w:lang w:eastAsia="ja-JP"/>
              </w:rPr>
              <w:fldChar w:fldCharType="end"/>
            </w:r>
            <w:r w:rsidRPr="00C40F13">
              <w:rPr>
                <w:rFonts w:eastAsia="MS Mincho"/>
                <w:lang w:eastAsia="ja-JP"/>
              </w:rPr>
              <w:t xml:space="preserve"> the channel bandwidth configured in the </w:t>
            </w:r>
            <w:r w:rsidRPr="00C40F13">
              <w:rPr>
                <w:rFonts w:eastAsia="MS Mincho" w:hint="eastAsia"/>
                <w:lang w:eastAsia="ja-JP"/>
              </w:rPr>
              <w:t>higher</w:t>
            </w:r>
            <w:r w:rsidRPr="00C40F13">
              <w:rPr>
                <w:rFonts w:eastAsia="MS Mincho"/>
                <w:lang w:eastAsia="ja-JP"/>
              </w:rPr>
              <w:t xml:space="preserve"> band.</w:t>
            </w:r>
          </w:p>
        </w:tc>
      </w:tr>
    </w:tbl>
    <w:p w14:paraId="41AE7E45" w14:textId="77777777" w:rsidR="003F3E1D" w:rsidRPr="00C40F13" w:rsidRDefault="003F3E1D" w:rsidP="003F3E1D">
      <w:pPr>
        <w:rPr>
          <w:rFonts w:eastAsia="MS Mincho"/>
          <w:lang w:eastAsia="ja-JP"/>
        </w:rPr>
      </w:pPr>
    </w:p>
    <w:p w14:paraId="41AE7E46" w14:textId="77777777" w:rsidR="003F3E1D" w:rsidRPr="00C40F13" w:rsidRDefault="003F3E1D" w:rsidP="003F3E1D">
      <w:pPr>
        <w:pStyle w:val="TH"/>
        <w:rPr>
          <w:rFonts w:eastAsia="MS Mincho"/>
          <w:lang w:eastAsia="ja-JP"/>
        </w:rPr>
      </w:pPr>
      <w:r w:rsidRPr="00C40F13">
        <w:rPr>
          <w:rFonts w:eastAsia="MS Mincho"/>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656"/>
        <w:gridCol w:w="656"/>
        <w:gridCol w:w="702"/>
        <w:gridCol w:w="702"/>
        <w:gridCol w:w="702"/>
        <w:gridCol w:w="702"/>
        <w:gridCol w:w="702"/>
        <w:gridCol w:w="702"/>
        <w:gridCol w:w="702"/>
        <w:gridCol w:w="702"/>
        <w:gridCol w:w="586"/>
        <w:gridCol w:w="779"/>
      </w:tblGrid>
      <w:tr w:rsidR="003F3E1D" w:rsidRPr="00C40F13" w14:paraId="41AE7E60" w14:textId="77777777" w:rsidTr="008B2223">
        <w:trPr>
          <w:trHeight w:val="285"/>
          <w:jc w:val="center"/>
        </w:trPr>
        <w:tc>
          <w:tcPr>
            <w:tcW w:w="0" w:type="auto"/>
            <w:shd w:val="clear" w:color="auto" w:fill="auto"/>
          </w:tcPr>
          <w:p w14:paraId="41AE7E47" w14:textId="77777777" w:rsidR="003F3E1D" w:rsidRPr="00C40F13" w:rsidRDefault="003F3E1D" w:rsidP="008B2223">
            <w:pPr>
              <w:pStyle w:val="TAH"/>
              <w:rPr>
                <w:rFonts w:eastAsia="MS Mincho"/>
                <w:lang w:eastAsia="ja-JP"/>
              </w:rPr>
            </w:pPr>
            <w:r w:rsidRPr="00C40F13">
              <w:rPr>
                <w:rFonts w:eastAsia="MS Mincho"/>
                <w:lang w:eastAsia="ja-JP"/>
              </w:rPr>
              <w:t>UL band</w:t>
            </w:r>
          </w:p>
        </w:tc>
        <w:tc>
          <w:tcPr>
            <w:tcW w:w="0" w:type="auto"/>
            <w:shd w:val="clear" w:color="auto" w:fill="auto"/>
          </w:tcPr>
          <w:p w14:paraId="41AE7E48" w14:textId="77777777" w:rsidR="003F3E1D" w:rsidRPr="00C40F13" w:rsidRDefault="003F3E1D" w:rsidP="008B2223">
            <w:pPr>
              <w:pStyle w:val="TAH"/>
              <w:rPr>
                <w:rFonts w:eastAsia="MS Mincho"/>
                <w:lang w:eastAsia="ja-JP"/>
              </w:rPr>
            </w:pPr>
            <w:r w:rsidRPr="00C40F13">
              <w:rPr>
                <w:rFonts w:eastAsia="MS Mincho"/>
                <w:lang w:eastAsia="ja-JP"/>
              </w:rPr>
              <w:t>DL band</w:t>
            </w:r>
          </w:p>
        </w:tc>
        <w:tc>
          <w:tcPr>
            <w:tcW w:w="0" w:type="auto"/>
          </w:tcPr>
          <w:p w14:paraId="41AE7E49" w14:textId="77777777" w:rsidR="003F3E1D" w:rsidRPr="00C40F13" w:rsidRDefault="003F3E1D" w:rsidP="008B2223">
            <w:pPr>
              <w:pStyle w:val="TAH"/>
              <w:rPr>
                <w:rFonts w:eastAsia="MS Mincho"/>
                <w:lang w:eastAsia="ja-JP"/>
              </w:rPr>
            </w:pPr>
            <w:r w:rsidRPr="00C40F13">
              <w:rPr>
                <w:rFonts w:eastAsia="MS Mincho"/>
                <w:lang w:eastAsia="ja-JP"/>
              </w:rPr>
              <w:t>SCS</w:t>
            </w:r>
          </w:p>
          <w:p w14:paraId="41AE7E4A" w14:textId="77777777" w:rsidR="003F3E1D" w:rsidRPr="00C40F13" w:rsidRDefault="003F3E1D" w:rsidP="008B2223">
            <w:pPr>
              <w:pStyle w:val="TAH"/>
              <w:rPr>
                <w:rFonts w:eastAsia="MS Mincho"/>
                <w:lang w:eastAsia="ja-JP"/>
              </w:rPr>
            </w:pPr>
            <w:r w:rsidRPr="00C40F13">
              <w:rPr>
                <w:rFonts w:eastAsia="MS Mincho"/>
                <w:lang w:eastAsia="ja-JP"/>
              </w:rPr>
              <w:t>(kHz)</w:t>
            </w:r>
          </w:p>
        </w:tc>
        <w:tc>
          <w:tcPr>
            <w:tcW w:w="0" w:type="auto"/>
            <w:shd w:val="clear" w:color="auto" w:fill="auto"/>
          </w:tcPr>
          <w:p w14:paraId="41AE7E4B" w14:textId="77777777" w:rsidR="003F3E1D" w:rsidRPr="00C40F13" w:rsidRDefault="003F3E1D" w:rsidP="008B2223">
            <w:pPr>
              <w:pStyle w:val="TAH"/>
              <w:rPr>
                <w:rFonts w:eastAsia="MS Mincho"/>
                <w:lang w:eastAsia="ja-JP"/>
              </w:rPr>
            </w:pPr>
            <w:r w:rsidRPr="00C40F13">
              <w:rPr>
                <w:rFonts w:eastAsia="MS Mincho"/>
                <w:lang w:eastAsia="ja-JP"/>
              </w:rPr>
              <w:t>5 MHz</w:t>
            </w:r>
          </w:p>
          <w:p w14:paraId="41AE7E4C" w14:textId="77777777" w:rsidR="003F3E1D" w:rsidRPr="00C40F13" w:rsidRDefault="003F3E1D" w:rsidP="008B2223">
            <w:pPr>
              <w:pStyle w:val="TAH"/>
              <w:rPr>
                <w:rFonts w:eastAsia="MS Mincho"/>
                <w:lang w:eastAsia="ja-JP"/>
              </w:rPr>
            </w:pPr>
          </w:p>
        </w:tc>
        <w:tc>
          <w:tcPr>
            <w:tcW w:w="0" w:type="auto"/>
            <w:shd w:val="clear" w:color="auto" w:fill="auto"/>
          </w:tcPr>
          <w:p w14:paraId="41AE7E4D" w14:textId="77777777" w:rsidR="003F3E1D" w:rsidRPr="00C40F13" w:rsidRDefault="003F3E1D" w:rsidP="008B2223">
            <w:pPr>
              <w:pStyle w:val="TAH"/>
              <w:rPr>
                <w:rFonts w:eastAsia="MS Mincho"/>
                <w:lang w:eastAsia="ja-JP"/>
              </w:rPr>
            </w:pPr>
            <w:r w:rsidRPr="00C40F13">
              <w:rPr>
                <w:rFonts w:eastAsia="MS Mincho"/>
                <w:lang w:eastAsia="ja-JP"/>
              </w:rPr>
              <w:t>10 MHz</w:t>
            </w:r>
          </w:p>
          <w:p w14:paraId="41AE7E4E" w14:textId="77777777" w:rsidR="003F3E1D" w:rsidRPr="00C40F13" w:rsidRDefault="003F3E1D" w:rsidP="008B2223">
            <w:pPr>
              <w:pStyle w:val="TAH"/>
              <w:rPr>
                <w:rFonts w:eastAsia="MS Mincho"/>
                <w:lang w:eastAsia="ja-JP"/>
              </w:rPr>
            </w:pPr>
          </w:p>
        </w:tc>
        <w:tc>
          <w:tcPr>
            <w:tcW w:w="0" w:type="auto"/>
            <w:shd w:val="clear" w:color="auto" w:fill="auto"/>
          </w:tcPr>
          <w:p w14:paraId="41AE7E4F" w14:textId="77777777" w:rsidR="003F3E1D" w:rsidRPr="00C40F13" w:rsidRDefault="003F3E1D" w:rsidP="008B2223">
            <w:pPr>
              <w:pStyle w:val="TAH"/>
              <w:rPr>
                <w:rFonts w:eastAsia="MS Mincho"/>
                <w:lang w:eastAsia="ja-JP"/>
              </w:rPr>
            </w:pPr>
            <w:r w:rsidRPr="00C40F13">
              <w:rPr>
                <w:rFonts w:eastAsia="MS Mincho"/>
                <w:lang w:eastAsia="ja-JP"/>
              </w:rPr>
              <w:t>15 MHz</w:t>
            </w:r>
          </w:p>
          <w:p w14:paraId="41AE7E50" w14:textId="77777777" w:rsidR="003F3E1D" w:rsidRPr="00C40F13" w:rsidRDefault="003F3E1D" w:rsidP="008B2223">
            <w:pPr>
              <w:pStyle w:val="TAH"/>
              <w:rPr>
                <w:rFonts w:eastAsia="MS Mincho"/>
                <w:lang w:eastAsia="ja-JP"/>
              </w:rPr>
            </w:pPr>
          </w:p>
        </w:tc>
        <w:tc>
          <w:tcPr>
            <w:tcW w:w="0" w:type="auto"/>
            <w:shd w:val="clear" w:color="auto" w:fill="auto"/>
          </w:tcPr>
          <w:p w14:paraId="41AE7E51" w14:textId="77777777" w:rsidR="003F3E1D" w:rsidRPr="00C40F13" w:rsidRDefault="003F3E1D" w:rsidP="008B2223">
            <w:pPr>
              <w:pStyle w:val="TAH"/>
              <w:rPr>
                <w:rFonts w:eastAsia="MS Mincho"/>
                <w:lang w:eastAsia="ja-JP"/>
              </w:rPr>
            </w:pPr>
            <w:r w:rsidRPr="00C40F13">
              <w:rPr>
                <w:rFonts w:eastAsia="MS Mincho"/>
                <w:lang w:eastAsia="ja-JP"/>
              </w:rPr>
              <w:t>20 MHz</w:t>
            </w:r>
          </w:p>
          <w:p w14:paraId="41AE7E52" w14:textId="77777777" w:rsidR="003F3E1D" w:rsidRPr="00C40F13" w:rsidRDefault="003F3E1D" w:rsidP="008B2223">
            <w:pPr>
              <w:pStyle w:val="TAH"/>
              <w:rPr>
                <w:rFonts w:eastAsia="MS Mincho"/>
                <w:lang w:eastAsia="ja-JP"/>
              </w:rPr>
            </w:pPr>
          </w:p>
        </w:tc>
        <w:tc>
          <w:tcPr>
            <w:tcW w:w="0" w:type="auto"/>
            <w:shd w:val="clear" w:color="auto" w:fill="auto"/>
          </w:tcPr>
          <w:p w14:paraId="41AE7E53" w14:textId="77777777" w:rsidR="003F3E1D" w:rsidRPr="00C40F13" w:rsidRDefault="003F3E1D" w:rsidP="008B2223">
            <w:pPr>
              <w:pStyle w:val="TAH"/>
              <w:rPr>
                <w:rFonts w:eastAsia="MS Mincho"/>
                <w:lang w:eastAsia="ja-JP"/>
              </w:rPr>
            </w:pPr>
            <w:r w:rsidRPr="00C40F13">
              <w:rPr>
                <w:rFonts w:eastAsia="MS Mincho"/>
                <w:lang w:eastAsia="ja-JP"/>
              </w:rPr>
              <w:t>25 MHz</w:t>
            </w:r>
          </w:p>
          <w:p w14:paraId="41AE7E54" w14:textId="77777777" w:rsidR="003F3E1D" w:rsidRPr="00C40F13" w:rsidRDefault="003F3E1D" w:rsidP="008B2223">
            <w:pPr>
              <w:pStyle w:val="TAH"/>
              <w:rPr>
                <w:rFonts w:eastAsia="MS Mincho"/>
                <w:lang w:eastAsia="ja-JP"/>
              </w:rPr>
            </w:pPr>
          </w:p>
        </w:tc>
        <w:tc>
          <w:tcPr>
            <w:tcW w:w="0" w:type="auto"/>
            <w:shd w:val="clear" w:color="auto" w:fill="auto"/>
          </w:tcPr>
          <w:p w14:paraId="41AE7E55" w14:textId="77777777" w:rsidR="003F3E1D" w:rsidRPr="00C40F13" w:rsidRDefault="003F3E1D" w:rsidP="008B2223">
            <w:pPr>
              <w:pStyle w:val="TAH"/>
              <w:rPr>
                <w:rFonts w:eastAsia="MS Mincho"/>
                <w:lang w:eastAsia="ja-JP"/>
              </w:rPr>
            </w:pPr>
            <w:r w:rsidRPr="00C40F13">
              <w:rPr>
                <w:rFonts w:eastAsia="MS Mincho"/>
                <w:lang w:eastAsia="ja-JP"/>
              </w:rPr>
              <w:t>40 MHz</w:t>
            </w:r>
          </w:p>
          <w:p w14:paraId="41AE7E56" w14:textId="77777777" w:rsidR="003F3E1D" w:rsidRPr="00C40F13" w:rsidRDefault="003F3E1D" w:rsidP="008B2223">
            <w:pPr>
              <w:pStyle w:val="TAH"/>
              <w:rPr>
                <w:rFonts w:eastAsia="MS Mincho"/>
                <w:lang w:eastAsia="ja-JP"/>
              </w:rPr>
            </w:pPr>
          </w:p>
        </w:tc>
        <w:tc>
          <w:tcPr>
            <w:tcW w:w="0" w:type="auto"/>
            <w:shd w:val="clear" w:color="auto" w:fill="auto"/>
          </w:tcPr>
          <w:p w14:paraId="41AE7E57" w14:textId="77777777" w:rsidR="003F3E1D" w:rsidRPr="00C40F13" w:rsidRDefault="003F3E1D" w:rsidP="008B2223">
            <w:pPr>
              <w:pStyle w:val="TAH"/>
              <w:rPr>
                <w:rFonts w:eastAsia="MS Mincho"/>
                <w:lang w:eastAsia="ja-JP"/>
              </w:rPr>
            </w:pPr>
            <w:r w:rsidRPr="00C40F13">
              <w:rPr>
                <w:rFonts w:eastAsia="MS Mincho"/>
                <w:lang w:eastAsia="ja-JP"/>
              </w:rPr>
              <w:t>50 MHz</w:t>
            </w:r>
          </w:p>
          <w:p w14:paraId="41AE7E58" w14:textId="77777777" w:rsidR="003F3E1D" w:rsidRPr="00C40F13" w:rsidRDefault="003F3E1D" w:rsidP="008B2223">
            <w:pPr>
              <w:pStyle w:val="TAH"/>
              <w:rPr>
                <w:rFonts w:eastAsia="MS Mincho"/>
                <w:lang w:eastAsia="ja-JP"/>
              </w:rPr>
            </w:pPr>
          </w:p>
        </w:tc>
        <w:tc>
          <w:tcPr>
            <w:tcW w:w="0" w:type="auto"/>
            <w:shd w:val="clear" w:color="auto" w:fill="auto"/>
          </w:tcPr>
          <w:p w14:paraId="41AE7E59" w14:textId="77777777" w:rsidR="003F3E1D" w:rsidRPr="00C40F13" w:rsidRDefault="003F3E1D" w:rsidP="008B2223">
            <w:pPr>
              <w:pStyle w:val="TAH"/>
              <w:rPr>
                <w:rFonts w:eastAsia="MS Mincho"/>
                <w:lang w:eastAsia="ja-JP"/>
              </w:rPr>
            </w:pPr>
            <w:r w:rsidRPr="00C40F13">
              <w:rPr>
                <w:rFonts w:eastAsia="MS Mincho"/>
                <w:lang w:eastAsia="ja-JP"/>
              </w:rPr>
              <w:t>60 MHz</w:t>
            </w:r>
          </w:p>
          <w:p w14:paraId="41AE7E5A" w14:textId="77777777" w:rsidR="003F3E1D" w:rsidRPr="00C40F13" w:rsidRDefault="003F3E1D" w:rsidP="008B2223">
            <w:pPr>
              <w:pStyle w:val="TAH"/>
              <w:rPr>
                <w:rFonts w:eastAsia="MS Mincho"/>
                <w:lang w:eastAsia="ja-JP"/>
              </w:rPr>
            </w:pPr>
          </w:p>
        </w:tc>
        <w:tc>
          <w:tcPr>
            <w:tcW w:w="0" w:type="auto"/>
            <w:shd w:val="clear" w:color="auto" w:fill="auto"/>
          </w:tcPr>
          <w:p w14:paraId="41AE7E5B" w14:textId="77777777" w:rsidR="003F3E1D" w:rsidRPr="00C40F13" w:rsidRDefault="003F3E1D" w:rsidP="008B2223">
            <w:pPr>
              <w:pStyle w:val="TAH"/>
              <w:rPr>
                <w:rFonts w:eastAsia="MS Mincho"/>
                <w:lang w:eastAsia="ja-JP"/>
              </w:rPr>
            </w:pPr>
            <w:r w:rsidRPr="00C40F13">
              <w:rPr>
                <w:rFonts w:eastAsia="MS Mincho"/>
                <w:lang w:eastAsia="ja-JP"/>
              </w:rPr>
              <w:t>80 MHz</w:t>
            </w:r>
          </w:p>
          <w:p w14:paraId="41AE7E5C" w14:textId="77777777" w:rsidR="003F3E1D" w:rsidRPr="00C40F13" w:rsidRDefault="003F3E1D" w:rsidP="008B2223">
            <w:pPr>
              <w:pStyle w:val="TAH"/>
              <w:rPr>
                <w:rFonts w:eastAsia="MS Mincho"/>
                <w:lang w:eastAsia="ja-JP"/>
              </w:rPr>
            </w:pPr>
          </w:p>
        </w:tc>
        <w:tc>
          <w:tcPr>
            <w:tcW w:w="586" w:type="dxa"/>
          </w:tcPr>
          <w:p w14:paraId="41AE7E5D" w14:textId="77777777" w:rsidR="003F3E1D" w:rsidRPr="00C40F13" w:rsidRDefault="003F3E1D" w:rsidP="008B2223">
            <w:pPr>
              <w:pStyle w:val="TAH"/>
              <w:rPr>
                <w:rFonts w:eastAsia="MS Mincho"/>
                <w:lang w:eastAsia="ja-JP"/>
              </w:rPr>
            </w:pPr>
            <w:r w:rsidRPr="00C40F13">
              <w:rPr>
                <w:rFonts w:eastAsia="MS Mincho"/>
                <w:lang w:eastAsia="ja-JP"/>
              </w:rPr>
              <w:t>90 MHz</w:t>
            </w:r>
          </w:p>
        </w:tc>
        <w:tc>
          <w:tcPr>
            <w:tcW w:w="779" w:type="dxa"/>
            <w:shd w:val="clear" w:color="auto" w:fill="auto"/>
          </w:tcPr>
          <w:p w14:paraId="41AE7E5E" w14:textId="77777777" w:rsidR="003F3E1D" w:rsidRPr="00C40F13" w:rsidRDefault="003F3E1D" w:rsidP="008B2223">
            <w:pPr>
              <w:pStyle w:val="TAH"/>
              <w:rPr>
                <w:rFonts w:eastAsia="MS Mincho"/>
                <w:lang w:eastAsia="ja-JP"/>
              </w:rPr>
            </w:pPr>
            <w:r w:rsidRPr="00C40F13">
              <w:rPr>
                <w:rFonts w:eastAsia="MS Mincho"/>
                <w:lang w:eastAsia="ja-JP"/>
              </w:rPr>
              <w:t>100 MHz</w:t>
            </w:r>
          </w:p>
          <w:p w14:paraId="41AE7E5F" w14:textId="77777777" w:rsidR="003F3E1D" w:rsidRPr="00C40F13" w:rsidRDefault="003F3E1D" w:rsidP="008B2223">
            <w:pPr>
              <w:pStyle w:val="TAH"/>
              <w:rPr>
                <w:rFonts w:eastAsia="MS Mincho"/>
                <w:lang w:eastAsia="ja-JP"/>
              </w:rPr>
            </w:pPr>
          </w:p>
        </w:tc>
      </w:tr>
      <w:tr w:rsidR="003F3E1D" w:rsidRPr="00C40F13" w14:paraId="41AE7E6F" w14:textId="77777777" w:rsidTr="008B2223">
        <w:trPr>
          <w:trHeight w:val="285"/>
          <w:jc w:val="center"/>
        </w:trPr>
        <w:tc>
          <w:tcPr>
            <w:tcW w:w="0" w:type="auto"/>
            <w:shd w:val="clear" w:color="auto" w:fill="auto"/>
            <w:vAlign w:val="center"/>
          </w:tcPr>
          <w:p w14:paraId="41AE7E61" w14:textId="77777777" w:rsidR="003F3E1D" w:rsidRPr="00C40F13" w:rsidRDefault="003F3E1D" w:rsidP="008B2223">
            <w:pPr>
              <w:pStyle w:val="TAC"/>
              <w:rPr>
                <w:rFonts w:eastAsia="MS Mincho"/>
                <w:lang w:eastAsia="ja-JP"/>
              </w:rPr>
            </w:pPr>
            <w:r w:rsidRPr="00C40F13">
              <w:rPr>
                <w:rFonts w:eastAsia="MS Mincho" w:hint="eastAsia"/>
                <w:lang w:eastAsia="ja-JP"/>
              </w:rPr>
              <w:t>n41</w:t>
            </w:r>
          </w:p>
        </w:tc>
        <w:tc>
          <w:tcPr>
            <w:tcW w:w="0" w:type="auto"/>
            <w:shd w:val="clear" w:color="auto" w:fill="auto"/>
            <w:vAlign w:val="center"/>
          </w:tcPr>
          <w:p w14:paraId="41AE7E62" w14:textId="77777777" w:rsidR="003F3E1D" w:rsidRPr="00C40F13" w:rsidRDefault="003F3E1D" w:rsidP="008B2223">
            <w:pPr>
              <w:pStyle w:val="TAC"/>
              <w:rPr>
                <w:rFonts w:eastAsia="MS Mincho"/>
                <w:lang w:eastAsia="ja-JP"/>
              </w:rPr>
            </w:pPr>
            <w:r w:rsidRPr="00C40F13">
              <w:rPr>
                <w:rFonts w:eastAsia="MS Mincho" w:hint="eastAsia"/>
                <w:lang w:eastAsia="ja-JP"/>
              </w:rPr>
              <w:t>n78</w:t>
            </w:r>
          </w:p>
        </w:tc>
        <w:tc>
          <w:tcPr>
            <w:tcW w:w="0" w:type="auto"/>
            <w:vAlign w:val="center"/>
          </w:tcPr>
          <w:p w14:paraId="41AE7E63" w14:textId="77777777" w:rsidR="003F3E1D" w:rsidRPr="00C40F13" w:rsidRDefault="003F3E1D" w:rsidP="008B2223">
            <w:pPr>
              <w:pStyle w:val="TAC"/>
              <w:rPr>
                <w:rFonts w:eastAsia="MS Mincho"/>
                <w:lang w:eastAsia="ja-JP"/>
              </w:rPr>
            </w:pPr>
            <w:r w:rsidRPr="00C40F13">
              <w:rPr>
                <w:rFonts w:eastAsia="MS Mincho" w:hint="eastAsia"/>
                <w:lang w:eastAsia="ja-JP"/>
              </w:rPr>
              <w:t>30</w:t>
            </w:r>
          </w:p>
        </w:tc>
        <w:tc>
          <w:tcPr>
            <w:tcW w:w="0" w:type="auto"/>
            <w:shd w:val="clear" w:color="auto" w:fill="auto"/>
            <w:vAlign w:val="center"/>
          </w:tcPr>
          <w:p w14:paraId="41AE7E64"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65"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0" w:type="auto"/>
            <w:shd w:val="clear" w:color="auto" w:fill="auto"/>
            <w:vAlign w:val="center"/>
          </w:tcPr>
          <w:p w14:paraId="41AE7E66"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0" w:type="auto"/>
            <w:shd w:val="clear" w:color="auto" w:fill="auto"/>
            <w:vAlign w:val="center"/>
          </w:tcPr>
          <w:p w14:paraId="41AE7E67"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0" w:type="auto"/>
            <w:shd w:val="clear" w:color="auto" w:fill="auto"/>
            <w:vAlign w:val="center"/>
          </w:tcPr>
          <w:p w14:paraId="41AE7E68"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69"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0" w:type="auto"/>
            <w:shd w:val="clear" w:color="auto" w:fill="auto"/>
            <w:vAlign w:val="center"/>
          </w:tcPr>
          <w:p w14:paraId="41AE7E6A"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0" w:type="auto"/>
            <w:shd w:val="clear" w:color="auto" w:fill="auto"/>
            <w:vAlign w:val="center"/>
          </w:tcPr>
          <w:p w14:paraId="41AE7E6B"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0" w:type="auto"/>
            <w:shd w:val="clear" w:color="auto" w:fill="auto"/>
            <w:vAlign w:val="center"/>
          </w:tcPr>
          <w:p w14:paraId="41AE7E6C"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586" w:type="dxa"/>
            <w:vAlign w:val="center"/>
          </w:tcPr>
          <w:p w14:paraId="41AE7E6D"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c>
          <w:tcPr>
            <w:tcW w:w="779" w:type="dxa"/>
            <w:shd w:val="clear" w:color="auto" w:fill="auto"/>
            <w:vAlign w:val="center"/>
          </w:tcPr>
          <w:p w14:paraId="41AE7E6E" w14:textId="77777777" w:rsidR="003F3E1D" w:rsidRPr="00C40F13" w:rsidRDefault="003F3E1D" w:rsidP="008B2223">
            <w:pPr>
              <w:pStyle w:val="TAC"/>
              <w:rPr>
                <w:rFonts w:eastAsia="MS Mincho"/>
                <w:lang w:eastAsia="ja-JP"/>
              </w:rPr>
            </w:pPr>
            <w:r w:rsidRPr="00C40F13">
              <w:rPr>
                <w:rFonts w:eastAsia="MS Mincho" w:hint="eastAsia"/>
                <w:lang w:eastAsia="ja-JP"/>
              </w:rPr>
              <w:t>24</w:t>
            </w:r>
          </w:p>
        </w:tc>
      </w:tr>
      <w:tr w:rsidR="003F3E1D" w:rsidRPr="00C40F13" w14:paraId="41AE7E7E" w14:textId="77777777" w:rsidTr="008B2223">
        <w:trPr>
          <w:trHeight w:val="285"/>
          <w:jc w:val="center"/>
        </w:trPr>
        <w:tc>
          <w:tcPr>
            <w:tcW w:w="0" w:type="auto"/>
            <w:shd w:val="clear" w:color="auto" w:fill="auto"/>
            <w:vAlign w:val="center"/>
          </w:tcPr>
          <w:p w14:paraId="41AE7E70" w14:textId="77777777" w:rsidR="003F3E1D" w:rsidRPr="00C40F13" w:rsidRDefault="003F3E1D" w:rsidP="008B2223">
            <w:pPr>
              <w:pStyle w:val="TAC"/>
              <w:rPr>
                <w:rFonts w:eastAsia="MS Mincho"/>
                <w:lang w:eastAsia="ja-JP"/>
              </w:rPr>
            </w:pPr>
            <w:r w:rsidRPr="00C40F13">
              <w:rPr>
                <w:rFonts w:eastAsia="MS Mincho"/>
                <w:lang w:eastAsia="ja-JP"/>
              </w:rPr>
              <w:t>n7</w:t>
            </w:r>
            <w:r w:rsidRPr="00C40F13">
              <w:rPr>
                <w:rFonts w:eastAsia="MS Mincho" w:hint="eastAsia"/>
                <w:lang w:eastAsia="ja-JP"/>
              </w:rPr>
              <w:t>8</w:t>
            </w:r>
          </w:p>
        </w:tc>
        <w:tc>
          <w:tcPr>
            <w:tcW w:w="0" w:type="auto"/>
            <w:shd w:val="clear" w:color="auto" w:fill="auto"/>
            <w:vAlign w:val="center"/>
          </w:tcPr>
          <w:p w14:paraId="41AE7E71" w14:textId="77777777" w:rsidR="003F3E1D" w:rsidRPr="00C40F13" w:rsidRDefault="003F3E1D" w:rsidP="008B2223">
            <w:pPr>
              <w:pStyle w:val="TAC"/>
              <w:rPr>
                <w:rFonts w:eastAsia="MS Mincho"/>
                <w:lang w:eastAsia="ja-JP"/>
              </w:rPr>
            </w:pPr>
            <w:r w:rsidRPr="00C40F13">
              <w:rPr>
                <w:rFonts w:eastAsia="MS Mincho" w:hint="eastAsia"/>
                <w:lang w:eastAsia="ja-JP"/>
              </w:rPr>
              <w:t>n41</w:t>
            </w:r>
          </w:p>
        </w:tc>
        <w:tc>
          <w:tcPr>
            <w:tcW w:w="0" w:type="auto"/>
            <w:vAlign w:val="center"/>
          </w:tcPr>
          <w:p w14:paraId="41AE7E72" w14:textId="77777777" w:rsidR="003F3E1D" w:rsidRPr="00C40F13" w:rsidRDefault="003F3E1D" w:rsidP="008B2223">
            <w:pPr>
              <w:pStyle w:val="TAC"/>
              <w:rPr>
                <w:rFonts w:eastAsia="MS Mincho"/>
                <w:lang w:eastAsia="ja-JP"/>
              </w:rPr>
            </w:pPr>
            <w:r w:rsidRPr="00C40F13">
              <w:rPr>
                <w:rFonts w:eastAsia="MS Mincho" w:hint="eastAsia"/>
                <w:lang w:eastAsia="ja-JP"/>
              </w:rPr>
              <w:t>30</w:t>
            </w:r>
          </w:p>
        </w:tc>
        <w:tc>
          <w:tcPr>
            <w:tcW w:w="0" w:type="auto"/>
            <w:shd w:val="clear" w:color="auto" w:fill="auto"/>
            <w:vAlign w:val="center"/>
          </w:tcPr>
          <w:p w14:paraId="41AE7E73"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74"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0" w:type="auto"/>
            <w:shd w:val="clear" w:color="auto" w:fill="auto"/>
            <w:vAlign w:val="center"/>
          </w:tcPr>
          <w:p w14:paraId="41AE7E75"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0" w:type="auto"/>
            <w:shd w:val="clear" w:color="auto" w:fill="auto"/>
            <w:vAlign w:val="center"/>
          </w:tcPr>
          <w:p w14:paraId="41AE7E76"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0" w:type="auto"/>
            <w:shd w:val="clear" w:color="auto" w:fill="auto"/>
            <w:vAlign w:val="center"/>
          </w:tcPr>
          <w:p w14:paraId="41AE7E77" w14:textId="77777777" w:rsidR="003F3E1D" w:rsidRPr="00C40F13" w:rsidRDefault="003F3E1D" w:rsidP="008B2223">
            <w:pPr>
              <w:pStyle w:val="TAC"/>
              <w:rPr>
                <w:rFonts w:eastAsia="MS Mincho"/>
                <w:lang w:eastAsia="ja-JP"/>
              </w:rPr>
            </w:pPr>
            <w:r w:rsidRPr="00C40F13">
              <w:rPr>
                <w:rFonts w:eastAsia="MS Mincho" w:hint="eastAsia"/>
                <w:lang w:eastAsia="ja-JP"/>
              </w:rPr>
              <w:t>N/A</w:t>
            </w:r>
          </w:p>
        </w:tc>
        <w:tc>
          <w:tcPr>
            <w:tcW w:w="0" w:type="auto"/>
            <w:shd w:val="clear" w:color="auto" w:fill="auto"/>
            <w:vAlign w:val="center"/>
          </w:tcPr>
          <w:p w14:paraId="41AE7E78"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0" w:type="auto"/>
            <w:shd w:val="clear" w:color="auto" w:fill="auto"/>
            <w:vAlign w:val="center"/>
          </w:tcPr>
          <w:p w14:paraId="41AE7E79"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0" w:type="auto"/>
            <w:shd w:val="clear" w:color="auto" w:fill="auto"/>
            <w:vAlign w:val="center"/>
          </w:tcPr>
          <w:p w14:paraId="41AE7E7A"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0" w:type="auto"/>
            <w:shd w:val="clear" w:color="auto" w:fill="auto"/>
            <w:vAlign w:val="center"/>
          </w:tcPr>
          <w:p w14:paraId="41AE7E7B"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586" w:type="dxa"/>
            <w:vAlign w:val="center"/>
          </w:tcPr>
          <w:p w14:paraId="41AE7E7C"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c>
          <w:tcPr>
            <w:tcW w:w="779" w:type="dxa"/>
            <w:shd w:val="clear" w:color="auto" w:fill="auto"/>
            <w:vAlign w:val="center"/>
          </w:tcPr>
          <w:p w14:paraId="41AE7E7D" w14:textId="77777777" w:rsidR="003F3E1D" w:rsidRPr="00C40F13" w:rsidRDefault="003F3E1D" w:rsidP="008B2223">
            <w:pPr>
              <w:pStyle w:val="TAC"/>
              <w:rPr>
                <w:rFonts w:eastAsia="MS Mincho"/>
                <w:lang w:eastAsia="ja-JP"/>
              </w:rPr>
            </w:pPr>
            <w:r w:rsidRPr="00C40F13">
              <w:rPr>
                <w:rFonts w:eastAsia="MS Mincho" w:hint="eastAsia"/>
                <w:lang w:eastAsia="ja-JP"/>
              </w:rPr>
              <w:t>50</w:t>
            </w:r>
          </w:p>
        </w:tc>
      </w:tr>
    </w:tbl>
    <w:p w14:paraId="41AE7E7F" w14:textId="77777777" w:rsidR="003F3E1D" w:rsidRPr="00C40F13" w:rsidRDefault="003F3E1D" w:rsidP="003F3E1D">
      <w:pPr>
        <w:rPr>
          <w:lang w:eastAsia="zh-CN"/>
        </w:rPr>
      </w:pPr>
    </w:p>
    <w:p w14:paraId="41AE7E80" w14:textId="77777777" w:rsidR="003F3E1D" w:rsidRPr="00C40F13" w:rsidRDefault="003F3E1D" w:rsidP="003F3E1D">
      <w:pPr>
        <w:pStyle w:val="Heading3"/>
        <w:ind w:left="0" w:firstLine="0"/>
        <w:rPr>
          <w:lang w:eastAsia="zh-CN"/>
        </w:rPr>
      </w:pPr>
      <w:bookmarkStart w:id="1147" w:name="_Toc526340447"/>
      <w:r w:rsidRPr="00C40F13">
        <w:rPr>
          <w:lang w:eastAsia="zh-CN"/>
        </w:rPr>
        <w:t>7.3A.5</w:t>
      </w:r>
      <w:r w:rsidRPr="00C40F13">
        <w:rPr>
          <w:lang w:eastAsia="zh-CN"/>
        </w:rPr>
        <w:tab/>
        <w:t>Reference sensitivity exceptions due to intermodulation interference due to 2UL CA</w:t>
      </w:r>
      <w:bookmarkEnd w:id="1147"/>
    </w:p>
    <w:p w14:paraId="41AE7E81" w14:textId="77777777" w:rsidR="003F3E1D" w:rsidRPr="00C40F13" w:rsidRDefault="003F3E1D" w:rsidP="003F3E1D">
      <w:pPr>
        <w:rPr>
          <w:lang w:eastAsia="zh-CN"/>
        </w:rPr>
      </w:pPr>
      <w:r w:rsidRPr="00C40F13">
        <w:rPr>
          <w:lang w:eastAsia="zh-CN"/>
        </w:rPr>
        <w:t>For inter-band carrier aggregation with uplink assigned to two NR bands given in Table 7.3A.5-1 the reference sensitivity is defined only for the specific uplink and downlink test points specified in Table 7.3A.5-1. For these test points the reference sensitivity requirement specified in Table 7.3.2-1 and Table 7.3.2-2 are relaxed by the amount of the corresponding parameter MSD given in Table 7.3A.5-1.</w:t>
      </w:r>
    </w:p>
    <w:p w14:paraId="41AE7E82" w14:textId="77777777" w:rsidR="003F3E1D" w:rsidRPr="00C40F13" w:rsidRDefault="003F3E1D" w:rsidP="003F3E1D">
      <w:pPr>
        <w:pStyle w:val="TH"/>
        <w:rPr>
          <w:lang w:eastAsia="zh-CN"/>
        </w:rPr>
      </w:pPr>
      <w:r w:rsidRPr="00C40F13">
        <w:rPr>
          <w:lang w:eastAsia="zh-CN"/>
        </w:rPr>
        <w:t xml:space="preserve">Table 7.3A.5-1: 2DL/2UL </w:t>
      </w:r>
      <w:proofErr w:type="spellStart"/>
      <w:r w:rsidRPr="00C40F13">
        <w:rPr>
          <w:lang w:eastAsia="zh-CN"/>
        </w:rPr>
        <w:t>interband</w:t>
      </w:r>
      <w:proofErr w:type="spellEnd"/>
      <w:r w:rsidRPr="00C40F13">
        <w:rPr>
          <w:lang w:eastAsia="zh-CN"/>
        </w:rPr>
        <w:t xml:space="preserve"> Reference sensitivity QPSK P</w:t>
      </w:r>
      <w:r w:rsidRPr="00C40F13">
        <w:rPr>
          <w:vertAlign w:val="subscript"/>
          <w:lang w:eastAsia="zh-CN"/>
        </w:rPr>
        <w:t>REFSENS</w:t>
      </w:r>
      <w:r w:rsidRPr="00C40F13">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F3E1D" w:rsidRPr="00C40F13" w14:paraId="41AE7E85" w14:textId="77777777" w:rsidTr="008B222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1AE7E83" w14:textId="77777777" w:rsidR="003F3E1D" w:rsidRPr="00C40F13" w:rsidRDefault="003F3E1D" w:rsidP="008B2223">
            <w:pPr>
              <w:pStyle w:val="TAH"/>
              <w:rPr>
                <w:lang w:val="en-US"/>
              </w:rPr>
            </w:pPr>
            <w:r w:rsidRPr="00C40F13">
              <w:t xml:space="preserve"> Band / Channel bandwidth / N</w:t>
            </w:r>
            <w:r w:rsidRPr="00C40F13">
              <w:rPr>
                <w:vertAlign w:val="subscript"/>
              </w:rPr>
              <w:t>RB</w:t>
            </w:r>
            <w:r w:rsidRPr="00C40F13">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1AE7E84" w14:textId="77777777" w:rsidR="003F3E1D" w:rsidRPr="00C40F13" w:rsidRDefault="003F3E1D" w:rsidP="008B2223">
            <w:pPr>
              <w:pStyle w:val="TAH"/>
            </w:pPr>
            <w:r w:rsidRPr="00C40F13">
              <w:t>Source of IMD</w:t>
            </w:r>
          </w:p>
        </w:tc>
      </w:tr>
      <w:tr w:rsidR="003F3E1D" w:rsidRPr="00C40F13" w14:paraId="41AE7E90" w14:textId="77777777" w:rsidTr="008B222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1AE7E86" w14:textId="77777777" w:rsidR="003F3E1D" w:rsidRPr="00C40F13" w:rsidRDefault="003F3E1D" w:rsidP="008B2223">
            <w:pPr>
              <w:pStyle w:val="TAH"/>
            </w:pPr>
            <w:r w:rsidRPr="00C40F13">
              <w:rPr>
                <w:lang w:eastAsia="ja-JP"/>
              </w:rPr>
              <w:t>NR</w:t>
            </w:r>
            <w:r w:rsidRPr="00C40F13">
              <w:t xml:space="preserve"> </w:t>
            </w:r>
            <w:r w:rsidRPr="00C40F13">
              <w:rPr>
                <w:lang w:val="en-US" w:eastAsia="zh-CN"/>
              </w:rPr>
              <w:t>CA</w:t>
            </w:r>
            <w:r w:rsidRPr="00C40F13">
              <w:t xml:space="preserve"> </w:t>
            </w:r>
          </w:p>
          <w:p w14:paraId="41AE7E87" w14:textId="77777777" w:rsidR="003F3E1D" w:rsidRPr="00C40F13" w:rsidRDefault="003F3E1D" w:rsidP="008B2223">
            <w:pPr>
              <w:pStyle w:val="TAH"/>
            </w:pPr>
            <w:r w:rsidRPr="00C40F13">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AE7E88" w14:textId="77777777" w:rsidR="003F3E1D" w:rsidRPr="00C40F13" w:rsidRDefault="003F3E1D" w:rsidP="008B2223">
            <w:pPr>
              <w:pStyle w:val="TAH"/>
            </w:pPr>
            <w:r w:rsidRPr="00C40F13">
              <w:rPr>
                <w:lang w:eastAsia="ja-JP"/>
              </w:rPr>
              <w:t>NR</w:t>
            </w:r>
            <w:r w:rsidRPr="00C40F13">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89" w14:textId="77777777" w:rsidR="003F3E1D" w:rsidRPr="00C40F13" w:rsidRDefault="003F3E1D" w:rsidP="008B2223">
            <w:pPr>
              <w:pStyle w:val="TAH"/>
            </w:pPr>
            <w:r w:rsidRPr="00C40F13">
              <w:t>UL F</w:t>
            </w:r>
            <w:r w:rsidRPr="00C40F13">
              <w:rPr>
                <w:vertAlign w:val="subscript"/>
              </w:rPr>
              <w:t>c</w:t>
            </w:r>
            <w:r w:rsidRPr="00C40F13">
              <w:t xml:space="preserve"> </w:t>
            </w:r>
            <w:r w:rsidRPr="00C40F13">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E7E8A" w14:textId="77777777" w:rsidR="003F3E1D" w:rsidRPr="00C40F13" w:rsidRDefault="003F3E1D" w:rsidP="008B2223">
            <w:pPr>
              <w:pStyle w:val="TAH"/>
            </w:pPr>
            <w:r w:rsidRPr="00C40F13">
              <w:t xml:space="preserve">UL/DL BW </w:t>
            </w:r>
            <w:r w:rsidRPr="00C40F1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8B" w14:textId="77777777" w:rsidR="003F3E1D" w:rsidRPr="00C40F13" w:rsidRDefault="003F3E1D" w:rsidP="008B2223">
            <w:pPr>
              <w:pStyle w:val="TAH"/>
            </w:pPr>
            <w:r w:rsidRPr="00C40F13">
              <w:t xml:space="preserve">UL </w:t>
            </w:r>
            <w:r w:rsidRPr="00C40F13">
              <w:br/>
              <w:t>C</w:t>
            </w:r>
            <w:r w:rsidRPr="00C40F13">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8C" w14:textId="77777777" w:rsidR="003F3E1D" w:rsidRPr="00C40F13" w:rsidRDefault="003F3E1D" w:rsidP="008B2223">
            <w:pPr>
              <w:pStyle w:val="TAH"/>
            </w:pPr>
            <w:r w:rsidRPr="00C40F13">
              <w:t>DL F</w:t>
            </w:r>
            <w:r w:rsidRPr="00C40F13">
              <w:rPr>
                <w:vertAlign w:val="subscript"/>
              </w:rPr>
              <w:t>c</w:t>
            </w:r>
            <w:r w:rsidRPr="00C40F13">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8D" w14:textId="77777777" w:rsidR="003F3E1D" w:rsidRPr="00C40F13" w:rsidRDefault="003F3E1D" w:rsidP="008B2223">
            <w:pPr>
              <w:pStyle w:val="TAH"/>
            </w:pPr>
            <w:r w:rsidRPr="00C40F13">
              <w:t xml:space="preserve">MSD </w:t>
            </w:r>
            <w:r w:rsidRPr="00C40F13">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E7E8E" w14:textId="77777777" w:rsidR="003F3E1D" w:rsidRPr="00C40F13" w:rsidRDefault="003F3E1D" w:rsidP="008B2223">
            <w:pPr>
              <w:pStyle w:val="TAH"/>
            </w:pPr>
            <w:r w:rsidRPr="00C40F13">
              <w:t>Duplex mode</w:t>
            </w:r>
          </w:p>
        </w:tc>
        <w:tc>
          <w:tcPr>
            <w:tcW w:w="1057" w:type="dxa"/>
            <w:tcBorders>
              <w:top w:val="single" w:sz="4" w:space="0" w:color="auto"/>
              <w:left w:val="single" w:sz="4" w:space="0" w:color="auto"/>
              <w:bottom w:val="single" w:sz="4" w:space="0" w:color="auto"/>
              <w:right w:val="single" w:sz="4" w:space="0" w:color="auto"/>
            </w:tcBorders>
          </w:tcPr>
          <w:p w14:paraId="41AE7E8F" w14:textId="77777777" w:rsidR="003F3E1D" w:rsidRPr="00C40F13" w:rsidRDefault="003F3E1D" w:rsidP="008B2223">
            <w:pPr>
              <w:pStyle w:val="TAH"/>
            </w:pPr>
          </w:p>
        </w:tc>
      </w:tr>
      <w:tr w:rsidR="003F3E1D" w:rsidRPr="00C40F13" w14:paraId="41AE7E9A" w14:textId="77777777" w:rsidTr="008B222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AE7E91" w14:textId="77777777" w:rsidR="003F3E1D" w:rsidRPr="00C40F13" w:rsidRDefault="003F3E1D" w:rsidP="008B2223">
            <w:pPr>
              <w:pStyle w:val="TAC"/>
            </w:pPr>
            <w:r w:rsidRPr="00C40F13">
              <w:rPr>
                <w:lang w:val="en-US" w:eastAsia="zh-CN"/>
              </w:rPr>
              <w:t>CA</w:t>
            </w:r>
            <w:r w:rsidRPr="00C40F13">
              <w:rPr>
                <w:lang w:eastAsia="ja-JP"/>
              </w:rPr>
              <w:t>_</w:t>
            </w:r>
            <w:r w:rsidRPr="00C40F13">
              <w:rPr>
                <w:lang w:val="en-US" w:eastAsia="zh-CN"/>
              </w:rPr>
              <w:t>n</w:t>
            </w:r>
            <w:r w:rsidRPr="00C40F13">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1AE7E92" w14:textId="77777777" w:rsidR="003F3E1D" w:rsidRPr="00C40F13" w:rsidRDefault="003F3E1D" w:rsidP="008B2223">
            <w:pPr>
              <w:pStyle w:val="TAC"/>
              <w:rPr>
                <w:lang w:eastAsia="zh-CN"/>
              </w:rPr>
            </w:pPr>
            <w:r w:rsidRPr="00C40F13">
              <w:rPr>
                <w:lang w:val="en-US" w:eastAsia="zh-CN"/>
              </w:rPr>
              <w:t>n</w:t>
            </w:r>
            <w:r w:rsidRPr="00C40F13">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E7E93" w14:textId="77777777" w:rsidR="003F3E1D" w:rsidRPr="00C40F13" w:rsidRDefault="003F3E1D" w:rsidP="008B2223">
            <w:pPr>
              <w:pStyle w:val="TAC"/>
              <w:rPr>
                <w:lang w:eastAsia="zh-CN"/>
              </w:rPr>
            </w:pPr>
            <w:r w:rsidRPr="00C40F13">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AE7E94" w14:textId="77777777" w:rsidR="003F3E1D" w:rsidRPr="00C40F13" w:rsidRDefault="003F3E1D" w:rsidP="008B2223">
            <w:pPr>
              <w:pStyle w:val="TAC"/>
              <w:rPr>
                <w:lang w:eastAsia="zh-CN"/>
              </w:rPr>
            </w:pPr>
            <w:r w:rsidRPr="00C40F13">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E7E95" w14:textId="77777777" w:rsidR="003F3E1D" w:rsidRPr="00C40F13" w:rsidRDefault="003F3E1D" w:rsidP="008B2223">
            <w:pPr>
              <w:pStyle w:val="TAC"/>
              <w:rPr>
                <w:lang w:eastAsia="zh-CN"/>
              </w:rPr>
            </w:pPr>
            <w:r w:rsidRPr="00C40F13">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E7E96" w14:textId="77777777" w:rsidR="003F3E1D" w:rsidRPr="00C40F13" w:rsidRDefault="003F3E1D" w:rsidP="008B2223">
            <w:pPr>
              <w:pStyle w:val="TAC"/>
              <w:rPr>
                <w:lang w:eastAsia="zh-CN"/>
              </w:rPr>
            </w:pPr>
            <w:r w:rsidRPr="00C40F13">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97" w14:textId="77777777" w:rsidR="003F3E1D" w:rsidRPr="00C40F13" w:rsidRDefault="003F3E1D" w:rsidP="008B2223">
            <w:pPr>
              <w:pStyle w:val="TAC"/>
              <w:rPr>
                <w:lang w:eastAsia="zh-CN"/>
              </w:rPr>
            </w:pPr>
            <w:r w:rsidRPr="00C40F13">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AE7E98" w14:textId="77777777" w:rsidR="003F3E1D" w:rsidRPr="00C40F13" w:rsidRDefault="003F3E1D" w:rsidP="008B2223">
            <w:pPr>
              <w:pStyle w:val="TAC"/>
              <w:rPr>
                <w:lang w:eastAsia="zh-CN"/>
              </w:rPr>
            </w:pPr>
            <w:r w:rsidRPr="00C40F13">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1AE7E99" w14:textId="77777777" w:rsidR="003F3E1D" w:rsidRPr="00C40F13" w:rsidRDefault="003F3E1D" w:rsidP="008B2223">
            <w:pPr>
              <w:pStyle w:val="TAC"/>
            </w:pPr>
            <w:r w:rsidRPr="00C40F13">
              <w:t>IMD2</w:t>
            </w:r>
            <w:r w:rsidRPr="00C40F13">
              <w:rPr>
                <w:vertAlign w:val="superscript"/>
              </w:rPr>
              <w:t>4</w:t>
            </w:r>
          </w:p>
        </w:tc>
      </w:tr>
      <w:tr w:rsidR="003F3E1D" w:rsidRPr="00C40F13" w14:paraId="41AE7EA4" w14:textId="77777777" w:rsidTr="008B222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1AE7E9B" w14:textId="77777777" w:rsidR="003F3E1D" w:rsidRPr="00C40F13" w:rsidRDefault="003F3E1D" w:rsidP="008B222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1AE7E9C" w14:textId="77777777" w:rsidR="003F3E1D" w:rsidRPr="00C40F13" w:rsidRDefault="003F3E1D" w:rsidP="008B222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AE7E9D" w14:textId="77777777" w:rsidR="003F3E1D" w:rsidRPr="00C40F13" w:rsidRDefault="003F3E1D" w:rsidP="008B222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1AE7E9E" w14:textId="77777777" w:rsidR="003F3E1D" w:rsidRPr="00C40F13" w:rsidRDefault="003F3E1D" w:rsidP="008B222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AE7E9F" w14:textId="77777777" w:rsidR="003F3E1D" w:rsidRPr="00C40F13" w:rsidRDefault="003F3E1D" w:rsidP="008B222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AE7EA0" w14:textId="77777777" w:rsidR="003F3E1D" w:rsidRPr="00C40F13" w:rsidRDefault="003F3E1D" w:rsidP="008B222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A1" w14:textId="77777777" w:rsidR="003F3E1D" w:rsidRPr="00C40F13" w:rsidRDefault="003F3E1D" w:rsidP="008B2223">
            <w:pPr>
              <w:pStyle w:val="TAC"/>
              <w:rPr>
                <w:lang w:eastAsia="ja-JP"/>
              </w:rPr>
            </w:pPr>
            <w:r w:rsidRPr="00C40F13">
              <w:rPr>
                <w:lang w:eastAsia="ja-JP"/>
              </w:rPr>
              <w:t>[28.7</w:t>
            </w:r>
            <w:r w:rsidRPr="00C40F13">
              <w:rPr>
                <w:vertAlign w:val="superscript"/>
                <w:lang w:eastAsia="ko-KR"/>
              </w:rPr>
              <w:t>5</w:t>
            </w:r>
            <w:r w:rsidRPr="00C40F13">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AE7EA2" w14:textId="77777777" w:rsidR="003F3E1D" w:rsidRPr="00C40F13" w:rsidRDefault="003F3E1D" w:rsidP="008B222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1AE7EA3" w14:textId="77777777" w:rsidR="003F3E1D" w:rsidRPr="00C40F13" w:rsidRDefault="003F3E1D" w:rsidP="008B2223">
            <w:pPr>
              <w:pStyle w:val="TAC"/>
            </w:pPr>
          </w:p>
        </w:tc>
      </w:tr>
      <w:tr w:rsidR="003F3E1D" w:rsidRPr="00C40F13" w14:paraId="41AE7EAE" w14:textId="77777777" w:rsidTr="008B2223">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1AE7EA5" w14:textId="77777777" w:rsidR="003F3E1D" w:rsidRPr="00C40F13" w:rsidRDefault="003F3E1D" w:rsidP="008B222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E7EA6" w14:textId="77777777" w:rsidR="003F3E1D" w:rsidRPr="00C40F13" w:rsidRDefault="003F3E1D" w:rsidP="008B2223">
            <w:pPr>
              <w:pStyle w:val="TAC"/>
              <w:rPr>
                <w:lang w:eastAsia="zh-CN"/>
              </w:rPr>
            </w:pPr>
            <w:r w:rsidRPr="00C40F13">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A7" w14:textId="77777777" w:rsidR="003F3E1D" w:rsidRPr="00C40F13" w:rsidRDefault="003F3E1D" w:rsidP="008B2223">
            <w:pPr>
              <w:pStyle w:val="TAC"/>
              <w:rPr>
                <w:lang w:eastAsia="zh-CN"/>
              </w:rPr>
            </w:pPr>
            <w:r w:rsidRPr="00C40F13">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E7EA8" w14:textId="77777777" w:rsidR="003F3E1D" w:rsidRPr="00C40F13" w:rsidRDefault="003F3E1D" w:rsidP="008B2223">
            <w:pPr>
              <w:pStyle w:val="TAC"/>
              <w:rPr>
                <w:lang w:eastAsia="zh-CN"/>
              </w:rPr>
            </w:pPr>
            <w:r w:rsidRPr="00C40F13">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A9" w14:textId="77777777" w:rsidR="003F3E1D" w:rsidRPr="00C40F13" w:rsidRDefault="003F3E1D" w:rsidP="008B2223">
            <w:pPr>
              <w:pStyle w:val="TAC"/>
              <w:rPr>
                <w:lang w:eastAsia="zh-CN"/>
              </w:rPr>
            </w:pPr>
            <w:r w:rsidRPr="00C40F13">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AA" w14:textId="77777777" w:rsidR="003F3E1D" w:rsidRPr="00C40F13" w:rsidRDefault="003F3E1D" w:rsidP="008B2223">
            <w:pPr>
              <w:pStyle w:val="TAC"/>
              <w:rPr>
                <w:lang w:eastAsia="zh-CN"/>
              </w:rPr>
            </w:pPr>
            <w:r w:rsidRPr="00C40F13">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AB" w14:textId="77777777" w:rsidR="003F3E1D" w:rsidRPr="00C40F13" w:rsidRDefault="003F3E1D" w:rsidP="008B2223">
            <w:pPr>
              <w:pStyle w:val="TAC"/>
              <w:rPr>
                <w:lang w:eastAsia="zh-CN"/>
              </w:rPr>
            </w:pPr>
            <w:r w:rsidRPr="00C40F13">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E7EAC" w14:textId="77777777" w:rsidR="003F3E1D" w:rsidRPr="00C40F13" w:rsidRDefault="003F3E1D" w:rsidP="008B2223">
            <w:pPr>
              <w:pStyle w:val="TAC"/>
              <w:rPr>
                <w:lang w:eastAsia="zh-CN"/>
              </w:rPr>
            </w:pPr>
            <w:r w:rsidRPr="00C40F13">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AE7EAD" w14:textId="77777777" w:rsidR="003F3E1D" w:rsidRPr="00C40F13" w:rsidRDefault="003F3E1D" w:rsidP="008B2223">
            <w:pPr>
              <w:pStyle w:val="TAC"/>
              <w:rPr>
                <w:lang w:eastAsia="ja-JP"/>
              </w:rPr>
            </w:pPr>
            <w:r w:rsidRPr="00C40F13">
              <w:rPr>
                <w:lang w:eastAsia="ja-JP"/>
              </w:rPr>
              <w:t>N/A</w:t>
            </w:r>
          </w:p>
        </w:tc>
      </w:tr>
      <w:tr w:rsidR="003F3E1D" w:rsidRPr="00C40F13" w14:paraId="41AE7EB8" w14:textId="77777777" w:rsidTr="008B222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AE7EAF" w14:textId="77777777" w:rsidR="003F3E1D" w:rsidRPr="00C40F13" w:rsidRDefault="003F3E1D" w:rsidP="008B2223">
            <w:pPr>
              <w:pStyle w:val="TAC"/>
            </w:pPr>
            <w:r w:rsidRPr="00C40F13">
              <w:rPr>
                <w:lang w:val="en-US" w:eastAsia="zh-CN"/>
              </w:rPr>
              <w:t>CA</w:t>
            </w:r>
            <w:r w:rsidRPr="00C40F13">
              <w:rPr>
                <w:lang w:eastAsia="ja-JP"/>
              </w:rPr>
              <w:t>_</w:t>
            </w:r>
            <w:r w:rsidRPr="00C40F13">
              <w:rPr>
                <w:lang w:val="en-US" w:eastAsia="zh-CN"/>
              </w:rPr>
              <w:t>n</w:t>
            </w:r>
            <w:r w:rsidRPr="00C40F13">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1AE7EB0" w14:textId="77777777" w:rsidR="003F3E1D" w:rsidRPr="00C40F13" w:rsidRDefault="003F3E1D" w:rsidP="008B2223">
            <w:pPr>
              <w:pStyle w:val="TAC"/>
              <w:rPr>
                <w:lang w:eastAsia="zh-CN"/>
              </w:rPr>
            </w:pPr>
            <w:r w:rsidRPr="00C40F13">
              <w:rPr>
                <w:lang w:val="en-US" w:eastAsia="zh-CN"/>
              </w:rPr>
              <w:t>n</w:t>
            </w:r>
            <w:r w:rsidRPr="00C40F13">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E7EB1" w14:textId="77777777" w:rsidR="003F3E1D" w:rsidRPr="00C40F13" w:rsidRDefault="003F3E1D" w:rsidP="008B2223">
            <w:pPr>
              <w:pStyle w:val="TAC"/>
              <w:rPr>
                <w:lang w:eastAsia="zh-CN"/>
              </w:rPr>
            </w:pPr>
            <w:r w:rsidRPr="00C40F13">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AE7EB2" w14:textId="77777777" w:rsidR="003F3E1D" w:rsidRPr="00C40F13" w:rsidRDefault="003F3E1D" w:rsidP="008B2223">
            <w:pPr>
              <w:pStyle w:val="TAC"/>
              <w:rPr>
                <w:lang w:eastAsia="zh-CN"/>
              </w:rPr>
            </w:pPr>
            <w:r w:rsidRPr="00C40F13">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E7EB3" w14:textId="77777777" w:rsidR="003F3E1D" w:rsidRPr="00C40F13" w:rsidRDefault="003F3E1D" w:rsidP="008B2223">
            <w:pPr>
              <w:pStyle w:val="TAC"/>
              <w:rPr>
                <w:lang w:eastAsia="zh-CN"/>
              </w:rPr>
            </w:pPr>
            <w:r w:rsidRPr="00C40F13">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E7EB4" w14:textId="77777777" w:rsidR="003F3E1D" w:rsidRPr="00C40F13" w:rsidRDefault="003F3E1D" w:rsidP="008B2223">
            <w:pPr>
              <w:pStyle w:val="TAC"/>
              <w:rPr>
                <w:lang w:eastAsia="zh-CN"/>
              </w:rPr>
            </w:pPr>
            <w:r w:rsidRPr="00C40F13">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B5" w14:textId="77777777" w:rsidR="003F3E1D" w:rsidRPr="00C40F13" w:rsidRDefault="003F3E1D" w:rsidP="008B2223">
            <w:pPr>
              <w:pStyle w:val="TAC"/>
              <w:rPr>
                <w:lang w:eastAsia="zh-CN"/>
              </w:rPr>
            </w:pPr>
            <w:r w:rsidRPr="00C40F13">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AE7EB6" w14:textId="77777777" w:rsidR="003F3E1D" w:rsidRPr="00C40F13" w:rsidRDefault="003F3E1D" w:rsidP="008B2223">
            <w:pPr>
              <w:pStyle w:val="TAC"/>
              <w:rPr>
                <w:lang w:eastAsia="zh-CN"/>
              </w:rPr>
            </w:pPr>
            <w:r w:rsidRPr="00C40F13">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1AE7EB7" w14:textId="77777777" w:rsidR="003F3E1D" w:rsidRPr="00C40F13" w:rsidRDefault="003F3E1D" w:rsidP="008B2223">
            <w:pPr>
              <w:pStyle w:val="TAC"/>
            </w:pPr>
            <w:r w:rsidRPr="00C40F13">
              <w:t>IMD4</w:t>
            </w:r>
            <w:r w:rsidRPr="00C40F13">
              <w:rPr>
                <w:vertAlign w:val="superscript"/>
              </w:rPr>
              <w:t>4</w:t>
            </w:r>
          </w:p>
        </w:tc>
      </w:tr>
      <w:tr w:rsidR="003F3E1D" w:rsidRPr="00C40F13" w14:paraId="41AE7EC2" w14:textId="77777777" w:rsidTr="008B222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1AE7EB9" w14:textId="77777777" w:rsidR="003F3E1D" w:rsidRPr="00C40F13" w:rsidRDefault="003F3E1D" w:rsidP="008B222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1AE7EBA" w14:textId="77777777" w:rsidR="003F3E1D" w:rsidRPr="00C40F13" w:rsidRDefault="003F3E1D" w:rsidP="008B222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AE7EBB" w14:textId="77777777" w:rsidR="003F3E1D" w:rsidRPr="00C40F13" w:rsidRDefault="003F3E1D" w:rsidP="008B222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1AE7EBC" w14:textId="77777777" w:rsidR="003F3E1D" w:rsidRPr="00C40F13" w:rsidRDefault="003F3E1D" w:rsidP="008B222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AE7EBD" w14:textId="77777777" w:rsidR="003F3E1D" w:rsidRPr="00C40F13" w:rsidRDefault="003F3E1D" w:rsidP="008B222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1AE7EBE" w14:textId="77777777" w:rsidR="003F3E1D" w:rsidRPr="00C40F13" w:rsidRDefault="003F3E1D" w:rsidP="008B222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BF" w14:textId="77777777" w:rsidR="003F3E1D" w:rsidRPr="00C40F13" w:rsidRDefault="003F3E1D" w:rsidP="008B2223">
            <w:pPr>
              <w:pStyle w:val="TAC"/>
              <w:rPr>
                <w:lang w:eastAsia="ja-JP"/>
              </w:rPr>
            </w:pPr>
            <w:r w:rsidRPr="00C40F13">
              <w:rPr>
                <w:lang w:eastAsia="ja-JP"/>
              </w:rPr>
              <w:t>[10.7</w:t>
            </w:r>
            <w:r w:rsidRPr="00C40F13">
              <w:rPr>
                <w:vertAlign w:val="superscript"/>
                <w:lang w:eastAsia="ko-KR"/>
              </w:rPr>
              <w:t>5</w:t>
            </w:r>
            <w:r w:rsidRPr="00C40F13">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AE7EC0" w14:textId="77777777" w:rsidR="003F3E1D" w:rsidRPr="00C40F13" w:rsidRDefault="003F3E1D" w:rsidP="008B222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1AE7EC1" w14:textId="77777777" w:rsidR="003F3E1D" w:rsidRPr="00C40F13" w:rsidRDefault="003F3E1D" w:rsidP="008B2223">
            <w:pPr>
              <w:pStyle w:val="TAC"/>
            </w:pPr>
          </w:p>
        </w:tc>
      </w:tr>
      <w:tr w:rsidR="003F3E1D" w:rsidRPr="00C40F13" w14:paraId="41AE7ECC" w14:textId="77777777" w:rsidTr="008B222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1AE7EC3" w14:textId="77777777" w:rsidR="003F3E1D" w:rsidRPr="00C40F13" w:rsidRDefault="003F3E1D" w:rsidP="008B222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E7EC4" w14:textId="77777777" w:rsidR="003F3E1D" w:rsidRPr="00C40F13" w:rsidRDefault="003F3E1D" w:rsidP="008B2223">
            <w:pPr>
              <w:pStyle w:val="TAC"/>
              <w:rPr>
                <w:lang w:eastAsia="zh-CN"/>
              </w:rPr>
            </w:pPr>
            <w:r w:rsidRPr="00C40F13">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C5" w14:textId="77777777" w:rsidR="003F3E1D" w:rsidRPr="00C40F13" w:rsidRDefault="003F3E1D" w:rsidP="008B2223">
            <w:pPr>
              <w:pStyle w:val="TAC"/>
              <w:rPr>
                <w:lang w:eastAsia="zh-CN"/>
              </w:rPr>
            </w:pPr>
            <w:r w:rsidRPr="00C40F13">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E7EC6" w14:textId="77777777" w:rsidR="003F3E1D" w:rsidRPr="00C40F13" w:rsidRDefault="003F3E1D" w:rsidP="008B2223">
            <w:pPr>
              <w:pStyle w:val="TAC"/>
              <w:rPr>
                <w:lang w:eastAsia="zh-CN"/>
              </w:rPr>
            </w:pPr>
            <w:r w:rsidRPr="00C40F13">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C7" w14:textId="77777777" w:rsidR="003F3E1D" w:rsidRPr="00C40F13" w:rsidRDefault="003F3E1D" w:rsidP="008B2223">
            <w:pPr>
              <w:pStyle w:val="TAC"/>
              <w:rPr>
                <w:lang w:eastAsia="zh-CN"/>
              </w:rPr>
            </w:pPr>
            <w:r w:rsidRPr="00C40F13">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C8" w14:textId="77777777" w:rsidR="003F3E1D" w:rsidRPr="00C40F13" w:rsidRDefault="003F3E1D" w:rsidP="008B2223">
            <w:pPr>
              <w:pStyle w:val="TAC"/>
              <w:rPr>
                <w:lang w:eastAsia="zh-CN"/>
              </w:rPr>
            </w:pPr>
            <w:r w:rsidRPr="00C40F13">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C9" w14:textId="77777777" w:rsidR="003F3E1D" w:rsidRPr="00C40F13" w:rsidRDefault="003F3E1D" w:rsidP="008B2223">
            <w:pPr>
              <w:pStyle w:val="TAC"/>
              <w:rPr>
                <w:lang w:eastAsia="zh-CN"/>
              </w:rPr>
            </w:pPr>
            <w:r w:rsidRPr="00C40F13">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E7ECA" w14:textId="77777777" w:rsidR="003F3E1D" w:rsidRPr="00C40F13" w:rsidRDefault="003F3E1D" w:rsidP="008B2223">
            <w:pPr>
              <w:pStyle w:val="TAC"/>
              <w:rPr>
                <w:lang w:eastAsia="zh-CN"/>
              </w:rPr>
            </w:pPr>
            <w:r w:rsidRPr="00C40F13">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AE7ECB" w14:textId="77777777" w:rsidR="003F3E1D" w:rsidRPr="00C40F13" w:rsidRDefault="003F3E1D" w:rsidP="008B2223">
            <w:pPr>
              <w:pStyle w:val="TAC"/>
              <w:rPr>
                <w:lang w:eastAsia="ja-JP"/>
              </w:rPr>
            </w:pPr>
            <w:r w:rsidRPr="00C40F13">
              <w:rPr>
                <w:lang w:eastAsia="ja-JP"/>
              </w:rPr>
              <w:t>N/A</w:t>
            </w:r>
          </w:p>
        </w:tc>
      </w:tr>
      <w:tr w:rsidR="003F3E1D" w:rsidRPr="00C40F13" w14:paraId="41AE7ED6" w14:textId="77777777" w:rsidTr="008B222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AE7ECD" w14:textId="77777777" w:rsidR="003F3E1D" w:rsidRPr="00C40F13" w:rsidRDefault="003F3E1D" w:rsidP="008B2223">
            <w:pPr>
              <w:pStyle w:val="TAC"/>
              <w:rPr>
                <w:lang w:eastAsia="zh-CN"/>
              </w:rPr>
            </w:pPr>
            <w:r w:rsidRPr="00C40F13">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AE7ECE" w14:textId="77777777" w:rsidR="003F3E1D" w:rsidRPr="00C40F13" w:rsidRDefault="003F3E1D" w:rsidP="008B2223">
            <w:pPr>
              <w:pStyle w:val="TAC"/>
              <w:rPr>
                <w:lang w:eastAsia="zh-CN"/>
              </w:rPr>
            </w:pPr>
            <w:r w:rsidRPr="00C40F13">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CF" w14:textId="77777777" w:rsidR="003F3E1D" w:rsidRPr="00C40F13" w:rsidRDefault="003F3E1D" w:rsidP="008B2223">
            <w:pPr>
              <w:pStyle w:val="TAC"/>
              <w:rPr>
                <w:lang w:eastAsia="zh-CN"/>
              </w:rPr>
            </w:pPr>
            <w:r w:rsidRPr="00C40F13">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E7ED0" w14:textId="77777777" w:rsidR="003F3E1D" w:rsidRPr="00C40F13" w:rsidRDefault="003F3E1D" w:rsidP="008B2223">
            <w:pPr>
              <w:pStyle w:val="TAC"/>
              <w:rPr>
                <w:lang w:eastAsia="zh-CN"/>
              </w:rPr>
            </w:pPr>
            <w:r w:rsidRPr="00C40F13">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D1" w14:textId="77777777" w:rsidR="003F3E1D" w:rsidRPr="00C40F13" w:rsidRDefault="003F3E1D" w:rsidP="008B2223">
            <w:pPr>
              <w:pStyle w:val="TAC"/>
              <w:rPr>
                <w:lang w:eastAsia="zh-CN"/>
              </w:rPr>
            </w:pPr>
            <w:r w:rsidRPr="00C40F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D2" w14:textId="77777777" w:rsidR="003F3E1D" w:rsidRPr="00C40F13" w:rsidRDefault="003F3E1D" w:rsidP="008B2223">
            <w:pPr>
              <w:pStyle w:val="TAC"/>
              <w:rPr>
                <w:lang w:eastAsia="zh-CN"/>
              </w:rPr>
            </w:pPr>
            <w:r w:rsidRPr="00C40F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D3" w14:textId="77777777" w:rsidR="003F3E1D" w:rsidRPr="00C40F13" w:rsidRDefault="003F3E1D" w:rsidP="008B2223">
            <w:pPr>
              <w:pStyle w:val="TAC"/>
              <w:rPr>
                <w:lang w:eastAsia="zh-CN"/>
              </w:rPr>
            </w:pPr>
            <w:r w:rsidRPr="00C40F13">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E7ED4" w14:textId="77777777" w:rsidR="003F3E1D" w:rsidRPr="00C40F13" w:rsidRDefault="003F3E1D" w:rsidP="008B2223">
            <w:pPr>
              <w:pStyle w:val="TAC"/>
              <w:rPr>
                <w:lang w:eastAsia="zh-CN"/>
              </w:rPr>
            </w:pPr>
            <w:r w:rsidRPr="00C40F13">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E7ED5" w14:textId="77777777" w:rsidR="003F3E1D" w:rsidRPr="00C40F13" w:rsidRDefault="003F3E1D" w:rsidP="008B2223">
            <w:pPr>
              <w:pStyle w:val="TAC"/>
              <w:rPr>
                <w:lang w:eastAsia="zh-CN"/>
              </w:rPr>
            </w:pPr>
            <w:r w:rsidRPr="00C40F13">
              <w:rPr>
                <w:lang w:eastAsia="zh-CN"/>
              </w:rPr>
              <w:t>IMD4</w:t>
            </w:r>
          </w:p>
        </w:tc>
      </w:tr>
      <w:tr w:rsidR="003F3E1D" w:rsidRPr="00C40F13" w14:paraId="41AE7EE0" w14:textId="77777777" w:rsidTr="008B222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1AE7ED7" w14:textId="77777777" w:rsidR="003F3E1D" w:rsidRPr="00C40F13" w:rsidRDefault="003F3E1D" w:rsidP="008B22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E7ED8" w14:textId="77777777" w:rsidR="003F3E1D" w:rsidRPr="00C40F13" w:rsidRDefault="003F3E1D" w:rsidP="008B2223">
            <w:pPr>
              <w:pStyle w:val="TAC"/>
              <w:rPr>
                <w:lang w:eastAsia="zh-CN"/>
              </w:rPr>
            </w:pPr>
            <w:r w:rsidRPr="00C40F13">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D9" w14:textId="77777777" w:rsidR="003F3E1D" w:rsidRPr="00C40F13" w:rsidRDefault="003F3E1D" w:rsidP="008B2223">
            <w:pPr>
              <w:pStyle w:val="TAC"/>
              <w:rPr>
                <w:lang w:eastAsia="zh-CN"/>
              </w:rPr>
            </w:pPr>
            <w:r w:rsidRPr="00C40F13">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E7EDA" w14:textId="77777777" w:rsidR="003F3E1D" w:rsidRPr="00C40F13" w:rsidRDefault="003F3E1D" w:rsidP="008B2223">
            <w:pPr>
              <w:pStyle w:val="TAC"/>
              <w:rPr>
                <w:lang w:eastAsia="zh-CN"/>
              </w:rPr>
            </w:pPr>
            <w:r w:rsidRPr="00C40F13">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DB" w14:textId="77777777" w:rsidR="003F3E1D" w:rsidRPr="00C40F13" w:rsidRDefault="003F3E1D" w:rsidP="008B2223">
            <w:pPr>
              <w:pStyle w:val="TAC"/>
              <w:rPr>
                <w:lang w:eastAsia="zh-CN"/>
              </w:rPr>
            </w:pPr>
            <w:r w:rsidRPr="00C40F13">
              <w:rPr>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7EDC" w14:textId="77777777" w:rsidR="003F3E1D" w:rsidRPr="00C40F13" w:rsidRDefault="003F3E1D" w:rsidP="008B2223">
            <w:pPr>
              <w:pStyle w:val="TAC"/>
              <w:rPr>
                <w:lang w:eastAsia="zh-CN"/>
              </w:rPr>
            </w:pPr>
            <w:r w:rsidRPr="00C40F13">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E7EDD" w14:textId="77777777" w:rsidR="003F3E1D" w:rsidRPr="00C40F13" w:rsidRDefault="003F3E1D" w:rsidP="008B2223">
            <w:pPr>
              <w:pStyle w:val="TAC"/>
              <w:rPr>
                <w:lang w:eastAsia="zh-CN"/>
              </w:rPr>
            </w:pPr>
            <w:r w:rsidRPr="00C40F13">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E7EDE" w14:textId="77777777" w:rsidR="003F3E1D" w:rsidRPr="00C40F13" w:rsidRDefault="003F3E1D" w:rsidP="008B2223">
            <w:pPr>
              <w:pStyle w:val="TAC"/>
              <w:rPr>
                <w:lang w:eastAsia="zh-CN"/>
              </w:rPr>
            </w:pPr>
            <w:r w:rsidRPr="00C40F13">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AE7EDF" w14:textId="77777777" w:rsidR="003F3E1D" w:rsidRPr="00C40F13" w:rsidRDefault="003F3E1D" w:rsidP="008B2223">
            <w:pPr>
              <w:pStyle w:val="TAC"/>
              <w:rPr>
                <w:lang w:eastAsia="zh-CN"/>
              </w:rPr>
            </w:pPr>
            <w:r w:rsidRPr="00C40F13">
              <w:rPr>
                <w:lang w:eastAsia="zh-CN"/>
              </w:rPr>
              <w:t>N/A</w:t>
            </w:r>
          </w:p>
        </w:tc>
      </w:tr>
      <w:tr w:rsidR="003F3E1D" w:rsidRPr="00C40F13" w14:paraId="41AE7EE6" w14:textId="77777777" w:rsidTr="008B222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1AE7EE1" w14:textId="77777777" w:rsidR="003F3E1D" w:rsidRPr="00C40F13" w:rsidRDefault="003F3E1D" w:rsidP="008B2223">
            <w:pPr>
              <w:pStyle w:val="TAN"/>
              <w:rPr>
                <w:lang w:eastAsia="zh-CN"/>
              </w:rPr>
            </w:pPr>
            <w:r w:rsidRPr="00C40F13">
              <w:rPr>
                <w:lang w:eastAsia="ko-KR"/>
              </w:rPr>
              <w:t>NOTE 1:</w:t>
            </w:r>
            <w:r w:rsidRPr="00C40F13">
              <w:rPr>
                <w:lang w:eastAsia="ko-KR"/>
              </w:rPr>
              <w:tab/>
              <w:t xml:space="preserve">Both of the transmitters shall be set </w:t>
            </w:r>
            <w:proofErr w:type="gramStart"/>
            <w:r w:rsidRPr="00C40F13">
              <w:rPr>
                <w:lang w:eastAsia="ko-KR"/>
              </w:rPr>
              <w:t>min(</w:t>
            </w:r>
            <w:proofErr w:type="gramEnd"/>
            <w:r w:rsidRPr="00C40F13">
              <w:rPr>
                <w:lang w:eastAsia="ko-KR"/>
              </w:rPr>
              <w:t xml:space="preserve">+20 dBm, </w:t>
            </w:r>
            <w:proofErr w:type="spellStart"/>
            <w:r w:rsidRPr="00C40F13">
              <w:rPr>
                <w:lang w:val="en-US" w:eastAsia="zh-CN"/>
              </w:rPr>
              <w:t>P</w:t>
            </w:r>
            <w:r w:rsidRPr="00C40F13">
              <w:rPr>
                <w:vertAlign w:val="subscript"/>
                <w:lang w:val="en-US" w:eastAsia="zh-CN"/>
              </w:rPr>
              <w:t>CMAX_L,f,c</w:t>
            </w:r>
            <w:proofErr w:type="spellEnd"/>
            <w:r w:rsidRPr="00C40F13">
              <w:rPr>
                <w:lang w:eastAsia="ko-KR"/>
              </w:rPr>
              <w:t>) as defined in subclause 6.2</w:t>
            </w:r>
            <w:r w:rsidRPr="00C40F13">
              <w:rPr>
                <w:lang w:eastAsia="zh-CN"/>
              </w:rPr>
              <w:t>A</w:t>
            </w:r>
            <w:r w:rsidRPr="00C40F13">
              <w:rPr>
                <w:lang w:eastAsia="ko-KR"/>
              </w:rPr>
              <w:t>.</w:t>
            </w:r>
            <w:r w:rsidRPr="00C40F13">
              <w:rPr>
                <w:lang w:eastAsia="zh-CN"/>
              </w:rPr>
              <w:t>4</w:t>
            </w:r>
          </w:p>
          <w:p w14:paraId="41AE7EE2" w14:textId="77777777" w:rsidR="003F3E1D" w:rsidRPr="00C40F13" w:rsidRDefault="003F3E1D" w:rsidP="008B2223">
            <w:pPr>
              <w:pStyle w:val="TAN"/>
              <w:rPr>
                <w:lang w:eastAsia="zh-CN"/>
              </w:rPr>
            </w:pPr>
            <w:r w:rsidRPr="00C40F13">
              <w:t xml:space="preserve">NOTE </w:t>
            </w:r>
            <w:r w:rsidRPr="00C40F13">
              <w:rPr>
                <w:lang w:eastAsia="ko-KR"/>
              </w:rPr>
              <w:t>2</w:t>
            </w:r>
            <w:r w:rsidRPr="00C40F13">
              <w:t>:</w:t>
            </w:r>
            <w:r w:rsidRPr="00C40F13">
              <w:tab/>
              <w:t>RB</w:t>
            </w:r>
            <w:r w:rsidRPr="00C40F13">
              <w:rPr>
                <w:vertAlign w:val="subscript"/>
              </w:rPr>
              <w:t>START</w:t>
            </w:r>
            <w:r w:rsidRPr="00C40F13">
              <w:t xml:space="preserve"> = </w:t>
            </w:r>
            <w:r w:rsidRPr="00C40F13">
              <w:rPr>
                <w:lang w:eastAsia="ko-KR"/>
              </w:rPr>
              <w:t>0</w:t>
            </w:r>
            <w:r w:rsidRPr="00C40F13">
              <w:rPr>
                <w:lang w:eastAsia="zh-CN"/>
              </w:rPr>
              <w:t>,</w:t>
            </w:r>
            <w:r w:rsidRPr="00C40F13">
              <w:rPr>
                <w:lang w:val="en-US" w:eastAsia="zh-CN"/>
              </w:rPr>
              <w:t xml:space="preserve"> 15kHz SCS is assumed.</w:t>
            </w:r>
          </w:p>
          <w:p w14:paraId="41AE7EE3" w14:textId="77777777" w:rsidR="003F3E1D" w:rsidRPr="00C40F13" w:rsidRDefault="003F3E1D" w:rsidP="008B2223">
            <w:pPr>
              <w:pStyle w:val="TAN"/>
            </w:pPr>
            <w:r w:rsidRPr="00C40F13">
              <w:t xml:space="preserve">NOTE </w:t>
            </w:r>
            <w:r w:rsidRPr="00C40F13">
              <w:rPr>
                <w:lang w:eastAsia="ko-KR"/>
              </w:rPr>
              <w:t>3</w:t>
            </w:r>
            <w:r w:rsidRPr="00C40F13">
              <w:t>:</w:t>
            </w:r>
            <w:r w:rsidRPr="00C40F13">
              <w:tab/>
            </w:r>
            <w:r w:rsidRPr="00C40F13">
              <w:rPr>
                <w:lang w:eastAsia="ja-JP"/>
              </w:rPr>
              <w:t>N</w:t>
            </w:r>
            <w:r w:rsidRPr="00C40F13">
              <w:t xml:space="preserve">o requirements apply when there is at least one individual RE within the </w:t>
            </w:r>
            <w:r w:rsidRPr="00C40F13">
              <w:rPr>
                <w:lang w:eastAsia="ja-JP"/>
              </w:rPr>
              <w:t>intermodulation generated by the dual uplink</w:t>
            </w:r>
            <w:r w:rsidRPr="00C40F13">
              <w:t xml:space="preserve"> is within the </w:t>
            </w:r>
            <w:r w:rsidRPr="00C40F13">
              <w:rPr>
                <w:lang w:eastAsia="ja-JP"/>
              </w:rPr>
              <w:t xml:space="preserve">downlink </w:t>
            </w:r>
            <w:r w:rsidRPr="00C40F13">
              <w:t xml:space="preserve">transmission bandwidth of the </w:t>
            </w:r>
            <w:r w:rsidRPr="00C40F13">
              <w:rPr>
                <w:lang w:eastAsia="ja-JP"/>
              </w:rPr>
              <w:t>FDD</w:t>
            </w:r>
            <w:r w:rsidRPr="00C40F13">
              <w:t xml:space="preserve"> band. The reference sensitivity </w:t>
            </w:r>
            <w:r w:rsidRPr="00C40F13">
              <w:rPr>
                <w:lang w:eastAsia="ja-JP"/>
              </w:rPr>
              <w:t xml:space="preserve">should </w:t>
            </w:r>
            <w:r w:rsidRPr="00C40F13">
              <w:t xml:space="preserve">only </w:t>
            </w:r>
            <w:r w:rsidRPr="00C40F13">
              <w:rPr>
                <w:lang w:eastAsia="ja-JP"/>
              </w:rPr>
              <w:t xml:space="preserve">be </w:t>
            </w:r>
            <w:r w:rsidRPr="00C40F13">
              <w:t>verified when this is not the case (the requirements specified in clause 7.3</w:t>
            </w:r>
            <w:r w:rsidRPr="00C40F13">
              <w:rPr>
                <w:lang w:eastAsia="zh-CN"/>
              </w:rPr>
              <w:t xml:space="preserve"> </w:t>
            </w:r>
            <w:r w:rsidRPr="00C40F13">
              <w:t>apply).</w:t>
            </w:r>
          </w:p>
          <w:p w14:paraId="41AE7EE4" w14:textId="77777777" w:rsidR="003F3E1D" w:rsidRPr="00C40F13" w:rsidRDefault="003F3E1D" w:rsidP="008B2223">
            <w:pPr>
              <w:pStyle w:val="TAN"/>
            </w:pPr>
            <w:r w:rsidRPr="00C40F13">
              <w:t>NOTE4:</w:t>
            </w:r>
            <w:r w:rsidRPr="00C40F13">
              <w:tab/>
              <w:t>This band is subject to IMD5 also which MSD is not specified</w:t>
            </w:r>
            <w:r w:rsidRPr="00C40F13">
              <w:rPr>
                <w:lang w:eastAsia="ja-JP"/>
              </w:rPr>
              <w:t>.</w:t>
            </w:r>
          </w:p>
          <w:p w14:paraId="41AE7EE5" w14:textId="77777777" w:rsidR="003F3E1D" w:rsidRPr="00C40F13" w:rsidRDefault="003F3E1D" w:rsidP="008B2223">
            <w:pPr>
              <w:pStyle w:val="TAN"/>
              <w:rPr>
                <w:lang w:eastAsia="zh-CN"/>
              </w:rPr>
            </w:pPr>
            <w:r w:rsidRPr="00C40F13">
              <w:t>NOTE 5:</w:t>
            </w:r>
            <w:r w:rsidRPr="00C40F13">
              <w:tab/>
              <w:t>Applicable only if operation with 4 antenna ports is supported in the band with carrier aggregation configured.</w:t>
            </w:r>
          </w:p>
        </w:tc>
      </w:tr>
    </w:tbl>
    <w:p w14:paraId="41AE7EE7" w14:textId="77777777" w:rsidR="003F3E1D" w:rsidRPr="00C40F13" w:rsidRDefault="003F3E1D" w:rsidP="003F3E1D">
      <w:pPr>
        <w:pStyle w:val="TH"/>
        <w:rPr>
          <w:lang w:eastAsia="zh-CN"/>
        </w:rPr>
      </w:pPr>
    </w:p>
    <w:p w14:paraId="41AE7EE8" w14:textId="77777777" w:rsidR="003F3E1D" w:rsidRPr="00C40F13" w:rsidRDefault="003F3E1D" w:rsidP="003F3E1D">
      <w:pPr>
        <w:pStyle w:val="Heading2"/>
        <w:ind w:left="0" w:firstLine="0"/>
      </w:pPr>
      <w:bookmarkStart w:id="1148" w:name="_Toc526340448"/>
      <w:r w:rsidRPr="00C40F13">
        <w:t>7.3B</w:t>
      </w:r>
      <w:r w:rsidRPr="00C40F13">
        <w:tab/>
        <w:t>Reference sensitivity for DC</w:t>
      </w:r>
      <w:bookmarkEnd w:id="1148"/>
    </w:p>
    <w:p w14:paraId="41AE7EE9" w14:textId="77777777" w:rsidR="003F3E1D" w:rsidRPr="00C40F13" w:rsidRDefault="003F3E1D" w:rsidP="003F3E1D">
      <w:pPr>
        <w:pStyle w:val="Heading2"/>
        <w:ind w:left="0" w:firstLine="0"/>
        <w:rPr>
          <w:lang w:eastAsia="zh-CN"/>
        </w:rPr>
      </w:pPr>
      <w:bookmarkStart w:id="1149" w:name="_Toc526340449"/>
      <w:r w:rsidRPr="00C40F13">
        <w:t>7.3</w:t>
      </w:r>
      <w:r w:rsidRPr="00C40F13">
        <w:rPr>
          <w:lang w:eastAsia="zh-CN"/>
        </w:rPr>
        <w:t>C</w:t>
      </w:r>
      <w:r w:rsidRPr="00C40F13">
        <w:tab/>
        <w:t xml:space="preserve">Reference sensitivity for </w:t>
      </w:r>
      <w:r w:rsidRPr="00C40F13">
        <w:rPr>
          <w:rFonts w:hint="eastAsia"/>
          <w:lang w:eastAsia="zh-CN"/>
        </w:rPr>
        <w:t>SUL</w:t>
      </w:r>
      <w:bookmarkEnd w:id="1149"/>
    </w:p>
    <w:p w14:paraId="41AE7EEA" w14:textId="77777777" w:rsidR="003F3E1D" w:rsidRPr="00C40F13" w:rsidRDefault="003F3E1D" w:rsidP="003F3E1D">
      <w:pPr>
        <w:pStyle w:val="Heading3"/>
        <w:ind w:left="0" w:firstLine="0"/>
        <w:rPr>
          <w:lang w:eastAsia="zh-CN"/>
        </w:rPr>
      </w:pPr>
      <w:bookmarkStart w:id="1150" w:name="_Toc526340450"/>
      <w:bookmarkStart w:id="1151" w:name="_Hlk508786557"/>
      <w:r w:rsidRPr="00C40F13">
        <w:rPr>
          <w:lang w:eastAsia="zh-CN"/>
        </w:rPr>
        <w:t>7.3C.1</w:t>
      </w:r>
      <w:r w:rsidRPr="00C40F13">
        <w:rPr>
          <w:lang w:eastAsia="zh-CN"/>
        </w:rPr>
        <w:tab/>
        <w:t>General</w:t>
      </w:r>
      <w:bookmarkEnd w:id="1150"/>
    </w:p>
    <w:p w14:paraId="41AE7EEB" w14:textId="77777777" w:rsidR="003F3E1D" w:rsidRPr="00C40F13" w:rsidRDefault="003F3E1D" w:rsidP="003F3E1D">
      <w:pPr>
        <w:rPr>
          <w:lang w:eastAsia="zh-CN"/>
        </w:rPr>
      </w:pPr>
      <w:r w:rsidRPr="00C40F13">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41AE7EEC" w14:textId="77777777" w:rsidR="003F3E1D" w:rsidRPr="00C40F13" w:rsidRDefault="003F3E1D" w:rsidP="003F3E1D">
      <w:pPr>
        <w:pStyle w:val="Heading3"/>
        <w:ind w:left="0" w:firstLine="0"/>
        <w:rPr>
          <w:lang w:eastAsia="zh-CN"/>
        </w:rPr>
      </w:pPr>
      <w:bookmarkStart w:id="1152" w:name="_Toc526340451"/>
      <w:r w:rsidRPr="00C40F13">
        <w:rPr>
          <w:lang w:eastAsia="zh-CN"/>
        </w:rPr>
        <w:t>7.3C.2</w:t>
      </w:r>
      <w:r w:rsidRPr="00C40F13">
        <w:rPr>
          <w:lang w:eastAsia="zh-CN"/>
        </w:rPr>
        <w:tab/>
        <w:t>Reference sensitivity power level for SUL</w:t>
      </w:r>
      <w:bookmarkEnd w:id="1152"/>
    </w:p>
    <w:bookmarkEnd w:id="1151"/>
    <w:p w14:paraId="41AE7EED" w14:textId="77777777" w:rsidR="003F3E1D" w:rsidRPr="00C40F13" w:rsidRDefault="003F3E1D" w:rsidP="003F3E1D">
      <w:pPr>
        <w:rPr>
          <w:lang w:eastAsia="zh-CN"/>
        </w:rPr>
      </w:pPr>
      <w:r w:rsidRPr="00C40F13">
        <w:rPr>
          <w:lang w:eastAsia="zh-CN"/>
        </w:rPr>
        <w:t>F</w:t>
      </w:r>
      <w:r w:rsidRPr="00C40F13">
        <w:rPr>
          <w:rFonts w:hint="eastAsia"/>
          <w:lang w:eastAsia="zh-CN"/>
        </w:rPr>
        <w:t>or SUL operation, t</w:t>
      </w:r>
      <w:r w:rsidRPr="00C40F13">
        <w:t xml:space="preserve">he reference </w:t>
      </w:r>
      <w:proofErr w:type="gramStart"/>
      <w:r w:rsidRPr="00C40F13">
        <w:t>receive</w:t>
      </w:r>
      <w:proofErr w:type="gramEnd"/>
      <w:r w:rsidRPr="00C40F13">
        <w:t xml:space="preserve"> sensitivity (REFSENS) requirement </w:t>
      </w:r>
      <w:r w:rsidRPr="00C40F13">
        <w:rPr>
          <w:rFonts w:hint="eastAsia"/>
          <w:lang w:eastAsia="zh-CN"/>
        </w:rPr>
        <w:t xml:space="preserve">for downlink bands </w:t>
      </w:r>
      <w:r w:rsidRPr="00C40F13">
        <w:t>specified in Table 7.3.2-1 shall be met for an uplink transmission bandwidth less than or equal to that specified in Table 7.3.2-3</w:t>
      </w:r>
      <w:r w:rsidRPr="00C40F13">
        <w:rPr>
          <w:rFonts w:hint="eastAsia"/>
          <w:lang w:eastAsia="zh-CN"/>
        </w:rPr>
        <w:t xml:space="preserve"> or supplementary uplink transmission bandwidth </w:t>
      </w:r>
      <w:r w:rsidRPr="00C40F13">
        <w:t>less than or equal to that specified in Table 7.3</w:t>
      </w:r>
      <w:r w:rsidRPr="00C40F13">
        <w:rPr>
          <w:lang w:eastAsia="zh-CN"/>
        </w:rPr>
        <w:t>C.2</w:t>
      </w:r>
      <w:r w:rsidRPr="00C40F13">
        <w:t>-</w:t>
      </w:r>
      <w:r w:rsidRPr="00C40F13">
        <w:rPr>
          <w:rFonts w:hint="eastAsia"/>
          <w:lang w:eastAsia="zh-CN"/>
        </w:rPr>
        <w:t>1.</w:t>
      </w:r>
    </w:p>
    <w:p w14:paraId="41AE7EEE" w14:textId="77777777" w:rsidR="003F3E1D" w:rsidRPr="00C40F13" w:rsidRDefault="003F3E1D" w:rsidP="003F3E1D">
      <w:pPr>
        <w:pStyle w:val="TH"/>
        <w:rPr>
          <w:lang w:eastAsia="zh-CN"/>
        </w:rPr>
      </w:pPr>
      <w:r w:rsidRPr="00C40F13">
        <w:t>Table 7.3</w:t>
      </w:r>
      <w:r w:rsidRPr="00C40F13">
        <w:rPr>
          <w:lang w:eastAsia="zh-CN"/>
        </w:rPr>
        <w:t>C.2</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4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1127"/>
        <w:gridCol w:w="586"/>
        <w:gridCol w:w="586"/>
        <w:gridCol w:w="586"/>
        <w:gridCol w:w="674"/>
      </w:tblGrid>
      <w:tr w:rsidR="003F3E1D" w:rsidRPr="00C40F13" w14:paraId="41AE7EF0" w14:textId="77777777" w:rsidTr="008B2223">
        <w:trPr>
          <w:trHeight w:val="255"/>
          <w:jc w:val="center"/>
        </w:trPr>
        <w:tc>
          <w:tcPr>
            <w:tcW w:w="4736" w:type="dxa"/>
            <w:gridSpan w:val="6"/>
          </w:tcPr>
          <w:p w14:paraId="41AE7EEF" w14:textId="77777777" w:rsidR="003F3E1D" w:rsidRPr="00C40F13" w:rsidRDefault="003F3E1D" w:rsidP="008B2223">
            <w:pPr>
              <w:pStyle w:val="TAH"/>
              <w:rPr>
                <w:lang w:eastAsia="zh-CN"/>
              </w:rPr>
            </w:pPr>
            <w:r w:rsidRPr="00C40F13">
              <w:rPr>
                <w:rFonts w:hint="eastAsia"/>
                <w:lang w:eastAsia="zh-CN"/>
              </w:rPr>
              <w:t>Downlink band/ Uplink</w:t>
            </w:r>
            <w:r w:rsidRPr="00C40F13">
              <w:t xml:space="preserve"> band / Channel bandwidth / </w:t>
            </w:r>
            <w:r w:rsidRPr="00C40F13">
              <w:rPr>
                <w:rFonts w:hint="eastAsia"/>
                <w:lang w:eastAsia="zh-CN"/>
              </w:rPr>
              <w:t>N</w:t>
            </w:r>
            <w:r w:rsidRPr="00C40F13">
              <w:rPr>
                <w:rFonts w:hint="eastAsia"/>
                <w:vertAlign w:val="subscript"/>
                <w:lang w:eastAsia="zh-CN"/>
              </w:rPr>
              <w:t>RB</w:t>
            </w:r>
          </w:p>
        </w:tc>
      </w:tr>
      <w:tr w:rsidR="003F3E1D" w:rsidRPr="00C40F13" w14:paraId="41AE7EFB" w14:textId="77777777" w:rsidTr="008B2223">
        <w:trPr>
          <w:trHeight w:val="255"/>
          <w:jc w:val="center"/>
        </w:trPr>
        <w:tc>
          <w:tcPr>
            <w:tcW w:w="1177" w:type="dxa"/>
          </w:tcPr>
          <w:p w14:paraId="41AE7EF1" w14:textId="77777777" w:rsidR="003F3E1D" w:rsidRPr="00C40F13" w:rsidRDefault="003F3E1D" w:rsidP="008B2223">
            <w:pPr>
              <w:pStyle w:val="TAH"/>
              <w:rPr>
                <w:lang w:eastAsia="zh-CN"/>
              </w:rPr>
            </w:pPr>
            <w:r w:rsidRPr="00C40F13">
              <w:rPr>
                <w:rFonts w:hint="eastAsia"/>
                <w:lang w:eastAsia="zh-CN"/>
              </w:rPr>
              <w:t>Downlink band</w:t>
            </w:r>
          </w:p>
        </w:tc>
        <w:tc>
          <w:tcPr>
            <w:tcW w:w="0" w:type="auto"/>
            <w:shd w:val="clear" w:color="auto" w:fill="auto"/>
            <w:vAlign w:val="center"/>
          </w:tcPr>
          <w:p w14:paraId="41AE7EF2" w14:textId="77777777" w:rsidR="003F3E1D" w:rsidRPr="00C40F13" w:rsidRDefault="003F3E1D" w:rsidP="008B2223">
            <w:pPr>
              <w:pStyle w:val="TAH"/>
            </w:pPr>
            <w:r w:rsidRPr="00C40F13">
              <w:rPr>
                <w:rFonts w:hint="eastAsia"/>
              </w:rPr>
              <w:t>Uplink band</w:t>
            </w:r>
          </w:p>
        </w:tc>
        <w:tc>
          <w:tcPr>
            <w:tcW w:w="0" w:type="auto"/>
            <w:shd w:val="clear" w:color="auto" w:fill="auto"/>
            <w:vAlign w:val="center"/>
          </w:tcPr>
          <w:p w14:paraId="41AE7EF3" w14:textId="77777777" w:rsidR="003F3E1D" w:rsidRPr="00C40F13" w:rsidRDefault="003F3E1D" w:rsidP="008B2223">
            <w:pPr>
              <w:pStyle w:val="TAH"/>
            </w:pPr>
            <w:r w:rsidRPr="00C40F13">
              <w:t>5</w:t>
            </w:r>
          </w:p>
          <w:p w14:paraId="41AE7EF4" w14:textId="77777777" w:rsidR="003F3E1D" w:rsidRPr="00C40F13" w:rsidRDefault="003F3E1D" w:rsidP="008B2223">
            <w:pPr>
              <w:pStyle w:val="TAH"/>
            </w:pPr>
            <w:r w:rsidRPr="00C40F13">
              <w:t>MHz</w:t>
            </w:r>
          </w:p>
        </w:tc>
        <w:tc>
          <w:tcPr>
            <w:tcW w:w="0" w:type="auto"/>
            <w:shd w:val="clear" w:color="auto" w:fill="auto"/>
            <w:vAlign w:val="center"/>
          </w:tcPr>
          <w:p w14:paraId="41AE7EF5" w14:textId="77777777" w:rsidR="003F3E1D" w:rsidRPr="00C40F13" w:rsidRDefault="003F3E1D" w:rsidP="008B2223">
            <w:pPr>
              <w:pStyle w:val="TAH"/>
            </w:pPr>
            <w:r w:rsidRPr="00C40F13">
              <w:t>10</w:t>
            </w:r>
          </w:p>
          <w:p w14:paraId="41AE7EF6" w14:textId="77777777" w:rsidR="003F3E1D" w:rsidRPr="00C40F13" w:rsidRDefault="003F3E1D" w:rsidP="008B2223">
            <w:pPr>
              <w:pStyle w:val="TAH"/>
            </w:pPr>
            <w:r w:rsidRPr="00C40F13">
              <w:t>MHz</w:t>
            </w:r>
          </w:p>
        </w:tc>
        <w:tc>
          <w:tcPr>
            <w:tcW w:w="0" w:type="auto"/>
            <w:shd w:val="clear" w:color="auto" w:fill="auto"/>
            <w:vAlign w:val="center"/>
          </w:tcPr>
          <w:p w14:paraId="41AE7EF7" w14:textId="77777777" w:rsidR="003F3E1D" w:rsidRPr="00C40F13" w:rsidRDefault="003F3E1D" w:rsidP="008B2223">
            <w:pPr>
              <w:pStyle w:val="TAH"/>
            </w:pPr>
            <w:r w:rsidRPr="00C40F13">
              <w:t>15</w:t>
            </w:r>
          </w:p>
          <w:p w14:paraId="41AE7EF8" w14:textId="77777777" w:rsidR="003F3E1D" w:rsidRPr="00C40F13" w:rsidRDefault="003F3E1D" w:rsidP="008B2223">
            <w:pPr>
              <w:pStyle w:val="TAH"/>
            </w:pPr>
            <w:r w:rsidRPr="00C40F13">
              <w:t>MHz</w:t>
            </w:r>
          </w:p>
        </w:tc>
        <w:tc>
          <w:tcPr>
            <w:tcW w:w="674" w:type="dxa"/>
            <w:shd w:val="clear" w:color="auto" w:fill="auto"/>
            <w:vAlign w:val="center"/>
          </w:tcPr>
          <w:p w14:paraId="41AE7EF9" w14:textId="77777777" w:rsidR="003F3E1D" w:rsidRPr="00C40F13" w:rsidRDefault="003F3E1D" w:rsidP="008B2223">
            <w:pPr>
              <w:pStyle w:val="TAH"/>
            </w:pPr>
            <w:r w:rsidRPr="00C40F13">
              <w:t>20</w:t>
            </w:r>
          </w:p>
          <w:p w14:paraId="41AE7EFA" w14:textId="77777777" w:rsidR="003F3E1D" w:rsidRPr="00C40F13" w:rsidRDefault="003F3E1D" w:rsidP="008B2223">
            <w:pPr>
              <w:pStyle w:val="TAH"/>
            </w:pPr>
            <w:r w:rsidRPr="00C40F13">
              <w:t>MHz</w:t>
            </w:r>
          </w:p>
        </w:tc>
      </w:tr>
      <w:tr w:rsidR="003F3E1D" w:rsidRPr="00C40F13" w14:paraId="41AE7F02" w14:textId="77777777" w:rsidTr="008B2223">
        <w:trPr>
          <w:trHeight w:val="255"/>
          <w:jc w:val="center"/>
        </w:trPr>
        <w:tc>
          <w:tcPr>
            <w:tcW w:w="1177" w:type="dxa"/>
            <w:vAlign w:val="center"/>
          </w:tcPr>
          <w:p w14:paraId="41AE7EFC" w14:textId="77777777" w:rsidR="003F3E1D" w:rsidRPr="00C40F13" w:rsidRDefault="003F3E1D" w:rsidP="008B2223">
            <w:pPr>
              <w:pStyle w:val="TAC"/>
              <w:rPr>
                <w:rFonts w:cs="Arial"/>
                <w:lang w:eastAsia="zh-CN"/>
              </w:rPr>
            </w:pPr>
            <w:r w:rsidRPr="00C40F13">
              <w:rPr>
                <w:rFonts w:eastAsia="MS Mincho"/>
              </w:rPr>
              <w:t>n</w:t>
            </w:r>
            <w:r w:rsidRPr="00C40F13">
              <w:rPr>
                <w:rFonts w:hint="eastAsia"/>
                <w:lang w:eastAsia="zh-CN"/>
              </w:rPr>
              <w:t>78</w:t>
            </w:r>
          </w:p>
        </w:tc>
        <w:tc>
          <w:tcPr>
            <w:tcW w:w="0" w:type="auto"/>
            <w:shd w:val="clear" w:color="auto" w:fill="auto"/>
            <w:vAlign w:val="center"/>
          </w:tcPr>
          <w:p w14:paraId="41AE7EFD" w14:textId="77777777" w:rsidR="003F3E1D" w:rsidRPr="00C40F13" w:rsidRDefault="003F3E1D" w:rsidP="008B2223">
            <w:pPr>
              <w:pStyle w:val="TAC"/>
              <w:rPr>
                <w:rFonts w:cs="Arial"/>
                <w:lang w:eastAsia="zh-CN"/>
              </w:rPr>
            </w:pPr>
            <w:r w:rsidRPr="00C40F13">
              <w:rPr>
                <w:rFonts w:cs="Arial"/>
                <w:lang w:eastAsia="zh-CN"/>
              </w:rPr>
              <w:t>n</w:t>
            </w:r>
            <w:r w:rsidRPr="00C40F13">
              <w:rPr>
                <w:rFonts w:cs="Arial" w:hint="eastAsia"/>
                <w:lang w:eastAsia="zh-CN"/>
              </w:rPr>
              <w:t>80</w:t>
            </w:r>
          </w:p>
        </w:tc>
        <w:tc>
          <w:tcPr>
            <w:tcW w:w="0" w:type="auto"/>
            <w:shd w:val="clear" w:color="auto" w:fill="auto"/>
            <w:vAlign w:val="center"/>
          </w:tcPr>
          <w:p w14:paraId="41AE7EFE" w14:textId="77777777" w:rsidR="003F3E1D" w:rsidRPr="00C40F13" w:rsidRDefault="003F3E1D" w:rsidP="008B2223">
            <w:pPr>
              <w:pStyle w:val="TAC"/>
              <w:rPr>
                <w:rFonts w:cs="Arial"/>
                <w:lang w:eastAsia="zh-CN"/>
              </w:rPr>
            </w:pPr>
            <w:r w:rsidRPr="00C40F13">
              <w:rPr>
                <w:rFonts w:cs="Arial" w:hint="eastAsia"/>
                <w:lang w:eastAsia="zh-CN"/>
              </w:rPr>
              <w:t>25</w:t>
            </w:r>
          </w:p>
        </w:tc>
        <w:tc>
          <w:tcPr>
            <w:tcW w:w="0" w:type="auto"/>
            <w:shd w:val="clear" w:color="auto" w:fill="auto"/>
            <w:vAlign w:val="center"/>
          </w:tcPr>
          <w:p w14:paraId="41AE7EFF" w14:textId="77777777" w:rsidR="003F3E1D" w:rsidRPr="00C40F13" w:rsidRDefault="003F3E1D" w:rsidP="008B2223">
            <w:pPr>
              <w:pStyle w:val="TAC"/>
              <w:rPr>
                <w:rFonts w:cs="Arial"/>
                <w:lang w:eastAsia="zh-CN"/>
              </w:rPr>
            </w:pPr>
            <w:r w:rsidRPr="00C40F13">
              <w:rPr>
                <w:rFonts w:cs="Arial" w:hint="eastAsia"/>
                <w:lang w:eastAsia="zh-CN"/>
              </w:rPr>
              <w:t>52</w:t>
            </w:r>
          </w:p>
        </w:tc>
        <w:tc>
          <w:tcPr>
            <w:tcW w:w="0" w:type="auto"/>
            <w:shd w:val="clear" w:color="auto" w:fill="auto"/>
            <w:vAlign w:val="center"/>
          </w:tcPr>
          <w:p w14:paraId="41AE7F00" w14:textId="77777777" w:rsidR="003F3E1D" w:rsidRPr="00C40F13" w:rsidRDefault="003F3E1D" w:rsidP="008B2223">
            <w:pPr>
              <w:pStyle w:val="TAC"/>
              <w:rPr>
                <w:rFonts w:cs="Arial"/>
                <w:lang w:eastAsia="zh-CN"/>
              </w:rPr>
            </w:pPr>
            <w:r w:rsidRPr="00C40F13">
              <w:rPr>
                <w:rFonts w:cs="Arial" w:hint="eastAsia"/>
                <w:lang w:eastAsia="zh-CN"/>
              </w:rPr>
              <w:t>79</w:t>
            </w:r>
          </w:p>
        </w:tc>
        <w:tc>
          <w:tcPr>
            <w:tcW w:w="674" w:type="dxa"/>
            <w:shd w:val="clear" w:color="auto" w:fill="auto"/>
            <w:vAlign w:val="center"/>
          </w:tcPr>
          <w:p w14:paraId="41AE7F01" w14:textId="77777777" w:rsidR="003F3E1D" w:rsidRPr="00C40F13" w:rsidRDefault="003F3E1D" w:rsidP="008B2223">
            <w:pPr>
              <w:pStyle w:val="TAC"/>
              <w:rPr>
                <w:rFonts w:cs="Arial"/>
                <w:lang w:eastAsia="zh-CN"/>
              </w:rPr>
            </w:pPr>
            <w:r w:rsidRPr="00C40F13">
              <w:rPr>
                <w:rFonts w:cs="Arial" w:hint="eastAsia"/>
                <w:lang w:eastAsia="zh-CN"/>
              </w:rPr>
              <w:t>106</w:t>
            </w:r>
          </w:p>
        </w:tc>
      </w:tr>
      <w:tr w:rsidR="003F3E1D" w:rsidRPr="00C40F13" w14:paraId="41AE7F09" w14:textId="77777777" w:rsidTr="008B2223">
        <w:trPr>
          <w:trHeight w:val="255"/>
          <w:jc w:val="center"/>
        </w:trPr>
        <w:tc>
          <w:tcPr>
            <w:tcW w:w="1177" w:type="dxa"/>
            <w:vAlign w:val="center"/>
          </w:tcPr>
          <w:p w14:paraId="41AE7F03" w14:textId="77777777" w:rsidR="003F3E1D" w:rsidRPr="00C40F13" w:rsidRDefault="003F3E1D" w:rsidP="008B2223">
            <w:pPr>
              <w:pStyle w:val="TAC"/>
            </w:pPr>
            <w:r w:rsidRPr="00C40F13">
              <w:rPr>
                <w:rFonts w:eastAsia="MS Mincho"/>
              </w:rPr>
              <w:t>n</w:t>
            </w:r>
            <w:r w:rsidRPr="00C40F13">
              <w:rPr>
                <w:rFonts w:hint="eastAsia"/>
                <w:lang w:eastAsia="zh-CN"/>
              </w:rPr>
              <w:t>78</w:t>
            </w:r>
          </w:p>
        </w:tc>
        <w:tc>
          <w:tcPr>
            <w:tcW w:w="0" w:type="auto"/>
            <w:shd w:val="clear" w:color="auto" w:fill="auto"/>
            <w:vAlign w:val="center"/>
          </w:tcPr>
          <w:p w14:paraId="41AE7F04" w14:textId="77777777" w:rsidR="003F3E1D" w:rsidRPr="00C40F13" w:rsidRDefault="003F3E1D" w:rsidP="008B2223">
            <w:pPr>
              <w:pStyle w:val="TAC"/>
            </w:pPr>
            <w:r w:rsidRPr="00C40F13">
              <w:rPr>
                <w:rFonts w:cs="Arial"/>
                <w:lang w:eastAsia="zh-CN"/>
              </w:rPr>
              <w:t>n</w:t>
            </w:r>
            <w:r w:rsidRPr="00C40F13">
              <w:rPr>
                <w:rFonts w:cs="Arial" w:hint="eastAsia"/>
                <w:lang w:eastAsia="zh-CN"/>
              </w:rPr>
              <w:t>81</w:t>
            </w:r>
          </w:p>
        </w:tc>
        <w:tc>
          <w:tcPr>
            <w:tcW w:w="0" w:type="auto"/>
            <w:shd w:val="clear" w:color="auto" w:fill="auto"/>
            <w:vAlign w:val="center"/>
          </w:tcPr>
          <w:p w14:paraId="41AE7F05" w14:textId="77777777" w:rsidR="003F3E1D" w:rsidRPr="00C40F13" w:rsidRDefault="003F3E1D" w:rsidP="008B2223">
            <w:pPr>
              <w:pStyle w:val="TAC"/>
            </w:pPr>
            <w:r w:rsidRPr="00C40F13">
              <w:rPr>
                <w:rFonts w:cs="Arial" w:hint="eastAsia"/>
                <w:lang w:eastAsia="zh-CN"/>
              </w:rPr>
              <w:t>25</w:t>
            </w:r>
          </w:p>
        </w:tc>
        <w:tc>
          <w:tcPr>
            <w:tcW w:w="0" w:type="auto"/>
            <w:shd w:val="clear" w:color="auto" w:fill="auto"/>
            <w:vAlign w:val="center"/>
          </w:tcPr>
          <w:p w14:paraId="41AE7F06" w14:textId="77777777" w:rsidR="003F3E1D" w:rsidRPr="00C40F13" w:rsidRDefault="003F3E1D" w:rsidP="008B2223">
            <w:pPr>
              <w:pStyle w:val="TAC"/>
            </w:pPr>
            <w:r w:rsidRPr="00C40F13">
              <w:rPr>
                <w:rFonts w:cs="Arial" w:hint="eastAsia"/>
                <w:lang w:eastAsia="zh-CN"/>
              </w:rPr>
              <w:t>52</w:t>
            </w:r>
          </w:p>
        </w:tc>
        <w:tc>
          <w:tcPr>
            <w:tcW w:w="0" w:type="auto"/>
            <w:shd w:val="clear" w:color="auto" w:fill="auto"/>
            <w:vAlign w:val="center"/>
          </w:tcPr>
          <w:p w14:paraId="41AE7F07" w14:textId="77777777" w:rsidR="003F3E1D" w:rsidRPr="00C40F13" w:rsidRDefault="003F3E1D" w:rsidP="008B2223">
            <w:pPr>
              <w:pStyle w:val="TAC"/>
            </w:pPr>
            <w:r w:rsidRPr="00C40F13">
              <w:rPr>
                <w:rFonts w:cs="Arial" w:hint="eastAsia"/>
                <w:lang w:eastAsia="zh-CN"/>
              </w:rPr>
              <w:t>79</w:t>
            </w:r>
          </w:p>
        </w:tc>
        <w:tc>
          <w:tcPr>
            <w:tcW w:w="674" w:type="dxa"/>
            <w:shd w:val="clear" w:color="auto" w:fill="auto"/>
            <w:vAlign w:val="center"/>
          </w:tcPr>
          <w:p w14:paraId="41AE7F08" w14:textId="77777777" w:rsidR="003F3E1D" w:rsidRPr="00C40F13" w:rsidRDefault="003F3E1D" w:rsidP="008B2223">
            <w:pPr>
              <w:pStyle w:val="TAC"/>
            </w:pPr>
            <w:r w:rsidRPr="00C40F13">
              <w:rPr>
                <w:rFonts w:cs="Arial" w:hint="eastAsia"/>
                <w:lang w:eastAsia="zh-CN"/>
              </w:rPr>
              <w:t>106</w:t>
            </w:r>
          </w:p>
        </w:tc>
      </w:tr>
      <w:tr w:rsidR="003F3E1D" w:rsidRPr="00C40F13" w14:paraId="41AE7F10" w14:textId="77777777" w:rsidTr="008B2223">
        <w:trPr>
          <w:trHeight w:val="255"/>
          <w:jc w:val="center"/>
        </w:trPr>
        <w:tc>
          <w:tcPr>
            <w:tcW w:w="1177" w:type="dxa"/>
          </w:tcPr>
          <w:p w14:paraId="41AE7F0A" w14:textId="77777777" w:rsidR="003F3E1D" w:rsidRPr="00C40F13" w:rsidRDefault="003F3E1D" w:rsidP="008B2223">
            <w:pPr>
              <w:pStyle w:val="TAC"/>
              <w:rPr>
                <w:rFonts w:eastAsia="MS Mincho" w:cs="Arial"/>
              </w:rPr>
            </w:pPr>
            <w:r w:rsidRPr="00C40F13">
              <w:t>n78</w:t>
            </w:r>
          </w:p>
        </w:tc>
        <w:tc>
          <w:tcPr>
            <w:tcW w:w="0" w:type="auto"/>
            <w:shd w:val="clear" w:color="auto" w:fill="auto"/>
          </w:tcPr>
          <w:p w14:paraId="41AE7F0B" w14:textId="77777777" w:rsidR="003F3E1D" w:rsidRPr="00C40F13" w:rsidRDefault="003F3E1D" w:rsidP="008B2223">
            <w:pPr>
              <w:pStyle w:val="TAC"/>
              <w:rPr>
                <w:rFonts w:eastAsia="MS Mincho" w:cs="Arial"/>
              </w:rPr>
            </w:pPr>
            <w:r w:rsidRPr="00C40F13">
              <w:t>n82</w:t>
            </w:r>
          </w:p>
        </w:tc>
        <w:tc>
          <w:tcPr>
            <w:tcW w:w="0" w:type="auto"/>
            <w:shd w:val="clear" w:color="auto" w:fill="auto"/>
          </w:tcPr>
          <w:p w14:paraId="41AE7F0C" w14:textId="77777777" w:rsidR="003F3E1D" w:rsidRPr="00C40F13" w:rsidRDefault="003F3E1D" w:rsidP="008B2223">
            <w:pPr>
              <w:pStyle w:val="TAC"/>
              <w:rPr>
                <w:rFonts w:eastAsia="MS Mincho" w:cs="Arial"/>
              </w:rPr>
            </w:pPr>
            <w:r w:rsidRPr="00C40F13">
              <w:t>25</w:t>
            </w:r>
          </w:p>
        </w:tc>
        <w:tc>
          <w:tcPr>
            <w:tcW w:w="0" w:type="auto"/>
            <w:shd w:val="clear" w:color="auto" w:fill="auto"/>
          </w:tcPr>
          <w:p w14:paraId="41AE7F0D" w14:textId="77777777" w:rsidR="003F3E1D" w:rsidRPr="00C40F13" w:rsidRDefault="003F3E1D" w:rsidP="008B2223">
            <w:pPr>
              <w:pStyle w:val="TAC"/>
              <w:rPr>
                <w:rFonts w:eastAsia="MS Mincho" w:cs="Arial"/>
              </w:rPr>
            </w:pPr>
            <w:r w:rsidRPr="00C40F13">
              <w:t>52</w:t>
            </w:r>
          </w:p>
        </w:tc>
        <w:tc>
          <w:tcPr>
            <w:tcW w:w="0" w:type="auto"/>
            <w:shd w:val="clear" w:color="auto" w:fill="auto"/>
          </w:tcPr>
          <w:p w14:paraId="41AE7F0E" w14:textId="77777777" w:rsidR="003F3E1D" w:rsidRPr="00C40F13" w:rsidRDefault="003F3E1D" w:rsidP="008B2223">
            <w:pPr>
              <w:pStyle w:val="TAC"/>
              <w:rPr>
                <w:rFonts w:eastAsia="MS Mincho" w:cs="Arial"/>
              </w:rPr>
            </w:pPr>
            <w:r w:rsidRPr="00C40F13">
              <w:t>79</w:t>
            </w:r>
          </w:p>
        </w:tc>
        <w:tc>
          <w:tcPr>
            <w:tcW w:w="674" w:type="dxa"/>
            <w:shd w:val="clear" w:color="auto" w:fill="auto"/>
          </w:tcPr>
          <w:p w14:paraId="41AE7F0F" w14:textId="77777777" w:rsidR="003F3E1D" w:rsidRPr="00C40F13" w:rsidRDefault="003F3E1D" w:rsidP="008B2223">
            <w:pPr>
              <w:pStyle w:val="TAC"/>
              <w:rPr>
                <w:rFonts w:eastAsia="MS Mincho" w:cs="Arial"/>
              </w:rPr>
            </w:pPr>
            <w:r w:rsidRPr="00C40F13">
              <w:t>106</w:t>
            </w:r>
          </w:p>
        </w:tc>
      </w:tr>
      <w:tr w:rsidR="003F3E1D" w:rsidRPr="00C40F13" w14:paraId="41AE7F17" w14:textId="77777777" w:rsidTr="008B2223">
        <w:trPr>
          <w:trHeight w:val="255"/>
          <w:jc w:val="center"/>
        </w:trPr>
        <w:tc>
          <w:tcPr>
            <w:tcW w:w="1177" w:type="dxa"/>
          </w:tcPr>
          <w:p w14:paraId="41AE7F11" w14:textId="77777777" w:rsidR="003F3E1D" w:rsidRPr="00C40F13" w:rsidRDefault="003F3E1D" w:rsidP="008B2223">
            <w:pPr>
              <w:pStyle w:val="TAC"/>
            </w:pPr>
            <w:r w:rsidRPr="00C40F13">
              <w:t>n78</w:t>
            </w:r>
          </w:p>
        </w:tc>
        <w:tc>
          <w:tcPr>
            <w:tcW w:w="0" w:type="auto"/>
            <w:shd w:val="clear" w:color="auto" w:fill="auto"/>
          </w:tcPr>
          <w:p w14:paraId="41AE7F12" w14:textId="77777777" w:rsidR="003F3E1D" w:rsidRPr="00C40F13" w:rsidRDefault="003F3E1D" w:rsidP="008B2223">
            <w:pPr>
              <w:pStyle w:val="TAC"/>
            </w:pPr>
            <w:r w:rsidRPr="00C40F13">
              <w:t>n83</w:t>
            </w:r>
          </w:p>
        </w:tc>
        <w:tc>
          <w:tcPr>
            <w:tcW w:w="0" w:type="auto"/>
            <w:shd w:val="clear" w:color="auto" w:fill="auto"/>
          </w:tcPr>
          <w:p w14:paraId="41AE7F13" w14:textId="77777777" w:rsidR="003F3E1D" w:rsidRPr="00C40F13" w:rsidRDefault="003F3E1D" w:rsidP="008B2223">
            <w:pPr>
              <w:pStyle w:val="TAC"/>
            </w:pPr>
            <w:r w:rsidRPr="00C40F13">
              <w:t>25</w:t>
            </w:r>
          </w:p>
        </w:tc>
        <w:tc>
          <w:tcPr>
            <w:tcW w:w="0" w:type="auto"/>
            <w:shd w:val="clear" w:color="auto" w:fill="auto"/>
          </w:tcPr>
          <w:p w14:paraId="41AE7F14" w14:textId="77777777" w:rsidR="003F3E1D" w:rsidRPr="00C40F13" w:rsidRDefault="003F3E1D" w:rsidP="008B2223">
            <w:pPr>
              <w:pStyle w:val="TAC"/>
            </w:pPr>
            <w:r w:rsidRPr="00C40F13">
              <w:t>52</w:t>
            </w:r>
          </w:p>
        </w:tc>
        <w:tc>
          <w:tcPr>
            <w:tcW w:w="0" w:type="auto"/>
            <w:shd w:val="clear" w:color="auto" w:fill="auto"/>
          </w:tcPr>
          <w:p w14:paraId="41AE7F15" w14:textId="77777777" w:rsidR="003F3E1D" w:rsidRPr="00C40F13" w:rsidRDefault="003F3E1D" w:rsidP="008B2223">
            <w:pPr>
              <w:pStyle w:val="TAC"/>
            </w:pPr>
            <w:r w:rsidRPr="00C40F13">
              <w:t>79</w:t>
            </w:r>
          </w:p>
        </w:tc>
        <w:tc>
          <w:tcPr>
            <w:tcW w:w="674" w:type="dxa"/>
            <w:shd w:val="clear" w:color="auto" w:fill="auto"/>
          </w:tcPr>
          <w:p w14:paraId="41AE7F16" w14:textId="77777777" w:rsidR="003F3E1D" w:rsidRPr="00C40F13" w:rsidRDefault="003F3E1D" w:rsidP="008B2223">
            <w:pPr>
              <w:pStyle w:val="TAC"/>
            </w:pPr>
            <w:r w:rsidRPr="00C40F13">
              <w:t>106</w:t>
            </w:r>
          </w:p>
        </w:tc>
      </w:tr>
      <w:tr w:rsidR="003F3E1D" w:rsidRPr="00C40F13" w14:paraId="41AE7F1E" w14:textId="77777777" w:rsidTr="008B2223">
        <w:trPr>
          <w:trHeight w:val="255"/>
          <w:jc w:val="center"/>
        </w:trPr>
        <w:tc>
          <w:tcPr>
            <w:tcW w:w="1177" w:type="dxa"/>
          </w:tcPr>
          <w:p w14:paraId="41AE7F18" w14:textId="77777777" w:rsidR="003F3E1D" w:rsidRPr="00C40F13" w:rsidRDefault="003F3E1D" w:rsidP="008B2223">
            <w:pPr>
              <w:pStyle w:val="TAC"/>
              <w:rPr>
                <w:rFonts w:eastAsia="MS Mincho" w:cs="Arial"/>
              </w:rPr>
            </w:pPr>
            <w:r w:rsidRPr="00C40F13">
              <w:t>n78</w:t>
            </w:r>
          </w:p>
        </w:tc>
        <w:tc>
          <w:tcPr>
            <w:tcW w:w="0" w:type="auto"/>
            <w:shd w:val="clear" w:color="auto" w:fill="auto"/>
          </w:tcPr>
          <w:p w14:paraId="41AE7F19" w14:textId="77777777" w:rsidR="003F3E1D" w:rsidRPr="00C40F13" w:rsidRDefault="003F3E1D" w:rsidP="008B2223">
            <w:pPr>
              <w:pStyle w:val="TAC"/>
              <w:rPr>
                <w:rFonts w:eastAsia="MS Mincho" w:cs="Arial"/>
              </w:rPr>
            </w:pPr>
            <w:r w:rsidRPr="00C40F13">
              <w:t>n84</w:t>
            </w:r>
          </w:p>
        </w:tc>
        <w:tc>
          <w:tcPr>
            <w:tcW w:w="0" w:type="auto"/>
            <w:shd w:val="clear" w:color="auto" w:fill="auto"/>
          </w:tcPr>
          <w:p w14:paraId="41AE7F1A" w14:textId="77777777" w:rsidR="003F3E1D" w:rsidRPr="00C40F13" w:rsidRDefault="003F3E1D" w:rsidP="008B2223">
            <w:pPr>
              <w:pStyle w:val="TAC"/>
              <w:rPr>
                <w:rFonts w:eastAsia="MS Mincho" w:cs="Arial"/>
              </w:rPr>
            </w:pPr>
            <w:r w:rsidRPr="00C40F13">
              <w:t>25</w:t>
            </w:r>
          </w:p>
        </w:tc>
        <w:tc>
          <w:tcPr>
            <w:tcW w:w="0" w:type="auto"/>
            <w:shd w:val="clear" w:color="auto" w:fill="auto"/>
          </w:tcPr>
          <w:p w14:paraId="41AE7F1B" w14:textId="77777777" w:rsidR="003F3E1D" w:rsidRPr="00C40F13" w:rsidRDefault="003F3E1D" w:rsidP="008B2223">
            <w:pPr>
              <w:pStyle w:val="TAC"/>
              <w:rPr>
                <w:rFonts w:eastAsia="MS Mincho" w:cs="Arial"/>
              </w:rPr>
            </w:pPr>
            <w:r w:rsidRPr="00C40F13">
              <w:t>52</w:t>
            </w:r>
          </w:p>
        </w:tc>
        <w:tc>
          <w:tcPr>
            <w:tcW w:w="0" w:type="auto"/>
            <w:shd w:val="clear" w:color="auto" w:fill="auto"/>
          </w:tcPr>
          <w:p w14:paraId="41AE7F1C" w14:textId="77777777" w:rsidR="003F3E1D" w:rsidRPr="00C40F13" w:rsidRDefault="003F3E1D" w:rsidP="008B2223">
            <w:pPr>
              <w:pStyle w:val="TAC"/>
              <w:rPr>
                <w:rFonts w:eastAsia="MS Mincho" w:cs="Arial"/>
              </w:rPr>
            </w:pPr>
            <w:r w:rsidRPr="00C40F13">
              <w:t>79</w:t>
            </w:r>
          </w:p>
        </w:tc>
        <w:tc>
          <w:tcPr>
            <w:tcW w:w="674" w:type="dxa"/>
            <w:shd w:val="clear" w:color="auto" w:fill="auto"/>
          </w:tcPr>
          <w:p w14:paraId="41AE7F1D" w14:textId="77777777" w:rsidR="003F3E1D" w:rsidRPr="00C40F13" w:rsidRDefault="003F3E1D" w:rsidP="008B2223">
            <w:pPr>
              <w:pStyle w:val="TAC"/>
              <w:rPr>
                <w:rFonts w:eastAsia="MS Mincho" w:cs="Arial"/>
              </w:rPr>
            </w:pPr>
            <w:r w:rsidRPr="00C40F13">
              <w:t>106</w:t>
            </w:r>
          </w:p>
        </w:tc>
      </w:tr>
      <w:tr w:rsidR="003F3E1D" w:rsidRPr="00C40F13" w14:paraId="41AE7F25" w14:textId="77777777" w:rsidTr="008B2223">
        <w:trPr>
          <w:trHeight w:val="255"/>
          <w:jc w:val="center"/>
        </w:trPr>
        <w:tc>
          <w:tcPr>
            <w:tcW w:w="1177" w:type="dxa"/>
          </w:tcPr>
          <w:p w14:paraId="41AE7F1F" w14:textId="77777777" w:rsidR="003F3E1D" w:rsidRPr="00C40F13" w:rsidRDefault="003F3E1D" w:rsidP="008B2223">
            <w:pPr>
              <w:pStyle w:val="TAC"/>
            </w:pPr>
            <w:r w:rsidRPr="00C40F13">
              <w:t>n78</w:t>
            </w:r>
          </w:p>
        </w:tc>
        <w:tc>
          <w:tcPr>
            <w:tcW w:w="0" w:type="auto"/>
            <w:shd w:val="clear" w:color="auto" w:fill="auto"/>
          </w:tcPr>
          <w:p w14:paraId="41AE7F20" w14:textId="77777777" w:rsidR="003F3E1D" w:rsidRPr="00C40F13" w:rsidRDefault="003F3E1D" w:rsidP="008B2223">
            <w:pPr>
              <w:pStyle w:val="TAC"/>
            </w:pPr>
            <w:r w:rsidRPr="00C40F13">
              <w:t>n86</w:t>
            </w:r>
          </w:p>
        </w:tc>
        <w:tc>
          <w:tcPr>
            <w:tcW w:w="0" w:type="auto"/>
            <w:shd w:val="clear" w:color="auto" w:fill="auto"/>
          </w:tcPr>
          <w:p w14:paraId="41AE7F21" w14:textId="77777777" w:rsidR="003F3E1D" w:rsidRPr="00C40F13" w:rsidRDefault="003F3E1D" w:rsidP="008B2223">
            <w:pPr>
              <w:pStyle w:val="TAC"/>
            </w:pPr>
            <w:r w:rsidRPr="00C40F13">
              <w:t>25</w:t>
            </w:r>
          </w:p>
        </w:tc>
        <w:tc>
          <w:tcPr>
            <w:tcW w:w="0" w:type="auto"/>
            <w:shd w:val="clear" w:color="auto" w:fill="auto"/>
          </w:tcPr>
          <w:p w14:paraId="41AE7F22" w14:textId="77777777" w:rsidR="003F3E1D" w:rsidRPr="00C40F13" w:rsidRDefault="003F3E1D" w:rsidP="008B2223">
            <w:pPr>
              <w:pStyle w:val="TAC"/>
            </w:pPr>
            <w:r w:rsidRPr="00C40F13">
              <w:t>52</w:t>
            </w:r>
          </w:p>
        </w:tc>
        <w:tc>
          <w:tcPr>
            <w:tcW w:w="0" w:type="auto"/>
            <w:shd w:val="clear" w:color="auto" w:fill="auto"/>
          </w:tcPr>
          <w:p w14:paraId="41AE7F23" w14:textId="77777777" w:rsidR="003F3E1D" w:rsidRPr="00C40F13" w:rsidRDefault="003F3E1D" w:rsidP="008B2223">
            <w:pPr>
              <w:pStyle w:val="TAC"/>
            </w:pPr>
            <w:r w:rsidRPr="00C40F13">
              <w:t>79</w:t>
            </w:r>
          </w:p>
        </w:tc>
        <w:tc>
          <w:tcPr>
            <w:tcW w:w="674" w:type="dxa"/>
            <w:shd w:val="clear" w:color="auto" w:fill="auto"/>
          </w:tcPr>
          <w:p w14:paraId="41AE7F24" w14:textId="77777777" w:rsidR="003F3E1D" w:rsidRPr="00C40F13" w:rsidRDefault="003F3E1D" w:rsidP="008B2223">
            <w:pPr>
              <w:pStyle w:val="TAC"/>
            </w:pPr>
            <w:r w:rsidRPr="00C40F13">
              <w:t>106</w:t>
            </w:r>
          </w:p>
        </w:tc>
      </w:tr>
      <w:tr w:rsidR="003F3E1D" w:rsidRPr="00C40F13" w14:paraId="41AE7F2C" w14:textId="77777777" w:rsidTr="008B2223">
        <w:trPr>
          <w:trHeight w:val="255"/>
          <w:jc w:val="center"/>
        </w:trPr>
        <w:tc>
          <w:tcPr>
            <w:tcW w:w="1177" w:type="dxa"/>
          </w:tcPr>
          <w:p w14:paraId="41AE7F26" w14:textId="77777777" w:rsidR="003F3E1D" w:rsidRPr="00C40F13" w:rsidRDefault="003F3E1D" w:rsidP="008B2223">
            <w:pPr>
              <w:pStyle w:val="TAC"/>
              <w:rPr>
                <w:rFonts w:eastAsia="MS Mincho" w:cs="Arial"/>
                <w:lang w:eastAsia="ko-KR"/>
              </w:rPr>
            </w:pPr>
            <w:r w:rsidRPr="00C40F13">
              <w:t>n79</w:t>
            </w:r>
          </w:p>
        </w:tc>
        <w:tc>
          <w:tcPr>
            <w:tcW w:w="0" w:type="auto"/>
            <w:shd w:val="clear" w:color="auto" w:fill="auto"/>
          </w:tcPr>
          <w:p w14:paraId="41AE7F27" w14:textId="77777777" w:rsidR="003F3E1D" w:rsidRPr="00C40F13" w:rsidRDefault="003F3E1D" w:rsidP="008B2223">
            <w:pPr>
              <w:pStyle w:val="TAC"/>
              <w:rPr>
                <w:rFonts w:cs="Arial"/>
                <w:lang w:eastAsia="zh-CN"/>
              </w:rPr>
            </w:pPr>
            <w:r w:rsidRPr="00C40F13">
              <w:t>n80</w:t>
            </w:r>
          </w:p>
        </w:tc>
        <w:tc>
          <w:tcPr>
            <w:tcW w:w="0" w:type="auto"/>
            <w:shd w:val="clear" w:color="auto" w:fill="auto"/>
          </w:tcPr>
          <w:p w14:paraId="41AE7F28" w14:textId="77777777" w:rsidR="003F3E1D" w:rsidRPr="00C40F13" w:rsidRDefault="003F3E1D" w:rsidP="008B2223">
            <w:pPr>
              <w:pStyle w:val="TAC"/>
              <w:rPr>
                <w:rFonts w:eastAsia="MS Mincho" w:cs="Arial"/>
                <w:lang w:eastAsia="ko-KR"/>
              </w:rPr>
            </w:pPr>
            <w:r w:rsidRPr="00C40F13">
              <w:t>25</w:t>
            </w:r>
          </w:p>
        </w:tc>
        <w:tc>
          <w:tcPr>
            <w:tcW w:w="0" w:type="auto"/>
            <w:shd w:val="clear" w:color="auto" w:fill="auto"/>
          </w:tcPr>
          <w:p w14:paraId="41AE7F29" w14:textId="77777777" w:rsidR="003F3E1D" w:rsidRPr="00C40F13" w:rsidRDefault="003F3E1D" w:rsidP="008B2223">
            <w:pPr>
              <w:pStyle w:val="TAC"/>
              <w:rPr>
                <w:rFonts w:eastAsia="MS Mincho" w:cs="Arial"/>
                <w:lang w:eastAsia="ko-KR"/>
              </w:rPr>
            </w:pPr>
            <w:r w:rsidRPr="00C40F13">
              <w:t>52</w:t>
            </w:r>
          </w:p>
        </w:tc>
        <w:tc>
          <w:tcPr>
            <w:tcW w:w="0" w:type="auto"/>
            <w:shd w:val="clear" w:color="auto" w:fill="auto"/>
          </w:tcPr>
          <w:p w14:paraId="41AE7F2A" w14:textId="77777777" w:rsidR="003F3E1D" w:rsidRPr="00C40F13" w:rsidRDefault="003F3E1D" w:rsidP="008B2223">
            <w:pPr>
              <w:pStyle w:val="TAC"/>
              <w:rPr>
                <w:rFonts w:eastAsia="MS Mincho" w:cs="Arial"/>
                <w:lang w:eastAsia="ko-KR"/>
              </w:rPr>
            </w:pPr>
            <w:r w:rsidRPr="00C40F13">
              <w:t>79</w:t>
            </w:r>
          </w:p>
        </w:tc>
        <w:tc>
          <w:tcPr>
            <w:tcW w:w="674" w:type="dxa"/>
            <w:shd w:val="clear" w:color="auto" w:fill="auto"/>
          </w:tcPr>
          <w:p w14:paraId="41AE7F2B" w14:textId="77777777" w:rsidR="003F3E1D" w:rsidRPr="00C40F13" w:rsidRDefault="003F3E1D" w:rsidP="008B2223">
            <w:pPr>
              <w:pStyle w:val="TAC"/>
              <w:rPr>
                <w:rFonts w:eastAsia="MS Mincho" w:cs="Arial"/>
                <w:lang w:eastAsia="ko-KR"/>
              </w:rPr>
            </w:pPr>
            <w:r w:rsidRPr="00C40F13">
              <w:t>106</w:t>
            </w:r>
          </w:p>
        </w:tc>
      </w:tr>
      <w:tr w:rsidR="003F3E1D" w:rsidRPr="00C40F13" w14:paraId="41AE7F33" w14:textId="77777777" w:rsidTr="008B2223">
        <w:trPr>
          <w:trHeight w:val="255"/>
          <w:jc w:val="center"/>
        </w:trPr>
        <w:tc>
          <w:tcPr>
            <w:tcW w:w="1177" w:type="dxa"/>
          </w:tcPr>
          <w:p w14:paraId="41AE7F2D" w14:textId="77777777" w:rsidR="003F3E1D" w:rsidRPr="00C40F13" w:rsidRDefault="003F3E1D" w:rsidP="008B2223">
            <w:pPr>
              <w:pStyle w:val="TAC"/>
              <w:rPr>
                <w:rFonts w:eastAsia="MS Mincho" w:cs="Arial"/>
              </w:rPr>
            </w:pPr>
            <w:r w:rsidRPr="00C40F13">
              <w:t>n79</w:t>
            </w:r>
          </w:p>
        </w:tc>
        <w:tc>
          <w:tcPr>
            <w:tcW w:w="0" w:type="auto"/>
            <w:shd w:val="clear" w:color="auto" w:fill="auto"/>
          </w:tcPr>
          <w:p w14:paraId="41AE7F2E" w14:textId="77777777" w:rsidR="003F3E1D" w:rsidRPr="00C40F13" w:rsidRDefault="003F3E1D" w:rsidP="008B2223">
            <w:pPr>
              <w:pStyle w:val="TAC"/>
              <w:rPr>
                <w:rFonts w:eastAsia="MS Mincho" w:cs="Arial"/>
              </w:rPr>
            </w:pPr>
            <w:r w:rsidRPr="00C40F13">
              <w:t>n81</w:t>
            </w:r>
          </w:p>
        </w:tc>
        <w:tc>
          <w:tcPr>
            <w:tcW w:w="0" w:type="auto"/>
            <w:shd w:val="clear" w:color="auto" w:fill="auto"/>
          </w:tcPr>
          <w:p w14:paraId="41AE7F2F" w14:textId="77777777" w:rsidR="003F3E1D" w:rsidRPr="00C40F13" w:rsidRDefault="003F3E1D" w:rsidP="008B2223">
            <w:pPr>
              <w:pStyle w:val="TAC"/>
              <w:rPr>
                <w:rFonts w:eastAsia="MS Mincho" w:cs="Arial"/>
              </w:rPr>
            </w:pPr>
            <w:r w:rsidRPr="00C40F13">
              <w:t>25</w:t>
            </w:r>
          </w:p>
        </w:tc>
        <w:tc>
          <w:tcPr>
            <w:tcW w:w="0" w:type="auto"/>
            <w:shd w:val="clear" w:color="auto" w:fill="auto"/>
          </w:tcPr>
          <w:p w14:paraId="41AE7F30" w14:textId="77777777" w:rsidR="003F3E1D" w:rsidRPr="00C40F13" w:rsidRDefault="003F3E1D" w:rsidP="008B2223">
            <w:pPr>
              <w:pStyle w:val="TAC"/>
              <w:rPr>
                <w:rFonts w:eastAsia="MS Mincho" w:cs="Arial"/>
              </w:rPr>
            </w:pPr>
            <w:r w:rsidRPr="00C40F13">
              <w:t>52</w:t>
            </w:r>
          </w:p>
        </w:tc>
        <w:tc>
          <w:tcPr>
            <w:tcW w:w="0" w:type="auto"/>
            <w:shd w:val="clear" w:color="auto" w:fill="auto"/>
          </w:tcPr>
          <w:p w14:paraId="41AE7F31" w14:textId="77777777" w:rsidR="003F3E1D" w:rsidRPr="00C40F13" w:rsidRDefault="003F3E1D" w:rsidP="008B2223">
            <w:pPr>
              <w:pStyle w:val="TAC"/>
              <w:rPr>
                <w:rFonts w:eastAsia="MS Mincho" w:cs="Arial"/>
              </w:rPr>
            </w:pPr>
            <w:r w:rsidRPr="00C40F13">
              <w:t>79</w:t>
            </w:r>
          </w:p>
        </w:tc>
        <w:tc>
          <w:tcPr>
            <w:tcW w:w="674" w:type="dxa"/>
            <w:shd w:val="clear" w:color="auto" w:fill="auto"/>
          </w:tcPr>
          <w:p w14:paraId="41AE7F32" w14:textId="77777777" w:rsidR="003F3E1D" w:rsidRPr="00C40F13" w:rsidRDefault="003F3E1D" w:rsidP="008B2223">
            <w:pPr>
              <w:pStyle w:val="TAC"/>
              <w:rPr>
                <w:rFonts w:eastAsia="MS Mincho" w:cs="Arial"/>
              </w:rPr>
            </w:pPr>
            <w:r w:rsidRPr="00C40F13">
              <w:t>106</w:t>
            </w:r>
          </w:p>
        </w:tc>
      </w:tr>
    </w:tbl>
    <w:p w14:paraId="41AE7F34" w14:textId="77777777" w:rsidR="003F3E1D" w:rsidRPr="00C40F13" w:rsidRDefault="003F3E1D" w:rsidP="003F3E1D">
      <w:pPr>
        <w:rPr>
          <w:lang w:eastAsia="zh-CN"/>
        </w:rPr>
      </w:pPr>
    </w:p>
    <w:p w14:paraId="41AE7F35" w14:textId="77777777" w:rsidR="003F3E1D" w:rsidRPr="00C40F13" w:rsidRDefault="003F3E1D" w:rsidP="003F3E1D">
      <w:r w:rsidRPr="00C40F13">
        <w:t xml:space="preserve">For the UE that supports any of the </w:t>
      </w:r>
      <w:r w:rsidRPr="00C40F13">
        <w:rPr>
          <w:rFonts w:hint="eastAsia"/>
          <w:lang w:eastAsia="zh-CN"/>
        </w:rPr>
        <w:t xml:space="preserve">SUL </w:t>
      </w:r>
      <w:r w:rsidRPr="00C40F13">
        <w:rPr>
          <w:lang w:eastAsia="zh-CN"/>
        </w:rPr>
        <w:t>operation</w:t>
      </w:r>
      <w:r w:rsidRPr="00C40F13">
        <w:t xml:space="preserve"> given in Table 7.3</w:t>
      </w:r>
      <w:r w:rsidRPr="00C40F13">
        <w:rPr>
          <w:lang w:eastAsia="zh-CN"/>
        </w:rPr>
        <w:t>C.2</w:t>
      </w:r>
      <w:r w:rsidRPr="00C40F13">
        <w:t>-</w:t>
      </w:r>
      <w:r w:rsidRPr="00C40F13">
        <w:rPr>
          <w:rFonts w:hint="eastAsia"/>
          <w:lang w:eastAsia="zh-CN"/>
        </w:rPr>
        <w:t>2</w:t>
      </w:r>
      <w:r w:rsidRPr="00C40F13">
        <w:t>, exceptions to the requirements specified in Table 7.3.2-1are allowed when the uplink is active in a lower</w:t>
      </w:r>
      <w:r w:rsidRPr="00C40F13">
        <w:rPr>
          <w:rFonts w:hint="eastAsia"/>
          <w:lang w:eastAsia="zh-CN"/>
        </w:rPr>
        <w:t xml:space="preserve"> </w:t>
      </w:r>
      <w:r w:rsidRPr="00C40F13">
        <w:t>frequency band and is within a specified frequency range such that transmitter harmonics fall within the downlink transmission bandwidth assigned in a higher band as noted in Table 7.3</w:t>
      </w:r>
      <w:r w:rsidRPr="00C40F13">
        <w:rPr>
          <w:lang w:eastAsia="zh-CN"/>
        </w:rPr>
        <w:t>C.2</w:t>
      </w:r>
      <w:r w:rsidRPr="00C40F13">
        <w:rPr>
          <w:rFonts w:hint="eastAsia"/>
          <w:lang w:eastAsia="zh-CN"/>
        </w:rPr>
        <w:t>-2</w:t>
      </w:r>
      <w:r w:rsidRPr="00C40F13">
        <w:t>. For these exceptions, the UE shall meet the requirements specified in Table 7.3</w:t>
      </w:r>
      <w:r w:rsidRPr="00C40F13">
        <w:rPr>
          <w:lang w:eastAsia="zh-CN"/>
        </w:rPr>
        <w:t>C.2</w:t>
      </w:r>
      <w:r w:rsidRPr="00C40F13">
        <w:rPr>
          <w:rFonts w:hint="eastAsia"/>
          <w:lang w:eastAsia="zh-CN"/>
        </w:rPr>
        <w:t xml:space="preserve">-2 and </w:t>
      </w:r>
      <w:r w:rsidRPr="00C40F13">
        <w:t>Table 7.3</w:t>
      </w:r>
      <w:r w:rsidRPr="00C40F13">
        <w:rPr>
          <w:lang w:eastAsia="zh-CN"/>
        </w:rPr>
        <w:t>C.2</w:t>
      </w:r>
      <w:r w:rsidRPr="00C40F13">
        <w:rPr>
          <w:rFonts w:hint="eastAsia"/>
          <w:lang w:eastAsia="zh-CN"/>
        </w:rPr>
        <w:t>-3</w:t>
      </w:r>
      <w:r w:rsidRPr="00C40F13">
        <w:t>.</w:t>
      </w:r>
    </w:p>
    <w:p w14:paraId="41AE7F36" w14:textId="77777777" w:rsidR="003F3E1D" w:rsidRPr="00C40F13" w:rsidRDefault="003F3E1D" w:rsidP="003F3E1D">
      <w:pPr>
        <w:pStyle w:val="TH"/>
        <w:rPr>
          <w:lang w:eastAsia="zh-CN"/>
        </w:rPr>
      </w:pPr>
      <w:bookmarkStart w:id="1153" w:name="_Hlk515991283"/>
      <w:r w:rsidRPr="00C40F13">
        <w:t>Table 7.3</w:t>
      </w:r>
      <w:r w:rsidRPr="00C40F13">
        <w:rPr>
          <w:lang w:eastAsia="zh-CN"/>
        </w:rPr>
        <w:t>C.2</w:t>
      </w:r>
      <w:r w:rsidRPr="00C40F13">
        <w:t>-</w:t>
      </w:r>
      <w:r w:rsidRPr="00C40F13">
        <w:rPr>
          <w:rFonts w:hint="eastAsia"/>
          <w:lang w:eastAsia="zh-CN"/>
        </w:rPr>
        <w:t>2</w:t>
      </w:r>
      <w:bookmarkEnd w:id="1153"/>
      <w:r w:rsidRPr="00C40F13">
        <w:t xml:space="preserve">: Reference sensitivity for </w:t>
      </w:r>
      <w:r w:rsidRPr="00C40F13">
        <w:rPr>
          <w:rFonts w:hint="eastAsia"/>
          <w:lang w:eastAsia="zh-CN"/>
        </w:rPr>
        <w:t>SUL operation</w:t>
      </w:r>
      <w:r w:rsidRPr="00C40F13">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6"/>
        <w:gridCol w:w="663"/>
        <w:gridCol w:w="679"/>
        <w:gridCol w:w="679"/>
        <w:gridCol w:w="679"/>
        <w:gridCol w:w="679"/>
        <w:gridCol w:w="679"/>
        <w:gridCol w:w="679"/>
        <w:gridCol w:w="679"/>
        <w:gridCol w:w="679"/>
        <w:gridCol w:w="679"/>
        <w:gridCol w:w="679"/>
        <w:gridCol w:w="695"/>
      </w:tblGrid>
      <w:tr w:rsidR="003F3E1D" w:rsidRPr="00C40F13" w14:paraId="41AE7F45" w14:textId="77777777" w:rsidTr="008B2223">
        <w:trPr>
          <w:trHeight w:val="71"/>
          <w:jc w:val="center"/>
        </w:trPr>
        <w:tc>
          <w:tcPr>
            <w:tcW w:w="0" w:type="auto"/>
            <w:vMerge w:val="restart"/>
            <w:hideMark/>
          </w:tcPr>
          <w:p w14:paraId="41AE7F37" w14:textId="77777777" w:rsidR="003F3E1D" w:rsidRPr="00C40F13" w:rsidRDefault="003F3E1D" w:rsidP="008B2223">
            <w:pPr>
              <w:pStyle w:val="TAH"/>
            </w:pPr>
            <w:r w:rsidRPr="00C40F13">
              <w:t>UL band</w:t>
            </w:r>
          </w:p>
        </w:tc>
        <w:tc>
          <w:tcPr>
            <w:tcW w:w="0" w:type="auto"/>
            <w:vMerge w:val="restart"/>
            <w:hideMark/>
          </w:tcPr>
          <w:p w14:paraId="41AE7F38" w14:textId="77777777" w:rsidR="003F3E1D" w:rsidRPr="00C40F13" w:rsidRDefault="003F3E1D" w:rsidP="008B2223">
            <w:pPr>
              <w:pStyle w:val="TAH"/>
            </w:pPr>
            <w:r w:rsidRPr="00C40F13">
              <w:t>DL band</w:t>
            </w:r>
          </w:p>
        </w:tc>
        <w:tc>
          <w:tcPr>
            <w:tcW w:w="0" w:type="auto"/>
            <w:vAlign w:val="center"/>
            <w:hideMark/>
          </w:tcPr>
          <w:p w14:paraId="41AE7F39"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5 MHz</w:t>
            </w:r>
          </w:p>
        </w:tc>
        <w:tc>
          <w:tcPr>
            <w:tcW w:w="0" w:type="auto"/>
            <w:vAlign w:val="center"/>
            <w:hideMark/>
          </w:tcPr>
          <w:p w14:paraId="41AE7F3A"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10 MHz</w:t>
            </w:r>
          </w:p>
        </w:tc>
        <w:tc>
          <w:tcPr>
            <w:tcW w:w="0" w:type="auto"/>
            <w:vAlign w:val="center"/>
            <w:hideMark/>
          </w:tcPr>
          <w:p w14:paraId="41AE7F3B"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15 MHz</w:t>
            </w:r>
          </w:p>
        </w:tc>
        <w:tc>
          <w:tcPr>
            <w:tcW w:w="0" w:type="auto"/>
            <w:vAlign w:val="center"/>
            <w:hideMark/>
          </w:tcPr>
          <w:p w14:paraId="41AE7F3C"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20 MHz</w:t>
            </w:r>
          </w:p>
        </w:tc>
        <w:tc>
          <w:tcPr>
            <w:tcW w:w="0" w:type="auto"/>
            <w:vAlign w:val="center"/>
            <w:hideMark/>
          </w:tcPr>
          <w:p w14:paraId="41AE7F3D"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25 MHz</w:t>
            </w:r>
          </w:p>
        </w:tc>
        <w:tc>
          <w:tcPr>
            <w:tcW w:w="0" w:type="auto"/>
          </w:tcPr>
          <w:p w14:paraId="41AE7F3E" w14:textId="77777777" w:rsidR="003F3E1D" w:rsidRPr="00C40F13" w:rsidRDefault="003F3E1D" w:rsidP="008B2223">
            <w:pPr>
              <w:pStyle w:val="TAH"/>
            </w:pPr>
            <w:r w:rsidRPr="00C40F13">
              <w:t>30 MHz</w:t>
            </w:r>
          </w:p>
        </w:tc>
        <w:tc>
          <w:tcPr>
            <w:tcW w:w="0" w:type="auto"/>
            <w:vAlign w:val="center"/>
            <w:hideMark/>
          </w:tcPr>
          <w:p w14:paraId="41AE7F3F" w14:textId="77777777" w:rsidR="003F3E1D" w:rsidRPr="00C40F13" w:rsidRDefault="003F3E1D" w:rsidP="008B2223">
            <w:pPr>
              <w:spacing w:after="0"/>
              <w:jc w:val="center"/>
              <w:rPr>
                <w:rFonts w:ascii="Arial" w:hAnsi="Arial" w:cs="Arial"/>
                <w:b/>
                <w:bCs/>
                <w:sz w:val="18"/>
                <w:szCs w:val="18"/>
              </w:rPr>
            </w:pPr>
            <w:r w:rsidRPr="00C40F13">
              <w:rPr>
                <w:rFonts w:ascii="Arial" w:hAnsi="Arial" w:cs="Arial"/>
                <w:b/>
                <w:bCs/>
                <w:sz w:val="18"/>
                <w:szCs w:val="18"/>
              </w:rPr>
              <w:t>40 MHz</w:t>
            </w:r>
          </w:p>
        </w:tc>
        <w:tc>
          <w:tcPr>
            <w:tcW w:w="0" w:type="auto"/>
          </w:tcPr>
          <w:p w14:paraId="41AE7F40" w14:textId="77777777" w:rsidR="003F3E1D" w:rsidRPr="00C40F13" w:rsidRDefault="003F3E1D" w:rsidP="008B2223">
            <w:pPr>
              <w:pStyle w:val="TAH"/>
            </w:pPr>
            <w:r w:rsidRPr="00C40F13">
              <w:t>50 MHz</w:t>
            </w:r>
          </w:p>
        </w:tc>
        <w:tc>
          <w:tcPr>
            <w:tcW w:w="0" w:type="auto"/>
          </w:tcPr>
          <w:p w14:paraId="41AE7F41" w14:textId="77777777" w:rsidR="003F3E1D" w:rsidRPr="00C40F13" w:rsidRDefault="003F3E1D" w:rsidP="008B2223">
            <w:pPr>
              <w:pStyle w:val="TAH"/>
            </w:pPr>
            <w:r w:rsidRPr="00C40F13">
              <w:t>60 MHz</w:t>
            </w:r>
          </w:p>
        </w:tc>
        <w:tc>
          <w:tcPr>
            <w:tcW w:w="0" w:type="auto"/>
          </w:tcPr>
          <w:p w14:paraId="41AE7F42" w14:textId="77777777" w:rsidR="003F3E1D" w:rsidRPr="00C40F13" w:rsidRDefault="003F3E1D" w:rsidP="008B2223">
            <w:pPr>
              <w:pStyle w:val="TAH"/>
            </w:pPr>
            <w:r w:rsidRPr="00C40F13">
              <w:t>80 MHz</w:t>
            </w:r>
          </w:p>
        </w:tc>
        <w:tc>
          <w:tcPr>
            <w:tcW w:w="0" w:type="auto"/>
          </w:tcPr>
          <w:p w14:paraId="41AE7F43" w14:textId="77777777" w:rsidR="003F3E1D" w:rsidRPr="00C40F13" w:rsidRDefault="003F3E1D" w:rsidP="008B2223">
            <w:pPr>
              <w:pStyle w:val="TAH"/>
            </w:pPr>
            <w:r w:rsidRPr="00C40F13">
              <w:t>90 MHz</w:t>
            </w:r>
          </w:p>
        </w:tc>
        <w:tc>
          <w:tcPr>
            <w:tcW w:w="0" w:type="auto"/>
          </w:tcPr>
          <w:p w14:paraId="41AE7F44" w14:textId="77777777" w:rsidR="003F3E1D" w:rsidRPr="00C40F13" w:rsidRDefault="003F3E1D" w:rsidP="008B2223">
            <w:pPr>
              <w:pStyle w:val="TAH"/>
            </w:pPr>
            <w:r w:rsidRPr="00C40F13">
              <w:t>100 MHz</w:t>
            </w:r>
          </w:p>
        </w:tc>
      </w:tr>
      <w:tr w:rsidR="003F3E1D" w:rsidRPr="00C40F13" w14:paraId="41AE7F54" w14:textId="77777777" w:rsidTr="008B2223">
        <w:trPr>
          <w:trHeight w:val="132"/>
          <w:jc w:val="center"/>
        </w:trPr>
        <w:tc>
          <w:tcPr>
            <w:tcW w:w="0" w:type="auto"/>
            <w:vMerge/>
            <w:hideMark/>
          </w:tcPr>
          <w:p w14:paraId="41AE7F46" w14:textId="77777777" w:rsidR="003F3E1D" w:rsidRPr="00C40F13" w:rsidRDefault="003F3E1D" w:rsidP="008B2223">
            <w:pPr>
              <w:pStyle w:val="TAH"/>
            </w:pPr>
          </w:p>
        </w:tc>
        <w:tc>
          <w:tcPr>
            <w:tcW w:w="0" w:type="auto"/>
            <w:vMerge/>
            <w:hideMark/>
          </w:tcPr>
          <w:p w14:paraId="41AE7F47" w14:textId="77777777" w:rsidR="003F3E1D" w:rsidRPr="00C40F13" w:rsidRDefault="003F3E1D" w:rsidP="008B2223">
            <w:pPr>
              <w:pStyle w:val="TAH"/>
            </w:pPr>
          </w:p>
        </w:tc>
        <w:tc>
          <w:tcPr>
            <w:tcW w:w="0" w:type="auto"/>
            <w:hideMark/>
          </w:tcPr>
          <w:p w14:paraId="41AE7F48" w14:textId="77777777" w:rsidR="003F3E1D" w:rsidRPr="00C40F13" w:rsidRDefault="003F3E1D" w:rsidP="008B2223">
            <w:pPr>
              <w:pStyle w:val="TAH"/>
            </w:pPr>
            <w:r w:rsidRPr="00C40F13">
              <w:t>dB</w:t>
            </w:r>
          </w:p>
        </w:tc>
        <w:tc>
          <w:tcPr>
            <w:tcW w:w="0" w:type="auto"/>
            <w:hideMark/>
          </w:tcPr>
          <w:p w14:paraId="41AE7F49" w14:textId="77777777" w:rsidR="003F3E1D" w:rsidRPr="00C40F13" w:rsidRDefault="003F3E1D" w:rsidP="008B2223">
            <w:pPr>
              <w:pStyle w:val="TAH"/>
            </w:pPr>
            <w:r w:rsidRPr="00C40F13">
              <w:t>dB</w:t>
            </w:r>
          </w:p>
        </w:tc>
        <w:tc>
          <w:tcPr>
            <w:tcW w:w="0" w:type="auto"/>
            <w:hideMark/>
          </w:tcPr>
          <w:p w14:paraId="41AE7F4A" w14:textId="77777777" w:rsidR="003F3E1D" w:rsidRPr="00C40F13" w:rsidRDefault="003F3E1D" w:rsidP="008B2223">
            <w:pPr>
              <w:pStyle w:val="TAH"/>
            </w:pPr>
            <w:r w:rsidRPr="00C40F13">
              <w:t>dB</w:t>
            </w:r>
          </w:p>
        </w:tc>
        <w:tc>
          <w:tcPr>
            <w:tcW w:w="0" w:type="auto"/>
            <w:hideMark/>
          </w:tcPr>
          <w:p w14:paraId="41AE7F4B" w14:textId="77777777" w:rsidR="003F3E1D" w:rsidRPr="00C40F13" w:rsidRDefault="003F3E1D" w:rsidP="008B2223">
            <w:pPr>
              <w:pStyle w:val="TAH"/>
            </w:pPr>
            <w:r w:rsidRPr="00C40F13">
              <w:t>dB</w:t>
            </w:r>
          </w:p>
        </w:tc>
        <w:tc>
          <w:tcPr>
            <w:tcW w:w="0" w:type="auto"/>
            <w:hideMark/>
          </w:tcPr>
          <w:p w14:paraId="41AE7F4C" w14:textId="77777777" w:rsidR="003F3E1D" w:rsidRPr="00C40F13" w:rsidRDefault="003F3E1D" w:rsidP="008B2223">
            <w:pPr>
              <w:pStyle w:val="TAH"/>
            </w:pPr>
            <w:r w:rsidRPr="00C40F13">
              <w:t>dB</w:t>
            </w:r>
          </w:p>
        </w:tc>
        <w:tc>
          <w:tcPr>
            <w:tcW w:w="0" w:type="auto"/>
          </w:tcPr>
          <w:p w14:paraId="41AE7F4D" w14:textId="77777777" w:rsidR="003F3E1D" w:rsidRPr="00C40F13" w:rsidRDefault="003F3E1D" w:rsidP="008B2223">
            <w:pPr>
              <w:pStyle w:val="TAH"/>
            </w:pPr>
            <w:r w:rsidRPr="00C40F13">
              <w:t>dB</w:t>
            </w:r>
          </w:p>
        </w:tc>
        <w:tc>
          <w:tcPr>
            <w:tcW w:w="0" w:type="auto"/>
            <w:hideMark/>
          </w:tcPr>
          <w:p w14:paraId="41AE7F4E" w14:textId="77777777" w:rsidR="003F3E1D" w:rsidRPr="00C40F13" w:rsidRDefault="003F3E1D" w:rsidP="008B2223">
            <w:pPr>
              <w:pStyle w:val="TAH"/>
            </w:pPr>
            <w:r w:rsidRPr="00C40F13">
              <w:t>dB</w:t>
            </w:r>
          </w:p>
        </w:tc>
        <w:tc>
          <w:tcPr>
            <w:tcW w:w="0" w:type="auto"/>
          </w:tcPr>
          <w:p w14:paraId="41AE7F4F" w14:textId="77777777" w:rsidR="003F3E1D" w:rsidRPr="00C40F13" w:rsidRDefault="003F3E1D" w:rsidP="008B2223">
            <w:pPr>
              <w:pStyle w:val="TAH"/>
            </w:pPr>
            <w:r w:rsidRPr="00C40F13">
              <w:t>dB</w:t>
            </w:r>
          </w:p>
        </w:tc>
        <w:tc>
          <w:tcPr>
            <w:tcW w:w="0" w:type="auto"/>
          </w:tcPr>
          <w:p w14:paraId="41AE7F50" w14:textId="77777777" w:rsidR="003F3E1D" w:rsidRPr="00C40F13" w:rsidRDefault="003F3E1D" w:rsidP="008B2223">
            <w:pPr>
              <w:pStyle w:val="TAH"/>
            </w:pPr>
            <w:r w:rsidRPr="00C40F13">
              <w:t>dB</w:t>
            </w:r>
          </w:p>
        </w:tc>
        <w:tc>
          <w:tcPr>
            <w:tcW w:w="0" w:type="auto"/>
          </w:tcPr>
          <w:p w14:paraId="41AE7F51" w14:textId="77777777" w:rsidR="003F3E1D" w:rsidRPr="00C40F13" w:rsidRDefault="003F3E1D" w:rsidP="008B2223">
            <w:pPr>
              <w:pStyle w:val="TAH"/>
            </w:pPr>
            <w:r w:rsidRPr="00C40F13">
              <w:t>dB</w:t>
            </w:r>
          </w:p>
        </w:tc>
        <w:tc>
          <w:tcPr>
            <w:tcW w:w="0" w:type="auto"/>
          </w:tcPr>
          <w:p w14:paraId="41AE7F52" w14:textId="77777777" w:rsidR="003F3E1D" w:rsidRPr="00C40F13" w:rsidRDefault="003F3E1D" w:rsidP="008B2223">
            <w:pPr>
              <w:pStyle w:val="TAH"/>
            </w:pPr>
            <w:r w:rsidRPr="00C40F13">
              <w:t>dB</w:t>
            </w:r>
          </w:p>
        </w:tc>
        <w:tc>
          <w:tcPr>
            <w:tcW w:w="0" w:type="auto"/>
          </w:tcPr>
          <w:p w14:paraId="41AE7F53" w14:textId="77777777" w:rsidR="003F3E1D" w:rsidRPr="00C40F13" w:rsidRDefault="003F3E1D" w:rsidP="008B2223">
            <w:pPr>
              <w:pStyle w:val="TAH"/>
            </w:pPr>
            <w:r w:rsidRPr="00C40F13">
              <w:t>dB</w:t>
            </w:r>
          </w:p>
        </w:tc>
      </w:tr>
      <w:tr w:rsidR="003F3E1D" w:rsidRPr="00C40F13" w14:paraId="41AE7F63" w14:textId="77777777" w:rsidTr="008B2223">
        <w:trPr>
          <w:trHeight w:val="64"/>
          <w:jc w:val="center"/>
        </w:trPr>
        <w:tc>
          <w:tcPr>
            <w:tcW w:w="0" w:type="auto"/>
            <w:vMerge w:val="restart"/>
            <w:hideMark/>
          </w:tcPr>
          <w:p w14:paraId="41AE7F55" w14:textId="77777777" w:rsidR="003F3E1D" w:rsidRPr="00C40F13" w:rsidRDefault="003F3E1D" w:rsidP="008B2223">
            <w:pPr>
              <w:pStyle w:val="TAC"/>
              <w:rPr>
                <w:lang w:eastAsia="zh-CN"/>
              </w:rPr>
            </w:pPr>
            <w:r w:rsidRPr="00C40F13">
              <w:rPr>
                <w:lang w:eastAsia="zh-CN"/>
              </w:rPr>
              <w:t>n</w:t>
            </w:r>
            <w:r w:rsidRPr="00C40F13">
              <w:rPr>
                <w:rFonts w:hint="eastAsia"/>
                <w:lang w:eastAsia="zh-CN"/>
              </w:rPr>
              <w:t>80</w:t>
            </w:r>
          </w:p>
        </w:tc>
        <w:tc>
          <w:tcPr>
            <w:tcW w:w="0" w:type="auto"/>
            <w:hideMark/>
          </w:tcPr>
          <w:p w14:paraId="41AE7F56" w14:textId="77777777" w:rsidR="003F3E1D" w:rsidRPr="00C40F13" w:rsidRDefault="003F3E1D" w:rsidP="008B2223">
            <w:pPr>
              <w:pStyle w:val="TAC"/>
            </w:pPr>
            <w:r w:rsidRPr="00C40F13">
              <w:rPr>
                <w:rFonts w:hint="eastAsia"/>
              </w:rPr>
              <w:t>n78</w:t>
            </w:r>
            <w:r w:rsidRPr="00C40F13">
              <w:rPr>
                <w:rFonts w:cs="Arial" w:hint="eastAsia"/>
                <w:vertAlign w:val="superscript"/>
              </w:rPr>
              <w:t>1,2</w:t>
            </w:r>
          </w:p>
        </w:tc>
        <w:tc>
          <w:tcPr>
            <w:tcW w:w="0" w:type="auto"/>
            <w:vAlign w:val="center"/>
            <w:hideMark/>
          </w:tcPr>
          <w:p w14:paraId="41AE7F57" w14:textId="77777777" w:rsidR="003F3E1D" w:rsidRPr="00C40F13" w:rsidRDefault="003F3E1D" w:rsidP="008B2223">
            <w:pPr>
              <w:pStyle w:val="TAC"/>
              <w:rPr>
                <w:rFonts w:cs="Arial"/>
              </w:rPr>
            </w:pPr>
          </w:p>
        </w:tc>
        <w:tc>
          <w:tcPr>
            <w:tcW w:w="0" w:type="auto"/>
            <w:vAlign w:val="center"/>
            <w:hideMark/>
          </w:tcPr>
          <w:p w14:paraId="41AE7F58" w14:textId="77777777" w:rsidR="003F3E1D" w:rsidRPr="00C40F13" w:rsidRDefault="003F3E1D" w:rsidP="008B2223">
            <w:pPr>
              <w:pStyle w:val="TAC"/>
              <w:rPr>
                <w:rFonts w:cs="Arial"/>
              </w:rPr>
            </w:pPr>
            <w:r w:rsidRPr="00C40F13">
              <w:rPr>
                <w:rFonts w:cs="Arial" w:hint="eastAsia"/>
              </w:rPr>
              <w:t>23.9</w:t>
            </w:r>
            <w:r w:rsidRPr="00C40F13">
              <w:rPr>
                <w:rFonts w:cs="Arial"/>
              </w:rPr>
              <w:t xml:space="preserve"> </w:t>
            </w:r>
          </w:p>
        </w:tc>
        <w:tc>
          <w:tcPr>
            <w:tcW w:w="0" w:type="auto"/>
            <w:vAlign w:val="center"/>
            <w:hideMark/>
          </w:tcPr>
          <w:p w14:paraId="41AE7F59" w14:textId="77777777" w:rsidR="003F3E1D" w:rsidRPr="00C40F13" w:rsidRDefault="003F3E1D" w:rsidP="008B2223">
            <w:pPr>
              <w:pStyle w:val="TAC"/>
              <w:rPr>
                <w:rFonts w:cs="Arial"/>
              </w:rPr>
            </w:pPr>
            <w:r w:rsidRPr="00C40F13">
              <w:rPr>
                <w:rFonts w:cs="Arial" w:hint="eastAsia"/>
              </w:rPr>
              <w:t>22.1</w:t>
            </w:r>
            <w:r w:rsidRPr="00C40F13">
              <w:rPr>
                <w:rFonts w:cs="Arial"/>
              </w:rPr>
              <w:t xml:space="preserve"> </w:t>
            </w:r>
          </w:p>
        </w:tc>
        <w:tc>
          <w:tcPr>
            <w:tcW w:w="0" w:type="auto"/>
            <w:vAlign w:val="center"/>
            <w:hideMark/>
          </w:tcPr>
          <w:p w14:paraId="41AE7F5A" w14:textId="77777777" w:rsidR="003F3E1D" w:rsidRPr="00C40F13" w:rsidRDefault="003F3E1D" w:rsidP="008B2223">
            <w:pPr>
              <w:pStyle w:val="TAC"/>
              <w:rPr>
                <w:rFonts w:cs="Arial"/>
              </w:rPr>
            </w:pPr>
            <w:r w:rsidRPr="00C40F13">
              <w:rPr>
                <w:rFonts w:cs="Arial" w:hint="eastAsia"/>
              </w:rPr>
              <w:t>20.9</w:t>
            </w:r>
            <w:r w:rsidRPr="00C40F13">
              <w:rPr>
                <w:rFonts w:cs="Arial"/>
              </w:rPr>
              <w:t xml:space="preserve"> </w:t>
            </w:r>
          </w:p>
        </w:tc>
        <w:tc>
          <w:tcPr>
            <w:tcW w:w="0" w:type="auto"/>
            <w:hideMark/>
          </w:tcPr>
          <w:p w14:paraId="41AE7F5B" w14:textId="77777777" w:rsidR="003F3E1D" w:rsidRPr="00C40F13" w:rsidRDefault="003F3E1D" w:rsidP="008B2223">
            <w:pPr>
              <w:pStyle w:val="TAC"/>
            </w:pPr>
          </w:p>
        </w:tc>
        <w:tc>
          <w:tcPr>
            <w:tcW w:w="0" w:type="auto"/>
          </w:tcPr>
          <w:p w14:paraId="41AE7F5C" w14:textId="77777777" w:rsidR="003F3E1D" w:rsidRPr="00C40F13" w:rsidRDefault="003F3E1D" w:rsidP="008B2223">
            <w:pPr>
              <w:pStyle w:val="TAC"/>
            </w:pPr>
          </w:p>
        </w:tc>
        <w:tc>
          <w:tcPr>
            <w:tcW w:w="0" w:type="auto"/>
            <w:hideMark/>
          </w:tcPr>
          <w:p w14:paraId="41AE7F5D" w14:textId="77777777" w:rsidR="003F3E1D" w:rsidRPr="00C40F13" w:rsidRDefault="003F3E1D" w:rsidP="008B2223">
            <w:pPr>
              <w:pStyle w:val="TAC"/>
            </w:pPr>
            <w:r w:rsidRPr="00C40F13">
              <w:rPr>
                <w:rFonts w:hint="eastAsia"/>
              </w:rPr>
              <w:t>17.9</w:t>
            </w:r>
          </w:p>
        </w:tc>
        <w:tc>
          <w:tcPr>
            <w:tcW w:w="0" w:type="auto"/>
          </w:tcPr>
          <w:p w14:paraId="41AE7F5E" w14:textId="77777777" w:rsidR="003F3E1D" w:rsidRPr="00C40F13" w:rsidRDefault="003F3E1D" w:rsidP="008B2223">
            <w:pPr>
              <w:pStyle w:val="TAC"/>
            </w:pPr>
          </w:p>
        </w:tc>
        <w:tc>
          <w:tcPr>
            <w:tcW w:w="0" w:type="auto"/>
          </w:tcPr>
          <w:p w14:paraId="41AE7F5F" w14:textId="77777777" w:rsidR="003F3E1D" w:rsidRPr="00C40F13" w:rsidRDefault="003F3E1D" w:rsidP="008B2223">
            <w:pPr>
              <w:pStyle w:val="TAC"/>
            </w:pPr>
          </w:p>
        </w:tc>
        <w:tc>
          <w:tcPr>
            <w:tcW w:w="0" w:type="auto"/>
          </w:tcPr>
          <w:p w14:paraId="41AE7F60" w14:textId="77777777" w:rsidR="003F3E1D" w:rsidRPr="00C40F13" w:rsidRDefault="003F3E1D" w:rsidP="008B2223">
            <w:pPr>
              <w:pStyle w:val="TAC"/>
            </w:pPr>
          </w:p>
        </w:tc>
        <w:tc>
          <w:tcPr>
            <w:tcW w:w="0" w:type="auto"/>
          </w:tcPr>
          <w:p w14:paraId="41AE7F61" w14:textId="77777777" w:rsidR="003F3E1D" w:rsidRPr="00C40F13" w:rsidRDefault="003F3E1D" w:rsidP="008B2223">
            <w:pPr>
              <w:pStyle w:val="TAC"/>
            </w:pPr>
          </w:p>
        </w:tc>
        <w:tc>
          <w:tcPr>
            <w:tcW w:w="0" w:type="auto"/>
          </w:tcPr>
          <w:p w14:paraId="41AE7F62" w14:textId="77777777" w:rsidR="003F3E1D" w:rsidRPr="00C40F13" w:rsidRDefault="003F3E1D" w:rsidP="008B2223">
            <w:pPr>
              <w:pStyle w:val="TAC"/>
            </w:pPr>
          </w:p>
        </w:tc>
      </w:tr>
      <w:tr w:rsidR="003F3E1D" w:rsidRPr="00C40F13" w14:paraId="41AE7F72" w14:textId="77777777" w:rsidTr="008B2223">
        <w:trPr>
          <w:trHeight w:val="124"/>
          <w:jc w:val="center"/>
        </w:trPr>
        <w:tc>
          <w:tcPr>
            <w:tcW w:w="0" w:type="auto"/>
            <w:vMerge/>
            <w:hideMark/>
          </w:tcPr>
          <w:p w14:paraId="41AE7F64" w14:textId="77777777" w:rsidR="003F3E1D" w:rsidRPr="00C40F13" w:rsidRDefault="003F3E1D" w:rsidP="008B2223">
            <w:pPr>
              <w:pStyle w:val="TAC"/>
            </w:pPr>
          </w:p>
        </w:tc>
        <w:tc>
          <w:tcPr>
            <w:tcW w:w="0" w:type="auto"/>
            <w:hideMark/>
          </w:tcPr>
          <w:p w14:paraId="41AE7F65" w14:textId="77777777" w:rsidR="003F3E1D" w:rsidRPr="00C40F13" w:rsidRDefault="003F3E1D" w:rsidP="008B2223">
            <w:pPr>
              <w:pStyle w:val="TAC"/>
            </w:pPr>
            <w:r w:rsidRPr="00C40F13">
              <w:rPr>
                <w:rFonts w:hint="eastAsia"/>
              </w:rPr>
              <w:t>n78</w:t>
            </w:r>
            <w:r w:rsidRPr="00C40F13">
              <w:rPr>
                <w:rFonts w:cs="Arial" w:hint="eastAsia"/>
                <w:vertAlign w:val="superscript"/>
              </w:rPr>
              <w:t>3</w:t>
            </w:r>
          </w:p>
        </w:tc>
        <w:tc>
          <w:tcPr>
            <w:tcW w:w="0" w:type="auto"/>
            <w:vAlign w:val="center"/>
            <w:hideMark/>
          </w:tcPr>
          <w:p w14:paraId="41AE7F66" w14:textId="77777777" w:rsidR="003F3E1D" w:rsidRPr="00C40F13" w:rsidRDefault="003F3E1D" w:rsidP="008B2223">
            <w:pPr>
              <w:pStyle w:val="TAC"/>
              <w:rPr>
                <w:rFonts w:cs="Arial"/>
              </w:rPr>
            </w:pPr>
          </w:p>
        </w:tc>
        <w:tc>
          <w:tcPr>
            <w:tcW w:w="0" w:type="auto"/>
            <w:vAlign w:val="center"/>
            <w:hideMark/>
          </w:tcPr>
          <w:p w14:paraId="41AE7F67" w14:textId="77777777" w:rsidR="003F3E1D" w:rsidRPr="00C40F13" w:rsidRDefault="003F3E1D" w:rsidP="008B2223">
            <w:pPr>
              <w:pStyle w:val="TAC"/>
              <w:rPr>
                <w:rFonts w:cs="Arial"/>
              </w:rPr>
            </w:pPr>
            <w:r w:rsidRPr="00C40F13">
              <w:rPr>
                <w:rFonts w:cs="Arial"/>
              </w:rPr>
              <w:t>1.</w:t>
            </w:r>
            <w:r w:rsidRPr="00C40F13">
              <w:rPr>
                <w:rFonts w:cs="Arial" w:hint="eastAsia"/>
              </w:rPr>
              <w:t>1</w:t>
            </w:r>
          </w:p>
        </w:tc>
        <w:tc>
          <w:tcPr>
            <w:tcW w:w="0" w:type="auto"/>
            <w:vAlign w:val="center"/>
            <w:hideMark/>
          </w:tcPr>
          <w:p w14:paraId="41AE7F68" w14:textId="77777777" w:rsidR="003F3E1D" w:rsidRPr="00C40F13" w:rsidRDefault="003F3E1D" w:rsidP="008B2223">
            <w:pPr>
              <w:pStyle w:val="TAC"/>
              <w:rPr>
                <w:rFonts w:cs="Arial"/>
              </w:rPr>
            </w:pPr>
            <w:r w:rsidRPr="00C40F13">
              <w:rPr>
                <w:rFonts w:cs="Arial" w:hint="eastAsia"/>
              </w:rPr>
              <w:t>0.8</w:t>
            </w:r>
          </w:p>
        </w:tc>
        <w:tc>
          <w:tcPr>
            <w:tcW w:w="0" w:type="auto"/>
            <w:vAlign w:val="center"/>
            <w:hideMark/>
          </w:tcPr>
          <w:p w14:paraId="41AE7F69" w14:textId="77777777" w:rsidR="003F3E1D" w:rsidRPr="00C40F13" w:rsidRDefault="003F3E1D" w:rsidP="008B2223">
            <w:pPr>
              <w:pStyle w:val="TAC"/>
              <w:rPr>
                <w:rFonts w:cs="Arial"/>
              </w:rPr>
            </w:pPr>
            <w:r w:rsidRPr="00C40F13">
              <w:rPr>
                <w:rFonts w:cs="Arial" w:hint="eastAsia"/>
              </w:rPr>
              <w:t>0.3</w:t>
            </w:r>
          </w:p>
        </w:tc>
        <w:tc>
          <w:tcPr>
            <w:tcW w:w="0" w:type="auto"/>
            <w:hideMark/>
          </w:tcPr>
          <w:p w14:paraId="41AE7F6A" w14:textId="77777777" w:rsidR="003F3E1D" w:rsidRPr="00C40F13" w:rsidRDefault="003F3E1D" w:rsidP="008B2223">
            <w:pPr>
              <w:pStyle w:val="TAC"/>
            </w:pPr>
          </w:p>
        </w:tc>
        <w:tc>
          <w:tcPr>
            <w:tcW w:w="0" w:type="auto"/>
          </w:tcPr>
          <w:p w14:paraId="41AE7F6B" w14:textId="77777777" w:rsidR="003F3E1D" w:rsidRPr="00C40F13" w:rsidRDefault="003F3E1D" w:rsidP="008B2223">
            <w:pPr>
              <w:pStyle w:val="TAC"/>
            </w:pPr>
          </w:p>
        </w:tc>
        <w:tc>
          <w:tcPr>
            <w:tcW w:w="0" w:type="auto"/>
            <w:hideMark/>
          </w:tcPr>
          <w:p w14:paraId="41AE7F6C" w14:textId="77777777" w:rsidR="003F3E1D" w:rsidRPr="00C40F13" w:rsidRDefault="003F3E1D" w:rsidP="008B2223">
            <w:pPr>
              <w:pStyle w:val="TAC"/>
            </w:pPr>
          </w:p>
        </w:tc>
        <w:tc>
          <w:tcPr>
            <w:tcW w:w="0" w:type="auto"/>
          </w:tcPr>
          <w:p w14:paraId="41AE7F6D" w14:textId="77777777" w:rsidR="003F3E1D" w:rsidRPr="00C40F13" w:rsidRDefault="003F3E1D" w:rsidP="008B2223">
            <w:pPr>
              <w:pStyle w:val="TAC"/>
            </w:pPr>
          </w:p>
        </w:tc>
        <w:tc>
          <w:tcPr>
            <w:tcW w:w="0" w:type="auto"/>
          </w:tcPr>
          <w:p w14:paraId="41AE7F6E" w14:textId="77777777" w:rsidR="003F3E1D" w:rsidRPr="00C40F13" w:rsidRDefault="003F3E1D" w:rsidP="008B2223">
            <w:pPr>
              <w:pStyle w:val="TAC"/>
            </w:pPr>
          </w:p>
        </w:tc>
        <w:tc>
          <w:tcPr>
            <w:tcW w:w="0" w:type="auto"/>
          </w:tcPr>
          <w:p w14:paraId="41AE7F6F" w14:textId="77777777" w:rsidR="003F3E1D" w:rsidRPr="00C40F13" w:rsidRDefault="003F3E1D" w:rsidP="008B2223">
            <w:pPr>
              <w:pStyle w:val="TAC"/>
            </w:pPr>
          </w:p>
        </w:tc>
        <w:tc>
          <w:tcPr>
            <w:tcW w:w="0" w:type="auto"/>
          </w:tcPr>
          <w:p w14:paraId="41AE7F70" w14:textId="77777777" w:rsidR="003F3E1D" w:rsidRPr="00C40F13" w:rsidRDefault="003F3E1D" w:rsidP="008B2223">
            <w:pPr>
              <w:pStyle w:val="TAC"/>
            </w:pPr>
          </w:p>
        </w:tc>
        <w:tc>
          <w:tcPr>
            <w:tcW w:w="0" w:type="auto"/>
          </w:tcPr>
          <w:p w14:paraId="41AE7F71" w14:textId="77777777" w:rsidR="003F3E1D" w:rsidRPr="00C40F13" w:rsidRDefault="003F3E1D" w:rsidP="008B2223">
            <w:pPr>
              <w:pStyle w:val="TAC"/>
            </w:pPr>
          </w:p>
        </w:tc>
      </w:tr>
      <w:tr w:rsidR="003F3E1D" w:rsidRPr="00C40F13" w14:paraId="41AE7F81" w14:textId="77777777" w:rsidTr="008B2223">
        <w:trPr>
          <w:trHeight w:val="124"/>
          <w:jc w:val="center"/>
        </w:trPr>
        <w:tc>
          <w:tcPr>
            <w:tcW w:w="0" w:type="auto"/>
            <w:vAlign w:val="center"/>
          </w:tcPr>
          <w:p w14:paraId="41AE7F73" w14:textId="77777777" w:rsidR="003F3E1D" w:rsidRPr="00C40F13" w:rsidRDefault="003F3E1D" w:rsidP="008B2223">
            <w:pPr>
              <w:pStyle w:val="TAC"/>
            </w:pPr>
            <w:r w:rsidRPr="00C40F13">
              <w:t>n82</w:t>
            </w:r>
          </w:p>
        </w:tc>
        <w:tc>
          <w:tcPr>
            <w:tcW w:w="0" w:type="auto"/>
            <w:vAlign w:val="center"/>
          </w:tcPr>
          <w:p w14:paraId="41AE7F74" w14:textId="77777777" w:rsidR="003F3E1D" w:rsidRPr="00C40F13" w:rsidRDefault="003F3E1D" w:rsidP="008B2223">
            <w:pPr>
              <w:pStyle w:val="TAC"/>
            </w:pPr>
            <w:r w:rsidRPr="00C40F13">
              <w:t>n78</w:t>
            </w:r>
            <w:r w:rsidRPr="00C40F13">
              <w:rPr>
                <w:vertAlign w:val="superscript"/>
              </w:rPr>
              <w:t>4,5</w:t>
            </w:r>
          </w:p>
        </w:tc>
        <w:tc>
          <w:tcPr>
            <w:tcW w:w="0" w:type="auto"/>
            <w:vAlign w:val="center"/>
          </w:tcPr>
          <w:p w14:paraId="41AE7F75" w14:textId="77777777" w:rsidR="003F3E1D" w:rsidRPr="00C40F13" w:rsidRDefault="003F3E1D" w:rsidP="008B2223">
            <w:pPr>
              <w:pStyle w:val="TAC"/>
            </w:pPr>
          </w:p>
        </w:tc>
        <w:tc>
          <w:tcPr>
            <w:tcW w:w="0" w:type="auto"/>
            <w:vAlign w:val="center"/>
          </w:tcPr>
          <w:p w14:paraId="41AE7F76" w14:textId="77777777" w:rsidR="003F3E1D" w:rsidRPr="00C40F13" w:rsidRDefault="003F3E1D" w:rsidP="008B2223">
            <w:pPr>
              <w:pStyle w:val="TAC"/>
            </w:pPr>
            <w:r w:rsidRPr="00C40F13">
              <w:rPr>
                <w:rFonts w:hint="eastAsia"/>
              </w:rPr>
              <w:t>10.8</w:t>
            </w:r>
          </w:p>
        </w:tc>
        <w:tc>
          <w:tcPr>
            <w:tcW w:w="0" w:type="auto"/>
            <w:vAlign w:val="center"/>
          </w:tcPr>
          <w:p w14:paraId="41AE7F77" w14:textId="77777777" w:rsidR="003F3E1D" w:rsidRPr="00C40F13" w:rsidRDefault="003F3E1D" w:rsidP="008B2223">
            <w:pPr>
              <w:pStyle w:val="TAC"/>
            </w:pPr>
            <w:r w:rsidRPr="00C40F13">
              <w:rPr>
                <w:rFonts w:hint="eastAsia"/>
              </w:rPr>
              <w:t>9.1</w:t>
            </w:r>
          </w:p>
        </w:tc>
        <w:tc>
          <w:tcPr>
            <w:tcW w:w="0" w:type="auto"/>
            <w:vAlign w:val="center"/>
          </w:tcPr>
          <w:p w14:paraId="41AE7F78" w14:textId="77777777" w:rsidR="003F3E1D" w:rsidRPr="00C40F13" w:rsidRDefault="003F3E1D" w:rsidP="008B2223">
            <w:pPr>
              <w:pStyle w:val="TAC"/>
            </w:pPr>
            <w:r w:rsidRPr="00C40F13">
              <w:rPr>
                <w:rFonts w:hint="eastAsia"/>
              </w:rPr>
              <w:t>8</w:t>
            </w:r>
          </w:p>
        </w:tc>
        <w:tc>
          <w:tcPr>
            <w:tcW w:w="0" w:type="auto"/>
            <w:vAlign w:val="center"/>
          </w:tcPr>
          <w:p w14:paraId="41AE7F79" w14:textId="77777777" w:rsidR="003F3E1D" w:rsidRPr="00C40F13" w:rsidRDefault="003F3E1D" w:rsidP="008B2223">
            <w:pPr>
              <w:pStyle w:val="TAC"/>
            </w:pPr>
          </w:p>
        </w:tc>
        <w:tc>
          <w:tcPr>
            <w:tcW w:w="0" w:type="auto"/>
            <w:vAlign w:val="center"/>
          </w:tcPr>
          <w:p w14:paraId="41AE7F7A" w14:textId="77777777" w:rsidR="003F3E1D" w:rsidRPr="00C40F13" w:rsidRDefault="003F3E1D" w:rsidP="008B2223">
            <w:pPr>
              <w:pStyle w:val="TAC"/>
            </w:pPr>
          </w:p>
        </w:tc>
        <w:tc>
          <w:tcPr>
            <w:tcW w:w="0" w:type="auto"/>
            <w:vAlign w:val="center"/>
          </w:tcPr>
          <w:p w14:paraId="41AE7F7B" w14:textId="77777777" w:rsidR="003F3E1D" w:rsidRPr="00C40F13" w:rsidRDefault="003F3E1D" w:rsidP="008B2223">
            <w:pPr>
              <w:pStyle w:val="TAC"/>
            </w:pPr>
            <w:r w:rsidRPr="00C40F13">
              <w:t>6</w:t>
            </w:r>
          </w:p>
        </w:tc>
        <w:tc>
          <w:tcPr>
            <w:tcW w:w="0" w:type="auto"/>
            <w:vAlign w:val="center"/>
          </w:tcPr>
          <w:p w14:paraId="41AE7F7C" w14:textId="77777777" w:rsidR="003F3E1D" w:rsidRPr="00C40F13" w:rsidRDefault="003F3E1D" w:rsidP="008B2223">
            <w:pPr>
              <w:pStyle w:val="TAC"/>
            </w:pPr>
          </w:p>
        </w:tc>
        <w:tc>
          <w:tcPr>
            <w:tcW w:w="0" w:type="auto"/>
          </w:tcPr>
          <w:p w14:paraId="41AE7F7D" w14:textId="77777777" w:rsidR="003F3E1D" w:rsidRPr="00C40F13" w:rsidRDefault="003F3E1D" w:rsidP="008B2223">
            <w:pPr>
              <w:pStyle w:val="TAC"/>
            </w:pPr>
          </w:p>
        </w:tc>
        <w:tc>
          <w:tcPr>
            <w:tcW w:w="0" w:type="auto"/>
          </w:tcPr>
          <w:p w14:paraId="41AE7F7E" w14:textId="77777777" w:rsidR="003F3E1D" w:rsidRPr="00C40F13" w:rsidRDefault="003F3E1D" w:rsidP="008B2223">
            <w:pPr>
              <w:pStyle w:val="TAC"/>
            </w:pPr>
          </w:p>
        </w:tc>
        <w:tc>
          <w:tcPr>
            <w:tcW w:w="0" w:type="auto"/>
          </w:tcPr>
          <w:p w14:paraId="41AE7F7F" w14:textId="77777777" w:rsidR="003F3E1D" w:rsidRPr="00C40F13" w:rsidRDefault="003F3E1D" w:rsidP="008B2223">
            <w:pPr>
              <w:pStyle w:val="TAC"/>
            </w:pPr>
          </w:p>
        </w:tc>
        <w:tc>
          <w:tcPr>
            <w:tcW w:w="0" w:type="auto"/>
          </w:tcPr>
          <w:p w14:paraId="41AE7F80" w14:textId="77777777" w:rsidR="003F3E1D" w:rsidRPr="00C40F13" w:rsidRDefault="003F3E1D" w:rsidP="008B2223">
            <w:pPr>
              <w:pStyle w:val="TAC"/>
            </w:pPr>
          </w:p>
        </w:tc>
      </w:tr>
      <w:tr w:rsidR="003F3E1D" w:rsidRPr="00C40F13" w14:paraId="41AE7F90" w14:textId="77777777" w:rsidTr="008B2223">
        <w:trPr>
          <w:trHeight w:val="124"/>
          <w:jc w:val="center"/>
        </w:trPr>
        <w:tc>
          <w:tcPr>
            <w:tcW w:w="0" w:type="auto"/>
            <w:vAlign w:val="center"/>
          </w:tcPr>
          <w:p w14:paraId="41AE7F82" w14:textId="77777777" w:rsidR="003F3E1D" w:rsidRPr="00C40F13" w:rsidRDefault="003F3E1D" w:rsidP="008B2223">
            <w:pPr>
              <w:pStyle w:val="TAC"/>
            </w:pPr>
            <w:r w:rsidRPr="00C40F13">
              <w:t>n</w:t>
            </w:r>
            <w:r w:rsidRPr="00C40F13">
              <w:rPr>
                <w:rFonts w:hint="eastAsia"/>
              </w:rPr>
              <w:t>81</w:t>
            </w:r>
          </w:p>
        </w:tc>
        <w:tc>
          <w:tcPr>
            <w:tcW w:w="0" w:type="auto"/>
            <w:vAlign w:val="center"/>
          </w:tcPr>
          <w:p w14:paraId="41AE7F83" w14:textId="77777777" w:rsidR="003F3E1D" w:rsidRPr="00C40F13" w:rsidRDefault="003F3E1D" w:rsidP="008B2223">
            <w:pPr>
              <w:pStyle w:val="TAC"/>
            </w:pPr>
            <w:r w:rsidRPr="00C40F13">
              <w:rPr>
                <w:rFonts w:hint="eastAsia"/>
              </w:rPr>
              <w:t>n78</w:t>
            </w:r>
            <w:r w:rsidRPr="00C40F13">
              <w:rPr>
                <w:rFonts w:cs="Arial" w:hint="eastAsia"/>
                <w:vertAlign w:val="superscript"/>
              </w:rPr>
              <w:t>1,2</w:t>
            </w:r>
          </w:p>
        </w:tc>
        <w:tc>
          <w:tcPr>
            <w:tcW w:w="0" w:type="auto"/>
            <w:vAlign w:val="center"/>
          </w:tcPr>
          <w:p w14:paraId="41AE7F84" w14:textId="77777777" w:rsidR="003F3E1D" w:rsidRPr="00C40F13" w:rsidRDefault="003F3E1D" w:rsidP="008B2223">
            <w:pPr>
              <w:pStyle w:val="TAC"/>
            </w:pPr>
          </w:p>
        </w:tc>
        <w:tc>
          <w:tcPr>
            <w:tcW w:w="0" w:type="auto"/>
            <w:vAlign w:val="center"/>
          </w:tcPr>
          <w:p w14:paraId="41AE7F85" w14:textId="77777777" w:rsidR="003F3E1D" w:rsidRPr="00C40F13" w:rsidRDefault="003F3E1D" w:rsidP="008B2223">
            <w:pPr>
              <w:pStyle w:val="TAC"/>
            </w:pPr>
            <w:r w:rsidRPr="00C40F13">
              <w:rPr>
                <w:rFonts w:hint="eastAsia"/>
              </w:rPr>
              <w:t>10.8</w:t>
            </w:r>
          </w:p>
        </w:tc>
        <w:tc>
          <w:tcPr>
            <w:tcW w:w="0" w:type="auto"/>
            <w:vAlign w:val="center"/>
          </w:tcPr>
          <w:p w14:paraId="41AE7F86" w14:textId="77777777" w:rsidR="003F3E1D" w:rsidRPr="00C40F13" w:rsidRDefault="003F3E1D" w:rsidP="008B2223">
            <w:pPr>
              <w:pStyle w:val="TAC"/>
            </w:pPr>
            <w:r w:rsidRPr="00C40F13">
              <w:rPr>
                <w:rFonts w:hint="eastAsia"/>
              </w:rPr>
              <w:t>9.1</w:t>
            </w:r>
          </w:p>
        </w:tc>
        <w:tc>
          <w:tcPr>
            <w:tcW w:w="0" w:type="auto"/>
            <w:vAlign w:val="center"/>
          </w:tcPr>
          <w:p w14:paraId="41AE7F87" w14:textId="77777777" w:rsidR="003F3E1D" w:rsidRPr="00C40F13" w:rsidRDefault="003F3E1D" w:rsidP="008B2223">
            <w:pPr>
              <w:pStyle w:val="TAC"/>
            </w:pPr>
            <w:r w:rsidRPr="00C40F13">
              <w:rPr>
                <w:rFonts w:hint="eastAsia"/>
              </w:rPr>
              <w:t>8</w:t>
            </w:r>
          </w:p>
        </w:tc>
        <w:tc>
          <w:tcPr>
            <w:tcW w:w="0" w:type="auto"/>
            <w:vAlign w:val="center"/>
          </w:tcPr>
          <w:p w14:paraId="41AE7F88" w14:textId="77777777" w:rsidR="003F3E1D" w:rsidRPr="00C40F13" w:rsidRDefault="003F3E1D" w:rsidP="008B2223">
            <w:pPr>
              <w:pStyle w:val="TAC"/>
            </w:pPr>
          </w:p>
        </w:tc>
        <w:tc>
          <w:tcPr>
            <w:tcW w:w="0" w:type="auto"/>
            <w:vAlign w:val="center"/>
          </w:tcPr>
          <w:p w14:paraId="41AE7F89" w14:textId="77777777" w:rsidR="003F3E1D" w:rsidRPr="00C40F13" w:rsidRDefault="003F3E1D" w:rsidP="008B2223">
            <w:pPr>
              <w:pStyle w:val="TAC"/>
            </w:pPr>
          </w:p>
        </w:tc>
        <w:tc>
          <w:tcPr>
            <w:tcW w:w="0" w:type="auto"/>
            <w:vAlign w:val="center"/>
          </w:tcPr>
          <w:p w14:paraId="41AE7F8A" w14:textId="77777777" w:rsidR="003F3E1D" w:rsidRPr="00C40F13" w:rsidRDefault="003F3E1D" w:rsidP="008B2223">
            <w:pPr>
              <w:pStyle w:val="TAC"/>
            </w:pPr>
            <w:r w:rsidRPr="00C40F13">
              <w:t>5.1</w:t>
            </w:r>
          </w:p>
        </w:tc>
        <w:tc>
          <w:tcPr>
            <w:tcW w:w="0" w:type="auto"/>
            <w:vAlign w:val="center"/>
          </w:tcPr>
          <w:p w14:paraId="41AE7F8B" w14:textId="77777777" w:rsidR="003F3E1D" w:rsidRPr="00C40F13" w:rsidRDefault="003F3E1D" w:rsidP="008B2223">
            <w:pPr>
              <w:pStyle w:val="TAC"/>
            </w:pPr>
            <w:r w:rsidRPr="00C40F13">
              <w:t>4.2</w:t>
            </w:r>
          </w:p>
        </w:tc>
        <w:tc>
          <w:tcPr>
            <w:tcW w:w="0" w:type="auto"/>
          </w:tcPr>
          <w:p w14:paraId="41AE7F8C" w14:textId="77777777" w:rsidR="003F3E1D" w:rsidRPr="00C40F13" w:rsidRDefault="003F3E1D" w:rsidP="008B2223">
            <w:pPr>
              <w:pStyle w:val="TAC"/>
            </w:pPr>
            <w:r w:rsidRPr="00C40F13">
              <w:t>3.5</w:t>
            </w:r>
          </w:p>
        </w:tc>
        <w:tc>
          <w:tcPr>
            <w:tcW w:w="0" w:type="auto"/>
          </w:tcPr>
          <w:p w14:paraId="41AE7F8D" w14:textId="77777777" w:rsidR="003F3E1D" w:rsidRPr="00C40F13" w:rsidRDefault="003F3E1D" w:rsidP="008B2223">
            <w:pPr>
              <w:pStyle w:val="TAC"/>
            </w:pPr>
            <w:r w:rsidRPr="00C40F13">
              <w:t>2.3</w:t>
            </w:r>
          </w:p>
        </w:tc>
        <w:tc>
          <w:tcPr>
            <w:tcW w:w="0" w:type="auto"/>
          </w:tcPr>
          <w:p w14:paraId="41AE7F8E" w14:textId="77777777" w:rsidR="003F3E1D" w:rsidRPr="00C40F13" w:rsidRDefault="003F3E1D" w:rsidP="008B2223">
            <w:pPr>
              <w:pStyle w:val="TAC"/>
            </w:pPr>
          </w:p>
        </w:tc>
        <w:tc>
          <w:tcPr>
            <w:tcW w:w="0" w:type="auto"/>
          </w:tcPr>
          <w:p w14:paraId="41AE7F8F" w14:textId="77777777" w:rsidR="003F3E1D" w:rsidRPr="00C40F13" w:rsidRDefault="003F3E1D" w:rsidP="008B2223">
            <w:pPr>
              <w:pStyle w:val="TAC"/>
            </w:pPr>
            <w:r w:rsidRPr="00C40F13">
              <w:t>1.4</w:t>
            </w:r>
          </w:p>
        </w:tc>
      </w:tr>
      <w:tr w:rsidR="003F3E1D" w:rsidRPr="00C40F13" w14:paraId="41AE7F9F" w14:textId="77777777" w:rsidTr="008B2223">
        <w:trPr>
          <w:trHeight w:val="124"/>
          <w:jc w:val="center"/>
        </w:trPr>
        <w:tc>
          <w:tcPr>
            <w:tcW w:w="0" w:type="auto"/>
            <w:vAlign w:val="center"/>
          </w:tcPr>
          <w:p w14:paraId="41AE7F91" w14:textId="77777777" w:rsidR="003F3E1D" w:rsidRPr="00C40F13" w:rsidRDefault="003F3E1D" w:rsidP="008B2223">
            <w:pPr>
              <w:pStyle w:val="TAC"/>
            </w:pPr>
            <w:r w:rsidRPr="00C40F13">
              <w:t>n</w:t>
            </w:r>
            <w:r w:rsidRPr="00C40F13">
              <w:rPr>
                <w:rFonts w:hint="eastAsia"/>
              </w:rPr>
              <w:t>81</w:t>
            </w:r>
          </w:p>
        </w:tc>
        <w:tc>
          <w:tcPr>
            <w:tcW w:w="0" w:type="auto"/>
            <w:vAlign w:val="center"/>
          </w:tcPr>
          <w:p w14:paraId="41AE7F92" w14:textId="77777777" w:rsidR="003F3E1D" w:rsidRPr="00C40F13" w:rsidRDefault="003F3E1D" w:rsidP="008B2223">
            <w:pPr>
              <w:pStyle w:val="TAC"/>
            </w:pPr>
            <w:r w:rsidRPr="00C40F13">
              <w:rPr>
                <w:rFonts w:hint="eastAsia"/>
              </w:rPr>
              <w:t>n78</w:t>
            </w:r>
            <w:r w:rsidRPr="00C40F13">
              <w:rPr>
                <w:rFonts w:cs="Arial" w:hint="eastAsia"/>
                <w:vertAlign w:val="superscript"/>
              </w:rPr>
              <w:t>6,7</w:t>
            </w:r>
          </w:p>
        </w:tc>
        <w:tc>
          <w:tcPr>
            <w:tcW w:w="0" w:type="auto"/>
            <w:vAlign w:val="center"/>
          </w:tcPr>
          <w:p w14:paraId="41AE7F93" w14:textId="77777777" w:rsidR="003F3E1D" w:rsidRPr="00C40F13" w:rsidRDefault="003F3E1D" w:rsidP="008B2223">
            <w:pPr>
              <w:pStyle w:val="TAC"/>
            </w:pPr>
          </w:p>
        </w:tc>
        <w:tc>
          <w:tcPr>
            <w:tcW w:w="0" w:type="auto"/>
            <w:vAlign w:val="center"/>
          </w:tcPr>
          <w:p w14:paraId="41AE7F94" w14:textId="77777777" w:rsidR="003F3E1D" w:rsidRPr="00C40F13" w:rsidRDefault="003F3E1D" w:rsidP="008B2223">
            <w:pPr>
              <w:pStyle w:val="TAC"/>
            </w:pPr>
            <w:r w:rsidRPr="00C40F13">
              <w:t>10.4</w:t>
            </w:r>
          </w:p>
        </w:tc>
        <w:tc>
          <w:tcPr>
            <w:tcW w:w="0" w:type="auto"/>
            <w:vAlign w:val="center"/>
          </w:tcPr>
          <w:p w14:paraId="41AE7F95" w14:textId="77777777" w:rsidR="003F3E1D" w:rsidRPr="00C40F13" w:rsidRDefault="003F3E1D" w:rsidP="008B2223">
            <w:pPr>
              <w:pStyle w:val="TAC"/>
            </w:pPr>
            <w:r w:rsidRPr="00C40F13">
              <w:t>8.9</w:t>
            </w:r>
          </w:p>
        </w:tc>
        <w:tc>
          <w:tcPr>
            <w:tcW w:w="0" w:type="auto"/>
            <w:vAlign w:val="center"/>
          </w:tcPr>
          <w:p w14:paraId="41AE7F96" w14:textId="77777777" w:rsidR="003F3E1D" w:rsidRPr="00C40F13" w:rsidRDefault="003F3E1D" w:rsidP="008B2223">
            <w:pPr>
              <w:pStyle w:val="TAC"/>
            </w:pPr>
            <w:r w:rsidRPr="00C40F13">
              <w:t>7.8</w:t>
            </w:r>
          </w:p>
        </w:tc>
        <w:tc>
          <w:tcPr>
            <w:tcW w:w="0" w:type="auto"/>
            <w:vAlign w:val="center"/>
          </w:tcPr>
          <w:p w14:paraId="41AE7F97" w14:textId="77777777" w:rsidR="003F3E1D" w:rsidRPr="00C40F13" w:rsidRDefault="003F3E1D" w:rsidP="008B2223">
            <w:pPr>
              <w:pStyle w:val="TAC"/>
            </w:pPr>
          </w:p>
        </w:tc>
        <w:tc>
          <w:tcPr>
            <w:tcW w:w="0" w:type="auto"/>
            <w:vAlign w:val="center"/>
          </w:tcPr>
          <w:p w14:paraId="41AE7F98" w14:textId="77777777" w:rsidR="003F3E1D" w:rsidRPr="00C40F13" w:rsidRDefault="003F3E1D" w:rsidP="008B2223">
            <w:pPr>
              <w:pStyle w:val="TAC"/>
            </w:pPr>
          </w:p>
        </w:tc>
        <w:tc>
          <w:tcPr>
            <w:tcW w:w="0" w:type="auto"/>
            <w:vAlign w:val="center"/>
          </w:tcPr>
          <w:p w14:paraId="41AE7F99" w14:textId="77777777" w:rsidR="003F3E1D" w:rsidRPr="00C40F13" w:rsidRDefault="003F3E1D" w:rsidP="008B2223">
            <w:pPr>
              <w:pStyle w:val="TAC"/>
            </w:pPr>
            <w:r w:rsidRPr="00C40F13">
              <w:t>4.7</w:t>
            </w:r>
          </w:p>
        </w:tc>
        <w:tc>
          <w:tcPr>
            <w:tcW w:w="0" w:type="auto"/>
            <w:vAlign w:val="center"/>
          </w:tcPr>
          <w:p w14:paraId="41AE7F9A" w14:textId="77777777" w:rsidR="003F3E1D" w:rsidRPr="00C40F13" w:rsidRDefault="003F3E1D" w:rsidP="008B2223">
            <w:pPr>
              <w:pStyle w:val="TAC"/>
            </w:pPr>
            <w:r w:rsidRPr="00C40F13">
              <w:t>3.7</w:t>
            </w:r>
          </w:p>
        </w:tc>
        <w:tc>
          <w:tcPr>
            <w:tcW w:w="0" w:type="auto"/>
          </w:tcPr>
          <w:p w14:paraId="41AE7F9B" w14:textId="77777777" w:rsidR="003F3E1D" w:rsidRPr="00C40F13" w:rsidRDefault="003F3E1D" w:rsidP="008B2223">
            <w:pPr>
              <w:pStyle w:val="TAC"/>
            </w:pPr>
            <w:r w:rsidRPr="00C40F13">
              <w:t>3</w:t>
            </w:r>
          </w:p>
        </w:tc>
        <w:tc>
          <w:tcPr>
            <w:tcW w:w="0" w:type="auto"/>
          </w:tcPr>
          <w:p w14:paraId="41AE7F9C" w14:textId="77777777" w:rsidR="003F3E1D" w:rsidRPr="00C40F13" w:rsidRDefault="003F3E1D" w:rsidP="008B2223">
            <w:pPr>
              <w:pStyle w:val="TAC"/>
            </w:pPr>
            <w:r w:rsidRPr="00C40F13">
              <w:t>1.</w:t>
            </w:r>
            <w:r w:rsidRPr="00C40F13">
              <w:rPr>
                <w:rFonts w:hint="eastAsia"/>
                <w:lang w:eastAsia="ko-KR"/>
              </w:rPr>
              <w:t>7</w:t>
            </w:r>
          </w:p>
        </w:tc>
        <w:tc>
          <w:tcPr>
            <w:tcW w:w="0" w:type="auto"/>
          </w:tcPr>
          <w:p w14:paraId="41AE7F9D" w14:textId="77777777" w:rsidR="003F3E1D" w:rsidRPr="00C40F13" w:rsidRDefault="003F3E1D" w:rsidP="008B2223">
            <w:pPr>
              <w:pStyle w:val="TAC"/>
              <w:rPr>
                <w:lang w:eastAsia="ko-KR"/>
              </w:rPr>
            </w:pPr>
            <w:r w:rsidRPr="00C40F13">
              <w:t>1.2</w:t>
            </w:r>
          </w:p>
        </w:tc>
        <w:tc>
          <w:tcPr>
            <w:tcW w:w="0" w:type="auto"/>
          </w:tcPr>
          <w:p w14:paraId="41AE7F9E" w14:textId="77777777" w:rsidR="003F3E1D" w:rsidRPr="00C40F13" w:rsidRDefault="003F3E1D" w:rsidP="008B2223">
            <w:pPr>
              <w:pStyle w:val="TAC"/>
            </w:pPr>
            <w:r w:rsidRPr="00C40F13">
              <w:t>0.7</w:t>
            </w:r>
          </w:p>
        </w:tc>
      </w:tr>
      <w:tr w:rsidR="003F3E1D" w:rsidRPr="00C40F13" w14:paraId="41AE7FAE" w14:textId="77777777" w:rsidTr="008B2223">
        <w:trPr>
          <w:trHeight w:val="124"/>
          <w:jc w:val="center"/>
        </w:trPr>
        <w:tc>
          <w:tcPr>
            <w:tcW w:w="0" w:type="auto"/>
            <w:vMerge w:val="restart"/>
            <w:vAlign w:val="center"/>
          </w:tcPr>
          <w:p w14:paraId="41AE7FA0" w14:textId="77777777" w:rsidR="003F3E1D" w:rsidRPr="00C40F13" w:rsidRDefault="003F3E1D" w:rsidP="008B2223">
            <w:pPr>
              <w:pStyle w:val="TAC"/>
            </w:pPr>
            <w:r w:rsidRPr="00C40F13">
              <w:t>n</w:t>
            </w:r>
            <w:r w:rsidRPr="00C40F13">
              <w:rPr>
                <w:rFonts w:hint="eastAsia"/>
              </w:rPr>
              <w:t>86</w:t>
            </w:r>
          </w:p>
        </w:tc>
        <w:tc>
          <w:tcPr>
            <w:tcW w:w="0" w:type="auto"/>
            <w:vAlign w:val="center"/>
          </w:tcPr>
          <w:p w14:paraId="41AE7FA1" w14:textId="77777777" w:rsidR="003F3E1D" w:rsidRPr="00C40F13" w:rsidRDefault="003F3E1D" w:rsidP="008B2223">
            <w:pPr>
              <w:pStyle w:val="TAC"/>
            </w:pPr>
            <w:r w:rsidRPr="00C40F13">
              <w:rPr>
                <w:rFonts w:hint="eastAsia"/>
              </w:rPr>
              <w:t>n78</w:t>
            </w:r>
            <w:r w:rsidRPr="00C40F13">
              <w:rPr>
                <w:rFonts w:cs="Arial" w:hint="eastAsia"/>
                <w:vertAlign w:val="superscript"/>
              </w:rPr>
              <w:t>1,2</w:t>
            </w:r>
          </w:p>
        </w:tc>
        <w:tc>
          <w:tcPr>
            <w:tcW w:w="0" w:type="auto"/>
            <w:vAlign w:val="center"/>
          </w:tcPr>
          <w:p w14:paraId="41AE7FA2" w14:textId="77777777" w:rsidR="003F3E1D" w:rsidRPr="00C40F13" w:rsidRDefault="003F3E1D" w:rsidP="008B2223">
            <w:pPr>
              <w:pStyle w:val="TAC"/>
            </w:pPr>
          </w:p>
        </w:tc>
        <w:tc>
          <w:tcPr>
            <w:tcW w:w="0" w:type="auto"/>
            <w:vAlign w:val="center"/>
          </w:tcPr>
          <w:p w14:paraId="41AE7FA3" w14:textId="77777777" w:rsidR="003F3E1D" w:rsidRPr="00C40F13" w:rsidRDefault="003F3E1D" w:rsidP="008B2223">
            <w:pPr>
              <w:pStyle w:val="TAC"/>
            </w:pPr>
            <w:r w:rsidRPr="00C40F13">
              <w:t>23.9</w:t>
            </w:r>
          </w:p>
        </w:tc>
        <w:tc>
          <w:tcPr>
            <w:tcW w:w="0" w:type="auto"/>
            <w:vAlign w:val="center"/>
          </w:tcPr>
          <w:p w14:paraId="41AE7FA4" w14:textId="77777777" w:rsidR="003F3E1D" w:rsidRPr="00C40F13" w:rsidRDefault="003F3E1D" w:rsidP="008B2223">
            <w:pPr>
              <w:pStyle w:val="TAC"/>
            </w:pPr>
            <w:r w:rsidRPr="00C40F13">
              <w:t>22.1</w:t>
            </w:r>
          </w:p>
        </w:tc>
        <w:tc>
          <w:tcPr>
            <w:tcW w:w="0" w:type="auto"/>
            <w:vAlign w:val="center"/>
          </w:tcPr>
          <w:p w14:paraId="41AE7FA5" w14:textId="77777777" w:rsidR="003F3E1D" w:rsidRPr="00C40F13" w:rsidRDefault="003F3E1D" w:rsidP="008B2223">
            <w:pPr>
              <w:pStyle w:val="TAC"/>
            </w:pPr>
            <w:r w:rsidRPr="00C40F13">
              <w:t>20.9</w:t>
            </w:r>
          </w:p>
        </w:tc>
        <w:tc>
          <w:tcPr>
            <w:tcW w:w="0" w:type="auto"/>
            <w:vAlign w:val="center"/>
          </w:tcPr>
          <w:p w14:paraId="41AE7FA6" w14:textId="77777777" w:rsidR="003F3E1D" w:rsidRPr="00C40F13" w:rsidRDefault="003F3E1D" w:rsidP="008B2223">
            <w:pPr>
              <w:pStyle w:val="TAC"/>
            </w:pPr>
          </w:p>
        </w:tc>
        <w:tc>
          <w:tcPr>
            <w:tcW w:w="0" w:type="auto"/>
            <w:vAlign w:val="center"/>
          </w:tcPr>
          <w:p w14:paraId="41AE7FA7" w14:textId="77777777" w:rsidR="003F3E1D" w:rsidRPr="00C40F13" w:rsidRDefault="003F3E1D" w:rsidP="008B2223">
            <w:pPr>
              <w:pStyle w:val="TAC"/>
            </w:pPr>
          </w:p>
        </w:tc>
        <w:tc>
          <w:tcPr>
            <w:tcW w:w="0" w:type="auto"/>
            <w:vAlign w:val="center"/>
          </w:tcPr>
          <w:p w14:paraId="41AE7FA8" w14:textId="77777777" w:rsidR="003F3E1D" w:rsidRPr="00C40F13" w:rsidRDefault="003F3E1D" w:rsidP="008B2223">
            <w:pPr>
              <w:pStyle w:val="TAC"/>
            </w:pPr>
            <w:r w:rsidRPr="00C40F13">
              <w:t>17.9</w:t>
            </w:r>
          </w:p>
        </w:tc>
        <w:tc>
          <w:tcPr>
            <w:tcW w:w="0" w:type="auto"/>
            <w:vAlign w:val="center"/>
          </w:tcPr>
          <w:p w14:paraId="41AE7FA9" w14:textId="77777777" w:rsidR="003F3E1D" w:rsidRPr="00C40F13" w:rsidRDefault="003F3E1D" w:rsidP="008B2223">
            <w:pPr>
              <w:pStyle w:val="TAC"/>
            </w:pPr>
          </w:p>
        </w:tc>
        <w:tc>
          <w:tcPr>
            <w:tcW w:w="0" w:type="auto"/>
          </w:tcPr>
          <w:p w14:paraId="41AE7FAA" w14:textId="77777777" w:rsidR="003F3E1D" w:rsidRPr="00C40F13" w:rsidRDefault="003F3E1D" w:rsidP="008B2223">
            <w:pPr>
              <w:pStyle w:val="TAC"/>
            </w:pPr>
          </w:p>
        </w:tc>
        <w:tc>
          <w:tcPr>
            <w:tcW w:w="0" w:type="auto"/>
          </w:tcPr>
          <w:p w14:paraId="41AE7FAB" w14:textId="77777777" w:rsidR="003F3E1D" w:rsidRPr="00C40F13" w:rsidRDefault="003F3E1D" w:rsidP="008B2223">
            <w:pPr>
              <w:pStyle w:val="TAC"/>
            </w:pPr>
          </w:p>
        </w:tc>
        <w:tc>
          <w:tcPr>
            <w:tcW w:w="0" w:type="auto"/>
          </w:tcPr>
          <w:p w14:paraId="41AE7FAC" w14:textId="77777777" w:rsidR="003F3E1D" w:rsidRPr="00C40F13" w:rsidRDefault="003F3E1D" w:rsidP="008B2223">
            <w:pPr>
              <w:pStyle w:val="TAC"/>
            </w:pPr>
          </w:p>
        </w:tc>
        <w:tc>
          <w:tcPr>
            <w:tcW w:w="0" w:type="auto"/>
          </w:tcPr>
          <w:p w14:paraId="41AE7FAD" w14:textId="77777777" w:rsidR="003F3E1D" w:rsidRPr="00C40F13" w:rsidRDefault="003F3E1D" w:rsidP="008B2223">
            <w:pPr>
              <w:pStyle w:val="TAC"/>
            </w:pPr>
          </w:p>
        </w:tc>
      </w:tr>
      <w:tr w:rsidR="003F3E1D" w:rsidRPr="00C40F13" w14:paraId="41AE7FBD" w14:textId="77777777" w:rsidTr="008B2223">
        <w:trPr>
          <w:trHeight w:val="124"/>
          <w:jc w:val="center"/>
        </w:trPr>
        <w:tc>
          <w:tcPr>
            <w:tcW w:w="0" w:type="auto"/>
            <w:vMerge/>
            <w:vAlign w:val="center"/>
          </w:tcPr>
          <w:p w14:paraId="41AE7FAF" w14:textId="77777777" w:rsidR="003F3E1D" w:rsidRPr="00C40F13" w:rsidRDefault="003F3E1D" w:rsidP="008B2223">
            <w:pPr>
              <w:pStyle w:val="TAC"/>
            </w:pPr>
          </w:p>
        </w:tc>
        <w:tc>
          <w:tcPr>
            <w:tcW w:w="0" w:type="auto"/>
            <w:vAlign w:val="center"/>
          </w:tcPr>
          <w:p w14:paraId="41AE7FB0" w14:textId="77777777" w:rsidR="003F3E1D" w:rsidRPr="00C40F13" w:rsidRDefault="003F3E1D" w:rsidP="008B2223">
            <w:pPr>
              <w:pStyle w:val="TAC"/>
            </w:pPr>
            <w:r w:rsidRPr="00C40F13">
              <w:rPr>
                <w:rFonts w:hint="eastAsia"/>
              </w:rPr>
              <w:t>n78</w:t>
            </w:r>
            <w:r w:rsidRPr="00C40F13">
              <w:rPr>
                <w:rFonts w:cs="Arial" w:hint="eastAsia"/>
                <w:vertAlign w:val="superscript"/>
              </w:rPr>
              <w:t>3</w:t>
            </w:r>
          </w:p>
        </w:tc>
        <w:tc>
          <w:tcPr>
            <w:tcW w:w="0" w:type="auto"/>
            <w:vAlign w:val="center"/>
          </w:tcPr>
          <w:p w14:paraId="41AE7FB1" w14:textId="77777777" w:rsidR="003F3E1D" w:rsidRPr="00C40F13" w:rsidRDefault="003F3E1D" w:rsidP="008B2223">
            <w:pPr>
              <w:pStyle w:val="TAC"/>
            </w:pPr>
          </w:p>
        </w:tc>
        <w:tc>
          <w:tcPr>
            <w:tcW w:w="0" w:type="auto"/>
            <w:vAlign w:val="center"/>
          </w:tcPr>
          <w:p w14:paraId="41AE7FB2" w14:textId="77777777" w:rsidR="003F3E1D" w:rsidRPr="00C40F13" w:rsidRDefault="003F3E1D" w:rsidP="008B2223">
            <w:pPr>
              <w:pStyle w:val="TAC"/>
            </w:pPr>
            <w:r w:rsidRPr="00C40F13">
              <w:t>1.1</w:t>
            </w:r>
          </w:p>
        </w:tc>
        <w:tc>
          <w:tcPr>
            <w:tcW w:w="0" w:type="auto"/>
            <w:vAlign w:val="center"/>
          </w:tcPr>
          <w:p w14:paraId="41AE7FB3" w14:textId="77777777" w:rsidR="003F3E1D" w:rsidRPr="00C40F13" w:rsidRDefault="003F3E1D" w:rsidP="008B2223">
            <w:pPr>
              <w:pStyle w:val="TAC"/>
            </w:pPr>
            <w:r w:rsidRPr="00C40F13">
              <w:t>0.8</w:t>
            </w:r>
          </w:p>
        </w:tc>
        <w:tc>
          <w:tcPr>
            <w:tcW w:w="0" w:type="auto"/>
            <w:vAlign w:val="center"/>
          </w:tcPr>
          <w:p w14:paraId="41AE7FB4" w14:textId="77777777" w:rsidR="003F3E1D" w:rsidRPr="00C40F13" w:rsidRDefault="003F3E1D" w:rsidP="008B2223">
            <w:pPr>
              <w:pStyle w:val="TAC"/>
            </w:pPr>
            <w:r w:rsidRPr="00C40F13">
              <w:t>0.3</w:t>
            </w:r>
          </w:p>
        </w:tc>
        <w:tc>
          <w:tcPr>
            <w:tcW w:w="0" w:type="auto"/>
            <w:vAlign w:val="center"/>
          </w:tcPr>
          <w:p w14:paraId="41AE7FB5" w14:textId="77777777" w:rsidR="003F3E1D" w:rsidRPr="00C40F13" w:rsidRDefault="003F3E1D" w:rsidP="008B2223">
            <w:pPr>
              <w:pStyle w:val="TAC"/>
            </w:pPr>
          </w:p>
        </w:tc>
        <w:tc>
          <w:tcPr>
            <w:tcW w:w="0" w:type="auto"/>
            <w:vAlign w:val="center"/>
          </w:tcPr>
          <w:p w14:paraId="41AE7FB6" w14:textId="77777777" w:rsidR="003F3E1D" w:rsidRPr="00C40F13" w:rsidRDefault="003F3E1D" w:rsidP="008B2223">
            <w:pPr>
              <w:pStyle w:val="TAC"/>
            </w:pPr>
          </w:p>
        </w:tc>
        <w:tc>
          <w:tcPr>
            <w:tcW w:w="0" w:type="auto"/>
            <w:vAlign w:val="center"/>
          </w:tcPr>
          <w:p w14:paraId="41AE7FB7" w14:textId="77777777" w:rsidR="003F3E1D" w:rsidRPr="00C40F13" w:rsidRDefault="003F3E1D" w:rsidP="008B2223">
            <w:pPr>
              <w:pStyle w:val="TAC"/>
            </w:pPr>
          </w:p>
        </w:tc>
        <w:tc>
          <w:tcPr>
            <w:tcW w:w="0" w:type="auto"/>
            <w:vAlign w:val="center"/>
          </w:tcPr>
          <w:p w14:paraId="41AE7FB8" w14:textId="77777777" w:rsidR="003F3E1D" w:rsidRPr="00C40F13" w:rsidRDefault="003F3E1D" w:rsidP="008B2223">
            <w:pPr>
              <w:pStyle w:val="TAC"/>
            </w:pPr>
          </w:p>
        </w:tc>
        <w:tc>
          <w:tcPr>
            <w:tcW w:w="0" w:type="auto"/>
          </w:tcPr>
          <w:p w14:paraId="41AE7FB9" w14:textId="77777777" w:rsidR="003F3E1D" w:rsidRPr="00C40F13" w:rsidRDefault="003F3E1D" w:rsidP="008B2223">
            <w:pPr>
              <w:pStyle w:val="TAC"/>
            </w:pPr>
          </w:p>
        </w:tc>
        <w:tc>
          <w:tcPr>
            <w:tcW w:w="0" w:type="auto"/>
          </w:tcPr>
          <w:p w14:paraId="41AE7FBA" w14:textId="77777777" w:rsidR="003F3E1D" w:rsidRPr="00C40F13" w:rsidRDefault="003F3E1D" w:rsidP="008B2223">
            <w:pPr>
              <w:pStyle w:val="TAC"/>
            </w:pPr>
          </w:p>
        </w:tc>
        <w:tc>
          <w:tcPr>
            <w:tcW w:w="0" w:type="auto"/>
          </w:tcPr>
          <w:p w14:paraId="41AE7FBB" w14:textId="77777777" w:rsidR="003F3E1D" w:rsidRPr="00C40F13" w:rsidRDefault="003F3E1D" w:rsidP="008B2223">
            <w:pPr>
              <w:pStyle w:val="TAC"/>
            </w:pPr>
          </w:p>
        </w:tc>
        <w:tc>
          <w:tcPr>
            <w:tcW w:w="0" w:type="auto"/>
          </w:tcPr>
          <w:p w14:paraId="41AE7FBC" w14:textId="77777777" w:rsidR="003F3E1D" w:rsidRPr="00C40F13" w:rsidRDefault="003F3E1D" w:rsidP="008B2223">
            <w:pPr>
              <w:pStyle w:val="TAC"/>
            </w:pPr>
          </w:p>
        </w:tc>
      </w:tr>
      <w:tr w:rsidR="003F3E1D" w:rsidRPr="00C40F13" w14:paraId="41AE7FCC" w14:textId="77777777" w:rsidTr="008B2223">
        <w:trPr>
          <w:trHeight w:val="124"/>
          <w:jc w:val="center"/>
        </w:trPr>
        <w:tc>
          <w:tcPr>
            <w:tcW w:w="0" w:type="auto"/>
            <w:vAlign w:val="center"/>
          </w:tcPr>
          <w:p w14:paraId="41AE7FBE" w14:textId="77777777" w:rsidR="003F3E1D" w:rsidRPr="00C40F13" w:rsidRDefault="003F3E1D" w:rsidP="008B2223">
            <w:pPr>
              <w:pStyle w:val="TAC"/>
            </w:pPr>
            <w:r w:rsidRPr="00C40F13">
              <w:t>n</w:t>
            </w:r>
            <w:r w:rsidRPr="00C40F13">
              <w:rPr>
                <w:rFonts w:hint="eastAsia"/>
              </w:rPr>
              <w:t>81</w:t>
            </w:r>
          </w:p>
        </w:tc>
        <w:tc>
          <w:tcPr>
            <w:tcW w:w="0" w:type="auto"/>
            <w:vAlign w:val="center"/>
          </w:tcPr>
          <w:p w14:paraId="41AE7FBF" w14:textId="77777777" w:rsidR="003F3E1D" w:rsidRPr="00C40F13" w:rsidRDefault="003F3E1D" w:rsidP="008B2223">
            <w:pPr>
              <w:pStyle w:val="TAC"/>
            </w:pPr>
            <w:r w:rsidRPr="00C40F13">
              <w:rPr>
                <w:rFonts w:hint="eastAsia"/>
              </w:rPr>
              <w:t>n79</w:t>
            </w:r>
            <w:r w:rsidRPr="00C40F13">
              <w:rPr>
                <w:rFonts w:cs="Arial" w:hint="eastAsia"/>
                <w:vertAlign w:val="superscript"/>
              </w:rPr>
              <w:t>6,7</w:t>
            </w:r>
          </w:p>
        </w:tc>
        <w:tc>
          <w:tcPr>
            <w:tcW w:w="0" w:type="auto"/>
            <w:vAlign w:val="center"/>
          </w:tcPr>
          <w:p w14:paraId="41AE7FC0" w14:textId="77777777" w:rsidR="003F3E1D" w:rsidRPr="00C40F13" w:rsidRDefault="003F3E1D" w:rsidP="008B2223">
            <w:pPr>
              <w:pStyle w:val="TAC"/>
            </w:pPr>
          </w:p>
        </w:tc>
        <w:tc>
          <w:tcPr>
            <w:tcW w:w="0" w:type="auto"/>
            <w:vAlign w:val="center"/>
          </w:tcPr>
          <w:p w14:paraId="41AE7FC1" w14:textId="77777777" w:rsidR="003F3E1D" w:rsidRPr="00C40F13" w:rsidRDefault="003F3E1D" w:rsidP="008B2223">
            <w:pPr>
              <w:pStyle w:val="TAC"/>
            </w:pPr>
          </w:p>
        </w:tc>
        <w:tc>
          <w:tcPr>
            <w:tcW w:w="0" w:type="auto"/>
            <w:vAlign w:val="center"/>
          </w:tcPr>
          <w:p w14:paraId="41AE7FC2" w14:textId="77777777" w:rsidR="003F3E1D" w:rsidRPr="00C40F13" w:rsidRDefault="003F3E1D" w:rsidP="008B2223">
            <w:pPr>
              <w:pStyle w:val="TAC"/>
            </w:pPr>
          </w:p>
        </w:tc>
        <w:tc>
          <w:tcPr>
            <w:tcW w:w="0" w:type="auto"/>
            <w:vAlign w:val="center"/>
          </w:tcPr>
          <w:p w14:paraId="41AE7FC3" w14:textId="77777777" w:rsidR="003F3E1D" w:rsidRPr="00C40F13" w:rsidRDefault="003F3E1D" w:rsidP="008B2223">
            <w:pPr>
              <w:pStyle w:val="TAC"/>
            </w:pPr>
          </w:p>
        </w:tc>
        <w:tc>
          <w:tcPr>
            <w:tcW w:w="0" w:type="auto"/>
            <w:vAlign w:val="center"/>
          </w:tcPr>
          <w:p w14:paraId="41AE7FC4" w14:textId="77777777" w:rsidR="003F3E1D" w:rsidRPr="00C40F13" w:rsidRDefault="003F3E1D" w:rsidP="008B2223">
            <w:pPr>
              <w:pStyle w:val="TAC"/>
            </w:pPr>
          </w:p>
        </w:tc>
        <w:tc>
          <w:tcPr>
            <w:tcW w:w="0" w:type="auto"/>
            <w:vAlign w:val="center"/>
          </w:tcPr>
          <w:p w14:paraId="41AE7FC5" w14:textId="77777777" w:rsidR="003F3E1D" w:rsidRPr="00C40F13" w:rsidRDefault="003F3E1D" w:rsidP="008B2223">
            <w:pPr>
              <w:pStyle w:val="TAC"/>
            </w:pPr>
          </w:p>
        </w:tc>
        <w:tc>
          <w:tcPr>
            <w:tcW w:w="0" w:type="auto"/>
            <w:vAlign w:val="center"/>
          </w:tcPr>
          <w:p w14:paraId="41AE7FC6" w14:textId="77777777" w:rsidR="003F3E1D" w:rsidRPr="00C40F13" w:rsidRDefault="003F3E1D" w:rsidP="008B2223">
            <w:pPr>
              <w:pStyle w:val="TAC"/>
            </w:pPr>
            <w:r w:rsidRPr="00C40F13">
              <w:t>[6.8]</w:t>
            </w:r>
          </w:p>
        </w:tc>
        <w:tc>
          <w:tcPr>
            <w:tcW w:w="0" w:type="auto"/>
            <w:vAlign w:val="center"/>
          </w:tcPr>
          <w:p w14:paraId="41AE7FC7" w14:textId="77777777" w:rsidR="003F3E1D" w:rsidRPr="00C40F13" w:rsidRDefault="003F3E1D" w:rsidP="008B2223">
            <w:pPr>
              <w:pStyle w:val="TAC"/>
            </w:pPr>
            <w:r w:rsidRPr="00C40F13">
              <w:t>6.2</w:t>
            </w:r>
          </w:p>
        </w:tc>
        <w:tc>
          <w:tcPr>
            <w:tcW w:w="0" w:type="auto"/>
          </w:tcPr>
          <w:p w14:paraId="41AE7FC8" w14:textId="77777777" w:rsidR="003F3E1D" w:rsidRPr="00C40F13" w:rsidRDefault="003F3E1D" w:rsidP="008B2223">
            <w:pPr>
              <w:pStyle w:val="TAC"/>
            </w:pPr>
            <w:r w:rsidRPr="00C40F13">
              <w:t>[5.6]</w:t>
            </w:r>
          </w:p>
        </w:tc>
        <w:tc>
          <w:tcPr>
            <w:tcW w:w="0" w:type="auto"/>
          </w:tcPr>
          <w:p w14:paraId="41AE7FC9" w14:textId="77777777" w:rsidR="003F3E1D" w:rsidRPr="00C40F13" w:rsidRDefault="003F3E1D" w:rsidP="008B2223">
            <w:pPr>
              <w:pStyle w:val="TAC"/>
            </w:pPr>
            <w:r w:rsidRPr="00C40F13">
              <w:t>4.9</w:t>
            </w:r>
          </w:p>
        </w:tc>
        <w:tc>
          <w:tcPr>
            <w:tcW w:w="0" w:type="auto"/>
          </w:tcPr>
          <w:p w14:paraId="41AE7FCA" w14:textId="77777777" w:rsidR="003F3E1D" w:rsidRPr="00C40F13" w:rsidRDefault="003F3E1D" w:rsidP="008B2223">
            <w:pPr>
              <w:pStyle w:val="TAC"/>
            </w:pPr>
          </w:p>
        </w:tc>
        <w:tc>
          <w:tcPr>
            <w:tcW w:w="0" w:type="auto"/>
          </w:tcPr>
          <w:p w14:paraId="41AE7FCB" w14:textId="77777777" w:rsidR="003F3E1D" w:rsidRPr="00C40F13" w:rsidRDefault="003F3E1D" w:rsidP="008B2223">
            <w:pPr>
              <w:pStyle w:val="TAC"/>
            </w:pPr>
            <w:r w:rsidRPr="00C40F13">
              <w:t>4.4</w:t>
            </w:r>
          </w:p>
        </w:tc>
      </w:tr>
      <w:tr w:rsidR="003F3E1D" w:rsidRPr="00C40F13" w14:paraId="41AE7FD5" w14:textId="77777777" w:rsidTr="008B2223">
        <w:trPr>
          <w:trHeight w:val="124"/>
          <w:jc w:val="center"/>
        </w:trPr>
        <w:tc>
          <w:tcPr>
            <w:tcW w:w="0" w:type="auto"/>
            <w:gridSpan w:val="14"/>
          </w:tcPr>
          <w:p w14:paraId="41AE7FCD" w14:textId="77777777" w:rsidR="003F3E1D" w:rsidRPr="00C40F13" w:rsidRDefault="003F3E1D" w:rsidP="008B2223">
            <w:pPr>
              <w:pStyle w:val="TAN"/>
            </w:pPr>
            <w:r w:rsidRPr="00C40F13">
              <w:t xml:space="preserve">NOTE </w:t>
            </w:r>
            <w:r w:rsidRPr="00C40F13">
              <w:rPr>
                <w:rFonts w:hint="eastAsia"/>
              </w:rPr>
              <w:t>1</w:t>
            </w:r>
            <w:r w:rsidRPr="00C40F13">
              <w:t>:</w:t>
            </w:r>
            <w:r w:rsidRPr="00C40F13">
              <w:tab/>
              <w:t>These requirements apply when there is at least one individual RE within the uplink transmission bandwidth of the aggressor (lower) band for which the 2nd transmitter harmonic is within the downlink transmission bandwidth of a victim (higher) band</w:t>
            </w:r>
            <w:r w:rsidRPr="00C40F13">
              <w:rPr>
                <w:lang w:eastAsia="ko-KR"/>
              </w:rPr>
              <w:t>.</w:t>
            </w:r>
          </w:p>
          <w:p w14:paraId="41AE7FCE" w14:textId="77777777" w:rsidR="003F3E1D" w:rsidRPr="00C40F13" w:rsidRDefault="003F3E1D" w:rsidP="00857171">
            <w:pPr>
              <w:pStyle w:val="TAN"/>
              <w:rPr>
                <w:snapToGrid w:val="0"/>
              </w:rPr>
            </w:pPr>
            <w:r w:rsidRPr="00C40F13">
              <w:t xml:space="preserve">NOTE </w:t>
            </w:r>
            <w:r w:rsidRPr="00C40F13">
              <w:rPr>
                <w:rFonts w:hint="eastAsia"/>
              </w:rPr>
              <w:t>2</w:t>
            </w:r>
            <w:r w:rsidRPr="00C40F13">
              <w:t>:</w:t>
            </w:r>
            <w:r w:rsidRPr="00C40F13">
              <w:tab/>
              <w:t>The requirements should be verified for UL EARFCN of the aggressor (low</w:t>
            </w:r>
            <w:r w:rsidRPr="00C40F13">
              <w:rPr>
                <w:rFonts w:hint="eastAsia"/>
              </w:rPr>
              <w:t>er</w:t>
            </w:r>
            <w:r w:rsidRPr="00C40F13">
              <w:t xml:space="preserve">) band (superscript LB) such that </w:t>
            </w:r>
            <w:r w:rsidR="00D55A5B" w:rsidRPr="00D55A5B">
              <w:rPr>
                <w:snapToGrid w:val="0"/>
              </w:rPr>
              <w:fldChar w:fldCharType="begin"/>
            </w:r>
            <w:r w:rsidR="00D55A5B" w:rsidRPr="00D55A5B">
              <w:rPr>
                <w:snapToGrid w:val="0"/>
              </w:rPr>
              <w:instrText xml:space="preserve"> QUOTE </w:instrText>
            </w:r>
            <w:r w:rsidR="003810C0">
              <w:rPr>
                <w:noProof/>
                <w:position w:val="-6"/>
              </w:rPr>
              <w:pict w14:anchorId="41AE8C38">
                <v:shape id="_x0000_i1058"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C6D1B&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7C6D1B&quot; wsp:rsidP=&quot;007C6D1B&quot;&gt;&lt;m:oMathPara&gt;&lt;m:oMath&gt;&lt;m:sSubSup&gt;&lt;m:sSubSupPr&gt;&lt;m:ctrlPr&gt;&lt;w:rPr&gt;&lt;w:rFonts w:ascii=&quot;Cambria Math&quot;/&gt;&lt;wx:font wx:val=&quot;Cambria Math&quot;/&gt;&lt;w:i/&gt;&lt;w:snapToGrid w:val=&quot;off&quot;/&gt;&lt;/w:rPr&gt;&lt;/m:ctrlPr&gt;&lt;/m:sSubSupPr&gt;&lt;m:e&gt;&lt;m:r&gt;&lt;w:rPr&gt;&lt;w:rFonts w:ascii=&quot;Cambria Math&quot;/&gt;&lt;wx:font wx:val=&quot;Cambria Math&quot;/&gt;&lt;w:i/&gt;&lt;w:snapToGrid w:val=&quot;off&quot;/&gt;&lt;/w:rPr&gt;&lt;m:t&gt;f&lt;/m:t&gt;&lt;/m:r&gt;&lt;/m:e&gt;&lt;m:sub&gt;&lt;m:r&gt;&lt;w:rPr&gt;&lt;w:rFonts w:ascii=&quot;Cambria Math&quot;/&gt;&lt;wx:font wx:val=&quot;Cambria Math&quot;/&gt;&lt;w:i/&gt;&lt;w:snapToGrid w:val=&quot;off&quot;/&gt;&lt;/w:rPr&gt;&lt;m:t&gt;UL&lt;/m:t&gt;&lt;/m:r&gt;&lt;/m:sub&gt;&lt;m:sup&gt;&lt;m:r&gt;&lt;w:rPr&gt;&lt;w:rFonts w:ascii=&quot;Cambria Math&quot;/&gt;&lt;wx:font wx:val=&quot;Cambria Math&quot;/&gt;&lt;w:i/&gt;&lt;w:snapToGrid w:val=&quot;off&quot;/&gt;&lt;/w:rPr&gt;&lt;m:t&gt;LB&lt;/m:t&gt;&lt;/m:r&gt;&lt;/m:sup&gt;&lt;/m:sSubSup&gt;&lt;m:r&gt;&lt;w:rPr&gt;&lt;w:rFonts w:ascii=&quot;Cambria Math&quot;/&gt;&lt;wx:font wx:val=&quot;Cambria Math&quot;/&gt;&lt;w:i/&gt;&lt;w:snapToGrid w:val=&quot;off&quot;/&gt;&lt;/w:rPr&gt;&lt;m:t&gt;=&lt;/m:t&gt;&lt;/m:r&gt;&lt;m:d&gt;&lt;m:dPr&gt;&lt;m:begChr m:val=&quot;âŒŠ&quot;/&gt;&lt;m:endChr m:val=&quot;âŒ‹&quot;/&gt;&lt;m:ctrlPr&gt;&lt;w:rPr&gt;&lt;w:rFonts w:ascii=&quot;Cambria Math&quot;/&gt;&lt;wx:font wx:val=&quot;Cambria Math&quot;/&gt;&lt;w:i/&gt;&lt;w:snapToGrid w:val=&quot;off&quot;/&gt;&lt;/w:rPr&gt;&lt;/m:ctrlPr&gt;&lt;/m:dPr&gt;&lt;m:e&gt;&lt;m:sSubSup&gt;&lt;m:sSubSupPr&gt;&lt;m:ctrlPr&gt;&lt;w:rPr&gt;&lt;w:rFonts w:ascii=&quot;Cambria Math&quot;/&gt;&lt;wx:font wx:val=&quot;Cambria Math&quot;/&gt;&lt;w:i/&gt;&lt;w:snapToGrid w:val=&quot;off&quot;/&gt;&lt;/w:rPr&gt;&lt;/m:ctrlPr&gt;&lt;/m:sSubSupPr&gt;&lt;m:e&gt;&lt;m:r&gt;&lt;w:rPr&gt;&lt;w:rFonts w:ascii=&quot;Cambria Math&quot;/&gt;&lt;wx:font wx:val=&quot;Cambria Math&quot;/&gt;&lt;w:i/&gt;&lt;w:snapToGrid w:val=&quot;off&quot;/&gt;&lt;/w:rPr&gt;&lt;m:t&gt;f&lt;/m:t&gt;&lt;/m:r&gt;&lt;/m:e&gt;&lt;m:sub&gt;&lt;m:r&gt;&lt;w:rPr&gt;&lt;w:rFonts w:ascii=&quot;Cambria Math&quot;/&gt;&lt;wx:font wx:val=&quot;Cambria Math&quot;/&gt;&lt;w:i/&gt;&lt;w:snapToGrid w:val=&quot;off&quot;/&gt;&lt;/w:rPr&gt;&lt;m:t&gt;DL&lt;/m:t&gt;&lt;/m:r&gt;&lt;/m:sub&gt;&lt;m:sup&gt;&lt;m:r&gt;&lt;w:rPr&gt;&lt;w:rFonts w:ascii=&quot;Cambria Math&quot;/&gt;&lt;wx:font wx:val=&quot;Cambria Math&quot;/&gt;&lt;w:i/&gt;&lt;w:snapToGrid w:val=&quot;off&quot;/&gt;&lt;/w:rPr&gt;&lt;m:t&gt;HB&lt;/m:t&gt;&lt;/m:r&gt;&lt;/m:sup&gt;&lt;/m:sSubSup&gt;&lt;m:r&gt;&lt;w:rPr&gt;&lt;w:rFonts w:ascii=&quot;Cambria Math&quot;/&gt;&lt;wx:font wx:val=&quot;Cambria Math&quot;/&gt;&lt;w:i/&gt;&lt;w:snapToGrid w:val=&quot;off&quot;/&gt;&lt;/w:rPr&gt;&lt;m:t&gt;/0.2&lt;/m:t&gt;&lt;/m:r&gt;&lt;/m:e&gt;&lt;/m:d&gt;&lt;m:r&gt;&lt;w:rPr&gt;&lt;w:rFonts w:ascii=&quot;Cambria Math&quot;/&gt;&lt;wx:font wx:val=&quot;Cambria Math&quot;/&gt;&lt;w:i/&gt;&lt;w:snapToGrid w:val=&quot;off&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D55A5B" w:rsidRPr="00D55A5B">
              <w:rPr>
                <w:snapToGrid w:val="0"/>
              </w:rPr>
              <w:instrText xml:space="preserve"> </w:instrText>
            </w:r>
            <w:r w:rsidR="00D55A5B" w:rsidRPr="00D55A5B">
              <w:rPr>
                <w:snapToGrid w:val="0"/>
              </w:rPr>
              <w:fldChar w:fldCharType="separate"/>
            </w:r>
            <w:r w:rsidR="003810C0">
              <w:rPr>
                <w:noProof/>
                <w:position w:val="-6"/>
              </w:rPr>
              <w:pict w14:anchorId="41AE8C39">
                <v:shape id="_x0000_i1059"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C6D1B&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7C6D1B&quot; wsp:rsidP=&quot;007C6D1B&quot;&gt;&lt;m:oMathPara&gt;&lt;m:oMath&gt;&lt;m:sSubSup&gt;&lt;m:sSubSupPr&gt;&lt;m:ctrlPr&gt;&lt;w:rPr&gt;&lt;w:rFonts w:ascii=&quot;Cambria Math&quot;/&gt;&lt;wx:font wx:val=&quot;Cambria Math&quot;/&gt;&lt;w:i/&gt;&lt;w:snapToGrid w:val=&quot;off&quot;/&gt;&lt;/w:rPr&gt;&lt;/m:ctrlPr&gt;&lt;/m:sSubSupPr&gt;&lt;m:e&gt;&lt;m:r&gt;&lt;w:rPr&gt;&lt;w:rFonts w:ascii=&quot;Cambria Math&quot;/&gt;&lt;wx:font wx:val=&quot;Cambria Math&quot;/&gt;&lt;w:i/&gt;&lt;w:snapToGrid w:val=&quot;off&quot;/&gt;&lt;/w:rPr&gt;&lt;m:t&gt;f&lt;/m:t&gt;&lt;/m:r&gt;&lt;/m:e&gt;&lt;m:sub&gt;&lt;m:r&gt;&lt;w:rPr&gt;&lt;w:rFonts w:ascii=&quot;Cambria Math&quot;/&gt;&lt;wx:font wx:val=&quot;Cambria Math&quot;/&gt;&lt;w:i/&gt;&lt;w:snapToGrid w:val=&quot;off&quot;/&gt;&lt;/w:rPr&gt;&lt;m:t&gt;UL&lt;/m:t&gt;&lt;/m:r&gt;&lt;/m:sub&gt;&lt;m:sup&gt;&lt;m:r&gt;&lt;w:rPr&gt;&lt;w:rFonts w:ascii=&quot;Cambria Math&quot;/&gt;&lt;wx:font wx:val=&quot;Cambria Math&quot;/&gt;&lt;w:i/&gt;&lt;w:snapToGrid w:val=&quot;off&quot;/&gt;&lt;/w:rPr&gt;&lt;m:t&gt;LB&lt;/m:t&gt;&lt;/m:r&gt;&lt;/m:sup&gt;&lt;/m:sSubSup&gt;&lt;m:r&gt;&lt;w:rPr&gt;&lt;w:rFonts w:ascii=&quot;Cambria Math&quot;/&gt;&lt;wx:font wx:val=&quot;Cambria Math&quot;/&gt;&lt;w:i/&gt;&lt;w:snapToGrid w:val=&quot;off&quot;/&gt;&lt;/w:rPr&gt;&lt;m:t&gt;=&lt;/m:t&gt;&lt;/m:r&gt;&lt;m:d&gt;&lt;m:dPr&gt;&lt;m:begChr m:val=&quot;âŒŠ&quot;/&gt;&lt;m:endChr m:val=&quot;âŒ‹&quot;/&gt;&lt;m:ctrlPr&gt;&lt;w:rPr&gt;&lt;w:rFonts w:ascii=&quot;Cambria Math&quot;/&gt;&lt;wx:font wx:val=&quot;Cambria Math&quot;/&gt;&lt;w:i/&gt;&lt;w:snapToGrid w:val=&quot;off&quot;/&gt;&lt;/w:rPr&gt;&lt;/m:ctrlPr&gt;&lt;/m:dPr&gt;&lt;m:e&gt;&lt;m:sSubSup&gt;&lt;m:sSubSupPr&gt;&lt;m:ctrlPr&gt;&lt;w:rPr&gt;&lt;w:rFonts w:ascii=&quot;Cambria Math&quot;/&gt;&lt;wx:font wx:val=&quot;Cambria Math&quot;/&gt;&lt;w:i/&gt;&lt;w:snapToGrid w:val=&quot;off&quot;/&gt;&lt;/w:rPr&gt;&lt;/m:ctrlPr&gt;&lt;/m:sSubSupPr&gt;&lt;m:e&gt;&lt;m:r&gt;&lt;w:rPr&gt;&lt;w:rFonts w:ascii=&quot;Cambria Math&quot;/&gt;&lt;wx:font wx:val=&quot;Cambria Math&quot;/&gt;&lt;w:i/&gt;&lt;w:snapToGrid w:val=&quot;off&quot;/&gt;&lt;/w:rPr&gt;&lt;m:t&gt;f&lt;/m:t&gt;&lt;/m:r&gt;&lt;/m:e&gt;&lt;m:sub&gt;&lt;m:r&gt;&lt;w:rPr&gt;&lt;w:rFonts w:ascii=&quot;Cambria Math&quot;/&gt;&lt;wx:font wx:val=&quot;Cambria Math&quot;/&gt;&lt;w:i/&gt;&lt;w:snapToGrid w:val=&quot;off&quot;/&gt;&lt;/w:rPr&gt;&lt;m:t&gt;DL&lt;/m:t&gt;&lt;/m:r&gt;&lt;/m:sub&gt;&lt;m:sup&gt;&lt;m:r&gt;&lt;w:rPr&gt;&lt;w:rFonts w:ascii=&quot;Cambria Math&quot;/&gt;&lt;wx:font wx:val=&quot;Cambria Math&quot;/&gt;&lt;w:i/&gt;&lt;w:snapToGrid w:val=&quot;off&quot;/&gt;&lt;/w:rPr&gt;&lt;m:t&gt;HB&lt;/m:t&gt;&lt;/m:r&gt;&lt;/m:sup&gt;&lt;/m:sSubSup&gt;&lt;m:r&gt;&lt;w:rPr&gt;&lt;w:rFonts w:ascii=&quot;Cambria Math&quot;/&gt;&lt;wx:font wx:val=&quot;Cambria Math&quot;/&gt;&lt;w:i/&gt;&lt;w:snapToGrid w:val=&quot;off&quot;/&gt;&lt;/w:rPr&gt;&lt;m:t&gt;/0.2&lt;/m:t&gt;&lt;/m:r&gt;&lt;/m:e&gt;&lt;/m:d&gt;&lt;m:r&gt;&lt;w:rPr&gt;&lt;w:rFonts w:ascii=&quot;Cambria Math&quot;/&gt;&lt;wx:font wx:val=&quot;Cambria Math&quot;/&gt;&lt;w:i/&gt;&lt;w:snapToGrid w:val=&quot;off&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D55A5B" w:rsidRPr="00D55A5B">
              <w:rPr>
                <w:snapToGrid w:val="0"/>
              </w:rPr>
              <w:fldChar w:fldCharType="end"/>
            </w:r>
            <w:r w:rsidRPr="00C40F13">
              <w:rPr>
                <w:snapToGrid w:val="0"/>
              </w:rPr>
              <w:t xml:space="preserve">in MHz and </w:t>
            </w:r>
            <w:r w:rsidR="00D55A5B" w:rsidRPr="00D55A5B">
              <w:rPr>
                <w:snapToGrid w:val="0"/>
              </w:rPr>
              <w:fldChar w:fldCharType="begin"/>
            </w:r>
            <w:r w:rsidR="00D55A5B" w:rsidRPr="00D55A5B">
              <w:rPr>
                <w:snapToGrid w:val="0"/>
              </w:rPr>
              <w:instrText xml:space="preserve"> QUOTE </w:instrText>
            </w:r>
            <w:r w:rsidR="009708B4">
              <w:rPr>
                <w:noProof/>
                <w:position w:val="-8"/>
              </w:rPr>
              <w:pict w14:anchorId="41AE8C3A">
                <v:shape id="_x0000_i1060"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4F6120&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F6120&quot; wsp:rsidP=&quot;004F6120&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rPr>
              <w:instrText xml:space="preserve"> </w:instrText>
            </w:r>
            <w:r w:rsidR="00D55A5B" w:rsidRPr="00D55A5B">
              <w:rPr>
                <w:snapToGrid w:val="0"/>
              </w:rPr>
              <w:fldChar w:fldCharType="separate"/>
            </w:r>
            <w:r w:rsidR="009708B4">
              <w:rPr>
                <w:noProof/>
                <w:position w:val="-8"/>
              </w:rPr>
              <w:pict w14:anchorId="41AE8C3B">
                <v:shape id="_x0000_i1061"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4F6120&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F6120&quot; wsp:rsidP=&quot;004F6120&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rPr>
              <w:fldChar w:fldCharType="end"/>
            </w:r>
            <w:r w:rsidRPr="00C40F13">
              <w:rPr>
                <w:snapToGrid w:val="0"/>
              </w:rPr>
              <w:t xml:space="preserve"> with</w:t>
            </w:r>
            <w:r w:rsidR="003810C0">
              <w:rPr>
                <w:noProof/>
                <w:lang w:val="en-US" w:eastAsia="ko-KR"/>
              </w:rPr>
              <w:pict w14:anchorId="41AE8C3C">
                <v:shape id="Picture 71" o:spid="_x0000_i1062" type="#_x0000_t75" style="width:21pt;height:18pt;visibility:visible"/>
              </w:pict>
            </w:r>
            <w:r w:rsidRPr="00C40F13">
              <w:rPr>
                <w:snapToGrid w:val="0"/>
              </w:rPr>
              <w:t xml:space="preserve"> carrier frequenc</w:t>
            </w:r>
            <w:r w:rsidRPr="00C40F13">
              <w:rPr>
                <w:rFonts w:hint="eastAsia"/>
                <w:snapToGrid w:val="0"/>
              </w:rPr>
              <w:t>y</w:t>
            </w:r>
            <w:r w:rsidRPr="00C40F13">
              <w:rPr>
                <w:snapToGrid w:val="0"/>
              </w:rPr>
              <w:t xml:space="preserve"> </w:t>
            </w:r>
            <w:r w:rsidRPr="00C40F13">
              <w:t>in</w:t>
            </w:r>
            <w:r w:rsidRPr="00C40F13">
              <w:rPr>
                <w:snapToGrid w:val="0"/>
              </w:rPr>
              <w:t xml:space="preserve"> the victim (high</w:t>
            </w:r>
            <w:r w:rsidRPr="00C40F13">
              <w:rPr>
                <w:rFonts w:hint="eastAsia"/>
                <w:snapToGrid w:val="0"/>
              </w:rPr>
              <w:t>er</w:t>
            </w:r>
            <w:r w:rsidRPr="00C40F13">
              <w:rPr>
                <w:snapToGrid w:val="0"/>
              </w:rPr>
              <w:t xml:space="preserve">) band in MHz and </w:t>
            </w:r>
            <w:r w:rsidR="003810C0">
              <w:rPr>
                <w:noProof/>
                <w:lang w:val="en-US" w:eastAsia="ko-KR"/>
              </w:rPr>
              <w:pict w14:anchorId="41AE8C3D">
                <v:shape id="Picture 72" o:spid="_x0000_i1063" type="#_x0000_t75" style="width:33.75pt;height:15pt;visibility:visible"/>
              </w:pict>
            </w:r>
            <w:r w:rsidRPr="00C40F13">
              <w:rPr>
                <w:snapToGrid w:val="0"/>
              </w:rPr>
              <w:t xml:space="preserve"> the channel bandwidth configured in the lower band.</w:t>
            </w:r>
          </w:p>
          <w:p w14:paraId="41AE7FCF" w14:textId="77777777" w:rsidR="003F3E1D" w:rsidRPr="00C40F13" w:rsidRDefault="003F3E1D" w:rsidP="00857171">
            <w:pPr>
              <w:pStyle w:val="TAN"/>
            </w:pPr>
            <w:r w:rsidRPr="00C40F13">
              <w:t xml:space="preserve">NOTE </w:t>
            </w:r>
            <w:r w:rsidRPr="00C40F13">
              <w:rPr>
                <w:rFonts w:hint="eastAsia"/>
              </w:rPr>
              <w:t>3</w:t>
            </w:r>
            <w:r w:rsidRPr="00C40F13">
              <w:t>:</w:t>
            </w:r>
            <w:r w:rsidRPr="00C40F13">
              <w:tab/>
              <w:t xml:space="preserve">The requirements </w:t>
            </w:r>
            <w:r w:rsidRPr="00C40F13">
              <w:rPr>
                <w:rFonts w:hint="eastAsia"/>
              </w:rPr>
              <w:t xml:space="preserve">are </w:t>
            </w:r>
            <w:r w:rsidRPr="00C40F13">
              <w:t xml:space="preserve">only </w:t>
            </w:r>
            <w:r w:rsidRPr="00C40F13">
              <w:rPr>
                <w:rFonts w:hint="eastAsia"/>
              </w:rPr>
              <w:t xml:space="preserve">applicable to channel bandwidths with a </w:t>
            </w:r>
            <w:r w:rsidRPr="00C40F13">
              <w:t>carrier frequenc</w:t>
            </w:r>
            <w:r w:rsidRPr="00C40F13">
              <w:rPr>
                <w:rFonts w:hint="eastAsia"/>
              </w:rPr>
              <w:t>y</w:t>
            </w:r>
            <w:r w:rsidRPr="00C40F13">
              <w:t xml:space="preserve"> at </w:t>
            </w:r>
            <w:r w:rsidR="00D55A5B" w:rsidRPr="00D55A5B">
              <w:fldChar w:fldCharType="begin"/>
            </w:r>
            <w:r w:rsidR="00D55A5B" w:rsidRPr="00D55A5B">
              <w:instrText xml:space="preserve"> QUOTE </w:instrText>
            </w:r>
            <w:r w:rsidR="009708B4">
              <w:rPr>
                <w:noProof/>
                <w:position w:val="-6"/>
              </w:rPr>
              <w:pict w14:anchorId="41AE8C3E">
                <v:shape id="_x0000_i1064" type="#_x0000_t75" style="width:8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777E2&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777E2&quot; wsp:rsidP=&quot;008777E2&quot;&gt;&lt;m:oMathPara&gt;&lt;m:oMath&gt;&lt;m:r&gt;&lt;w:rPr&gt;&lt;w:rFonts w:ascii=&quot;Cambria Math&quot;/&gt;&lt;w:i/&gt;&lt;/w:rPr&gt;&lt;m:t&gt;Â±&lt;/m:t&gt;&lt;/m:r&gt;&lt;m:d&gt;&lt;m:dPr&gt;&lt;m:ctrlPr&gt;&lt;w:rPr&gt;&lt;w:rFonts w:ascii=&quot;Cambria Math&quot;/&gt;&lt;wx:font wx:val=&quot;Cambria Math&quot;/&gt;&lt;w:i/&gt;&lt;/w:rPr&gt;&lt;/m:ctrlPr&gt;&lt;/m:dPr&gt;&lt;m:e&gt;&lt;m:r&gt;&lt;w:rPr&gt;&lt;w:rFonts w:ascii=&quot;Cambria Math&quot;/&gt;&lt;wx:font wx:val=&quot;Cambria Math&quot;/&gt;&lt;w:i/&gt;&lt;/w:rPr&gt;&lt;m:t&gt;20+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r&gt;&lt;w:rPr&gt;&lt;w:rFonts w:ascii=&quot;Cambria Math&quot;/&gt;&lt;wx:font wx:val=&quot;Cambria Math&quot;/&gt;&lt;w:i/&gt;&lt;/w:rPr&gt;&lt;m:t&gt;/2&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D55A5B" w:rsidRPr="00D55A5B">
              <w:instrText xml:space="preserve"> </w:instrText>
            </w:r>
            <w:r w:rsidR="00D55A5B" w:rsidRPr="00D55A5B">
              <w:fldChar w:fldCharType="separate"/>
            </w:r>
            <w:r w:rsidR="009708B4">
              <w:rPr>
                <w:noProof/>
                <w:position w:val="-6"/>
              </w:rPr>
              <w:pict w14:anchorId="41AE8C3F">
                <v:shape id="_x0000_i1065" type="#_x0000_t75" style="width:8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777E2&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777E2&quot; wsp:rsidP=&quot;008777E2&quot;&gt;&lt;m:oMathPara&gt;&lt;m:oMath&gt;&lt;m:r&gt;&lt;w:rPr&gt;&lt;w:rFonts w:ascii=&quot;Cambria Math&quot;/&gt;&lt;w:i/&gt;&lt;/w:rPr&gt;&lt;m:t&gt;Â±&lt;/m:t&gt;&lt;/m:r&gt;&lt;m:d&gt;&lt;m:dPr&gt;&lt;m:ctrlPr&gt;&lt;w:rPr&gt;&lt;w:rFonts w:ascii=&quot;Cambria Math&quot;/&gt;&lt;wx:font wx:val=&quot;Cambria Math&quot;/&gt;&lt;w:i/&gt;&lt;/w:rPr&gt;&lt;/m:ctrlPr&gt;&lt;/m:dPr&gt;&lt;m:e&gt;&lt;m:r&gt;&lt;w:rPr&gt;&lt;w:rFonts w:ascii=&quot;Cambria Math&quot;/&gt;&lt;wx:font wx:val=&quot;Cambria Math&quot;/&gt;&lt;w:i/&gt;&lt;/w:rPr&gt;&lt;m:t&gt;20+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r&gt;&lt;w:rPr&gt;&lt;w:rFonts w:ascii=&quot;Cambria Math&quot;/&gt;&lt;wx:font wx:val=&quot;Cambria Math&quot;/&gt;&lt;w:i/&gt;&lt;/w:rPr&gt;&lt;m:t&gt;/2&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D55A5B" w:rsidRPr="00D55A5B">
              <w:fldChar w:fldCharType="end"/>
            </w:r>
            <w:r w:rsidRPr="00C40F13">
              <w:rPr>
                <w:rFonts w:hint="eastAsia"/>
              </w:rPr>
              <w:t xml:space="preserve"> MHz offset from</w:t>
            </w:r>
            <w:r w:rsidRPr="00C40F13">
              <w:t xml:space="preserve"> </w:t>
            </w:r>
            <w:r w:rsidR="00D55A5B" w:rsidRPr="00D55A5B">
              <w:fldChar w:fldCharType="begin"/>
            </w:r>
            <w:r w:rsidR="00D55A5B" w:rsidRPr="00D55A5B">
              <w:instrText xml:space="preserve"> QUOTE </w:instrText>
            </w:r>
            <w:r w:rsidR="003810C0">
              <w:rPr>
                <w:noProof/>
                <w:position w:val="-5"/>
              </w:rPr>
              <w:pict w14:anchorId="41AE8C40">
                <v:shape id="_x0000_i1066"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17F6&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517F6&quot; wsp:rsidP=&quot;009517F6&quot;&gt;&lt;m:oMathPara&gt;&lt;m:oMath&gt;&lt;m:r&gt;&lt;w:rPr&gt;&lt;w:rFonts w:ascii=&quot;Cambria Math&quot;/&gt;&lt;wx:font wx:val=&quot;Cambria Math&quot;/&gt;&lt;w:i/&gt;&lt;/w:rPr&gt;&lt;m:t&gt;2&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55A5B" w:rsidRPr="00D55A5B">
              <w:instrText xml:space="preserve"> </w:instrText>
            </w:r>
            <w:r w:rsidR="00D55A5B" w:rsidRPr="00D55A5B">
              <w:fldChar w:fldCharType="separate"/>
            </w:r>
            <w:r w:rsidR="003810C0">
              <w:rPr>
                <w:noProof/>
                <w:position w:val="-5"/>
              </w:rPr>
              <w:pict w14:anchorId="41AE8C41">
                <v:shape id="_x0000_i1067"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17F6&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517F6&quot; wsp:rsidP=&quot;009517F6&quot;&gt;&lt;m:oMathPara&gt;&lt;m:oMath&gt;&lt;m:r&gt;&lt;w:rPr&gt;&lt;w:rFonts w:ascii=&quot;Cambria Math&quot;/&gt;&lt;wx:font wx:val=&quot;Cambria Math&quot;/&gt;&lt;w:i/&gt;&lt;/w:rPr&gt;&lt;m:t&gt;2&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55A5B" w:rsidRPr="00D55A5B">
              <w:fldChar w:fldCharType="end"/>
            </w:r>
            <w:r w:rsidRPr="00C40F13">
              <w:t xml:space="preserve"> in the victim (higher band) with </w:t>
            </w:r>
            <w:r w:rsidR="00D55A5B" w:rsidRPr="00D55A5B">
              <w:fldChar w:fldCharType="begin"/>
            </w:r>
            <w:r w:rsidR="00D55A5B" w:rsidRPr="00D55A5B">
              <w:instrText xml:space="preserve"> QUOTE </w:instrText>
            </w:r>
            <w:r w:rsidR="009708B4">
              <w:rPr>
                <w:noProof/>
                <w:position w:val="-8"/>
              </w:rPr>
              <w:pict w14:anchorId="41AE8C42">
                <v:shape id="_x0000_i1068"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434D&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3434D&quot; wsp:rsidP=&quot;0013434D&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instrText xml:space="preserve"> </w:instrText>
            </w:r>
            <w:r w:rsidR="00D55A5B" w:rsidRPr="00D55A5B">
              <w:fldChar w:fldCharType="separate"/>
            </w:r>
            <w:r w:rsidR="009708B4">
              <w:rPr>
                <w:noProof/>
                <w:position w:val="-8"/>
              </w:rPr>
              <w:pict w14:anchorId="41AE8C43">
                <v:shape id="_x0000_i1069"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434D&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3434D&quot; wsp:rsidP=&quot;0013434D&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fldChar w:fldCharType="end"/>
            </w:r>
            <w:r w:rsidRPr="00C40F13">
              <w:t>, where</w:t>
            </w:r>
            <w:r w:rsidR="003810C0">
              <w:rPr>
                <w:noProof/>
                <w:lang w:val="en-US" w:eastAsia="ko-KR"/>
              </w:rPr>
              <w:pict w14:anchorId="41AE8C44">
                <v:shape id="Picture 76" o:spid="_x0000_i1070" type="#_x0000_t75" style="width:33.75pt;height:15pt;visibility:visible"/>
              </w:pict>
            </w:r>
            <w:r w:rsidRPr="00C40F13">
              <w:t>and</w:t>
            </w:r>
            <w:r w:rsidR="00D55A5B" w:rsidRPr="00D55A5B">
              <w:fldChar w:fldCharType="begin"/>
            </w:r>
            <w:r w:rsidR="00D55A5B" w:rsidRPr="00D55A5B">
              <w:instrText xml:space="preserve"> QUOTE </w:instrText>
            </w:r>
            <w:r w:rsidR="009708B4">
              <w:rPr>
                <w:noProof/>
                <w:position w:val="-5"/>
              </w:rPr>
              <w:pict w14:anchorId="41AE8C45">
                <v:shape id="_x0000_i1071" type="#_x0000_t75" style="width:41.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27DB&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327DB&quot; wsp:rsidP=&quot;008327DB&quot;&gt;&lt;m:oMathPara&gt;&lt;m:oMath&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D55A5B" w:rsidRPr="00D55A5B">
              <w:instrText xml:space="preserve"> </w:instrText>
            </w:r>
            <w:r w:rsidR="00D55A5B" w:rsidRPr="00D55A5B">
              <w:fldChar w:fldCharType="separate"/>
            </w:r>
            <w:r w:rsidR="009708B4">
              <w:rPr>
                <w:noProof/>
                <w:position w:val="-5"/>
              </w:rPr>
              <w:pict w14:anchorId="41AE8C46">
                <v:shape id="_x0000_i1072" type="#_x0000_t75" style="width:41.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27DB&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327DB&quot; wsp:rsidP=&quot;008327DB&quot;&gt;&lt;m:oMathPara&gt;&lt;m:oMath&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H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D55A5B" w:rsidRPr="00D55A5B">
              <w:fldChar w:fldCharType="end"/>
            </w:r>
            <w:r w:rsidRPr="00C40F13">
              <w:t>are the channel bandwidths configured in the aggressor (lower) and victim (higher) bands in MHz, respectively.</w:t>
            </w:r>
          </w:p>
          <w:p w14:paraId="41AE7FD0" w14:textId="77777777" w:rsidR="003F3E1D" w:rsidRPr="00C40F13" w:rsidRDefault="003F3E1D" w:rsidP="008B2223">
            <w:pPr>
              <w:pStyle w:val="TAN"/>
              <w:rPr>
                <w:lang w:eastAsia="ja-JP"/>
              </w:rPr>
            </w:pPr>
            <w:r w:rsidRPr="00C40F13">
              <w:t xml:space="preserve">NOTE </w:t>
            </w:r>
            <w:r w:rsidRPr="00C40F13">
              <w:rPr>
                <w:rFonts w:hint="eastAsia"/>
                <w:lang w:eastAsia="zh-CN"/>
              </w:rPr>
              <w:t>4</w:t>
            </w:r>
            <w:r w:rsidRPr="00C40F13">
              <w:t>:</w:t>
            </w:r>
            <w:r w:rsidRPr="00C40F13">
              <w:tab/>
              <w:t xml:space="preserve">These requirements apply when there is at least one individual RE within the </w:t>
            </w:r>
            <w:r w:rsidRPr="00C40F13">
              <w:rPr>
                <w:lang w:eastAsia="ja-JP"/>
              </w:rPr>
              <w:t xml:space="preserve">uplink </w:t>
            </w:r>
            <w:r w:rsidRPr="00C40F13">
              <w:t>transmission bandwidth of the aggressor (lower) band for which the 4</w:t>
            </w:r>
            <w:r w:rsidRPr="00C40F13">
              <w:rPr>
                <w:vertAlign w:val="superscript"/>
              </w:rPr>
              <w:t>th</w:t>
            </w:r>
            <w:r w:rsidRPr="00C40F13">
              <w:t xml:space="preserve"> </w:t>
            </w:r>
            <w:r w:rsidRPr="00C40F13">
              <w:rPr>
                <w:lang w:eastAsia="ja-JP"/>
              </w:rPr>
              <w:t xml:space="preserve">transmitter </w:t>
            </w:r>
            <w:r w:rsidRPr="00C40F13">
              <w:t xml:space="preserve">harmonic is within </w:t>
            </w:r>
            <w:r w:rsidRPr="00C40F13">
              <w:rPr>
                <w:lang w:eastAsia="ja-JP"/>
              </w:rPr>
              <w:t xml:space="preserve">the downlink </w:t>
            </w:r>
            <w:r w:rsidRPr="00C40F13">
              <w:t>transmission bandwidth of a victim (higher) band</w:t>
            </w:r>
            <w:r w:rsidRPr="00C40F13">
              <w:rPr>
                <w:lang w:eastAsia="ko-KR"/>
              </w:rPr>
              <w:t>.</w:t>
            </w:r>
          </w:p>
          <w:p w14:paraId="41AE7FD1" w14:textId="77777777" w:rsidR="003F3E1D" w:rsidRPr="00C40F13" w:rsidRDefault="003F3E1D" w:rsidP="00857171">
            <w:pPr>
              <w:pStyle w:val="TAN"/>
              <w:rPr>
                <w:snapToGrid w:val="0"/>
                <w:lang w:eastAsia="ja-JP"/>
              </w:rPr>
            </w:pPr>
            <w:r w:rsidRPr="00C40F13">
              <w:rPr>
                <w:lang w:eastAsia="ja-JP"/>
              </w:rPr>
              <w:t xml:space="preserve">NOTE </w:t>
            </w:r>
            <w:r w:rsidRPr="00C40F13">
              <w:rPr>
                <w:rFonts w:hint="eastAsia"/>
                <w:lang w:eastAsia="zh-CN"/>
              </w:rPr>
              <w:t>5</w:t>
            </w:r>
            <w:r w:rsidRPr="00C40F13">
              <w:rPr>
                <w:lang w:eastAsia="ja-JP"/>
              </w:rPr>
              <w:t>:</w:t>
            </w:r>
            <w:r w:rsidRPr="00C40F13">
              <w:rPr>
                <w:lang w:eastAsia="ja-JP"/>
              </w:rPr>
              <w:tab/>
              <w:t>The requirements should be verified for UL EARFCN of the aggressor (low</w:t>
            </w:r>
            <w:r w:rsidRPr="00C40F13">
              <w:rPr>
                <w:rFonts w:hint="eastAsia"/>
                <w:lang w:eastAsia="ja-JP"/>
              </w:rPr>
              <w:t>er</w:t>
            </w:r>
            <w:r w:rsidRPr="00C40F13">
              <w:rPr>
                <w:lang w:eastAsia="ja-JP"/>
              </w:rPr>
              <w:t xml:space="preserve">) band (superscript LB) such that </w:t>
            </w:r>
            <w:r w:rsidR="00D55A5B" w:rsidRPr="00D55A5B">
              <w:rPr>
                <w:snapToGrid w:val="0"/>
                <w:lang w:eastAsia="ja-JP"/>
              </w:rPr>
              <w:fldChar w:fldCharType="begin"/>
            </w:r>
            <w:r w:rsidR="00D55A5B" w:rsidRPr="00D55A5B">
              <w:rPr>
                <w:snapToGrid w:val="0"/>
                <w:lang w:eastAsia="ja-JP"/>
              </w:rPr>
              <w:instrText xml:space="preserve"> QUOTE </w:instrText>
            </w:r>
            <w:r w:rsidR="003810C0">
              <w:rPr>
                <w:noProof/>
                <w:position w:val="-6"/>
              </w:rPr>
              <w:pict w14:anchorId="41AE8C47">
                <v:shape id="_x0000_i1073"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B1F8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B1F85&quot; wsp:rsidP=&quot;005B1F85&quot;&gt;&lt;m:oMathPara&gt;&lt;m:oMath&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UL&lt;/m:t&gt;&lt;/m:r&gt;&lt;/m:sub&gt;&lt;m:sup&gt;&lt;m:r&gt;&lt;w:rPr&gt;&lt;w:rFonts w:ascii=&quot;Cambria Math&quot;/&gt;&lt;wx:font wx:val=&quot;Cambria Math&quot;/&gt;&lt;w:i/&gt;&lt;w:snapToGrid w:val=&quot;off&quot;/&gt;&lt;w:lang w:fareast=&quot;JA&quot;/&gt;&lt;/w:rPr&gt;&lt;m:t&gt;LB&lt;/m:t&gt;&lt;/m:r&gt;&lt;/m:sup&gt;&lt;/m:sSubSup&gt;&lt;m:r&gt;&lt;w:rPr&gt;&lt;w:rFonts w:ascii=&quot;Cambria Math&quot;/&gt;&lt;wx:font wx:val=&quot;Cambria Math&quot;/&gt;&lt;w:i/&gt;&lt;w:snapToGrid w:val=&quot;off&quot;/&gt;&lt;w:lang w:fareast=&quot;JA&quot;/&gt;&lt;/w:rPr&gt;&lt;m:t&gt;=&lt;/m:t&gt;&lt;/m:r&gt;&lt;m:d&gt;&lt;m:dPr&gt;&lt;m:begChr m:val=&quot;âŒŠ&quot;/&gt;&lt;m:endChr m:val=&quot;âŒ‹&quot;/&gt;&lt;m:ctrlPr&gt;&lt;w:rPr&gt;&lt;w:rFonts w:ascii=&quot;Cambria Math&quot;/&gt;&lt;wx:font wx:val=&quot;Cambria Math&quot;/&gt;&lt;w:i/&gt;&lt;w:snapToGrid w:val=&quot;off&quot;/&gt;&lt;w:lang w:fareast=&quot;JA&quot;/&gt;&lt;/w:rPr&gt;&lt;/m:ctrlPr&gt;&lt;/m:dPr&gt;&lt;m:e&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DL&lt;/m:t&gt;&lt;/m:r&gt;&lt;/m:sub&gt;&lt;m:sup&gt;&lt;m:r&gt;&lt;w:rPr&gt;&lt;w:rFonts w:ascii=&quot;Cambria Math&quot;/&gt;&lt;wx:font wx:val=&quot;Cambria Math&quot;/&gt;&lt;w:i/&gt;&lt;w:snapToGrid w:val=&quot;off&quot;/&gt;&lt;w:lang w:fareast=&quot;JA&quot;/&gt;&lt;/w:rPr&gt;&lt;m:t&gt;HB&lt;/m:t&gt;&lt;/m:r&gt;&lt;/m:sup&gt;&lt;/m:sSubSup&gt;&lt;m:r&gt;&lt;w:rPr&gt;&lt;w:rFonts w:ascii=&quot;Cambria Math&quot;/&gt;&lt;wx:font wx:val=&quot;Cambria Math&quot;/&gt;&lt;w:i/&gt;&lt;w:snapToGrid w:val=&quot;off&quot;/&gt;&lt;w:lang w:fareast=&quot;JA&quot;/&gt;&lt;/w:rPr&gt;&lt;m:t&gt;/0.4&lt;/m:t&gt;&lt;/m:r&gt;&lt;/m:e&gt;&lt;/m:d&gt;&lt;m:r&gt;&lt;w:rPr&gt;&lt;w:rFonts w:ascii=&quot;Cambria Math&quot;/&gt;&lt;wx:font wx:val=&quot;Cambria Math&quot;/&gt;&lt;w:i/&gt;&lt;w:snapToGrid w:val=&quot;off&quot;/&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55A5B" w:rsidRPr="00D55A5B">
              <w:rPr>
                <w:snapToGrid w:val="0"/>
                <w:lang w:eastAsia="ja-JP"/>
              </w:rPr>
              <w:instrText xml:space="preserve"> </w:instrText>
            </w:r>
            <w:r w:rsidR="00D55A5B" w:rsidRPr="00D55A5B">
              <w:rPr>
                <w:snapToGrid w:val="0"/>
                <w:lang w:eastAsia="ja-JP"/>
              </w:rPr>
              <w:fldChar w:fldCharType="separate"/>
            </w:r>
            <w:r w:rsidR="003810C0">
              <w:rPr>
                <w:noProof/>
                <w:position w:val="-6"/>
              </w:rPr>
              <w:pict w14:anchorId="41AE8C48">
                <v:shape id="_x0000_i1074"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B1F8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B1F85&quot; wsp:rsidP=&quot;005B1F85&quot;&gt;&lt;m:oMathPara&gt;&lt;m:oMath&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UL&lt;/m:t&gt;&lt;/m:r&gt;&lt;/m:sub&gt;&lt;m:sup&gt;&lt;m:r&gt;&lt;w:rPr&gt;&lt;w:rFonts w:ascii=&quot;Cambria Math&quot;/&gt;&lt;wx:font wx:val=&quot;Cambria Math&quot;/&gt;&lt;w:i/&gt;&lt;w:snapToGrid w:val=&quot;off&quot;/&gt;&lt;w:lang w:fareast=&quot;JA&quot;/&gt;&lt;/w:rPr&gt;&lt;m:t&gt;LB&lt;/m:t&gt;&lt;/m:r&gt;&lt;/m:sup&gt;&lt;/m:sSubSup&gt;&lt;m:r&gt;&lt;w:rPr&gt;&lt;w:rFonts w:ascii=&quot;Cambria Math&quot;/&gt;&lt;wx:font wx:val=&quot;Cambria Math&quot;/&gt;&lt;w:i/&gt;&lt;w:snapToGrid w:val=&quot;off&quot;/&gt;&lt;w:lang w:fareast=&quot;JA&quot;/&gt;&lt;/w:rPr&gt;&lt;m:t&gt;=&lt;/m:t&gt;&lt;/m:r&gt;&lt;m:d&gt;&lt;m:dPr&gt;&lt;m:begChr m:val=&quot;âŒŠ&quot;/&gt;&lt;m:endChr m:val=&quot;âŒ‹&quot;/&gt;&lt;m:ctrlPr&gt;&lt;w:rPr&gt;&lt;w:rFonts w:ascii=&quot;Cambria Math&quot;/&gt;&lt;wx:font wx:val=&quot;Cambria Math&quot;/&gt;&lt;w:i/&gt;&lt;w:snapToGrid w:val=&quot;off&quot;/&gt;&lt;w:lang w:fareast=&quot;JA&quot;/&gt;&lt;/w:rPr&gt;&lt;/m:ctrlPr&gt;&lt;/m:dPr&gt;&lt;m:e&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DL&lt;/m:t&gt;&lt;/m:r&gt;&lt;/m:sub&gt;&lt;m:sup&gt;&lt;m:r&gt;&lt;w:rPr&gt;&lt;w:rFonts w:ascii=&quot;Cambria Math&quot;/&gt;&lt;wx:font wx:val=&quot;Cambria Math&quot;/&gt;&lt;w:i/&gt;&lt;w:snapToGrid w:val=&quot;off&quot;/&gt;&lt;w:lang w:fareast=&quot;JA&quot;/&gt;&lt;/w:rPr&gt;&lt;m:t&gt;HB&lt;/m:t&gt;&lt;/m:r&gt;&lt;/m:sup&gt;&lt;/m:sSubSup&gt;&lt;m:r&gt;&lt;w:rPr&gt;&lt;w:rFonts w:ascii=&quot;Cambria Math&quot;/&gt;&lt;wx:font wx:val=&quot;Cambria Math&quot;/&gt;&lt;w:i/&gt;&lt;w:snapToGrid w:val=&quot;off&quot;/&gt;&lt;w:lang w:fareast=&quot;JA&quot;/&gt;&lt;/w:rPr&gt;&lt;m:t&gt;/0.4&lt;/m:t&gt;&lt;/m:r&gt;&lt;/m:e&gt;&lt;/m:d&gt;&lt;m:r&gt;&lt;w:rPr&gt;&lt;w:rFonts w:ascii=&quot;Cambria Math&quot;/&gt;&lt;wx:font wx:val=&quot;Cambria Math&quot;/&gt;&lt;w:i/&gt;&lt;w:snapToGrid w:val=&quot;off&quot;/&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55A5B" w:rsidRPr="00D55A5B">
              <w:rPr>
                <w:snapToGrid w:val="0"/>
                <w:lang w:eastAsia="ja-JP"/>
              </w:rPr>
              <w:fldChar w:fldCharType="end"/>
            </w:r>
            <w:r w:rsidRPr="00C40F13">
              <w:rPr>
                <w:snapToGrid w:val="0"/>
                <w:lang w:eastAsia="ja-JP"/>
              </w:rPr>
              <w:t xml:space="preserve">in MHz and </w:t>
            </w:r>
            <w:r w:rsidR="00D55A5B" w:rsidRPr="00D55A5B">
              <w:rPr>
                <w:snapToGrid w:val="0"/>
                <w:lang w:eastAsia="ja-JP"/>
              </w:rPr>
              <w:fldChar w:fldCharType="begin"/>
            </w:r>
            <w:r w:rsidR="00D55A5B" w:rsidRPr="00D55A5B">
              <w:rPr>
                <w:snapToGrid w:val="0"/>
                <w:lang w:eastAsia="ja-JP"/>
              </w:rPr>
              <w:instrText xml:space="preserve"> QUOTE </w:instrText>
            </w:r>
            <w:r w:rsidR="009708B4">
              <w:rPr>
                <w:noProof/>
                <w:position w:val="-8"/>
              </w:rPr>
              <w:pict w14:anchorId="41AE8C49">
                <v:shape id="_x0000_i1075"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2BBD&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E72BBD&quot; wsp:rsidP=&quot;00E72BBD&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lang w:eastAsia="ja-JP"/>
              </w:rPr>
              <w:instrText xml:space="preserve"> </w:instrText>
            </w:r>
            <w:r w:rsidR="00D55A5B" w:rsidRPr="00D55A5B">
              <w:rPr>
                <w:snapToGrid w:val="0"/>
                <w:lang w:eastAsia="ja-JP"/>
              </w:rPr>
              <w:fldChar w:fldCharType="separate"/>
            </w:r>
            <w:r w:rsidR="009708B4">
              <w:rPr>
                <w:noProof/>
                <w:position w:val="-8"/>
              </w:rPr>
              <w:pict w14:anchorId="41AE8C4A">
                <v:shape id="_x0000_i1076"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2BBD&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E72BBD&quot; wsp:rsidP=&quot;00E72BBD&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lang w:eastAsia="ja-JP"/>
              </w:rPr>
              <w:fldChar w:fldCharType="end"/>
            </w:r>
            <w:r w:rsidRPr="00C40F13">
              <w:rPr>
                <w:snapToGrid w:val="0"/>
                <w:lang w:eastAsia="ja-JP"/>
              </w:rPr>
              <w:t xml:space="preserve"> with</w:t>
            </w:r>
            <w:r w:rsidR="003810C0">
              <w:rPr>
                <w:noProof/>
                <w:position w:val="-10"/>
                <w:lang w:val="en-US" w:eastAsia="ko-KR"/>
              </w:rPr>
              <w:pict w14:anchorId="41AE8C4B">
                <v:shape id="図 11" o:spid="_x0000_i1077" type="#_x0000_t75" style="width:18.75pt;height:15.75pt;visibility:visible"/>
              </w:pict>
            </w:r>
            <w:r w:rsidRPr="00C40F13">
              <w:rPr>
                <w:snapToGrid w:val="0"/>
                <w:lang w:eastAsia="ja-JP"/>
              </w:rPr>
              <w:t xml:space="preserve"> carrier frequenc</w:t>
            </w:r>
            <w:r w:rsidRPr="00C40F13">
              <w:rPr>
                <w:rFonts w:hint="eastAsia"/>
                <w:snapToGrid w:val="0"/>
                <w:lang w:eastAsia="ja-JP"/>
              </w:rPr>
              <w:t>y</w:t>
            </w:r>
            <w:r w:rsidRPr="00C40F13">
              <w:rPr>
                <w:snapToGrid w:val="0"/>
                <w:lang w:eastAsia="ja-JP"/>
              </w:rPr>
              <w:t xml:space="preserve"> </w:t>
            </w:r>
            <w:r w:rsidRPr="00C40F13">
              <w:t>in</w:t>
            </w:r>
            <w:r w:rsidRPr="00C40F13">
              <w:rPr>
                <w:snapToGrid w:val="0"/>
                <w:lang w:eastAsia="ja-JP"/>
              </w:rPr>
              <w:t xml:space="preserve"> the victim (high</w:t>
            </w:r>
            <w:r w:rsidRPr="00C40F13">
              <w:rPr>
                <w:rFonts w:hint="eastAsia"/>
                <w:snapToGrid w:val="0"/>
                <w:lang w:eastAsia="ja-JP"/>
              </w:rPr>
              <w:t>er</w:t>
            </w:r>
            <w:r w:rsidRPr="00C40F13">
              <w:rPr>
                <w:snapToGrid w:val="0"/>
                <w:lang w:eastAsia="ja-JP"/>
              </w:rPr>
              <w:t xml:space="preserve">) band in MHz and </w:t>
            </w:r>
            <w:r w:rsidR="003810C0">
              <w:rPr>
                <w:noProof/>
                <w:position w:val="-10"/>
                <w:lang w:val="en-US" w:eastAsia="ko-KR"/>
              </w:rPr>
              <w:pict w14:anchorId="41AE8C4C">
                <v:shape id="図 12" o:spid="_x0000_i1078" type="#_x0000_t75" style="width:33.75pt;height:15pt;visibility:visible"/>
              </w:pict>
            </w:r>
            <w:r w:rsidRPr="00C40F13">
              <w:rPr>
                <w:snapToGrid w:val="0"/>
                <w:lang w:eastAsia="ja-JP"/>
              </w:rPr>
              <w:t xml:space="preserve"> the channel bandwidth configured in the lower band.</w:t>
            </w:r>
          </w:p>
          <w:p w14:paraId="41AE7FD2" w14:textId="77777777" w:rsidR="003F3E1D" w:rsidRPr="00C40F13" w:rsidRDefault="003F3E1D" w:rsidP="00857171">
            <w:pPr>
              <w:pStyle w:val="TAN"/>
              <w:rPr>
                <w:snapToGrid w:val="0"/>
                <w:lang w:eastAsia="ja-JP"/>
              </w:rPr>
            </w:pPr>
            <w:r w:rsidRPr="00C40F13">
              <w:rPr>
                <w:lang w:eastAsia="ja-JP"/>
              </w:rPr>
              <w:t xml:space="preserve">NOTE </w:t>
            </w:r>
            <w:r w:rsidRPr="00C40F13">
              <w:t>6</w:t>
            </w:r>
            <w:r w:rsidRPr="00C40F13">
              <w:rPr>
                <w:lang w:eastAsia="ja-JP"/>
              </w:rPr>
              <w:t>:</w:t>
            </w:r>
            <w:r w:rsidRPr="00C40F13">
              <w:rPr>
                <w:lang w:eastAsia="ja-JP"/>
              </w:rPr>
              <w:tab/>
              <w:t>The requirements should be verified for UL EARFCN of the aggressor (low</w:t>
            </w:r>
            <w:r w:rsidRPr="00C40F13">
              <w:rPr>
                <w:rFonts w:hint="eastAsia"/>
                <w:lang w:eastAsia="ja-JP"/>
              </w:rPr>
              <w:t>er</w:t>
            </w:r>
            <w:r w:rsidRPr="00C40F13">
              <w:rPr>
                <w:lang w:eastAsia="ja-JP"/>
              </w:rPr>
              <w:t xml:space="preserve">) band (superscript LB) such that </w:t>
            </w:r>
            <w:r w:rsidR="00D55A5B" w:rsidRPr="00D55A5B">
              <w:rPr>
                <w:snapToGrid w:val="0"/>
                <w:lang w:eastAsia="ja-JP"/>
              </w:rPr>
              <w:fldChar w:fldCharType="begin"/>
            </w:r>
            <w:r w:rsidR="00D55A5B" w:rsidRPr="00D55A5B">
              <w:rPr>
                <w:snapToGrid w:val="0"/>
                <w:lang w:eastAsia="ja-JP"/>
              </w:rPr>
              <w:instrText xml:space="preserve"> QUOTE </w:instrText>
            </w:r>
            <w:r w:rsidR="003810C0">
              <w:rPr>
                <w:noProof/>
                <w:position w:val="-6"/>
              </w:rPr>
              <w:pict w14:anchorId="41AE8C4D">
                <v:shape id="_x0000_i1079"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0F&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BE180F&quot; wsp:rsidP=&quot;00BE180F&quot;&gt;&lt;m:oMathPara&gt;&lt;m:oMath&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UL&lt;/m:t&gt;&lt;/m:r&gt;&lt;/m:sub&gt;&lt;m:sup&gt;&lt;m:r&gt;&lt;w:rPr&gt;&lt;w:rFonts w:ascii=&quot;Cambria Math&quot;/&gt;&lt;wx:font wx:val=&quot;Cambria Math&quot;/&gt;&lt;w:i/&gt;&lt;w:snapToGrid w:val=&quot;off&quot;/&gt;&lt;w:lang w:fareast=&quot;JA&quot;/&gt;&lt;/w:rPr&gt;&lt;m:t&gt;LB&lt;/m:t&gt;&lt;/m:r&gt;&lt;/m:sup&gt;&lt;/m:sSubSup&gt;&lt;m:r&gt;&lt;w:rPr&gt;&lt;w:rFonts w:ascii=&quot;Cambria Math&quot;/&gt;&lt;wx:font wx:val=&quot;Cambria Math&quot;/&gt;&lt;w:i/&gt;&lt;w:snapToGrid w:val=&quot;off&quot;/&gt;&lt;w:lang w:fareast=&quot;JA&quot;/&gt;&lt;/w:rPr&gt;&lt;m:t&gt;=&lt;/m:t&gt;&lt;/m:r&gt;&lt;m:d&gt;&lt;m:dPr&gt;&lt;m:begChr m:val=&quot;âŒŠ&quot;/&gt;&lt;m:endChr m:val=&quot;âŒ‹&quot;/&gt;&lt;m:ctrlPr&gt;&lt;w:rPr&gt;&lt;w:rFonts w:ascii=&quot;Cambria Math&quot;/&gt;&lt;wx:font wx:val=&quot;Cambria Math&quot;/&gt;&lt;w:i/&gt;&lt;w:snapToGrid w:val=&quot;off&quot;/&gt;&lt;w:lang w:fareast=&quot;JA&quot;/&gt;&lt;/w:rPr&gt;&lt;/m:ctrlPr&gt;&lt;/m:dPr&gt;&lt;m:e&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DL&lt;/m:t&gt;&lt;/m:r&gt;&lt;/m:sub&gt;&lt;m:sup&gt;&lt;m:r&gt;&lt;w:rPr&gt;&lt;w:rFonts w:ascii=&quot;Cambria Math&quot;/&gt;&lt;wx:font wx:val=&quot;Cambria Math&quot;/&gt;&lt;w:i/&gt;&lt;w:snapToGrid w:val=&quot;off&quot;/&gt;&lt;w:lang w:fareast=&quot;JA&quot;/&gt;&lt;/w:rPr&gt;&lt;m:t&gt;HB&lt;/m:t&gt;&lt;/m:r&gt;&lt;/m:sup&gt;&lt;/m:sSubSup&gt;&lt;m:r&gt;&lt;w:rPr&gt;&lt;w:rFonts w:ascii=&quot;Cambria Math&quot;/&gt;&lt;wx:font wx:val=&quot;Cambria Math&quot;/&gt;&lt;w:i/&gt;&lt;w:snapToGrid w:val=&quot;off&quot;/&gt;&lt;w:lang w:fareast=&quot;JA&quot;/&gt;&lt;/w:rPr&gt;&lt;m:t&gt;/0.5&lt;/m:t&gt;&lt;/m:r&gt;&lt;/m:e&gt;&lt;/m:d&gt;&lt;m:r&gt;&lt;w:rPr&gt;&lt;w:rFonts w:ascii=&quot;Cambria Math&quot;/&gt;&lt;wx:font wx:val=&quot;Cambria Math&quot;/&gt;&lt;w:i/&gt;&lt;w:snapToGrid w:val=&quot;off&quot;/&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55A5B" w:rsidRPr="00D55A5B">
              <w:rPr>
                <w:snapToGrid w:val="0"/>
                <w:lang w:eastAsia="ja-JP"/>
              </w:rPr>
              <w:instrText xml:space="preserve"> </w:instrText>
            </w:r>
            <w:r w:rsidR="00D55A5B" w:rsidRPr="00D55A5B">
              <w:rPr>
                <w:snapToGrid w:val="0"/>
                <w:lang w:eastAsia="ja-JP"/>
              </w:rPr>
              <w:fldChar w:fldCharType="separate"/>
            </w:r>
            <w:r w:rsidR="003810C0">
              <w:rPr>
                <w:noProof/>
                <w:position w:val="-6"/>
              </w:rPr>
              <w:pict w14:anchorId="41AE8C4E">
                <v:shape id="_x0000_i1080"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0F&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BE180F&quot; wsp:rsidP=&quot;00BE180F&quot;&gt;&lt;m:oMathPara&gt;&lt;m:oMath&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UL&lt;/m:t&gt;&lt;/m:r&gt;&lt;/m:sub&gt;&lt;m:sup&gt;&lt;m:r&gt;&lt;w:rPr&gt;&lt;w:rFonts w:ascii=&quot;Cambria Math&quot;/&gt;&lt;wx:font wx:val=&quot;Cambria Math&quot;/&gt;&lt;w:i/&gt;&lt;w:snapToGrid w:val=&quot;off&quot;/&gt;&lt;w:lang w:fareast=&quot;JA&quot;/&gt;&lt;/w:rPr&gt;&lt;m:t&gt;LB&lt;/m:t&gt;&lt;/m:r&gt;&lt;/m:sup&gt;&lt;/m:sSubSup&gt;&lt;m:r&gt;&lt;w:rPr&gt;&lt;w:rFonts w:ascii=&quot;Cambria Math&quot;/&gt;&lt;wx:font wx:val=&quot;Cambria Math&quot;/&gt;&lt;w:i/&gt;&lt;w:snapToGrid w:val=&quot;off&quot;/&gt;&lt;w:lang w:fareast=&quot;JA&quot;/&gt;&lt;/w:rPr&gt;&lt;m:t&gt;=&lt;/m:t&gt;&lt;/m:r&gt;&lt;m:d&gt;&lt;m:dPr&gt;&lt;m:begChr m:val=&quot;âŒŠ&quot;/&gt;&lt;m:endChr m:val=&quot;âŒ‹&quot;/&gt;&lt;m:ctrlPr&gt;&lt;w:rPr&gt;&lt;w:rFonts w:ascii=&quot;Cambria Math&quot;/&gt;&lt;wx:font wx:val=&quot;Cambria Math&quot;/&gt;&lt;w:i/&gt;&lt;w:snapToGrid w:val=&quot;off&quot;/&gt;&lt;w:lang w:fareast=&quot;JA&quot;/&gt;&lt;/w:rPr&gt;&lt;/m:ctrlPr&gt;&lt;/m:dPr&gt;&lt;m:e&gt;&lt;m:sSubSup&gt;&lt;m:sSubSupPr&gt;&lt;m:ctrlPr&gt;&lt;w:rPr&gt;&lt;w:rFonts w:ascii=&quot;Cambria Math&quot;/&gt;&lt;wx:font wx:val=&quot;Cambria Math&quot;/&gt;&lt;w:i/&gt;&lt;w:snapToGrid w:val=&quot;off&quot;/&gt;&lt;w:lang w:fareast=&quot;JA&quot;/&gt;&lt;/w:rPr&gt;&lt;/m:ctrlPr&gt;&lt;/m:sSubSupPr&gt;&lt;m:e&gt;&lt;m:r&gt;&lt;w:rPr&gt;&lt;w:rFonts w:ascii=&quot;Cambria Math&quot;/&gt;&lt;wx:font wx:val=&quot;Cambria Math&quot;/&gt;&lt;w:i/&gt;&lt;w:snapToGrid w:val=&quot;off&quot;/&gt;&lt;w:lang w:fareast=&quot;JA&quot;/&gt;&lt;/w:rPr&gt;&lt;m:t&gt;f&lt;/m:t&gt;&lt;/m:r&gt;&lt;/m:e&gt;&lt;m:sub&gt;&lt;m:r&gt;&lt;w:rPr&gt;&lt;w:rFonts w:ascii=&quot;Cambria Math&quot;/&gt;&lt;wx:font wx:val=&quot;Cambria Math&quot;/&gt;&lt;w:i/&gt;&lt;w:snapToGrid w:val=&quot;off&quot;/&gt;&lt;w:lang w:fareast=&quot;JA&quot;/&gt;&lt;/w:rPr&gt;&lt;m:t&gt;DL&lt;/m:t&gt;&lt;/m:r&gt;&lt;/m:sub&gt;&lt;m:sup&gt;&lt;m:r&gt;&lt;w:rPr&gt;&lt;w:rFonts w:ascii=&quot;Cambria Math&quot;/&gt;&lt;wx:font wx:val=&quot;Cambria Math&quot;/&gt;&lt;w:i/&gt;&lt;w:snapToGrid w:val=&quot;off&quot;/&gt;&lt;w:lang w:fareast=&quot;JA&quot;/&gt;&lt;/w:rPr&gt;&lt;m:t&gt;HB&lt;/m:t&gt;&lt;/m:r&gt;&lt;/m:sup&gt;&lt;/m:sSubSup&gt;&lt;m:r&gt;&lt;w:rPr&gt;&lt;w:rFonts w:ascii=&quot;Cambria Math&quot;/&gt;&lt;wx:font wx:val=&quot;Cambria Math&quot;/&gt;&lt;w:i/&gt;&lt;w:snapToGrid w:val=&quot;off&quot;/&gt;&lt;w:lang w:fareast=&quot;JA&quot;/&gt;&lt;/w:rPr&gt;&lt;m:t&gt;/0.5&lt;/m:t&gt;&lt;/m:r&gt;&lt;/m:e&gt;&lt;/m:d&gt;&lt;m:r&gt;&lt;w:rPr&gt;&lt;w:rFonts w:ascii=&quot;Cambria Math&quot;/&gt;&lt;wx:font wx:val=&quot;Cambria Math&quot;/&gt;&lt;w:i/&gt;&lt;w:snapToGrid w:val=&quot;off&quot;/&gt;&lt;w:lang w:fareast=&quot;JA&quot;/&gt;&lt;/w:rPr&gt;&lt;m:t&gt;0.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55A5B" w:rsidRPr="00D55A5B">
              <w:rPr>
                <w:snapToGrid w:val="0"/>
                <w:lang w:eastAsia="ja-JP"/>
              </w:rPr>
              <w:fldChar w:fldCharType="end"/>
            </w:r>
            <w:r w:rsidRPr="00C40F13">
              <w:rPr>
                <w:snapToGrid w:val="0"/>
                <w:lang w:eastAsia="ja-JP"/>
              </w:rPr>
              <w:t xml:space="preserve">in MHz and </w:t>
            </w:r>
            <w:r w:rsidR="00D55A5B" w:rsidRPr="00D55A5B">
              <w:rPr>
                <w:snapToGrid w:val="0"/>
                <w:lang w:eastAsia="ja-JP"/>
              </w:rPr>
              <w:fldChar w:fldCharType="begin"/>
            </w:r>
            <w:r w:rsidR="00D55A5B" w:rsidRPr="00D55A5B">
              <w:rPr>
                <w:snapToGrid w:val="0"/>
                <w:lang w:eastAsia="ja-JP"/>
              </w:rPr>
              <w:instrText xml:space="preserve"> QUOTE </w:instrText>
            </w:r>
            <w:r w:rsidR="009708B4">
              <w:rPr>
                <w:noProof/>
                <w:position w:val="-8"/>
              </w:rPr>
              <w:pict w14:anchorId="41AE8C4F">
                <v:shape id="_x0000_i1081"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4BE&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E564BE&quot; wsp:rsidP=&quot;00E564BE&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lang w:eastAsia="ja-JP"/>
              </w:rPr>
              <w:instrText xml:space="preserve"> </w:instrText>
            </w:r>
            <w:r w:rsidR="00D55A5B" w:rsidRPr="00D55A5B">
              <w:rPr>
                <w:snapToGrid w:val="0"/>
                <w:lang w:eastAsia="ja-JP"/>
              </w:rPr>
              <w:fldChar w:fldCharType="separate"/>
            </w:r>
            <w:r w:rsidR="009708B4">
              <w:rPr>
                <w:noProof/>
                <w:position w:val="-8"/>
              </w:rPr>
              <w:pict w14:anchorId="41AE8C50">
                <v:shape id="_x0000_i1082" type="#_x0000_t75" style="width:216.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4BE&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E564BE&quot; wsp:rsidP=&quot;00E564BE&quot;&gt;&lt;m:oMathPara&gt;&lt;m:oMath&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ow&lt;/m:t&gt;&lt;/m:r&gt;&lt;/m:sub&gt;&lt;m:sup&gt;&lt;m:r&gt;&lt;w:rPr&gt;&lt;w:rFonts w:ascii=&quot;Cambria Math&quot;/&gt;&lt;wx:font wx:val=&quot;Cambria Math&quot;/&gt;&lt;w:i/&gt;&lt;/w:rPr&gt;&lt;m:t&gt;LB&lt;/m:t&gt;&lt;/m:r&gt;&lt;/m:sup&gt;&lt;/m:sSubSup&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lt;/m:t&gt;&lt;/m:r&gt;&lt;/m:sub&gt;&lt;m:sup&gt;&lt;m:r&gt;&lt;w:rPr&gt;&lt;w:rFonts w:ascii=&quot;Cambria Math&quot;/&gt;&lt;wx:font wx:val=&quot;Cambria Math&quot;/&gt;&lt;w:i/&gt;&lt;/w:rPr&gt;&lt;m:t&gt;LB&lt;/m:t&gt;&lt;/m:r&gt;&lt;/m:sup&gt;&lt;/m:sSubSup&gt;&lt;m:r&gt;&lt;w:rPr&gt;&lt;w:rFonts w:ascii=&quot;Cambria Math&quot;/&gt;&lt;w:i/&gt;&lt;/w:rPr&gt;&lt;m:t&gt;â‰¤&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F&lt;/m:t&gt;&lt;/m:r&gt;&lt;/m:e&gt;&lt;m:sub&gt;&lt;m:r&gt;&lt;w:rPr&gt;&lt;w:rFonts w:ascii=&quot;Cambria Math&quot;/&gt;&lt;wx:font wx:val=&quot;Cambria Math&quot;/&gt;&lt;w:i/&gt;&lt;/w:rPr&gt;&lt;m:t&gt;UL_&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ig&lt;/m:t&gt;&lt;/m:r&gt;&lt;m:r&gt;&lt;w:rPr&gt;&lt;w:rFonts w:ascii=&quot;Cambria Math&quot; w:h-ansi=&quot;Cambria Math&quot; w:cs=&quot;Cambria Math&quot;/&gt;&lt;wx:font wx:val=&quot;Cambria Math&quot;/&gt;&lt;w:i/&gt;&lt;/w:rPr&gt;&lt;m:t&gt;h&lt;/m:t&gt;&lt;/m:r&gt;&lt;m:ctrlPr&gt;&lt;w:rPr&gt;&lt;w:rFonts w:ascii=&quot;Cambria Math&quot; w:h-ansi=&quot;Cambria Math&quot;/&gt;&lt;wx:font wx:val=&quot;Cambria Math&quot;/&gt;&lt;w:i/&gt;&lt;/w:rPr&gt;&lt;/m:ctrlPr&gt;&lt;/m:sub&gt;&lt;m:sup&gt;&lt;m:r&gt;&lt;w:rPr&gt;&lt;w:rFonts w:ascii=&quot;Cambria Math&quot;/&gt;&lt;wx:font wx:val=&quot;Cambria Math&quot;/&gt;&lt;w:i/&gt;&lt;/w:rPr&gt;&lt;m:t&gt;LB&lt;/m:t&gt;&lt;/m:r&gt;&lt;/m:sup&gt;&lt;/m:sSubSup&gt;&lt;m:r&gt;&lt;w:rPr&gt;&lt;w:rFonts w:ascii=&quot;Cambria Math&quot;/&gt;&lt;w:i/&gt;&lt;/w:rPr&gt;&lt;m:t&gt;-&lt;/m:t&gt;&lt;/m:r&gt;&lt;m:r&gt;&lt;w:rPr&gt;&lt;w:rFonts w:ascii=&quot;Cambria Math&quot;/&gt;&lt;wx:font wx:val=&quot;Cambria Math&quot;/&gt;&lt;w:i/&gt;&lt;/w:rPr&gt;&lt;m:t&gt;B&lt;/m:t&gt;&lt;/m:r&gt;&lt;m:sSubSup&gt;&lt;m:sSubSupPr&gt;&lt;m:ctrlPr&gt;&lt;w:rPr&gt;&lt;w:rFonts w:ascii=&quot;Cambria Math&quot;/&gt;&lt;wx:font wx:val=&quot;Cambria Math&quot;/&gt;&lt;w:i/&gt;&lt;/w:rPr&gt;&lt;/m:ctrlPr&gt;&lt;/m:sSubSupPr&gt;&lt;m:e&gt;&lt;m:r&gt;&lt;w:rPr&gt;&lt;w:rFonts w:ascii=&quot;Cambria Math&quot;/&gt;&lt;wx:font wx:val=&quot;Cambria Math&quot;/&gt;&lt;w:i/&gt;&lt;/w:rPr&gt;&lt;m:t&gt;W&lt;/m:t&gt;&lt;/m:r&gt;&lt;/m:e&gt;&lt;m:sub&gt;&lt;m:r&gt;&lt;w:rPr&gt;&lt;w:rFonts w:ascii=&quot;Cambria Math&quot;/&gt;&lt;wx:font wx:val=&quot;Cambria Math&quot;/&gt;&lt;w:i/&gt;&lt;/w:rPr&gt;&lt;m:t&gt;C&lt;/m:t&gt;&lt;/m:r&gt;&lt;m:r&gt;&lt;w:rPr&gt;&lt;w:rFonts w:ascii=&quot;Cambria Math&quot; w:h-ansi=&quot;Cambria Math&quot; w:cs=&quot;Cambria Math&quot;/&gt;&lt;wx:font wx:val=&quot;Cambria Math&quot;/&gt;&lt;w:i/&gt;&lt;/w:rPr&gt;&lt;m:t&gt;h&lt;/m:t&gt;&lt;/m:r&gt;&lt;m:r&gt;&lt;w:rPr&gt;&lt;w:rFonts w:ascii=&quot;Cambria Math&quot;/&gt;&lt;wx:font wx:val=&quot;Cambria Math&quot;/&gt;&lt;w:i/&gt;&lt;/w:rPr&gt;&lt;m:t&gt;annel&lt;/m:t&gt;&lt;/m:r&gt;&lt;/m:sub&gt;&lt;m:sup&gt;&lt;m:r&gt;&lt;w:rPr&gt;&lt;w:rFonts w:ascii=&quot;Cambria Math&quot;/&gt;&lt;wx:font wx:val=&quot;Cambria Math&quot;/&gt;&lt;w:i/&gt;&lt;/w:rPr&gt;&lt;m:t&gt;LB&lt;/m:t&gt;&lt;/m:r&gt;&lt;/m:sup&gt;&lt;/m:sSubSup&gt;&lt;m:r&gt;&lt;w:rPr&gt;&lt;w:rFonts w:asci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D55A5B" w:rsidRPr="00D55A5B">
              <w:rPr>
                <w:snapToGrid w:val="0"/>
                <w:lang w:eastAsia="ja-JP"/>
              </w:rPr>
              <w:fldChar w:fldCharType="end"/>
            </w:r>
            <w:r w:rsidRPr="00C40F13">
              <w:rPr>
                <w:snapToGrid w:val="0"/>
                <w:lang w:eastAsia="ja-JP"/>
              </w:rPr>
              <w:t xml:space="preserve"> with</w:t>
            </w:r>
            <w:r w:rsidR="003810C0">
              <w:rPr>
                <w:noProof/>
                <w:position w:val="-10"/>
                <w:lang w:val="en-US" w:eastAsia="ko-KR"/>
              </w:rPr>
              <w:pict w14:anchorId="41AE8C51">
                <v:shape id="図 9" o:spid="_x0000_i1083" type="#_x0000_t75" style="width:18.75pt;height:15.75pt;visibility:visible"/>
              </w:pict>
            </w:r>
            <w:r w:rsidRPr="00C40F13">
              <w:rPr>
                <w:snapToGrid w:val="0"/>
                <w:lang w:eastAsia="ja-JP"/>
              </w:rPr>
              <w:t xml:space="preserve"> carrier frequenc</w:t>
            </w:r>
            <w:r w:rsidRPr="00C40F13">
              <w:rPr>
                <w:rFonts w:hint="eastAsia"/>
                <w:snapToGrid w:val="0"/>
                <w:lang w:eastAsia="ja-JP"/>
              </w:rPr>
              <w:t>y</w:t>
            </w:r>
            <w:r w:rsidRPr="00C40F13">
              <w:rPr>
                <w:snapToGrid w:val="0"/>
                <w:lang w:eastAsia="ja-JP"/>
              </w:rPr>
              <w:t xml:space="preserve"> </w:t>
            </w:r>
            <w:r w:rsidRPr="00C40F13">
              <w:t>in</w:t>
            </w:r>
            <w:r w:rsidRPr="00C40F13">
              <w:rPr>
                <w:snapToGrid w:val="0"/>
                <w:lang w:eastAsia="ja-JP"/>
              </w:rPr>
              <w:t xml:space="preserve"> the victim (high</w:t>
            </w:r>
            <w:r w:rsidRPr="00C40F13">
              <w:rPr>
                <w:rFonts w:hint="eastAsia"/>
                <w:snapToGrid w:val="0"/>
                <w:lang w:eastAsia="ja-JP"/>
              </w:rPr>
              <w:t>er</w:t>
            </w:r>
            <w:r w:rsidRPr="00C40F13">
              <w:rPr>
                <w:snapToGrid w:val="0"/>
                <w:lang w:eastAsia="ja-JP"/>
              </w:rPr>
              <w:t xml:space="preserve">) band in MHz and </w:t>
            </w:r>
            <w:r w:rsidR="003810C0">
              <w:rPr>
                <w:noProof/>
                <w:position w:val="-10"/>
                <w:lang w:val="en-US" w:eastAsia="ko-KR"/>
              </w:rPr>
              <w:pict w14:anchorId="41AE8C52">
                <v:shape id="図 10" o:spid="_x0000_i1084" type="#_x0000_t75" style="width:33.75pt;height:15pt;visibility:visible"/>
              </w:pict>
            </w:r>
            <w:r w:rsidRPr="00C40F13">
              <w:rPr>
                <w:snapToGrid w:val="0"/>
                <w:lang w:eastAsia="ja-JP"/>
              </w:rPr>
              <w:t xml:space="preserve"> the channel bandwidth configured in the lower band.</w:t>
            </w:r>
          </w:p>
          <w:p w14:paraId="41AE7FD3" w14:textId="77777777" w:rsidR="003F3E1D" w:rsidRPr="00C40F13" w:rsidRDefault="003F3E1D" w:rsidP="008B2223">
            <w:pPr>
              <w:pStyle w:val="TAN"/>
              <w:rPr>
                <w:lang w:eastAsia="ja-JP"/>
              </w:rPr>
            </w:pPr>
            <w:r w:rsidRPr="00C40F13">
              <w:t>NOTE 7:</w:t>
            </w:r>
            <w:r w:rsidRPr="00C40F13">
              <w:tab/>
              <w:t xml:space="preserve">These requirements apply when there is at least one individual RE within the </w:t>
            </w:r>
            <w:r w:rsidRPr="00C40F13">
              <w:rPr>
                <w:lang w:eastAsia="ja-JP"/>
              </w:rPr>
              <w:t xml:space="preserve">uplink </w:t>
            </w:r>
            <w:r w:rsidRPr="00C40F13">
              <w:t>transmission bandwidth of the aggressor (lower) band for which the 4</w:t>
            </w:r>
            <w:r w:rsidRPr="00C40F13">
              <w:rPr>
                <w:vertAlign w:val="superscript"/>
              </w:rPr>
              <w:t>th</w:t>
            </w:r>
            <w:r w:rsidRPr="00C40F13">
              <w:t xml:space="preserve"> </w:t>
            </w:r>
            <w:r w:rsidRPr="00C40F13">
              <w:rPr>
                <w:lang w:eastAsia="ja-JP"/>
              </w:rPr>
              <w:t xml:space="preserve">transmitter </w:t>
            </w:r>
            <w:r w:rsidRPr="00C40F13">
              <w:t xml:space="preserve">harmonic is within </w:t>
            </w:r>
            <w:r w:rsidRPr="00C40F13">
              <w:rPr>
                <w:lang w:eastAsia="ja-JP"/>
              </w:rPr>
              <w:t xml:space="preserve">the downlink </w:t>
            </w:r>
            <w:r w:rsidRPr="00C40F13">
              <w:t>transmission bandwidth of a victim (higher) band</w:t>
            </w:r>
            <w:r w:rsidRPr="00C40F13">
              <w:rPr>
                <w:lang w:eastAsia="ko-KR"/>
              </w:rPr>
              <w:t>.</w:t>
            </w:r>
          </w:p>
          <w:p w14:paraId="41AE7FD4" w14:textId="77777777" w:rsidR="003F3E1D" w:rsidRPr="00C40F13" w:rsidRDefault="003F3E1D" w:rsidP="008B2223">
            <w:pPr>
              <w:pStyle w:val="TAN"/>
            </w:pPr>
          </w:p>
        </w:tc>
      </w:tr>
    </w:tbl>
    <w:p w14:paraId="41AE7FD6" w14:textId="77777777" w:rsidR="003F3E1D" w:rsidRPr="00C40F13" w:rsidRDefault="003F3E1D" w:rsidP="003F3E1D">
      <w:pPr>
        <w:rPr>
          <w:lang w:eastAsia="zh-CN"/>
        </w:rPr>
      </w:pPr>
    </w:p>
    <w:p w14:paraId="41AE7FD7" w14:textId="77777777" w:rsidR="003F3E1D" w:rsidRPr="00C40F13" w:rsidRDefault="003F3E1D" w:rsidP="003F3E1D">
      <w:pPr>
        <w:pStyle w:val="TH"/>
        <w:rPr>
          <w:lang w:eastAsia="zh-CN"/>
        </w:rPr>
      </w:pPr>
      <w:r w:rsidRPr="00C40F13">
        <w:t>Table 7.3</w:t>
      </w:r>
      <w:r w:rsidRPr="00C40F13">
        <w:rPr>
          <w:lang w:eastAsia="zh-CN"/>
        </w:rPr>
        <w:t>C.2</w:t>
      </w:r>
      <w:r w:rsidRPr="00C40F13">
        <w:t>-</w:t>
      </w:r>
      <w:r w:rsidRPr="00C40F13">
        <w:rPr>
          <w:rFonts w:hint="eastAsia"/>
          <w:lang w:eastAsia="zh-CN"/>
        </w:rPr>
        <w:t>3</w:t>
      </w:r>
      <w:r w:rsidRPr="00C40F13">
        <w:t xml:space="preserve">: </w:t>
      </w:r>
      <w:r w:rsidRPr="00C40F13">
        <w:rPr>
          <w:rFonts w:hint="eastAsia"/>
          <w:lang w:eastAsia="zh-CN"/>
        </w:rPr>
        <w:t xml:space="preserve">Supplementary </w:t>
      </w:r>
      <w:r w:rsidRPr="00C40F13">
        <w:t>Uplink configuration</w:t>
      </w:r>
      <w:r w:rsidRPr="00C40F13">
        <w:rPr>
          <w:rFonts w:hint="eastAsia"/>
          <w:lang w:eastAsia="zh-CN"/>
        </w:rPr>
        <w:t xml:space="preserve"> </w:t>
      </w:r>
      <w:r w:rsidRPr="00C40F13">
        <w:t>(exceptions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681"/>
        <w:gridCol w:w="677"/>
        <w:gridCol w:w="678"/>
        <w:gridCol w:w="678"/>
        <w:gridCol w:w="784"/>
        <w:gridCol w:w="641"/>
        <w:gridCol w:w="641"/>
        <w:gridCol w:w="641"/>
        <w:gridCol w:w="641"/>
        <w:gridCol w:w="641"/>
        <w:gridCol w:w="641"/>
        <w:gridCol w:w="641"/>
        <w:gridCol w:w="639"/>
      </w:tblGrid>
      <w:tr w:rsidR="003F3E1D" w:rsidRPr="00C40F13" w14:paraId="41AE7FD9" w14:textId="77777777" w:rsidTr="008B2223">
        <w:trPr>
          <w:trHeight w:val="255"/>
          <w:jc w:val="center"/>
        </w:trPr>
        <w:tc>
          <w:tcPr>
            <w:tcW w:w="5000" w:type="pct"/>
            <w:gridSpan w:val="14"/>
          </w:tcPr>
          <w:p w14:paraId="41AE7FD8" w14:textId="77777777" w:rsidR="003F3E1D" w:rsidRPr="00C40F13" w:rsidRDefault="003F3E1D" w:rsidP="008B2223">
            <w:pPr>
              <w:pStyle w:val="TAH"/>
            </w:pPr>
            <w:r w:rsidRPr="00C40F13">
              <w:t>NR Band / Channel bandwidth of the high band</w:t>
            </w:r>
          </w:p>
        </w:tc>
      </w:tr>
      <w:tr w:rsidR="003F3E1D" w:rsidRPr="00C40F13" w14:paraId="41AE7FE8" w14:textId="77777777" w:rsidTr="008B2223">
        <w:trPr>
          <w:trHeight w:val="255"/>
          <w:jc w:val="center"/>
        </w:trPr>
        <w:tc>
          <w:tcPr>
            <w:tcW w:w="625" w:type="pct"/>
            <w:shd w:val="clear" w:color="auto" w:fill="auto"/>
          </w:tcPr>
          <w:p w14:paraId="41AE7FDA" w14:textId="77777777" w:rsidR="003F3E1D" w:rsidRPr="00C40F13" w:rsidRDefault="003F3E1D" w:rsidP="008B2223">
            <w:pPr>
              <w:pStyle w:val="TAH"/>
              <w:rPr>
                <w:rFonts w:eastAsia="MS Mincho"/>
              </w:rPr>
            </w:pPr>
            <w:r w:rsidRPr="00C40F13">
              <w:rPr>
                <w:lang w:eastAsia="zh-CN"/>
              </w:rPr>
              <w:t xml:space="preserve">UL </w:t>
            </w:r>
            <w:r w:rsidRPr="00C40F13">
              <w:rPr>
                <w:rFonts w:hint="eastAsia"/>
                <w:lang w:eastAsia="zh-CN"/>
              </w:rPr>
              <w:t>band</w:t>
            </w:r>
          </w:p>
        </w:tc>
        <w:tc>
          <w:tcPr>
            <w:tcW w:w="346" w:type="pct"/>
            <w:shd w:val="clear" w:color="auto" w:fill="auto"/>
            <w:vAlign w:val="center"/>
          </w:tcPr>
          <w:p w14:paraId="41AE7FDB" w14:textId="77777777" w:rsidR="003F3E1D" w:rsidRPr="00C40F13" w:rsidRDefault="003F3E1D" w:rsidP="008B2223">
            <w:pPr>
              <w:pStyle w:val="TAH"/>
              <w:rPr>
                <w:rFonts w:eastAsia="MS Mincho"/>
              </w:rPr>
            </w:pPr>
            <w:r w:rsidRPr="00C40F13">
              <w:t>DL</w:t>
            </w:r>
            <w:r w:rsidRPr="00C40F13">
              <w:rPr>
                <w:rFonts w:hint="eastAsia"/>
              </w:rPr>
              <w:t xml:space="preserve"> band</w:t>
            </w:r>
          </w:p>
        </w:tc>
        <w:tc>
          <w:tcPr>
            <w:tcW w:w="344" w:type="pct"/>
            <w:shd w:val="clear" w:color="auto" w:fill="auto"/>
            <w:vAlign w:val="center"/>
          </w:tcPr>
          <w:p w14:paraId="41AE7FDC" w14:textId="77777777" w:rsidR="003F3E1D" w:rsidRPr="00C40F13" w:rsidRDefault="003F3E1D" w:rsidP="008B2223">
            <w:pPr>
              <w:pStyle w:val="TAH"/>
              <w:rPr>
                <w:rFonts w:eastAsia="MS Mincho"/>
              </w:rPr>
            </w:pPr>
            <w:r w:rsidRPr="00C40F13">
              <w:t>5 MHz (N</w:t>
            </w:r>
            <w:r w:rsidRPr="00C40F13">
              <w:rPr>
                <w:vertAlign w:val="subscript"/>
              </w:rPr>
              <w:t>RB</w:t>
            </w:r>
            <w:r w:rsidRPr="00C40F13">
              <w:t>)</w:t>
            </w:r>
          </w:p>
        </w:tc>
        <w:tc>
          <w:tcPr>
            <w:tcW w:w="344" w:type="pct"/>
            <w:shd w:val="clear" w:color="auto" w:fill="auto"/>
            <w:vAlign w:val="center"/>
          </w:tcPr>
          <w:p w14:paraId="41AE7FDD" w14:textId="77777777" w:rsidR="003F3E1D" w:rsidRPr="00C40F13" w:rsidRDefault="003F3E1D" w:rsidP="008B2223">
            <w:pPr>
              <w:pStyle w:val="TAH"/>
              <w:rPr>
                <w:rFonts w:eastAsia="MS Mincho"/>
              </w:rPr>
            </w:pPr>
            <w:r w:rsidRPr="00C40F13">
              <w:t>10 MHz (N</w:t>
            </w:r>
            <w:r w:rsidRPr="00C40F13">
              <w:rPr>
                <w:vertAlign w:val="subscript"/>
              </w:rPr>
              <w:t>RB</w:t>
            </w:r>
            <w:r w:rsidRPr="00C40F13">
              <w:t>)</w:t>
            </w:r>
          </w:p>
        </w:tc>
        <w:tc>
          <w:tcPr>
            <w:tcW w:w="344" w:type="pct"/>
            <w:shd w:val="clear" w:color="auto" w:fill="auto"/>
            <w:vAlign w:val="center"/>
          </w:tcPr>
          <w:p w14:paraId="41AE7FDE" w14:textId="77777777" w:rsidR="003F3E1D" w:rsidRPr="00C40F13" w:rsidRDefault="003F3E1D" w:rsidP="008B2223">
            <w:pPr>
              <w:pStyle w:val="TAH"/>
              <w:rPr>
                <w:rFonts w:eastAsia="MS Mincho"/>
              </w:rPr>
            </w:pPr>
            <w:r w:rsidRPr="00C40F13">
              <w:t>15 MHz (N</w:t>
            </w:r>
            <w:r w:rsidRPr="00C40F13">
              <w:rPr>
                <w:vertAlign w:val="subscript"/>
              </w:rPr>
              <w:t>RB</w:t>
            </w:r>
            <w:r w:rsidRPr="00C40F13">
              <w:t>)</w:t>
            </w:r>
          </w:p>
        </w:tc>
        <w:tc>
          <w:tcPr>
            <w:tcW w:w="398" w:type="pct"/>
            <w:shd w:val="clear" w:color="auto" w:fill="auto"/>
            <w:vAlign w:val="center"/>
          </w:tcPr>
          <w:p w14:paraId="41AE7FDF" w14:textId="77777777" w:rsidR="003F3E1D" w:rsidRPr="00C40F13" w:rsidRDefault="003F3E1D" w:rsidP="008B2223">
            <w:pPr>
              <w:pStyle w:val="TAH"/>
              <w:rPr>
                <w:rFonts w:eastAsia="MS Mincho"/>
              </w:rPr>
            </w:pPr>
            <w:r w:rsidRPr="00C40F13">
              <w:t>20 MHz (N</w:t>
            </w:r>
            <w:r w:rsidRPr="00C40F13">
              <w:rPr>
                <w:vertAlign w:val="subscript"/>
              </w:rPr>
              <w:t>RB</w:t>
            </w:r>
            <w:r w:rsidRPr="00C40F13">
              <w:t>)</w:t>
            </w:r>
          </w:p>
        </w:tc>
        <w:tc>
          <w:tcPr>
            <w:tcW w:w="325" w:type="pct"/>
            <w:vAlign w:val="center"/>
          </w:tcPr>
          <w:p w14:paraId="41AE7FE0" w14:textId="77777777" w:rsidR="003F3E1D" w:rsidRPr="00C40F13" w:rsidRDefault="003F3E1D" w:rsidP="008B2223">
            <w:pPr>
              <w:pStyle w:val="TAH"/>
              <w:rPr>
                <w:rFonts w:eastAsia="MS Mincho"/>
              </w:rPr>
            </w:pPr>
            <w:r w:rsidRPr="00C40F13">
              <w:t>25 MHz (N</w:t>
            </w:r>
            <w:r w:rsidRPr="00C40F13">
              <w:rPr>
                <w:vertAlign w:val="subscript"/>
              </w:rPr>
              <w:t>RB</w:t>
            </w:r>
            <w:r w:rsidRPr="00C40F13">
              <w:t>)</w:t>
            </w:r>
          </w:p>
        </w:tc>
        <w:tc>
          <w:tcPr>
            <w:tcW w:w="325" w:type="pct"/>
          </w:tcPr>
          <w:p w14:paraId="41AE7FE1" w14:textId="77777777" w:rsidR="003F3E1D" w:rsidRPr="00C40F13" w:rsidRDefault="003F3E1D" w:rsidP="008B2223">
            <w:pPr>
              <w:pStyle w:val="TAH"/>
            </w:pPr>
            <w:r w:rsidRPr="00C40F13">
              <w:t>30 MHz (N</w:t>
            </w:r>
            <w:r w:rsidRPr="00C40F13">
              <w:rPr>
                <w:vertAlign w:val="subscript"/>
              </w:rPr>
              <w:t>RB</w:t>
            </w:r>
            <w:r w:rsidRPr="00C40F13">
              <w:t>)</w:t>
            </w:r>
          </w:p>
        </w:tc>
        <w:tc>
          <w:tcPr>
            <w:tcW w:w="325" w:type="pct"/>
          </w:tcPr>
          <w:p w14:paraId="41AE7FE2" w14:textId="77777777" w:rsidR="003F3E1D" w:rsidRPr="00C40F13" w:rsidRDefault="003F3E1D" w:rsidP="008B2223">
            <w:pPr>
              <w:pStyle w:val="TAH"/>
            </w:pPr>
            <w:r w:rsidRPr="00C40F13">
              <w:t>40 MHz (N</w:t>
            </w:r>
            <w:r w:rsidRPr="00C40F13">
              <w:rPr>
                <w:vertAlign w:val="subscript"/>
              </w:rPr>
              <w:t>RB</w:t>
            </w:r>
            <w:r w:rsidRPr="00C40F13">
              <w:t>)</w:t>
            </w:r>
          </w:p>
        </w:tc>
        <w:tc>
          <w:tcPr>
            <w:tcW w:w="325" w:type="pct"/>
          </w:tcPr>
          <w:p w14:paraId="41AE7FE3" w14:textId="77777777" w:rsidR="003F3E1D" w:rsidRPr="00C40F13" w:rsidRDefault="003F3E1D" w:rsidP="008B2223">
            <w:pPr>
              <w:pStyle w:val="TAH"/>
            </w:pPr>
            <w:r w:rsidRPr="00C40F13">
              <w:t>50 MHz (N</w:t>
            </w:r>
            <w:r w:rsidRPr="00C40F13">
              <w:rPr>
                <w:vertAlign w:val="subscript"/>
              </w:rPr>
              <w:t>RB</w:t>
            </w:r>
            <w:r w:rsidRPr="00C40F13">
              <w:t>)</w:t>
            </w:r>
          </w:p>
        </w:tc>
        <w:tc>
          <w:tcPr>
            <w:tcW w:w="325" w:type="pct"/>
          </w:tcPr>
          <w:p w14:paraId="41AE7FE4" w14:textId="77777777" w:rsidR="003F3E1D" w:rsidRPr="00C40F13" w:rsidRDefault="003F3E1D" w:rsidP="008B2223">
            <w:pPr>
              <w:pStyle w:val="TAH"/>
            </w:pPr>
            <w:r w:rsidRPr="00C40F13">
              <w:t>60 MHz (N</w:t>
            </w:r>
            <w:r w:rsidRPr="00C40F13">
              <w:rPr>
                <w:vertAlign w:val="subscript"/>
              </w:rPr>
              <w:t>RB</w:t>
            </w:r>
            <w:r w:rsidRPr="00C40F13">
              <w:t>)</w:t>
            </w:r>
          </w:p>
        </w:tc>
        <w:tc>
          <w:tcPr>
            <w:tcW w:w="325" w:type="pct"/>
          </w:tcPr>
          <w:p w14:paraId="41AE7FE5" w14:textId="77777777" w:rsidR="003F3E1D" w:rsidRPr="00C40F13" w:rsidRDefault="003F3E1D" w:rsidP="008B2223">
            <w:pPr>
              <w:pStyle w:val="TAH"/>
            </w:pPr>
            <w:r w:rsidRPr="00C40F13">
              <w:t>80 MHz (N</w:t>
            </w:r>
            <w:r w:rsidRPr="00C40F13">
              <w:rPr>
                <w:vertAlign w:val="subscript"/>
              </w:rPr>
              <w:t>RB</w:t>
            </w:r>
            <w:r w:rsidRPr="00C40F13">
              <w:t>)</w:t>
            </w:r>
          </w:p>
        </w:tc>
        <w:tc>
          <w:tcPr>
            <w:tcW w:w="325" w:type="pct"/>
          </w:tcPr>
          <w:p w14:paraId="41AE7FE6" w14:textId="77777777" w:rsidR="003F3E1D" w:rsidRPr="00C40F13" w:rsidRDefault="003F3E1D" w:rsidP="008B2223">
            <w:pPr>
              <w:pStyle w:val="TAH"/>
            </w:pPr>
            <w:r w:rsidRPr="00C40F13">
              <w:t>90 MHz (N</w:t>
            </w:r>
            <w:r w:rsidRPr="00C40F13">
              <w:rPr>
                <w:vertAlign w:val="subscript"/>
              </w:rPr>
              <w:t>RB</w:t>
            </w:r>
            <w:r w:rsidRPr="00C40F13">
              <w:t>)</w:t>
            </w:r>
          </w:p>
        </w:tc>
        <w:tc>
          <w:tcPr>
            <w:tcW w:w="326" w:type="pct"/>
          </w:tcPr>
          <w:p w14:paraId="41AE7FE7" w14:textId="77777777" w:rsidR="003F3E1D" w:rsidRPr="00C40F13" w:rsidRDefault="003F3E1D" w:rsidP="008B2223">
            <w:pPr>
              <w:pStyle w:val="TAH"/>
            </w:pPr>
            <w:r w:rsidRPr="00C40F13">
              <w:t>100 MHz (N</w:t>
            </w:r>
            <w:r w:rsidRPr="00C40F13">
              <w:rPr>
                <w:vertAlign w:val="subscript"/>
              </w:rPr>
              <w:t>RB</w:t>
            </w:r>
            <w:r w:rsidRPr="00C40F13">
              <w:t>)</w:t>
            </w:r>
          </w:p>
        </w:tc>
      </w:tr>
      <w:tr w:rsidR="003F3E1D" w:rsidRPr="00C40F13" w14:paraId="41AE7FF7" w14:textId="77777777" w:rsidTr="008B2223">
        <w:trPr>
          <w:trHeight w:val="255"/>
          <w:jc w:val="center"/>
        </w:trPr>
        <w:tc>
          <w:tcPr>
            <w:tcW w:w="625" w:type="pct"/>
            <w:shd w:val="clear" w:color="auto" w:fill="auto"/>
            <w:vAlign w:val="center"/>
          </w:tcPr>
          <w:p w14:paraId="41AE7FE9" w14:textId="77777777" w:rsidR="003F3E1D" w:rsidRPr="00C40F13" w:rsidRDefault="003F3E1D" w:rsidP="008B2223">
            <w:pPr>
              <w:pStyle w:val="TAC"/>
              <w:rPr>
                <w:rFonts w:cs="Arial"/>
              </w:rPr>
            </w:pPr>
            <w:r w:rsidRPr="00C40F13">
              <w:rPr>
                <w:rFonts w:eastAsia="MS Mincho"/>
              </w:rPr>
              <w:t>n</w:t>
            </w:r>
            <w:r w:rsidRPr="00C40F13">
              <w:rPr>
                <w:rFonts w:hint="eastAsia"/>
                <w:lang w:eastAsia="zh-CN"/>
              </w:rPr>
              <w:t>8</w:t>
            </w:r>
            <w:r w:rsidRPr="00C40F13">
              <w:rPr>
                <w:lang w:eastAsia="zh-CN"/>
              </w:rPr>
              <w:t>0</w:t>
            </w:r>
          </w:p>
        </w:tc>
        <w:tc>
          <w:tcPr>
            <w:tcW w:w="346" w:type="pct"/>
            <w:shd w:val="clear" w:color="auto" w:fill="auto"/>
            <w:vAlign w:val="center"/>
          </w:tcPr>
          <w:p w14:paraId="41AE7FEA" w14:textId="77777777" w:rsidR="003F3E1D" w:rsidRPr="00C40F13" w:rsidRDefault="003F3E1D" w:rsidP="008B2223">
            <w:pPr>
              <w:pStyle w:val="TAC"/>
              <w:rPr>
                <w:rFonts w:cs="Arial"/>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41AE7FEB" w14:textId="77777777" w:rsidR="003F3E1D" w:rsidRPr="00C40F13" w:rsidRDefault="003F3E1D" w:rsidP="008B2223">
            <w:pPr>
              <w:pStyle w:val="TAC"/>
              <w:rPr>
                <w:rFonts w:cs="Arial"/>
              </w:rPr>
            </w:pPr>
          </w:p>
        </w:tc>
        <w:tc>
          <w:tcPr>
            <w:tcW w:w="344" w:type="pct"/>
            <w:shd w:val="clear" w:color="auto" w:fill="auto"/>
            <w:vAlign w:val="center"/>
          </w:tcPr>
          <w:p w14:paraId="41AE7FEC" w14:textId="77777777" w:rsidR="003F3E1D" w:rsidRPr="00C40F13" w:rsidRDefault="003F3E1D" w:rsidP="008B2223">
            <w:pPr>
              <w:pStyle w:val="TAC"/>
              <w:rPr>
                <w:rFonts w:cs="Arial"/>
              </w:rPr>
            </w:pPr>
            <w:r w:rsidRPr="00C40F13">
              <w:rPr>
                <w:rFonts w:cs="Arial" w:hint="eastAsia"/>
              </w:rPr>
              <w:t>2</w:t>
            </w:r>
            <w:r w:rsidRPr="00C40F13">
              <w:rPr>
                <w:rFonts w:cs="Arial"/>
              </w:rPr>
              <w:t>5</w:t>
            </w:r>
          </w:p>
        </w:tc>
        <w:tc>
          <w:tcPr>
            <w:tcW w:w="344" w:type="pct"/>
            <w:shd w:val="clear" w:color="auto" w:fill="auto"/>
            <w:vAlign w:val="center"/>
          </w:tcPr>
          <w:p w14:paraId="41AE7FED" w14:textId="77777777" w:rsidR="003F3E1D" w:rsidRPr="00C40F13" w:rsidRDefault="003F3E1D" w:rsidP="008B2223">
            <w:pPr>
              <w:pStyle w:val="TAC"/>
              <w:rPr>
                <w:rFonts w:cs="Arial"/>
              </w:rPr>
            </w:pPr>
            <w:r w:rsidRPr="00C40F13">
              <w:rPr>
                <w:rFonts w:cs="Arial" w:hint="eastAsia"/>
              </w:rPr>
              <w:t>3</w:t>
            </w:r>
            <w:r w:rsidRPr="00C40F13">
              <w:rPr>
                <w:rFonts w:cs="Arial"/>
              </w:rPr>
              <w:t>6</w:t>
            </w:r>
          </w:p>
        </w:tc>
        <w:tc>
          <w:tcPr>
            <w:tcW w:w="398" w:type="pct"/>
            <w:shd w:val="clear" w:color="auto" w:fill="auto"/>
            <w:vAlign w:val="center"/>
          </w:tcPr>
          <w:p w14:paraId="41AE7FEE" w14:textId="77777777" w:rsidR="003F3E1D" w:rsidRPr="00C40F13" w:rsidRDefault="003F3E1D" w:rsidP="008B2223">
            <w:pPr>
              <w:pStyle w:val="TAC"/>
              <w:rPr>
                <w:rFonts w:cs="Arial"/>
              </w:rPr>
            </w:pPr>
            <w:r w:rsidRPr="00C40F13">
              <w:rPr>
                <w:rFonts w:cs="Arial"/>
              </w:rPr>
              <w:t>50</w:t>
            </w:r>
          </w:p>
        </w:tc>
        <w:tc>
          <w:tcPr>
            <w:tcW w:w="325" w:type="pct"/>
            <w:vAlign w:val="center"/>
          </w:tcPr>
          <w:p w14:paraId="41AE7FEF" w14:textId="77777777" w:rsidR="003F3E1D" w:rsidRPr="00C40F13" w:rsidRDefault="003F3E1D" w:rsidP="008B2223">
            <w:pPr>
              <w:pStyle w:val="TAC"/>
              <w:rPr>
                <w:rFonts w:cs="Arial"/>
              </w:rPr>
            </w:pPr>
          </w:p>
        </w:tc>
        <w:tc>
          <w:tcPr>
            <w:tcW w:w="325" w:type="pct"/>
          </w:tcPr>
          <w:p w14:paraId="41AE7FF0" w14:textId="77777777" w:rsidR="003F3E1D" w:rsidRPr="00C40F13" w:rsidRDefault="003F3E1D" w:rsidP="008B2223">
            <w:pPr>
              <w:pStyle w:val="TAC"/>
              <w:rPr>
                <w:rFonts w:cs="Arial"/>
              </w:rPr>
            </w:pPr>
          </w:p>
        </w:tc>
        <w:tc>
          <w:tcPr>
            <w:tcW w:w="325" w:type="pct"/>
          </w:tcPr>
          <w:p w14:paraId="41AE7FF1" w14:textId="77777777" w:rsidR="003F3E1D" w:rsidRPr="00C40F13" w:rsidRDefault="003F3E1D" w:rsidP="008B2223">
            <w:pPr>
              <w:pStyle w:val="TAC"/>
              <w:rPr>
                <w:rFonts w:cs="Arial"/>
              </w:rPr>
            </w:pPr>
            <w:r w:rsidRPr="00C40F13">
              <w:rPr>
                <w:rFonts w:cs="Arial"/>
              </w:rPr>
              <w:t>100</w:t>
            </w:r>
          </w:p>
        </w:tc>
        <w:tc>
          <w:tcPr>
            <w:tcW w:w="325" w:type="pct"/>
          </w:tcPr>
          <w:p w14:paraId="41AE7FF2" w14:textId="77777777" w:rsidR="003F3E1D" w:rsidRPr="00C40F13" w:rsidRDefault="003F3E1D" w:rsidP="008B2223">
            <w:pPr>
              <w:pStyle w:val="TAC"/>
              <w:rPr>
                <w:rFonts w:cs="Arial"/>
              </w:rPr>
            </w:pPr>
          </w:p>
        </w:tc>
        <w:tc>
          <w:tcPr>
            <w:tcW w:w="325" w:type="pct"/>
          </w:tcPr>
          <w:p w14:paraId="41AE7FF3" w14:textId="77777777" w:rsidR="003F3E1D" w:rsidRPr="00C40F13" w:rsidRDefault="003F3E1D" w:rsidP="008B2223">
            <w:pPr>
              <w:pStyle w:val="TAC"/>
              <w:rPr>
                <w:rFonts w:cs="Arial"/>
              </w:rPr>
            </w:pPr>
          </w:p>
        </w:tc>
        <w:tc>
          <w:tcPr>
            <w:tcW w:w="325" w:type="pct"/>
          </w:tcPr>
          <w:p w14:paraId="41AE7FF4" w14:textId="77777777" w:rsidR="003F3E1D" w:rsidRPr="00C40F13" w:rsidRDefault="003F3E1D" w:rsidP="008B2223">
            <w:pPr>
              <w:pStyle w:val="TAC"/>
              <w:rPr>
                <w:rFonts w:cs="Arial"/>
              </w:rPr>
            </w:pPr>
          </w:p>
        </w:tc>
        <w:tc>
          <w:tcPr>
            <w:tcW w:w="325" w:type="pct"/>
          </w:tcPr>
          <w:p w14:paraId="41AE7FF5" w14:textId="77777777" w:rsidR="003F3E1D" w:rsidRPr="00C40F13" w:rsidRDefault="003F3E1D" w:rsidP="008B2223">
            <w:pPr>
              <w:pStyle w:val="TAC"/>
              <w:rPr>
                <w:rFonts w:cs="Arial"/>
              </w:rPr>
            </w:pPr>
          </w:p>
        </w:tc>
        <w:tc>
          <w:tcPr>
            <w:tcW w:w="326" w:type="pct"/>
          </w:tcPr>
          <w:p w14:paraId="41AE7FF6" w14:textId="77777777" w:rsidR="003F3E1D" w:rsidRPr="00C40F13" w:rsidRDefault="003F3E1D" w:rsidP="008B2223">
            <w:pPr>
              <w:pStyle w:val="TAC"/>
              <w:rPr>
                <w:rFonts w:cs="Arial"/>
              </w:rPr>
            </w:pPr>
          </w:p>
        </w:tc>
      </w:tr>
      <w:tr w:rsidR="003F3E1D" w:rsidRPr="00C40F13" w14:paraId="41AE8006" w14:textId="77777777" w:rsidTr="008B2223">
        <w:trPr>
          <w:trHeight w:val="255"/>
          <w:jc w:val="center"/>
        </w:trPr>
        <w:tc>
          <w:tcPr>
            <w:tcW w:w="625" w:type="pct"/>
            <w:shd w:val="clear" w:color="auto" w:fill="auto"/>
            <w:vAlign w:val="center"/>
          </w:tcPr>
          <w:p w14:paraId="41AE7FF8" w14:textId="77777777" w:rsidR="003F3E1D" w:rsidRPr="00C40F13" w:rsidRDefault="003F3E1D" w:rsidP="008B2223">
            <w:pPr>
              <w:pStyle w:val="TAC"/>
              <w:rPr>
                <w:rFonts w:eastAsia="MS Mincho"/>
              </w:rPr>
            </w:pPr>
            <w:r w:rsidRPr="00C40F13">
              <w:rPr>
                <w:rFonts w:eastAsia="MS Mincho"/>
              </w:rPr>
              <w:t>n</w:t>
            </w:r>
            <w:r w:rsidRPr="00C40F13">
              <w:rPr>
                <w:rFonts w:hint="eastAsia"/>
                <w:lang w:eastAsia="zh-CN"/>
              </w:rPr>
              <w:t>8</w:t>
            </w:r>
            <w:r w:rsidRPr="00C40F13">
              <w:rPr>
                <w:lang w:eastAsia="zh-CN"/>
              </w:rPr>
              <w:t>1</w:t>
            </w:r>
          </w:p>
        </w:tc>
        <w:tc>
          <w:tcPr>
            <w:tcW w:w="346" w:type="pct"/>
            <w:shd w:val="clear" w:color="auto" w:fill="auto"/>
            <w:vAlign w:val="center"/>
          </w:tcPr>
          <w:p w14:paraId="41AE7FF9" w14:textId="77777777" w:rsidR="003F3E1D" w:rsidRPr="00C40F13" w:rsidRDefault="003F3E1D" w:rsidP="008B2223">
            <w:pPr>
              <w:pStyle w:val="TAC"/>
              <w:rPr>
                <w:rFonts w:cs="Arial"/>
                <w:lang w:eastAsia="zh-CN"/>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41AE7FFA" w14:textId="77777777" w:rsidR="003F3E1D" w:rsidRPr="00C40F13" w:rsidDel="000B4031" w:rsidRDefault="003F3E1D" w:rsidP="008B2223">
            <w:pPr>
              <w:pStyle w:val="TAC"/>
              <w:rPr>
                <w:rFonts w:cs="Arial"/>
              </w:rPr>
            </w:pPr>
          </w:p>
        </w:tc>
        <w:tc>
          <w:tcPr>
            <w:tcW w:w="344" w:type="pct"/>
            <w:shd w:val="clear" w:color="auto" w:fill="auto"/>
            <w:vAlign w:val="center"/>
          </w:tcPr>
          <w:p w14:paraId="41AE7FFB" w14:textId="77777777" w:rsidR="003F3E1D" w:rsidRPr="00C40F13" w:rsidRDefault="003F3E1D" w:rsidP="008B2223">
            <w:pPr>
              <w:pStyle w:val="TAC"/>
              <w:rPr>
                <w:rFonts w:cs="Arial"/>
              </w:rPr>
            </w:pPr>
            <w:r w:rsidRPr="00C40F13">
              <w:rPr>
                <w:rFonts w:cs="Arial"/>
              </w:rPr>
              <w:t>16</w:t>
            </w:r>
          </w:p>
        </w:tc>
        <w:tc>
          <w:tcPr>
            <w:tcW w:w="344" w:type="pct"/>
            <w:shd w:val="clear" w:color="auto" w:fill="auto"/>
            <w:vAlign w:val="center"/>
          </w:tcPr>
          <w:p w14:paraId="41AE7FFC" w14:textId="77777777" w:rsidR="003F3E1D" w:rsidRPr="00C40F13" w:rsidRDefault="003F3E1D" w:rsidP="008B2223">
            <w:pPr>
              <w:pStyle w:val="TAC"/>
              <w:rPr>
                <w:rFonts w:cs="Arial"/>
              </w:rPr>
            </w:pPr>
            <w:r w:rsidRPr="00C40F13">
              <w:rPr>
                <w:rFonts w:cs="Arial"/>
              </w:rPr>
              <w:t>25</w:t>
            </w:r>
          </w:p>
        </w:tc>
        <w:tc>
          <w:tcPr>
            <w:tcW w:w="398" w:type="pct"/>
            <w:shd w:val="clear" w:color="auto" w:fill="auto"/>
            <w:vAlign w:val="center"/>
          </w:tcPr>
          <w:p w14:paraId="41AE7FFD" w14:textId="77777777" w:rsidR="003F3E1D" w:rsidRPr="00C40F13" w:rsidDel="000B4031" w:rsidRDefault="003F3E1D" w:rsidP="008B2223">
            <w:pPr>
              <w:pStyle w:val="TAC"/>
              <w:rPr>
                <w:rFonts w:cs="Arial"/>
              </w:rPr>
            </w:pPr>
            <w:r w:rsidRPr="00C40F13">
              <w:rPr>
                <w:rFonts w:cs="Arial"/>
              </w:rPr>
              <w:t>25</w:t>
            </w:r>
          </w:p>
        </w:tc>
        <w:tc>
          <w:tcPr>
            <w:tcW w:w="325" w:type="pct"/>
            <w:vAlign w:val="center"/>
          </w:tcPr>
          <w:p w14:paraId="41AE7FFE" w14:textId="77777777" w:rsidR="003F3E1D" w:rsidRPr="00C40F13" w:rsidRDefault="003F3E1D" w:rsidP="008B2223">
            <w:pPr>
              <w:pStyle w:val="TAC"/>
              <w:rPr>
                <w:rFonts w:cs="Arial"/>
              </w:rPr>
            </w:pPr>
          </w:p>
        </w:tc>
        <w:tc>
          <w:tcPr>
            <w:tcW w:w="325" w:type="pct"/>
          </w:tcPr>
          <w:p w14:paraId="41AE7FFF" w14:textId="77777777" w:rsidR="003F3E1D" w:rsidRPr="00C40F13" w:rsidRDefault="003F3E1D" w:rsidP="008B2223">
            <w:pPr>
              <w:pStyle w:val="TAC"/>
              <w:rPr>
                <w:rFonts w:cs="Arial"/>
              </w:rPr>
            </w:pPr>
          </w:p>
        </w:tc>
        <w:tc>
          <w:tcPr>
            <w:tcW w:w="325" w:type="pct"/>
          </w:tcPr>
          <w:p w14:paraId="41AE8000" w14:textId="77777777" w:rsidR="003F3E1D" w:rsidRPr="00C40F13" w:rsidRDefault="003F3E1D" w:rsidP="008B2223">
            <w:pPr>
              <w:pStyle w:val="TAC"/>
              <w:rPr>
                <w:rFonts w:cs="Arial"/>
              </w:rPr>
            </w:pPr>
            <w:r w:rsidRPr="00C40F13">
              <w:rPr>
                <w:rFonts w:cs="Arial"/>
              </w:rPr>
              <w:t>25</w:t>
            </w:r>
          </w:p>
        </w:tc>
        <w:tc>
          <w:tcPr>
            <w:tcW w:w="325" w:type="pct"/>
          </w:tcPr>
          <w:p w14:paraId="41AE8001" w14:textId="77777777" w:rsidR="003F3E1D" w:rsidRPr="00C40F13" w:rsidRDefault="003F3E1D" w:rsidP="008B2223">
            <w:pPr>
              <w:pStyle w:val="TAC"/>
              <w:rPr>
                <w:rFonts w:cs="Arial"/>
              </w:rPr>
            </w:pPr>
            <w:r w:rsidRPr="00C40F13">
              <w:rPr>
                <w:rFonts w:cs="Arial"/>
              </w:rPr>
              <w:t>25</w:t>
            </w:r>
          </w:p>
        </w:tc>
        <w:tc>
          <w:tcPr>
            <w:tcW w:w="325" w:type="pct"/>
          </w:tcPr>
          <w:p w14:paraId="41AE8002" w14:textId="77777777" w:rsidR="003F3E1D" w:rsidRPr="00C40F13" w:rsidRDefault="003F3E1D" w:rsidP="008B2223">
            <w:pPr>
              <w:pStyle w:val="TAC"/>
              <w:rPr>
                <w:rFonts w:cs="Arial"/>
              </w:rPr>
            </w:pPr>
            <w:r w:rsidRPr="00C40F13">
              <w:rPr>
                <w:rFonts w:cs="Arial"/>
              </w:rPr>
              <w:t>25</w:t>
            </w:r>
          </w:p>
        </w:tc>
        <w:tc>
          <w:tcPr>
            <w:tcW w:w="325" w:type="pct"/>
          </w:tcPr>
          <w:p w14:paraId="41AE8003" w14:textId="77777777" w:rsidR="003F3E1D" w:rsidRPr="00C40F13" w:rsidRDefault="003F3E1D" w:rsidP="008B2223">
            <w:pPr>
              <w:pStyle w:val="TAC"/>
              <w:rPr>
                <w:rFonts w:cs="Arial"/>
              </w:rPr>
            </w:pPr>
            <w:r w:rsidRPr="00C40F13">
              <w:rPr>
                <w:rFonts w:cs="Arial"/>
              </w:rPr>
              <w:t>25</w:t>
            </w:r>
          </w:p>
        </w:tc>
        <w:tc>
          <w:tcPr>
            <w:tcW w:w="325" w:type="pct"/>
          </w:tcPr>
          <w:p w14:paraId="41AE8004" w14:textId="77777777" w:rsidR="003F3E1D" w:rsidRPr="00C40F13" w:rsidRDefault="003F3E1D" w:rsidP="008B2223">
            <w:pPr>
              <w:pStyle w:val="TAC"/>
              <w:rPr>
                <w:rFonts w:cs="Arial"/>
              </w:rPr>
            </w:pPr>
            <w:r w:rsidRPr="00C40F13">
              <w:rPr>
                <w:rFonts w:cs="Arial"/>
              </w:rPr>
              <w:t>25</w:t>
            </w:r>
          </w:p>
        </w:tc>
        <w:tc>
          <w:tcPr>
            <w:tcW w:w="326" w:type="pct"/>
          </w:tcPr>
          <w:p w14:paraId="41AE8005" w14:textId="77777777" w:rsidR="003F3E1D" w:rsidRPr="00C40F13" w:rsidRDefault="003F3E1D" w:rsidP="008B2223">
            <w:pPr>
              <w:pStyle w:val="TAC"/>
              <w:rPr>
                <w:rFonts w:cs="Arial"/>
              </w:rPr>
            </w:pPr>
            <w:r w:rsidRPr="00C40F13">
              <w:rPr>
                <w:rFonts w:cs="Arial"/>
              </w:rPr>
              <w:t>25</w:t>
            </w:r>
          </w:p>
        </w:tc>
      </w:tr>
      <w:tr w:rsidR="003F3E1D" w:rsidRPr="00C40F13" w14:paraId="41AE8015" w14:textId="77777777" w:rsidTr="008B2223">
        <w:trPr>
          <w:trHeight w:val="255"/>
          <w:jc w:val="center"/>
        </w:trPr>
        <w:tc>
          <w:tcPr>
            <w:tcW w:w="625" w:type="pct"/>
            <w:shd w:val="clear" w:color="auto" w:fill="auto"/>
            <w:vAlign w:val="center"/>
          </w:tcPr>
          <w:p w14:paraId="41AE8007" w14:textId="77777777" w:rsidR="003F3E1D" w:rsidRPr="00C40F13" w:rsidRDefault="003F3E1D" w:rsidP="008B2223">
            <w:pPr>
              <w:pStyle w:val="TAC"/>
              <w:rPr>
                <w:rFonts w:eastAsia="MS Mincho"/>
              </w:rPr>
            </w:pPr>
            <w:r w:rsidRPr="00C40F13">
              <w:rPr>
                <w:rFonts w:eastAsia="MS Mincho"/>
              </w:rPr>
              <w:t>n</w:t>
            </w:r>
            <w:r w:rsidRPr="00C40F13">
              <w:rPr>
                <w:rFonts w:hint="eastAsia"/>
                <w:lang w:eastAsia="zh-CN"/>
              </w:rPr>
              <w:t>8</w:t>
            </w:r>
            <w:r w:rsidRPr="00C40F13">
              <w:rPr>
                <w:lang w:eastAsia="zh-CN"/>
              </w:rPr>
              <w:t>1</w:t>
            </w:r>
          </w:p>
        </w:tc>
        <w:tc>
          <w:tcPr>
            <w:tcW w:w="346" w:type="pct"/>
            <w:shd w:val="clear" w:color="auto" w:fill="auto"/>
            <w:vAlign w:val="center"/>
          </w:tcPr>
          <w:p w14:paraId="41AE8008" w14:textId="77777777" w:rsidR="003F3E1D" w:rsidRPr="00C40F13" w:rsidRDefault="003F3E1D" w:rsidP="008B2223">
            <w:pPr>
              <w:pStyle w:val="TAC"/>
              <w:rPr>
                <w:rFonts w:cs="Arial"/>
                <w:lang w:eastAsia="zh-CN"/>
              </w:rPr>
            </w:pPr>
            <w:r w:rsidRPr="00C40F13">
              <w:rPr>
                <w:rFonts w:cs="Arial"/>
                <w:lang w:eastAsia="zh-CN"/>
              </w:rPr>
              <w:t>n7</w:t>
            </w:r>
            <w:r w:rsidRPr="00C40F13">
              <w:rPr>
                <w:rFonts w:cs="Arial" w:hint="eastAsia"/>
                <w:lang w:eastAsia="zh-CN"/>
              </w:rPr>
              <w:t>9</w:t>
            </w:r>
          </w:p>
        </w:tc>
        <w:tc>
          <w:tcPr>
            <w:tcW w:w="344" w:type="pct"/>
            <w:shd w:val="clear" w:color="auto" w:fill="auto"/>
            <w:vAlign w:val="center"/>
          </w:tcPr>
          <w:p w14:paraId="41AE8009" w14:textId="77777777" w:rsidR="003F3E1D" w:rsidRPr="00C40F13" w:rsidDel="000B4031" w:rsidRDefault="003F3E1D" w:rsidP="008B2223">
            <w:pPr>
              <w:pStyle w:val="TAC"/>
              <w:rPr>
                <w:rFonts w:cs="Arial"/>
              </w:rPr>
            </w:pPr>
          </w:p>
        </w:tc>
        <w:tc>
          <w:tcPr>
            <w:tcW w:w="344" w:type="pct"/>
            <w:shd w:val="clear" w:color="auto" w:fill="auto"/>
            <w:vAlign w:val="center"/>
          </w:tcPr>
          <w:p w14:paraId="41AE800A" w14:textId="77777777" w:rsidR="003F3E1D" w:rsidRPr="00C40F13" w:rsidRDefault="003F3E1D" w:rsidP="008B2223">
            <w:pPr>
              <w:pStyle w:val="TAC"/>
              <w:rPr>
                <w:rFonts w:cs="Arial"/>
              </w:rPr>
            </w:pPr>
          </w:p>
        </w:tc>
        <w:tc>
          <w:tcPr>
            <w:tcW w:w="344" w:type="pct"/>
            <w:shd w:val="clear" w:color="auto" w:fill="auto"/>
            <w:vAlign w:val="center"/>
          </w:tcPr>
          <w:p w14:paraId="41AE800B" w14:textId="77777777" w:rsidR="003F3E1D" w:rsidRPr="00C40F13" w:rsidRDefault="003F3E1D" w:rsidP="008B2223">
            <w:pPr>
              <w:pStyle w:val="TAC"/>
              <w:rPr>
                <w:rFonts w:cs="Arial"/>
              </w:rPr>
            </w:pPr>
          </w:p>
        </w:tc>
        <w:tc>
          <w:tcPr>
            <w:tcW w:w="398" w:type="pct"/>
            <w:shd w:val="clear" w:color="auto" w:fill="auto"/>
            <w:vAlign w:val="center"/>
          </w:tcPr>
          <w:p w14:paraId="41AE800C" w14:textId="77777777" w:rsidR="003F3E1D" w:rsidRPr="00C40F13" w:rsidRDefault="003F3E1D" w:rsidP="008B2223">
            <w:pPr>
              <w:pStyle w:val="TAC"/>
              <w:rPr>
                <w:rFonts w:cs="Arial"/>
              </w:rPr>
            </w:pPr>
          </w:p>
        </w:tc>
        <w:tc>
          <w:tcPr>
            <w:tcW w:w="325" w:type="pct"/>
            <w:vAlign w:val="center"/>
          </w:tcPr>
          <w:p w14:paraId="41AE800D" w14:textId="77777777" w:rsidR="003F3E1D" w:rsidRPr="00C40F13" w:rsidRDefault="003F3E1D" w:rsidP="008B2223">
            <w:pPr>
              <w:pStyle w:val="TAC"/>
              <w:rPr>
                <w:rFonts w:cs="Arial"/>
              </w:rPr>
            </w:pPr>
          </w:p>
        </w:tc>
        <w:tc>
          <w:tcPr>
            <w:tcW w:w="325" w:type="pct"/>
          </w:tcPr>
          <w:p w14:paraId="41AE800E" w14:textId="77777777" w:rsidR="003F3E1D" w:rsidRPr="00C40F13" w:rsidRDefault="003F3E1D" w:rsidP="008B2223">
            <w:pPr>
              <w:pStyle w:val="TAC"/>
              <w:rPr>
                <w:rFonts w:cs="Arial"/>
              </w:rPr>
            </w:pPr>
          </w:p>
        </w:tc>
        <w:tc>
          <w:tcPr>
            <w:tcW w:w="325" w:type="pct"/>
          </w:tcPr>
          <w:p w14:paraId="41AE800F" w14:textId="77777777" w:rsidR="003F3E1D" w:rsidRPr="00C40F13" w:rsidRDefault="003F3E1D" w:rsidP="008B2223">
            <w:pPr>
              <w:pStyle w:val="TAC"/>
              <w:rPr>
                <w:rFonts w:cs="Arial"/>
              </w:rPr>
            </w:pPr>
            <w:r w:rsidRPr="00C40F13">
              <w:rPr>
                <w:rFonts w:cs="Arial"/>
              </w:rPr>
              <w:t>25</w:t>
            </w:r>
          </w:p>
        </w:tc>
        <w:tc>
          <w:tcPr>
            <w:tcW w:w="325" w:type="pct"/>
          </w:tcPr>
          <w:p w14:paraId="41AE8010" w14:textId="77777777" w:rsidR="003F3E1D" w:rsidRPr="00C40F13" w:rsidRDefault="003F3E1D" w:rsidP="008B2223">
            <w:pPr>
              <w:pStyle w:val="TAC"/>
              <w:rPr>
                <w:rFonts w:cs="Arial"/>
              </w:rPr>
            </w:pPr>
            <w:r w:rsidRPr="00C40F13">
              <w:rPr>
                <w:rFonts w:cs="Arial"/>
              </w:rPr>
              <w:t>25</w:t>
            </w:r>
          </w:p>
        </w:tc>
        <w:tc>
          <w:tcPr>
            <w:tcW w:w="325" w:type="pct"/>
          </w:tcPr>
          <w:p w14:paraId="41AE8011" w14:textId="77777777" w:rsidR="003F3E1D" w:rsidRPr="00C40F13" w:rsidRDefault="003F3E1D" w:rsidP="008B2223">
            <w:pPr>
              <w:pStyle w:val="TAC"/>
              <w:rPr>
                <w:rFonts w:cs="Arial"/>
              </w:rPr>
            </w:pPr>
            <w:r w:rsidRPr="00C40F13">
              <w:rPr>
                <w:rFonts w:cs="Arial"/>
              </w:rPr>
              <w:t>25</w:t>
            </w:r>
          </w:p>
        </w:tc>
        <w:tc>
          <w:tcPr>
            <w:tcW w:w="325" w:type="pct"/>
          </w:tcPr>
          <w:p w14:paraId="41AE8012" w14:textId="77777777" w:rsidR="003F3E1D" w:rsidRPr="00C40F13" w:rsidRDefault="003F3E1D" w:rsidP="008B2223">
            <w:pPr>
              <w:pStyle w:val="TAC"/>
              <w:rPr>
                <w:rFonts w:cs="Arial"/>
              </w:rPr>
            </w:pPr>
            <w:r w:rsidRPr="00C40F13">
              <w:rPr>
                <w:rFonts w:cs="Arial"/>
              </w:rPr>
              <w:t>25</w:t>
            </w:r>
          </w:p>
        </w:tc>
        <w:tc>
          <w:tcPr>
            <w:tcW w:w="325" w:type="pct"/>
          </w:tcPr>
          <w:p w14:paraId="41AE8013" w14:textId="77777777" w:rsidR="003F3E1D" w:rsidRPr="00C40F13" w:rsidRDefault="003F3E1D" w:rsidP="008B2223">
            <w:pPr>
              <w:pStyle w:val="TAC"/>
              <w:rPr>
                <w:rFonts w:cs="Arial"/>
              </w:rPr>
            </w:pPr>
            <w:r w:rsidRPr="00C40F13">
              <w:rPr>
                <w:rFonts w:cs="Arial"/>
              </w:rPr>
              <w:t>25</w:t>
            </w:r>
          </w:p>
        </w:tc>
        <w:tc>
          <w:tcPr>
            <w:tcW w:w="326" w:type="pct"/>
          </w:tcPr>
          <w:p w14:paraId="41AE8014" w14:textId="77777777" w:rsidR="003F3E1D" w:rsidRPr="00C40F13" w:rsidRDefault="003F3E1D" w:rsidP="008B2223">
            <w:pPr>
              <w:pStyle w:val="TAC"/>
              <w:rPr>
                <w:rFonts w:cs="Arial"/>
              </w:rPr>
            </w:pPr>
            <w:r w:rsidRPr="00C40F13">
              <w:rPr>
                <w:rFonts w:cs="Arial"/>
              </w:rPr>
              <w:t>25</w:t>
            </w:r>
          </w:p>
        </w:tc>
      </w:tr>
      <w:tr w:rsidR="003F3E1D" w:rsidRPr="00C40F13" w14:paraId="41AE8024" w14:textId="77777777" w:rsidTr="008B2223">
        <w:trPr>
          <w:trHeight w:val="255"/>
          <w:jc w:val="center"/>
        </w:trPr>
        <w:tc>
          <w:tcPr>
            <w:tcW w:w="625" w:type="pct"/>
            <w:shd w:val="clear" w:color="auto" w:fill="auto"/>
            <w:vAlign w:val="center"/>
          </w:tcPr>
          <w:p w14:paraId="41AE8016" w14:textId="77777777" w:rsidR="003F3E1D" w:rsidRPr="00C40F13" w:rsidRDefault="003F3E1D" w:rsidP="008B2223">
            <w:pPr>
              <w:pStyle w:val="TAC"/>
              <w:rPr>
                <w:rFonts w:eastAsia="MS Mincho"/>
              </w:rPr>
            </w:pPr>
            <w:r w:rsidRPr="00C40F13">
              <w:rPr>
                <w:rFonts w:eastAsia="MS Mincho"/>
              </w:rPr>
              <w:t>n</w:t>
            </w:r>
            <w:r w:rsidRPr="00C40F13">
              <w:rPr>
                <w:rFonts w:hint="eastAsia"/>
                <w:lang w:eastAsia="zh-CN"/>
              </w:rPr>
              <w:t>8</w:t>
            </w:r>
            <w:r w:rsidRPr="00C40F13">
              <w:rPr>
                <w:lang w:eastAsia="zh-CN"/>
              </w:rPr>
              <w:t>3</w:t>
            </w:r>
          </w:p>
        </w:tc>
        <w:tc>
          <w:tcPr>
            <w:tcW w:w="346" w:type="pct"/>
            <w:shd w:val="clear" w:color="auto" w:fill="auto"/>
            <w:vAlign w:val="center"/>
          </w:tcPr>
          <w:p w14:paraId="41AE8017" w14:textId="77777777" w:rsidR="003F3E1D" w:rsidRPr="00C40F13" w:rsidRDefault="003F3E1D" w:rsidP="008B2223">
            <w:pPr>
              <w:pStyle w:val="TAC"/>
              <w:rPr>
                <w:rFonts w:cs="Arial"/>
                <w:lang w:eastAsia="zh-CN"/>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41AE8018" w14:textId="77777777" w:rsidR="003F3E1D" w:rsidRPr="00C40F13" w:rsidDel="000B4031" w:rsidRDefault="003F3E1D" w:rsidP="008B2223">
            <w:pPr>
              <w:pStyle w:val="TAC"/>
              <w:rPr>
                <w:rFonts w:cs="Arial"/>
              </w:rPr>
            </w:pPr>
          </w:p>
        </w:tc>
        <w:tc>
          <w:tcPr>
            <w:tcW w:w="344" w:type="pct"/>
            <w:shd w:val="clear" w:color="auto" w:fill="auto"/>
            <w:vAlign w:val="center"/>
          </w:tcPr>
          <w:p w14:paraId="41AE8019" w14:textId="77777777" w:rsidR="003F3E1D" w:rsidRPr="00C40F13" w:rsidRDefault="003F3E1D" w:rsidP="008B2223">
            <w:pPr>
              <w:pStyle w:val="TAC"/>
              <w:rPr>
                <w:rFonts w:cs="Arial"/>
              </w:rPr>
            </w:pPr>
            <w:r w:rsidRPr="00C40F13">
              <w:rPr>
                <w:rFonts w:cs="Arial"/>
              </w:rPr>
              <w:t>10</w:t>
            </w:r>
          </w:p>
        </w:tc>
        <w:tc>
          <w:tcPr>
            <w:tcW w:w="344" w:type="pct"/>
            <w:shd w:val="clear" w:color="auto" w:fill="auto"/>
            <w:vAlign w:val="center"/>
          </w:tcPr>
          <w:p w14:paraId="41AE801A" w14:textId="77777777" w:rsidR="003F3E1D" w:rsidRPr="00C40F13" w:rsidRDefault="003F3E1D" w:rsidP="008B2223">
            <w:pPr>
              <w:pStyle w:val="TAC"/>
              <w:rPr>
                <w:rFonts w:cs="Arial"/>
              </w:rPr>
            </w:pPr>
            <w:r w:rsidRPr="00C40F13">
              <w:rPr>
                <w:rFonts w:cs="Arial"/>
              </w:rPr>
              <w:t>15</w:t>
            </w:r>
          </w:p>
        </w:tc>
        <w:tc>
          <w:tcPr>
            <w:tcW w:w="398" w:type="pct"/>
            <w:shd w:val="clear" w:color="auto" w:fill="auto"/>
            <w:vAlign w:val="center"/>
          </w:tcPr>
          <w:p w14:paraId="41AE801B" w14:textId="77777777" w:rsidR="003F3E1D" w:rsidRPr="00C40F13" w:rsidDel="000B4031" w:rsidRDefault="003F3E1D" w:rsidP="008B2223">
            <w:pPr>
              <w:pStyle w:val="TAC"/>
              <w:rPr>
                <w:rFonts w:cs="Arial"/>
              </w:rPr>
            </w:pPr>
            <w:r w:rsidRPr="00C40F13">
              <w:rPr>
                <w:rFonts w:cs="Arial"/>
              </w:rPr>
              <w:t>20</w:t>
            </w:r>
          </w:p>
        </w:tc>
        <w:tc>
          <w:tcPr>
            <w:tcW w:w="325" w:type="pct"/>
            <w:vAlign w:val="center"/>
          </w:tcPr>
          <w:p w14:paraId="41AE801C" w14:textId="77777777" w:rsidR="003F3E1D" w:rsidRPr="00C40F13" w:rsidRDefault="003F3E1D" w:rsidP="008B2223">
            <w:pPr>
              <w:pStyle w:val="TAC"/>
              <w:rPr>
                <w:rFonts w:cs="Arial"/>
              </w:rPr>
            </w:pPr>
          </w:p>
        </w:tc>
        <w:tc>
          <w:tcPr>
            <w:tcW w:w="325" w:type="pct"/>
          </w:tcPr>
          <w:p w14:paraId="41AE801D" w14:textId="77777777" w:rsidR="003F3E1D" w:rsidRPr="00C40F13" w:rsidRDefault="003F3E1D" w:rsidP="008B2223">
            <w:pPr>
              <w:pStyle w:val="TAC"/>
              <w:rPr>
                <w:rFonts w:cs="Arial"/>
              </w:rPr>
            </w:pPr>
          </w:p>
        </w:tc>
        <w:tc>
          <w:tcPr>
            <w:tcW w:w="325" w:type="pct"/>
          </w:tcPr>
          <w:p w14:paraId="41AE801E" w14:textId="77777777" w:rsidR="003F3E1D" w:rsidRPr="00C40F13" w:rsidRDefault="003F3E1D" w:rsidP="008B2223">
            <w:pPr>
              <w:pStyle w:val="TAC"/>
              <w:rPr>
                <w:rFonts w:cs="Arial"/>
              </w:rPr>
            </w:pPr>
            <w:r w:rsidRPr="00C40F13">
              <w:rPr>
                <w:rFonts w:cs="Arial"/>
              </w:rPr>
              <w:t>25</w:t>
            </w:r>
          </w:p>
        </w:tc>
        <w:tc>
          <w:tcPr>
            <w:tcW w:w="325" w:type="pct"/>
          </w:tcPr>
          <w:p w14:paraId="41AE801F" w14:textId="77777777" w:rsidR="003F3E1D" w:rsidRPr="00C40F13" w:rsidRDefault="003F3E1D" w:rsidP="008B2223">
            <w:pPr>
              <w:pStyle w:val="TAC"/>
              <w:rPr>
                <w:rFonts w:cs="Arial"/>
              </w:rPr>
            </w:pPr>
            <w:r w:rsidRPr="00C40F13">
              <w:rPr>
                <w:rFonts w:cs="Arial"/>
              </w:rPr>
              <w:t>25</w:t>
            </w:r>
          </w:p>
        </w:tc>
        <w:tc>
          <w:tcPr>
            <w:tcW w:w="325" w:type="pct"/>
          </w:tcPr>
          <w:p w14:paraId="41AE8020" w14:textId="77777777" w:rsidR="003F3E1D" w:rsidRPr="00C40F13" w:rsidRDefault="003F3E1D" w:rsidP="008B2223">
            <w:pPr>
              <w:pStyle w:val="TAC"/>
              <w:rPr>
                <w:rFonts w:cs="Arial"/>
              </w:rPr>
            </w:pPr>
            <w:r w:rsidRPr="00C40F13">
              <w:rPr>
                <w:rFonts w:cs="Arial"/>
              </w:rPr>
              <w:t>25</w:t>
            </w:r>
          </w:p>
        </w:tc>
        <w:tc>
          <w:tcPr>
            <w:tcW w:w="325" w:type="pct"/>
          </w:tcPr>
          <w:p w14:paraId="41AE8021" w14:textId="77777777" w:rsidR="003F3E1D" w:rsidRPr="00C40F13" w:rsidRDefault="003F3E1D" w:rsidP="008B2223">
            <w:pPr>
              <w:pStyle w:val="TAC"/>
              <w:rPr>
                <w:rFonts w:cs="Arial"/>
              </w:rPr>
            </w:pPr>
            <w:r w:rsidRPr="00C40F13">
              <w:rPr>
                <w:rFonts w:cs="Arial"/>
              </w:rPr>
              <w:t>25</w:t>
            </w:r>
          </w:p>
        </w:tc>
        <w:tc>
          <w:tcPr>
            <w:tcW w:w="325" w:type="pct"/>
          </w:tcPr>
          <w:p w14:paraId="41AE8022" w14:textId="77777777" w:rsidR="003F3E1D" w:rsidRPr="00C40F13" w:rsidRDefault="003F3E1D" w:rsidP="008B2223">
            <w:pPr>
              <w:pStyle w:val="TAC"/>
              <w:rPr>
                <w:rFonts w:cs="Arial"/>
              </w:rPr>
            </w:pPr>
            <w:r w:rsidRPr="00C40F13">
              <w:rPr>
                <w:rFonts w:cs="Arial"/>
              </w:rPr>
              <w:t>25</w:t>
            </w:r>
          </w:p>
        </w:tc>
        <w:tc>
          <w:tcPr>
            <w:tcW w:w="326" w:type="pct"/>
          </w:tcPr>
          <w:p w14:paraId="41AE8023" w14:textId="77777777" w:rsidR="003F3E1D" w:rsidRPr="00C40F13" w:rsidRDefault="003F3E1D" w:rsidP="008B2223">
            <w:pPr>
              <w:pStyle w:val="TAC"/>
              <w:rPr>
                <w:rFonts w:cs="Arial"/>
              </w:rPr>
            </w:pPr>
            <w:r w:rsidRPr="00C40F13">
              <w:rPr>
                <w:rFonts w:cs="Arial"/>
              </w:rPr>
              <w:t>25</w:t>
            </w:r>
          </w:p>
        </w:tc>
      </w:tr>
      <w:tr w:rsidR="003F3E1D" w:rsidRPr="00C40F13" w14:paraId="41AE8033" w14:textId="77777777" w:rsidTr="008B2223">
        <w:trPr>
          <w:trHeight w:val="255"/>
          <w:jc w:val="center"/>
        </w:trPr>
        <w:tc>
          <w:tcPr>
            <w:tcW w:w="625" w:type="pct"/>
            <w:shd w:val="clear" w:color="auto" w:fill="auto"/>
            <w:vAlign w:val="center"/>
          </w:tcPr>
          <w:p w14:paraId="41AE8025" w14:textId="77777777" w:rsidR="003F3E1D" w:rsidRPr="00C40F13" w:rsidRDefault="003F3E1D" w:rsidP="008B2223">
            <w:pPr>
              <w:pStyle w:val="TAC"/>
              <w:rPr>
                <w:rFonts w:eastAsia="MS Mincho"/>
              </w:rPr>
            </w:pPr>
            <w:r w:rsidRPr="00C40F13">
              <w:rPr>
                <w:rFonts w:eastAsia="MS Mincho"/>
              </w:rPr>
              <w:t>n</w:t>
            </w:r>
            <w:r w:rsidRPr="00C40F13">
              <w:rPr>
                <w:rFonts w:hint="eastAsia"/>
                <w:lang w:eastAsia="zh-CN"/>
              </w:rPr>
              <w:t>8</w:t>
            </w:r>
            <w:r w:rsidRPr="00C40F13">
              <w:rPr>
                <w:lang w:eastAsia="zh-CN"/>
              </w:rPr>
              <w:t>6</w:t>
            </w:r>
          </w:p>
        </w:tc>
        <w:tc>
          <w:tcPr>
            <w:tcW w:w="346" w:type="pct"/>
            <w:shd w:val="clear" w:color="auto" w:fill="auto"/>
            <w:vAlign w:val="center"/>
          </w:tcPr>
          <w:p w14:paraId="41AE8026" w14:textId="77777777" w:rsidR="003F3E1D" w:rsidRPr="00C40F13" w:rsidRDefault="003F3E1D" w:rsidP="008B2223">
            <w:pPr>
              <w:pStyle w:val="TAC"/>
              <w:rPr>
                <w:rFonts w:cs="Arial"/>
                <w:lang w:eastAsia="zh-CN"/>
              </w:rPr>
            </w:pPr>
            <w:r w:rsidRPr="00C40F13">
              <w:rPr>
                <w:rFonts w:cs="Arial"/>
                <w:lang w:eastAsia="zh-CN"/>
              </w:rPr>
              <w:t>n7</w:t>
            </w:r>
            <w:r w:rsidRPr="00C40F13">
              <w:rPr>
                <w:rFonts w:cs="Arial" w:hint="eastAsia"/>
                <w:lang w:eastAsia="zh-CN"/>
              </w:rPr>
              <w:t>8</w:t>
            </w:r>
          </w:p>
        </w:tc>
        <w:tc>
          <w:tcPr>
            <w:tcW w:w="344" w:type="pct"/>
            <w:shd w:val="clear" w:color="auto" w:fill="auto"/>
            <w:vAlign w:val="center"/>
          </w:tcPr>
          <w:p w14:paraId="41AE8027" w14:textId="77777777" w:rsidR="003F3E1D" w:rsidRPr="00C40F13" w:rsidDel="000B4031" w:rsidRDefault="003F3E1D" w:rsidP="008B2223">
            <w:pPr>
              <w:pStyle w:val="TAC"/>
              <w:rPr>
                <w:rFonts w:cs="Arial"/>
              </w:rPr>
            </w:pPr>
          </w:p>
        </w:tc>
        <w:tc>
          <w:tcPr>
            <w:tcW w:w="344" w:type="pct"/>
            <w:shd w:val="clear" w:color="auto" w:fill="auto"/>
            <w:vAlign w:val="center"/>
          </w:tcPr>
          <w:p w14:paraId="41AE8028" w14:textId="77777777" w:rsidR="003F3E1D" w:rsidRPr="00C40F13" w:rsidRDefault="003F3E1D" w:rsidP="008B2223">
            <w:pPr>
              <w:pStyle w:val="TAC"/>
              <w:rPr>
                <w:rFonts w:cs="Arial"/>
              </w:rPr>
            </w:pPr>
            <w:r w:rsidRPr="00C40F13">
              <w:rPr>
                <w:rFonts w:cs="Arial"/>
              </w:rPr>
              <w:t>26</w:t>
            </w:r>
          </w:p>
        </w:tc>
        <w:tc>
          <w:tcPr>
            <w:tcW w:w="344" w:type="pct"/>
            <w:shd w:val="clear" w:color="auto" w:fill="auto"/>
            <w:vAlign w:val="center"/>
          </w:tcPr>
          <w:p w14:paraId="41AE8029" w14:textId="77777777" w:rsidR="003F3E1D" w:rsidRPr="00C40F13" w:rsidRDefault="003F3E1D" w:rsidP="008B2223">
            <w:pPr>
              <w:pStyle w:val="TAC"/>
              <w:rPr>
                <w:rFonts w:cs="Arial"/>
              </w:rPr>
            </w:pPr>
            <w:r w:rsidRPr="00C40F13">
              <w:rPr>
                <w:rFonts w:cs="Arial"/>
              </w:rPr>
              <w:t>39</w:t>
            </w:r>
          </w:p>
        </w:tc>
        <w:tc>
          <w:tcPr>
            <w:tcW w:w="398" w:type="pct"/>
            <w:shd w:val="clear" w:color="auto" w:fill="auto"/>
            <w:vAlign w:val="center"/>
          </w:tcPr>
          <w:p w14:paraId="41AE802A" w14:textId="77777777" w:rsidR="003F3E1D" w:rsidRPr="00C40F13" w:rsidDel="000B4031" w:rsidRDefault="003F3E1D" w:rsidP="008B2223">
            <w:pPr>
              <w:pStyle w:val="TAC"/>
              <w:rPr>
                <w:rFonts w:cs="Arial"/>
              </w:rPr>
            </w:pPr>
            <w:r w:rsidRPr="00C40F13">
              <w:rPr>
                <w:rFonts w:cs="Arial"/>
              </w:rPr>
              <w:t>53</w:t>
            </w:r>
          </w:p>
        </w:tc>
        <w:tc>
          <w:tcPr>
            <w:tcW w:w="325" w:type="pct"/>
            <w:vAlign w:val="center"/>
          </w:tcPr>
          <w:p w14:paraId="41AE802B" w14:textId="77777777" w:rsidR="003F3E1D" w:rsidRPr="00C40F13" w:rsidRDefault="003F3E1D" w:rsidP="008B2223">
            <w:pPr>
              <w:pStyle w:val="TAC"/>
              <w:rPr>
                <w:rFonts w:cs="Arial"/>
              </w:rPr>
            </w:pPr>
          </w:p>
        </w:tc>
        <w:tc>
          <w:tcPr>
            <w:tcW w:w="325" w:type="pct"/>
          </w:tcPr>
          <w:p w14:paraId="41AE802C" w14:textId="77777777" w:rsidR="003F3E1D" w:rsidRPr="00C40F13" w:rsidRDefault="003F3E1D" w:rsidP="008B2223">
            <w:pPr>
              <w:pStyle w:val="TAC"/>
              <w:rPr>
                <w:rFonts w:cs="Arial"/>
              </w:rPr>
            </w:pPr>
          </w:p>
        </w:tc>
        <w:tc>
          <w:tcPr>
            <w:tcW w:w="325" w:type="pct"/>
          </w:tcPr>
          <w:p w14:paraId="41AE802D" w14:textId="77777777" w:rsidR="003F3E1D" w:rsidRPr="00C40F13" w:rsidRDefault="003F3E1D" w:rsidP="008B2223">
            <w:pPr>
              <w:pStyle w:val="TAC"/>
              <w:rPr>
                <w:rFonts w:cs="Arial"/>
              </w:rPr>
            </w:pPr>
            <w:r w:rsidRPr="00C40F13">
              <w:rPr>
                <w:rFonts w:cs="Arial"/>
              </w:rPr>
              <w:t>100</w:t>
            </w:r>
          </w:p>
        </w:tc>
        <w:tc>
          <w:tcPr>
            <w:tcW w:w="325" w:type="pct"/>
          </w:tcPr>
          <w:p w14:paraId="41AE802E" w14:textId="77777777" w:rsidR="003F3E1D" w:rsidRPr="00C40F13" w:rsidRDefault="003F3E1D" w:rsidP="008B2223">
            <w:pPr>
              <w:pStyle w:val="TAC"/>
              <w:rPr>
                <w:rFonts w:cs="Arial"/>
              </w:rPr>
            </w:pPr>
          </w:p>
        </w:tc>
        <w:tc>
          <w:tcPr>
            <w:tcW w:w="325" w:type="pct"/>
          </w:tcPr>
          <w:p w14:paraId="41AE802F" w14:textId="77777777" w:rsidR="003F3E1D" w:rsidRPr="00C40F13" w:rsidRDefault="003F3E1D" w:rsidP="008B2223">
            <w:pPr>
              <w:pStyle w:val="TAC"/>
              <w:rPr>
                <w:rFonts w:cs="Arial"/>
              </w:rPr>
            </w:pPr>
          </w:p>
        </w:tc>
        <w:tc>
          <w:tcPr>
            <w:tcW w:w="325" w:type="pct"/>
          </w:tcPr>
          <w:p w14:paraId="41AE8030" w14:textId="77777777" w:rsidR="003F3E1D" w:rsidRPr="00C40F13" w:rsidRDefault="003F3E1D" w:rsidP="008B2223">
            <w:pPr>
              <w:pStyle w:val="TAC"/>
              <w:rPr>
                <w:rFonts w:cs="Arial"/>
              </w:rPr>
            </w:pPr>
          </w:p>
        </w:tc>
        <w:tc>
          <w:tcPr>
            <w:tcW w:w="325" w:type="pct"/>
          </w:tcPr>
          <w:p w14:paraId="41AE8031" w14:textId="77777777" w:rsidR="003F3E1D" w:rsidRPr="00C40F13" w:rsidRDefault="003F3E1D" w:rsidP="008B2223">
            <w:pPr>
              <w:pStyle w:val="TAC"/>
              <w:rPr>
                <w:rFonts w:cs="Arial"/>
              </w:rPr>
            </w:pPr>
          </w:p>
        </w:tc>
        <w:tc>
          <w:tcPr>
            <w:tcW w:w="326" w:type="pct"/>
          </w:tcPr>
          <w:p w14:paraId="41AE8032" w14:textId="77777777" w:rsidR="003F3E1D" w:rsidRPr="00C40F13" w:rsidRDefault="003F3E1D" w:rsidP="008B2223">
            <w:pPr>
              <w:pStyle w:val="TAC"/>
              <w:rPr>
                <w:rFonts w:cs="Arial"/>
              </w:rPr>
            </w:pPr>
          </w:p>
        </w:tc>
      </w:tr>
    </w:tbl>
    <w:p w14:paraId="41AE8034" w14:textId="77777777" w:rsidR="003F3E1D" w:rsidRPr="00C40F13" w:rsidRDefault="003F3E1D" w:rsidP="003F3E1D">
      <w:pPr>
        <w:rPr>
          <w:lang w:eastAsia="zh-CN"/>
        </w:rPr>
      </w:pPr>
    </w:p>
    <w:p w14:paraId="41AE8035" w14:textId="77777777" w:rsidR="003F3E1D" w:rsidRPr="00C40F13" w:rsidRDefault="003F3E1D" w:rsidP="003F3E1D">
      <w:pPr>
        <w:pStyle w:val="Heading3"/>
        <w:ind w:left="0" w:firstLine="0"/>
      </w:pPr>
      <w:bookmarkStart w:id="1154" w:name="_Toc526340452"/>
      <w:r w:rsidRPr="00C40F13">
        <w:t>7.3C.3</w:t>
      </w:r>
      <w:r w:rsidRPr="00C40F13">
        <w:tab/>
      </w:r>
      <w:proofErr w:type="spellStart"/>
      <w:r w:rsidRPr="00C40F13">
        <w:t>Δ</w:t>
      </w:r>
      <w:proofErr w:type="gramStart"/>
      <w:r w:rsidRPr="00C40F13">
        <w:t>R</w:t>
      </w:r>
      <w:r w:rsidRPr="00C40F13">
        <w:rPr>
          <w:vertAlign w:val="subscript"/>
        </w:rPr>
        <w:t>IB,c</w:t>
      </w:r>
      <w:proofErr w:type="spellEnd"/>
      <w:proofErr w:type="gramEnd"/>
      <w:r w:rsidRPr="00C40F13">
        <w:t xml:space="preserve"> for SUL</w:t>
      </w:r>
      <w:bookmarkEnd w:id="1154"/>
    </w:p>
    <w:p w14:paraId="41AE8036" w14:textId="77777777" w:rsidR="003F3E1D" w:rsidRPr="00C40F13" w:rsidRDefault="003F3E1D" w:rsidP="003F3E1D">
      <w:pPr>
        <w:pStyle w:val="Heading4"/>
        <w:ind w:left="0" w:firstLine="0"/>
      </w:pPr>
      <w:bookmarkStart w:id="1155" w:name="_Toc526340453"/>
      <w:r w:rsidRPr="00C40F13">
        <w:t>7.3C.3.1</w:t>
      </w:r>
      <w:r w:rsidRPr="00C40F13">
        <w:tab/>
        <w:t>General</w:t>
      </w:r>
      <w:bookmarkEnd w:id="1155"/>
    </w:p>
    <w:p w14:paraId="41AE8037" w14:textId="77777777" w:rsidR="003F3E1D" w:rsidRPr="00C40F13" w:rsidRDefault="003F3E1D" w:rsidP="003F3E1D">
      <w:r w:rsidRPr="00C40F13">
        <w:t xml:space="preserve">For a UE supporting a SUL configuration, the </w:t>
      </w:r>
      <w:proofErr w:type="spellStart"/>
      <w:r w:rsidRPr="00C40F13">
        <w:t>Δ</w:t>
      </w:r>
      <w:proofErr w:type="gramStart"/>
      <w:r w:rsidRPr="00C40F13">
        <w:t>R</w:t>
      </w:r>
      <w:r w:rsidRPr="00C40F13">
        <w:rPr>
          <w:vertAlign w:val="subscript"/>
        </w:rPr>
        <w:t>IB,c</w:t>
      </w:r>
      <w:proofErr w:type="spellEnd"/>
      <w:proofErr w:type="gramEnd"/>
      <w:r w:rsidRPr="00C40F13">
        <w:rPr>
          <w:vertAlign w:val="subscript"/>
        </w:rPr>
        <w:t xml:space="preserve"> </w:t>
      </w:r>
      <w:r w:rsidRPr="00C40F13">
        <w:t>applies for both SC and SUL operation.</w:t>
      </w:r>
    </w:p>
    <w:p w14:paraId="41AE8038" w14:textId="77777777" w:rsidR="003F3E1D" w:rsidRPr="00C40F13" w:rsidRDefault="003F3E1D" w:rsidP="003F3E1D">
      <w:pPr>
        <w:pStyle w:val="Heading4"/>
        <w:ind w:left="0" w:firstLine="0"/>
      </w:pPr>
      <w:bookmarkStart w:id="1156" w:name="_Toc526340454"/>
      <w:r w:rsidRPr="00C40F13">
        <w:t>7.3C.3.2</w:t>
      </w:r>
      <w:r w:rsidRPr="00C40F13">
        <w:tab/>
        <w:t>SUL band combination</w:t>
      </w:r>
      <w:bookmarkEnd w:id="1156"/>
    </w:p>
    <w:p w14:paraId="41AE8039" w14:textId="77777777" w:rsidR="003F3E1D" w:rsidRPr="00C40F13" w:rsidRDefault="003F3E1D" w:rsidP="003F3E1D">
      <w:r w:rsidRPr="00C40F13">
        <w:t xml:space="preserve">For the UE which supports SUL band </w:t>
      </w:r>
      <w:proofErr w:type="spellStart"/>
      <w:r w:rsidRPr="00C40F13">
        <w:t>combiantion</w:t>
      </w:r>
      <w:proofErr w:type="spellEnd"/>
      <w:r w:rsidRPr="00C40F13">
        <w:t xml:space="preserve">, the minimum requirement for reference sensitivity in Table 7.3C.2-1 shall be increased by the amount given in </w:t>
      </w:r>
      <w:proofErr w:type="spellStart"/>
      <w:r w:rsidRPr="00C40F13">
        <w:t>Δ</w:t>
      </w:r>
      <w:proofErr w:type="gramStart"/>
      <w:r w:rsidRPr="00C40F13">
        <w:t>R</w:t>
      </w:r>
      <w:r w:rsidRPr="00C40F13">
        <w:rPr>
          <w:vertAlign w:val="subscript"/>
        </w:rPr>
        <w:t>IB,c</w:t>
      </w:r>
      <w:proofErr w:type="spellEnd"/>
      <w:proofErr w:type="gramEnd"/>
      <w:r w:rsidRPr="00C40F13">
        <w:rPr>
          <w:vertAlign w:val="subscript"/>
        </w:rPr>
        <w:t xml:space="preserve"> </w:t>
      </w:r>
      <w:r w:rsidRPr="00C40F13">
        <w:t>defined in subclause 7.3C.3.2 for the applicable operating bands.</w:t>
      </w:r>
    </w:p>
    <w:p w14:paraId="41AE803A" w14:textId="77777777" w:rsidR="003F3E1D" w:rsidRPr="00C40F13" w:rsidRDefault="003F3E1D" w:rsidP="003F3E1D">
      <w:pPr>
        <w:pStyle w:val="Heading5"/>
        <w:ind w:left="0" w:firstLine="0"/>
        <w:rPr>
          <w:snapToGrid w:val="0"/>
        </w:rPr>
      </w:pPr>
      <w:bookmarkStart w:id="1157" w:name="_Toc526340455"/>
      <w:r w:rsidRPr="00C40F13">
        <w:rPr>
          <w:snapToGrid w:val="0"/>
        </w:rPr>
        <w:t>7.3C.3.2.1</w:t>
      </w:r>
      <w:r w:rsidRPr="00C40F13">
        <w:rPr>
          <w:snapToGrid w:val="0"/>
        </w:rPr>
        <w:tab/>
      </w:r>
      <w:proofErr w:type="spellStart"/>
      <w:r w:rsidRPr="00C40F13">
        <w:rPr>
          <w:snapToGrid w:val="0"/>
        </w:rPr>
        <w:t>Δ</w:t>
      </w:r>
      <w:proofErr w:type="gramStart"/>
      <w:r w:rsidRPr="00C40F13">
        <w:rPr>
          <w:snapToGrid w:val="0"/>
        </w:rPr>
        <w:t>R</w:t>
      </w:r>
      <w:r w:rsidRPr="00C40F13">
        <w:rPr>
          <w:vertAlign w:val="subscript"/>
        </w:rPr>
        <w:t>IB,c</w:t>
      </w:r>
      <w:proofErr w:type="spellEnd"/>
      <w:proofErr w:type="gramEnd"/>
      <w:r w:rsidRPr="00C40F13">
        <w:rPr>
          <w:vertAlign w:val="subscript"/>
        </w:rPr>
        <w:t xml:space="preserve">  </w:t>
      </w:r>
      <w:r w:rsidRPr="00C40F13">
        <w:rPr>
          <w:snapToGrid w:val="0"/>
        </w:rPr>
        <w:t>for two bands</w:t>
      </w:r>
      <w:bookmarkEnd w:id="1157"/>
    </w:p>
    <w:p w14:paraId="41AE803B" w14:textId="77777777" w:rsidR="003F3E1D" w:rsidRPr="00C40F13" w:rsidRDefault="003F3E1D" w:rsidP="003F3E1D">
      <w:pPr>
        <w:pStyle w:val="TH"/>
      </w:pPr>
      <w:r w:rsidRPr="00C40F13">
        <w:t xml:space="preserve">Table 7.3C.3.2.1-1: </w:t>
      </w:r>
      <w:proofErr w:type="spellStart"/>
      <w:r w:rsidRPr="00C40F13">
        <w:t>Δ</w:t>
      </w:r>
      <w:proofErr w:type="gramStart"/>
      <w:r w:rsidRPr="00C40F13">
        <w:t>R</w:t>
      </w:r>
      <w:r w:rsidRPr="00C40F13">
        <w:rPr>
          <w:bCs/>
          <w:vertAlign w:val="subscript"/>
        </w:rPr>
        <w:t>IB,c</w:t>
      </w:r>
      <w:proofErr w:type="spellEnd"/>
      <w:proofErr w:type="gramEnd"/>
      <w:r w:rsidRPr="00C40F13">
        <w:rPr>
          <w:bCs/>
          <w:vertAlign w:val="subscript"/>
        </w:rPr>
        <w:t xml:space="preserve"> </w:t>
      </w:r>
      <w:r w:rsidRPr="00C40F13">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3E1D" w:rsidRPr="00C40F13" w14:paraId="41AE803F" w14:textId="77777777" w:rsidTr="008B2223">
        <w:trPr>
          <w:jc w:val="center"/>
        </w:trPr>
        <w:tc>
          <w:tcPr>
            <w:tcW w:w="1535" w:type="dxa"/>
          </w:tcPr>
          <w:p w14:paraId="41AE803C" w14:textId="77777777" w:rsidR="003F3E1D" w:rsidRPr="00C40F13" w:rsidRDefault="003F3E1D" w:rsidP="008B2223">
            <w:pPr>
              <w:pStyle w:val="TAH"/>
              <w:rPr>
                <w:lang w:eastAsia="zh-CN"/>
              </w:rPr>
            </w:pPr>
            <w:r w:rsidRPr="00C40F13">
              <w:t>Band</w:t>
            </w:r>
            <w:r w:rsidRPr="00C40F13">
              <w:rPr>
                <w:rFonts w:hint="eastAsia"/>
                <w:lang w:eastAsia="zh-CN"/>
              </w:rPr>
              <w:t xml:space="preserve"> combination for SUL</w:t>
            </w:r>
          </w:p>
        </w:tc>
        <w:tc>
          <w:tcPr>
            <w:tcW w:w="2952" w:type="dxa"/>
          </w:tcPr>
          <w:p w14:paraId="41AE803D" w14:textId="77777777" w:rsidR="003F3E1D" w:rsidRPr="00C40F13" w:rsidRDefault="003F3E1D" w:rsidP="008B2223">
            <w:pPr>
              <w:pStyle w:val="TAH"/>
            </w:pPr>
            <w:r w:rsidRPr="00C40F13">
              <w:rPr>
                <w:rFonts w:hint="eastAsia"/>
                <w:lang w:eastAsia="zh-CN"/>
              </w:rPr>
              <w:t>NR</w:t>
            </w:r>
            <w:r w:rsidRPr="00C40F13">
              <w:t xml:space="preserve"> Band</w:t>
            </w:r>
          </w:p>
        </w:tc>
        <w:tc>
          <w:tcPr>
            <w:tcW w:w="2952" w:type="dxa"/>
          </w:tcPr>
          <w:p w14:paraId="41AE803E" w14:textId="77777777" w:rsidR="003F3E1D" w:rsidRPr="00C40F13" w:rsidRDefault="003F3E1D" w:rsidP="008B2223">
            <w:pPr>
              <w:pStyle w:val="TAH"/>
            </w:pPr>
            <w:proofErr w:type="spellStart"/>
            <w:r w:rsidRPr="00C40F13">
              <w:t>Δ</w:t>
            </w:r>
            <w:proofErr w:type="gramStart"/>
            <w:r w:rsidRPr="00C40F13">
              <w:t>R</w:t>
            </w:r>
            <w:r w:rsidRPr="00C40F13">
              <w:rPr>
                <w:vertAlign w:val="subscript"/>
              </w:rPr>
              <w:t>IB,c</w:t>
            </w:r>
            <w:proofErr w:type="spellEnd"/>
            <w:proofErr w:type="gramEnd"/>
            <w:r w:rsidRPr="00C40F13">
              <w:t xml:space="preserve"> (dB)</w:t>
            </w:r>
          </w:p>
        </w:tc>
      </w:tr>
      <w:tr w:rsidR="003F3E1D" w:rsidRPr="00C40F13" w14:paraId="41AE8043" w14:textId="77777777" w:rsidTr="008B2223">
        <w:trPr>
          <w:jc w:val="center"/>
        </w:trPr>
        <w:tc>
          <w:tcPr>
            <w:tcW w:w="1535" w:type="dxa"/>
            <w:vMerge w:val="restart"/>
            <w:vAlign w:val="center"/>
          </w:tcPr>
          <w:p w14:paraId="41AE8040" w14:textId="77777777" w:rsidR="003F3E1D" w:rsidRPr="00C40F13" w:rsidRDefault="003F3E1D" w:rsidP="008B2223">
            <w:pPr>
              <w:pStyle w:val="TAC"/>
              <w:rPr>
                <w:rFonts w:cs="Arial"/>
                <w:lang w:eastAsia="zh-CN"/>
              </w:rPr>
            </w:pPr>
            <w:r w:rsidRPr="00C40F13">
              <w:rPr>
                <w:rFonts w:cs="Arial" w:hint="eastAsia"/>
                <w:lang w:eastAsia="zh-CN"/>
              </w:rPr>
              <w:t>SUL_n78-n80</w:t>
            </w:r>
          </w:p>
        </w:tc>
        <w:tc>
          <w:tcPr>
            <w:tcW w:w="2952" w:type="dxa"/>
            <w:vAlign w:val="center"/>
          </w:tcPr>
          <w:p w14:paraId="41AE8041" w14:textId="77777777" w:rsidR="003F3E1D" w:rsidRPr="00C40F13" w:rsidRDefault="003F3E1D" w:rsidP="008B2223">
            <w:pPr>
              <w:pStyle w:val="TAC"/>
              <w:rPr>
                <w:rFonts w:cs="Arial"/>
                <w:lang w:eastAsia="zh-CN"/>
              </w:rPr>
            </w:pPr>
            <w:r w:rsidRPr="00C40F13">
              <w:rPr>
                <w:rFonts w:cs="Arial"/>
                <w:lang w:eastAsia="zh-CN"/>
              </w:rPr>
              <w:t>n</w:t>
            </w:r>
            <w:r w:rsidRPr="00C40F13">
              <w:rPr>
                <w:rFonts w:cs="Arial" w:hint="eastAsia"/>
                <w:lang w:eastAsia="zh-CN"/>
              </w:rPr>
              <w:t>78</w:t>
            </w:r>
          </w:p>
        </w:tc>
        <w:tc>
          <w:tcPr>
            <w:tcW w:w="2952" w:type="dxa"/>
          </w:tcPr>
          <w:p w14:paraId="41AE8042" w14:textId="77777777" w:rsidR="003F3E1D" w:rsidRPr="00C40F13" w:rsidRDefault="003F3E1D" w:rsidP="008B2223">
            <w:pPr>
              <w:pStyle w:val="TAC"/>
              <w:rPr>
                <w:rFonts w:cs="Arial"/>
                <w:lang w:eastAsia="zh-CN"/>
              </w:rPr>
            </w:pPr>
            <w:r w:rsidRPr="00C40F13">
              <w:rPr>
                <w:rFonts w:cs="Arial" w:hint="eastAsia"/>
                <w:lang w:eastAsia="zh-CN"/>
              </w:rPr>
              <w:t>0.5</w:t>
            </w:r>
          </w:p>
        </w:tc>
      </w:tr>
      <w:tr w:rsidR="003F3E1D" w:rsidRPr="00C40F13" w14:paraId="41AE8047" w14:textId="77777777" w:rsidTr="008B2223">
        <w:trPr>
          <w:jc w:val="center"/>
        </w:trPr>
        <w:tc>
          <w:tcPr>
            <w:tcW w:w="1535" w:type="dxa"/>
            <w:vMerge/>
          </w:tcPr>
          <w:p w14:paraId="41AE8044" w14:textId="77777777" w:rsidR="003F3E1D" w:rsidRPr="00C40F13" w:rsidRDefault="003F3E1D" w:rsidP="008B2223">
            <w:pPr>
              <w:pStyle w:val="TAH"/>
            </w:pPr>
          </w:p>
        </w:tc>
        <w:tc>
          <w:tcPr>
            <w:tcW w:w="2952" w:type="dxa"/>
            <w:vAlign w:val="center"/>
          </w:tcPr>
          <w:p w14:paraId="41AE8045" w14:textId="77777777" w:rsidR="003F3E1D" w:rsidRPr="00C40F13" w:rsidRDefault="003F3E1D" w:rsidP="008B2223">
            <w:pPr>
              <w:pStyle w:val="TAC"/>
              <w:rPr>
                <w:rFonts w:cs="Arial"/>
                <w:lang w:eastAsia="zh-CN"/>
              </w:rPr>
            </w:pPr>
            <w:r w:rsidRPr="00C40F13">
              <w:rPr>
                <w:rFonts w:cs="Arial"/>
                <w:lang w:eastAsia="zh-CN"/>
              </w:rPr>
              <w:t>n</w:t>
            </w:r>
            <w:r w:rsidRPr="00C40F13">
              <w:rPr>
                <w:rFonts w:cs="Arial" w:hint="eastAsia"/>
                <w:lang w:eastAsia="zh-CN"/>
              </w:rPr>
              <w:t>80</w:t>
            </w:r>
          </w:p>
        </w:tc>
        <w:tc>
          <w:tcPr>
            <w:tcW w:w="2952" w:type="dxa"/>
          </w:tcPr>
          <w:p w14:paraId="41AE8046" w14:textId="77777777" w:rsidR="003F3E1D" w:rsidRPr="00C40F13" w:rsidRDefault="003F3E1D" w:rsidP="008B2223">
            <w:pPr>
              <w:pStyle w:val="TAC"/>
              <w:rPr>
                <w:rFonts w:cs="Arial"/>
                <w:lang w:eastAsia="zh-CN"/>
              </w:rPr>
            </w:pPr>
            <w:r w:rsidRPr="00C40F13">
              <w:rPr>
                <w:rFonts w:cs="Arial" w:hint="eastAsia"/>
                <w:lang w:eastAsia="zh-CN"/>
              </w:rPr>
              <w:t>0.2</w:t>
            </w:r>
          </w:p>
        </w:tc>
      </w:tr>
      <w:tr w:rsidR="003F3E1D" w:rsidRPr="00C40F13" w14:paraId="41AE804B" w14:textId="77777777" w:rsidTr="008B2223">
        <w:trPr>
          <w:jc w:val="center"/>
        </w:trPr>
        <w:tc>
          <w:tcPr>
            <w:tcW w:w="1535" w:type="dxa"/>
            <w:vMerge w:val="restart"/>
            <w:vAlign w:val="center"/>
          </w:tcPr>
          <w:p w14:paraId="41AE8048" w14:textId="77777777" w:rsidR="003F3E1D" w:rsidRPr="00C40F13" w:rsidRDefault="003F3E1D" w:rsidP="008B2223">
            <w:pPr>
              <w:pStyle w:val="TAC"/>
              <w:rPr>
                <w:lang w:eastAsia="zh-CN"/>
              </w:rPr>
            </w:pPr>
            <w:r w:rsidRPr="00C40F13">
              <w:rPr>
                <w:rFonts w:cs="Arial" w:hint="eastAsia"/>
                <w:lang w:eastAsia="zh-CN"/>
              </w:rPr>
              <w:t>SUL_n78-n81</w:t>
            </w:r>
          </w:p>
        </w:tc>
        <w:tc>
          <w:tcPr>
            <w:tcW w:w="2952" w:type="dxa"/>
            <w:vAlign w:val="center"/>
          </w:tcPr>
          <w:p w14:paraId="41AE8049" w14:textId="77777777" w:rsidR="003F3E1D" w:rsidRPr="00C40F13" w:rsidRDefault="003F3E1D" w:rsidP="008B2223">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41AE804A" w14:textId="77777777" w:rsidR="003F3E1D" w:rsidRPr="00C40F13" w:rsidRDefault="003F3E1D" w:rsidP="008B2223">
            <w:pPr>
              <w:pStyle w:val="TAC"/>
              <w:rPr>
                <w:lang w:eastAsia="zh-CN"/>
              </w:rPr>
            </w:pPr>
            <w:r w:rsidRPr="00C40F13">
              <w:rPr>
                <w:rFonts w:cs="Arial" w:hint="eastAsia"/>
                <w:lang w:eastAsia="zh-CN"/>
              </w:rPr>
              <w:t>0.2</w:t>
            </w:r>
          </w:p>
        </w:tc>
      </w:tr>
      <w:tr w:rsidR="003F3E1D" w:rsidRPr="00C40F13" w14:paraId="41AE804F" w14:textId="77777777" w:rsidTr="008B2223">
        <w:trPr>
          <w:jc w:val="center"/>
        </w:trPr>
        <w:tc>
          <w:tcPr>
            <w:tcW w:w="1535" w:type="dxa"/>
            <w:vMerge/>
            <w:vAlign w:val="center"/>
          </w:tcPr>
          <w:p w14:paraId="41AE804C" w14:textId="77777777" w:rsidR="003F3E1D" w:rsidRPr="00C40F13" w:rsidRDefault="003F3E1D" w:rsidP="008B2223">
            <w:pPr>
              <w:pStyle w:val="TAC"/>
              <w:rPr>
                <w:lang w:eastAsia="zh-CN"/>
              </w:rPr>
            </w:pPr>
          </w:p>
        </w:tc>
        <w:tc>
          <w:tcPr>
            <w:tcW w:w="2952" w:type="dxa"/>
            <w:vAlign w:val="center"/>
          </w:tcPr>
          <w:p w14:paraId="41AE804D" w14:textId="77777777" w:rsidR="003F3E1D" w:rsidRPr="00C40F13" w:rsidRDefault="003F3E1D" w:rsidP="008B2223">
            <w:pPr>
              <w:pStyle w:val="TAC"/>
              <w:rPr>
                <w:lang w:eastAsia="zh-CN"/>
              </w:rPr>
            </w:pPr>
            <w:r w:rsidRPr="00C40F13">
              <w:rPr>
                <w:rFonts w:cs="Arial"/>
                <w:lang w:eastAsia="zh-CN"/>
              </w:rPr>
              <w:t>n</w:t>
            </w:r>
            <w:r w:rsidRPr="00C40F13">
              <w:rPr>
                <w:rFonts w:cs="Arial" w:hint="eastAsia"/>
                <w:lang w:eastAsia="zh-CN"/>
              </w:rPr>
              <w:t>81</w:t>
            </w:r>
          </w:p>
        </w:tc>
        <w:tc>
          <w:tcPr>
            <w:tcW w:w="2952" w:type="dxa"/>
          </w:tcPr>
          <w:p w14:paraId="41AE804E" w14:textId="77777777" w:rsidR="003F3E1D" w:rsidRPr="00C40F13" w:rsidRDefault="003F3E1D" w:rsidP="008B2223">
            <w:pPr>
              <w:pStyle w:val="TAC"/>
              <w:rPr>
                <w:lang w:eastAsia="zh-CN"/>
              </w:rPr>
            </w:pPr>
            <w:r w:rsidRPr="00C40F13">
              <w:rPr>
                <w:rFonts w:cs="Arial" w:hint="eastAsia"/>
                <w:lang w:eastAsia="zh-CN"/>
              </w:rPr>
              <w:t>0.2</w:t>
            </w:r>
          </w:p>
        </w:tc>
      </w:tr>
      <w:tr w:rsidR="003F3E1D" w:rsidRPr="00C40F13" w14:paraId="41AE8053" w14:textId="77777777" w:rsidTr="008B2223">
        <w:trPr>
          <w:jc w:val="center"/>
        </w:trPr>
        <w:tc>
          <w:tcPr>
            <w:tcW w:w="1535" w:type="dxa"/>
            <w:vAlign w:val="center"/>
          </w:tcPr>
          <w:p w14:paraId="41AE8050" w14:textId="77777777" w:rsidR="003F3E1D" w:rsidRPr="00C40F13" w:rsidRDefault="003F3E1D" w:rsidP="008B2223">
            <w:pPr>
              <w:pStyle w:val="TAC"/>
              <w:rPr>
                <w:lang w:eastAsia="zh-CN"/>
              </w:rPr>
            </w:pPr>
            <w:r w:rsidRPr="00C40F13">
              <w:rPr>
                <w:rFonts w:hint="eastAsia"/>
                <w:lang w:eastAsia="zh-CN"/>
              </w:rPr>
              <w:t>SUL_n78-n82</w:t>
            </w:r>
          </w:p>
        </w:tc>
        <w:tc>
          <w:tcPr>
            <w:tcW w:w="2952" w:type="dxa"/>
            <w:vAlign w:val="center"/>
          </w:tcPr>
          <w:p w14:paraId="41AE8051" w14:textId="77777777" w:rsidR="003F3E1D" w:rsidRPr="00C40F13" w:rsidRDefault="003F3E1D" w:rsidP="008B2223">
            <w:pPr>
              <w:pStyle w:val="TAC"/>
              <w:rPr>
                <w:lang w:eastAsia="zh-CN"/>
              </w:rPr>
            </w:pPr>
            <w:r w:rsidRPr="00C40F13">
              <w:rPr>
                <w:lang w:eastAsia="zh-CN"/>
              </w:rPr>
              <w:t>n</w:t>
            </w:r>
            <w:r w:rsidRPr="00C40F13">
              <w:rPr>
                <w:rFonts w:hint="eastAsia"/>
                <w:lang w:eastAsia="zh-CN"/>
              </w:rPr>
              <w:t>78</w:t>
            </w:r>
          </w:p>
        </w:tc>
        <w:tc>
          <w:tcPr>
            <w:tcW w:w="2952" w:type="dxa"/>
          </w:tcPr>
          <w:p w14:paraId="41AE8052" w14:textId="77777777" w:rsidR="003F3E1D" w:rsidRPr="00C40F13" w:rsidRDefault="003F3E1D" w:rsidP="008B2223">
            <w:pPr>
              <w:pStyle w:val="TAC"/>
              <w:rPr>
                <w:lang w:eastAsia="zh-CN"/>
              </w:rPr>
            </w:pPr>
            <w:r w:rsidRPr="00C40F13">
              <w:rPr>
                <w:rFonts w:hint="eastAsia"/>
                <w:lang w:eastAsia="zh-CN"/>
              </w:rPr>
              <w:t>0.5</w:t>
            </w:r>
          </w:p>
        </w:tc>
      </w:tr>
      <w:tr w:rsidR="003F3E1D" w:rsidRPr="00C40F13" w14:paraId="41AE8057" w14:textId="77777777" w:rsidTr="008B2223">
        <w:trPr>
          <w:jc w:val="center"/>
        </w:trPr>
        <w:tc>
          <w:tcPr>
            <w:tcW w:w="1535" w:type="dxa"/>
            <w:vMerge w:val="restart"/>
            <w:vAlign w:val="center"/>
          </w:tcPr>
          <w:p w14:paraId="41AE8054" w14:textId="77777777" w:rsidR="003F3E1D" w:rsidRPr="00C40F13" w:rsidRDefault="003F3E1D" w:rsidP="008B2223">
            <w:pPr>
              <w:pStyle w:val="TAC"/>
              <w:rPr>
                <w:lang w:eastAsia="zh-CN"/>
              </w:rPr>
            </w:pPr>
            <w:r w:rsidRPr="00C40F13">
              <w:rPr>
                <w:rFonts w:hint="eastAsia"/>
                <w:lang w:eastAsia="zh-CN"/>
              </w:rPr>
              <w:t>SUL_n78-n83</w:t>
            </w:r>
          </w:p>
        </w:tc>
        <w:tc>
          <w:tcPr>
            <w:tcW w:w="2952" w:type="dxa"/>
            <w:vAlign w:val="center"/>
          </w:tcPr>
          <w:p w14:paraId="41AE8055" w14:textId="77777777" w:rsidR="003F3E1D" w:rsidRPr="00C40F13" w:rsidRDefault="003F3E1D" w:rsidP="008B2223">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41AE8056" w14:textId="77777777" w:rsidR="003F3E1D" w:rsidRPr="00C40F13" w:rsidRDefault="003F3E1D" w:rsidP="008B2223">
            <w:pPr>
              <w:pStyle w:val="TAC"/>
              <w:rPr>
                <w:lang w:eastAsia="zh-CN"/>
              </w:rPr>
            </w:pPr>
            <w:r w:rsidRPr="00C40F13">
              <w:rPr>
                <w:lang w:eastAsia="zh-CN"/>
              </w:rPr>
              <w:t>0.5</w:t>
            </w:r>
          </w:p>
        </w:tc>
      </w:tr>
      <w:tr w:rsidR="003F3E1D" w:rsidRPr="00C40F13" w14:paraId="41AE805B" w14:textId="77777777" w:rsidTr="008B2223">
        <w:trPr>
          <w:jc w:val="center"/>
        </w:trPr>
        <w:tc>
          <w:tcPr>
            <w:tcW w:w="1535" w:type="dxa"/>
            <w:vMerge/>
            <w:vAlign w:val="center"/>
          </w:tcPr>
          <w:p w14:paraId="41AE8058" w14:textId="77777777" w:rsidR="003F3E1D" w:rsidRPr="00C40F13" w:rsidRDefault="003F3E1D" w:rsidP="008B2223">
            <w:pPr>
              <w:pStyle w:val="TAC"/>
              <w:rPr>
                <w:lang w:eastAsia="zh-CN"/>
              </w:rPr>
            </w:pPr>
          </w:p>
        </w:tc>
        <w:tc>
          <w:tcPr>
            <w:tcW w:w="2952" w:type="dxa"/>
            <w:vAlign w:val="center"/>
          </w:tcPr>
          <w:p w14:paraId="41AE8059" w14:textId="77777777" w:rsidR="003F3E1D" w:rsidRPr="00C40F13" w:rsidRDefault="003F3E1D" w:rsidP="008B2223">
            <w:pPr>
              <w:pStyle w:val="TAC"/>
              <w:rPr>
                <w:lang w:eastAsia="zh-CN"/>
              </w:rPr>
            </w:pPr>
            <w:r w:rsidRPr="00C40F13">
              <w:rPr>
                <w:rFonts w:cs="Arial"/>
                <w:lang w:eastAsia="zh-CN"/>
              </w:rPr>
              <w:t>n</w:t>
            </w:r>
            <w:r w:rsidRPr="00C40F13">
              <w:rPr>
                <w:rFonts w:cs="Arial" w:hint="eastAsia"/>
                <w:lang w:eastAsia="zh-CN"/>
              </w:rPr>
              <w:t>83</w:t>
            </w:r>
          </w:p>
        </w:tc>
        <w:tc>
          <w:tcPr>
            <w:tcW w:w="2952" w:type="dxa"/>
          </w:tcPr>
          <w:p w14:paraId="41AE805A" w14:textId="77777777" w:rsidR="003F3E1D" w:rsidRPr="00C40F13" w:rsidRDefault="003F3E1D" w:rsidP="008B2223">
            <w:pPr>
              <w:pStyle w:val="TAC"/>
              <w:rPr>
                <w:lang w:eastAsia="zh-CN"/>
              </w:rPr>
            </w:pPr>
            <w:r w:rsidRPr="00C40F13">
              <w:rPr>
                <w:lang w:eastAsia="zh-CN"/>
              </w:rPr>
              <w:t>0.2</w:t>
            </w:r>
          </w:p>
        </w:tc>
      </w:tr>
      <w:tr w:rsidR="003F3E1D" w:rsidRPr="00C40F13" w14:paraId="41AE805F" w14:textId="77777777" w:rsidTr="008B2223">
        <w:trPr>
          <w:jc w:val="center"/>
        </w:trPr>
        <w:tc>
          <w:tcPr>
            <w:tcW w:w="1535" w:type="dxa"/>
            <w:vAlign w:val="center"/>
          </w:tcPr>
          <w:p w14:paraId="41AE805C" w14:textId="77777777" w:rsidR="003F3E1D" w:rsidRPr="00C40F13" w:rsidRDefault="003F3E1D" w:rsidP="008B2223">
            <w:pPr>
              <w:pStyle w:val="TAC"/>
              <w:rPr>
                <w:lang w:eastAsia="zh-CN"/>
              </w:rPr>
            </w:pPr>
            <w:r w:rsidRPr="00C40F13">
              <w:rPr>
                <w:rFonts w:hint="eastAsia"/>
                <w:lang w:eastAsia="zh-CN"/>
              </w:rPr>
              <w:t>SUL_n78-n84</w:t>
            </w:r>
          </w:p>
        </w:tc>
        <w:tc>
          <w:tcPr>
            <w:tcW w:w="2952" w:type="dxa"/>
            <w:vAlign w:val="center"/>
          </w:tcPr>
          <w:p w14:paraId="41AE805D" w14:textId="77777777" w:rsidR="003F3E1D" w:rsidRPr="00C40F13" w:rsidRDefault="003F3E1D" w:rsidP="008B2223">
            <w:pPr>
              <w:pStyle w:val="TAC"/>
              <w:rPr>
                <w:lang w:eastAsia="zh-CN"/>
              </w:rPr>
            </w:pPr>
            <w:r w:rsidRPr="00C40F13">
              <w:rPr>
                <w:lang w:eastAsia="zh-CN"/>
              </w:rPr>
              <w:t>n</w:t>
            </w:r>
            <w:r w:rsidRPr="00C40F13">
              <w:rPr>
                <w:rFonts w:hint="eastAsia"/>
                <w:lang w:eastAsia="zh-CN"/>
              </w:rPr>
              <w:t>78</w:t>
            </w:r>
          </w:p>
        </w:tc>
        <w:tc>
          <w:tcPr>
            <w:tcW w:w="2952" w:type="dxa"/>
          </w:tcPr>
          <w:p w14:paraId="41AE805E" w14:textId="77777777" w:rsidR="003F3E1D" w:rsidRPr="00C40F13" w:rsidRDefault="003F3E1D" w:rsidP="008B2223">
            <w:pPr>
              <w:pStyle w:val="TAC"/>
              <w:rPr>
                <w:lang w:eastAsia="zh-CN"/>
              </w:rPr>
            </w:pPr>
            <w:r w:rsidRPr="00C40F13">
              <w:rPr>
                <w:rFonts w:hint="eastAsia"/>
                <w:lang w:eastAsia="zh-CN"/>
              </w:rPr>
              <w:t>0.5</w:t>
            </w:r>
          </w:p>
        </w:tc>
      </w:tr>
      <w:tr w:rsidR="003F3E1D" w:rsidRPr="00C40F13" w14:paraId="41AE8063" w14:textId="77777777" w:rsidTr="008B2223">
        <w:trPr>
          <w:jc w:val="center"/>
        </w:trPr>
        <w:tc>
          <w:tcPr>
            <w:tcW w:w="1535" w:type="dxa"/>
            <w:vMerge w:val="restart"/>
            <w:vAlign w:val="center"/>
          </w:tcPr>
          <w:p w14:paraId="41AE8060" w14:textId="77777777" w:rsidR="003F3E1D" w:rsidRPr="00C40F13" w:rsidRDefault="003F3E1D" w:rsidP="008B2223">
            <w:pPr>
              <w:pStyle w:val="TAC"/>
            </w:pPr>
            <w:r w:rsidRPr="00C40F13">
              <w:rPr>
                <w:rFonts w:hint="eastAsia"/>
                <w:lang w:eastAsia="zh-CN"/>
              </w:rPr>
              <w:t>SUL_n78-n86</w:t>
            </w:r>
          </w:p>
        </w:tc>
        <w:tc>
          <w:tcPr>
            <w:tcW w:w="2952" w:type="dxa"/>
            <w:vAlign w:val="center"/>
          </w:tcPr>
          <w:p w14:paraId="41AE8061" w14:textId="77777777" w:rsidR="003F3E1D" w:rsidRPr="00C40F13" w:rsidRDefault="003F3E1D" w:rsidP="008B2223">
            <w:pPr>
              <w:pStyle w:val="TAC"/>
              <w:rPr>
                <w:lang w:eastAsia="zh-CN"/>
              </w:rPr>
            </w:pPr>
            <w:r w:rsidRPr="00C40F13">
              <w:rPr>
                <w:rFonts w:cs="Arial"/>
                <w:lang w:eastAsia="zh-CN"/>
              </w:rPr>
              <w:t>n</w:t>
            </w:r>
            <w:r w:rsidRPr="00C40F13">
              <w:rPr>
                <w:rFonts w:cs="Arial" w:hint="eastAsia"/>
                <w:lang w:eastAsia="zh-CN"/>
              </w:rPr>
              <w:t>78</w:t>
            </w:r>
          </w:p>
        </w:tc>
        <w:tc>
          <w:tcPr>
            <w:tcW w:w="2952" w:type="dxa"/>
          </w:tcPr>
          <w:p w14:paraId="41AE8062" w14:textId="77777777" w:rsidR="003F3E1D" w:rsidRPr="00C40F13" w:rsidRDefault="003F3E1D" w:rsidP="008B2223">
            <w:pPr>
              <w:pStyle w:val="TAC"/>
              <w:rPr>
                <w:lang w:eastAsia="zh-CN"/>
              </w:rPr>
            </w:pPr>
            <w:r w:rsidRPr="00C40F13">
              <w:rPr>
                <w:lang w:eastAsia="zh-CN"/>
              </w:rPr>
              <w:t>0.5</w:t>
            </w:r>
          </w:p>
        </w:tc>
      </w:tr>
      <w:tr w:rsidR="003F3E1D" w:rsidRPr="00C40F13" w14:paraId="41AE8067" w14:textId="77777777" w:rsidTr="008B2223">
        <w:trPr>
          <w:jc w:val="center"/>
        </w:trPr>
        <w:tc>
          <w:tcPr>
            <w:tcW w:w="1535" w:type="dxa"/>
            <w:vMerge/>
            <w:vAlign w:val="center"/>
          </w:tcPr>
          <w:p w14:paraId="41AE8064" w14:textId="77777777" w:rsidR="003F3E1D" w:rsidRPr="00C40F13" w:rsidRDefault="003F3E1D" w:rsidP="008B2223">
            <w:pPr>
              <w:pStyle w:val="TAC"/>
            </w:pPr>
          </w:p>
        </w:tc>
        <w:tc>
          <w:tcPr>
            <w:tcW w:w="2952" w:type="dxa"/>
            <w:vAlign w:val="center"/>
          </w:tcPr>
          <w:p w14:paraId="41AE8065" w14:textId="77777777" w:rsidR="003F3E1D" w:rsidRPr="00C40F13" w:rsidRDefault="003F3E1D" w:rsidP="008B2223">
            <w:pPr>
              <w:pStyle w:val="TAC"/>
              <w:rPr>
                <w:lang w:eastAsia="zh-CN"/>
              </w:rPr>
            </w:pPr>
            <w:r w:rsidRPr="00C40F13">
              <w:rPr>
                <w:rFonts w:cs="Arial"/>
                <w:lang w:eastAsia="zh-CN"/>
              </w:rPr>
              <w:t>n</w:t>
            </w:r>
            <w:r w:rsidRPr="00C40F13">
              <w:rPr>
                <w:rFonts w:cs="Arial" w:hint="eastAsia"/>
                <w:lang w:eastAsia="zh-CN"/>
              </w:rPr>
              <w:t>86</w:t>
            </w:r>
          </w:p>
        </w:tc>
        <w:tc>
          <w:tcPr>
            <w:tcW w:w="2952" w:type="dxa"/>
          </w:tcPr>
          <w:p w14:paraId="41AE8066" w14:textId="77777777" w:rsidR="003F3E1D" w:rsidRPr="00C40F13" w:rsidRDefault="003F3E1D" w:rsidP="008B2223">
            <w:pPr>
              <w:pStyle w:val="TAC"/>
              <w:rPr>
                <w:lang w:eastAsia="zh-CN"/>
              </w:rPr>
            </w:pPr>
            <w:r w:rsidRPr="00C40F13">
              <w:rPr>
                <w:lang w:eastAsia="zh-CN"/>
              </w:rPr>
              <w:t>0.2</w:t>
            </w:r>
          </w:p>
        </w:tc>
      </w:tr>
    </w:tbl>
    <w:p w14:paraId="41AE8068" w14:textId="77777777" w:rsidR="003F3E1D" w:rsidRPr="00C40F13" w:rsidRDefault="003F3E1D" w:rsidP="003F3E1D">
      <w:pPr>
        <w:rPr>
          <w:lang w:eastAsia="zh-CN"/>
        </w:rPr>
      </w:pPr>
    </w:p>
    <w:p w14:paraId="41AE8069" w14:textId="77777777" w:rsidR="003F3E1D" w:rsidRPr="00C40F13" w:rsidRDefault="003F3E1D" w:rsidP="003F3E1D">
      <w:pPr>
        <w:pStyle w:val="Heading2"/>
        <w:ind w:left="0" w:firstLine="0"/>
        <w:rPr>
          <w:lang w:eastAsia="zh-CN"/>
        </w:rPr>
      </w:pPr>
      <w:bookmarkStart w:id="1158" w:name="_Toc526340456"/>
      <w:r w:rsidRPr="00C40F13">
        <w:rPr>
          <w:lang w:eastAsia="zh-CN"/>
        </w:rPr>
        <w:t>7.3D</w:t>
      </w:r>
      <w:r w:rsidRPr="00C40F13">
        <w:rPr>
          <w:lang w:eastAsia="zh-CN"/>
        </w:rPr>
        <w:tab/>
        <w:t>Reference sensitivity for UL-MIMO</w:t>
      </w:r>
      <w:bookmarkEnd w:id="1158"/>
    </w:p>
    <w:p w14:paraId="41AE806A" w14:textId="77777777" w:rsidR="003F3E1D" w:rsidRPr="00C40F13" w:rsidRDefault="003F3E1D" w:rsidP="003F3E1D">
      <w:pPr>
        <w:rPr>
          <w:lang w:eastAsia="zh-CN"/>
        </w:rPr>
      </w:pPr>
      <w:r w:rsidRPr="00C40F13">
        <w:rPr>
          <w:lang w:eastAsia="zh-CN"/>
        </w:rPr>
        <w:t>For UE with two transmitter antenna connectors in closed-loop spatial multiplexing scheme, the minimum requirements specified in subclause 7.3 shall be met with the UL-MIMO configurations described in sub-clause 6.2D.1. For UL-MIMO, the parameter P</w:t>
      </w:r>
      <w:r w:rsidRPr="00C40F13">
        <w:rPr>
          <w:vertAlign w:val="subscript"/>
          <w:lang w:eastAsia="zh-CN"/>
        </w:rPr>
        <w:t>UMAX</w:t>
      </w:r>
      <w:r w:rsidRPr="00C40F13">
        <w:rPr>
          <w:lang w:eastAsia="zh-CN"/>
        </w:rPr>
        <w:t xml:space="preserve"> is the total transmitter power over the two transmits power over the two transmit antenna connectors.</w:t>
      </w:r>
    </w:p>
    <w:p w14:paraId="41AE806B" w14:textId="77777777" w:rsidR="003F3E1D" w:rsidRPr="00C40F13" w:rsidRDefault="003F3E1D" w:rsidP="003F3E1D">
      <w:pPr>
        <w:pStyle w:val="Heading2"/>
        <w:ind w:left="0" w:firstLine="0"/>
      </w:pPr>
      <w:bookmarkStart w:id="1159" w:name="_Toc526340457"/>
      <w:r w:rsidRPr="00C40F13">
        <w:t>7.4</w:t>
      </w:r>
      <w:r w:rsidRPr="00C40F13">
        <w:tab/>
        <w:t>Maximum input level</w:t>
      </w:r>
      <w:bookmarkEnd w:id="1159"/>
    </w:p>
    <w:p w14:paraId="41AE806C" w14:textId="77777777" w:rsidR="003F3E1D" w:rsidRPr="00C40F13" w:rsidRDefault="003F3E1D" w:rsidP="003F3E1D">
      <w:r w:rsidRPr="00C40F13">
        <w:rPr>
          <w:rFonts w:cs="v5.0.0"/>
        </w:rPr>
        <w:t xml:space="preserve">Maximum input level is defined as the maximum mean power received at the UE antenna port, at which the specified relative throughput shall </w:t>
      </w:r>
      <w:r w:rsidRPr="00C40F13">
        <w:t>meet or exceed the minimum requirements for the specified reference measurement channel</w:t>
      </w:r>
      <w:r w:rsidRPr="00C40F13">
        <w:rPr>
          <w:rFonts w:cs="v5.0.0"/>
        </w:rPr>
        <w:t>.</w:t>
      </w:r>
      <w:r w:rsidRPr="00C40F13">
        <w:t xml:space="preserve"> The throughput shall be ≥ 95% of the maximum throughput of the reference measurement channels as specified in Annex A.3.2 (with one sided dynamic OCNG Pattern OP.1 FDD/TDD as described in Annex A.5.1.1/A.5.2.1) with parameters specified in Table 7.4-1.</w:t>
      </w:r>
    </w:p>
    <w:p w14:paraId="41AE806D" w14:textId="77777777" w:rsidR="003F3E1D" w:rsidRPr="00C40F13" w:rsidRDefault="003F3E1D" w:rsidP="003F3E1D">
      <w:pPr>
        <w:pStyle w:val="TH"/>
      </w:pPr>
      <w:r w:rsidRPr="00C40F13">
        <w:t>Table 7.4-1: Maximum input level</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3F3E1D" w:rsidRPr="00C40F13" w14:paraId="41AE8071" w14:textId="77777777" w:rsidTr="008B2223">
        <w:trPr>
          <w:jc w:val="center"/>
        </w:trPr>
        <w:tc>
          <w:tcPr>
            <w:tcW w:w="1287" w:type="dxa"/>
            <w:vMerge w:val="restart"/>
          </w:tcPr>
          <w:p w14:paraId="41AE806E" w14:textId="77777777" w:rsidR="003F3E1D" w:rsidRPr="00C40F13" w:rsidRDefault="003F3E1D" w:rsidP="008B2223">
            <w:pPr>
              <w:pStyle w:val="TAH"/>
            </w:pPr>
            <w:r w:rsidRPr="00C40F13">
              <w:t>Rx Parameter</w:t>
            </w:r>
          </w:p>
        </w:tc>
        <w:tc>
          <w:tcPr>
            <w:tcW w:w="666" w:type="dxa"/>
            <w:vMerge w:val="restart"/>
          </w:tcPr>
          <w:p w14:paraId="41AE806F" w14:textId="77777777" w:rsidR="003F3E1D" w:rsidRPr="00C40F13" w:rsidRDefault="003F3E1D" w:rsidP="008B2223">
            <w:pPr>
              <w:pStyle w:val="TAH"/>
            </w:pPr>
            <w:r w:rsidRPr="00C40F13">
              <w:t xml:space="preserve">Units </w:t>
            </w:r>
          </w:p>
        </w:tc>
        <w:tc>
          <w:tcPr>
            <w:tcW w:w="7032" w:type="dxa"/>
            <w:gridSpan w:val="12"/>
          </w:tcPr>
          <w:p w14:paraId="41AE8070" w14:textId="77777777" w:rsidR="003F3E1D" w:rsidRPr="00C40F13" w:rsidRDefault="003F3E1D" w:rsidP="008B2223">
            <w:pPr>
              <w:pStyle w:val="TAH"/>
            </w:pPr>
            <w:r w:rsidRPr="00C40F13">
              <w:t>Channel bandwidth</w:t>
            </w:r>
          </w:p>
        </w:tc>
      </w:tr>
      <w:tr w:rsidR="003F3E1D" w:rsidRPr="00C40F13" w14:paraId="41AE8080" w14:textId="77777777" w:rsidTr="008B2223">
        <w:trPr>
          <w:trHeight w:val="443"/>
          <w:jc w:val="center"/>
        </w:trPr>
        <w:tc>
          <w:tcPr>
            <w:tcW w:w="1287" w:type="dxa"/>
            <w:vMerge/>
          </w:tcPr>
          <w:p w14:paraId="41AE8072" w14:textId="77777777" w:rsidR="003F3E1D" w:rsidRPr="00C40F13" w:rsidRDefault="003F3E1D" w:rsidP="008B2223">
            <w:pPr>
              <w:pStyle w:val="TAH"/>
            </w:pPr>
          </w:p>
        </w:tc>
        <w:tc>
          <w:tcPr>
            <w:tcW w:w="666" w:type="dxa"/>
            <w:vMerge/>
          </w:tcPr>
          <w:p w14:paraId="41AE8073" w14:textId="77777777" w:rsidR="003F3E1D" w:rsidRPr="00C40F13" w:rsidRDefault="003F3E1D" w:rsidP="008B2223">
            <w:pPr>
              <w:pStyle w:val="TAH"/>
            </w:pPr>
          </w:p>
        </w:tc>
        <w:tc>
          <w:tcPr>
            <w:tcW w:w="586" w:type="dxa"/>
          </w:tcPr>
          <w:p w14:paraId="41AE8074" w14:textId="77777777" w:rsidR="003F3E1D" w:rsidRPr="00C40F13" w:rsidRDefault="003F3E1D" w:rsidP="008B2223">
            <w:pPr>
              <w:pStyle w:val="TAH"/>
            </w:pPr>
            <w:r w:rsidRPr="00C40F13">
              <w:t>5</w:t>
            </w:r>
            <w:r w:rsidRPr="00C40F13">
              <w:br/>
              <w:t>MHz</w:t>
            </w:r>
          </w:p>
        </w:tc>
        <w:tc>
          <w:tcPr>
            <w:tcW w:w="586" w:type="dxa"/>
          </w:tcPr>
          <w:p w14:paraId="41AE8075" w14:textId="77777777" w:rsidR="003F3E1D" w:rsidRPr="00C40F13" w:rsidRDefault="003F3E1D" w:rsidP="008B2223">
            <w:pPr>
              <w:pStyle w:val="TAH"/>
            </w:pPr>
            <w:r w:rsidRPr="00C40F13">
              <w:t>10</w:t>
            </w:r>
            <w:r w:rsidRPr="00C40F13">
              <w:br/>
              <w:t>MHz</w:t>
            </w:r>
          </w:p>
        </w:tc>
        <w:tc>
          <w:tcPr>
            <w:tcW w:w="586" w:type="dxa"/>
          </w:tcPr>
          <w:p w14:paraId="41AE8076" w14:textId="77777777" w:rsidR="003F3E1D" w:rsidRPr="00C40F13" w:rsidRDefault="003F3E1D" w:rsidP="008B2223">
            <w:pPr>
              <w:pStyle w:val="TAH"/>
            </w:pPr>
            <w:r w:rsidRPr="00C40F13">
              <w:t>15</w:t>
            </w:r>
            <w:r w:rsidRPr="00C40F13">
              <w:br/>
              <w:t>MHz</w:t>
            </w:r>
          </w:p>
        </w:tc>
        <w:tc>
          <w:tcPr>
            <w:tcW w:w="586" w:type="dxa"/>
          </w:tcPr>
          <w:p w14:paraId="41AE8077" w14:textId="77777777" w:rsidR="003F3E1D" w:rsidRPr="00C40F13" w:rsidRDefault="003F3E1D" w:rsidP="008B2223">
            <w:pPr>
              <w:pStyle w:val="TAH"/>
            </w:pPr>
            <w:r w:rsidRPr="00C40F13">
              <w:t>20</w:t>
            </w:r>
            <w:r w:rsidRPr="00C40F13">
              <w:br/>
              <w:t>MHz</w:t>
            </w:r>
          </w:p>
        </w:tc>
        <w:tc>
          <w:tcPr>
            <w:tcW w:w="586" w:type="dxa"/>
          </w:tcPr>
          <w:p w14:paraId="41AE8078" w14:textId="77777777" w:rsidR="003F3E1D" w:rsidRPr="00C40F13" w:rsidRDefault="003F3E1D" w:rsidP="008B2223">
            <w:pPr>
              <w:pStyle w:val="TAH"/>
            </w:pPr>
            <w:r w:rsidRPr="00C40F13">
              <w:t>25</w:t>
            </w:r>
            <w:r w:rsidRPr="00C40F13">
              <w:br/>
              <w:t>MHz</w:t>
            </w:r>
          </w:p>
        </w:tc>
        <w:tc>
          <w:tcPr>
            <w:tcW w:w="586" w:type="dxa"/>
          </w:tcPr>
          <w:p w14:paraId="41AE8079" w14:textId="77777777" w:rsidR="003F3E1D" w:rsidRPr="00C40F13" w:rsidRDefault="003F3E1D" w:rsidP="008B2223">
            <w:pPr>
              <w:pStyle w:val="TAH"/>
            </w:pPr>
            <w:r w:rsidRPr="00C40F13">
              <w:t>30 MHz</w:t>
            </w:r>
          </w:p>
        </w:tc>
        <w:tc>
          <w:tcPr>
            <w:tcW w:w="586" w:type="dxa"/>
          </w:tcPr>
          <w:p w14:paraId="41AE807A" w14:textId="77777777" w:rsidR="003F3E1D" w:rsidRPr="00C40F13" w:rsidRDefault="003F3E1D" w:rsidP="008B2223">
            <w:pPr>
              <w:pStyle w:val="TAH"/>
            </w:pPr>
            <w:r w:rsidRPr="00C40F13">
              <w:t>40</w:t>
            </w:r>
            <w:r w:rsidRPr="00C40F13">
              <w:br/>
              <w:t>MHz</w:t>
            </w:r>
          </w:p>
        </w:tc>
        <w:tc>
          <w:tcPr>
            <w:tcW w:w="586" w:type="dxa"/>
          </w:tcPr>
          <w:p w14:paraId="41AE807B" w14:textId="77777777" w:rsidR="003F3E1D" w:rsidRPr="00C40F13" w:rsidRDefault="003F3E1D" w:rsidP="008B2223">
            <w:pPr>
              <w:pStyle w:val="TAH"/>
            </w:pPr>
            <w:r w:rsidRPr="00C40F13">
              <w:t>50</w:t>
            </w:r>
            <w:r w:rsidRPr="00C40F13">
              <w:br/>
              <w:t>MHz</w:t>
            </w:r>
          </w:p>
        </w:tc>
        <w:tc>
          <w:tcPr>
            <w:tcW w:w="586" w:type="dxa"/>
          </w:tcPr>
          <w:p w14:paraId="41AE807C" w14:textId="77777777" w:rsidR="003F3E1D" w:rsidRPr="00C40F13" w:rsidRDefault="003F3E1D" w:rsidP="008B2223">
            <w:pPr>
              <w:pStyle w:val="TAH"/>
            </w:pPr>
            <w:r w:rsidRPr="00C40F13">
              <w:t>60</w:t>
            </w:r>
            <w:r w:rsidRPr="00C40F13">
              <w:br/>
              <w:t>MHz</w:t>
            </w:r>
          </w:p>
        </w:tc>
        <w:tc>
          <w:tcPr>
            <w:tcW w:w="586" w:type="dxa"/>
          </w:tcPr>
          <w:p w14:paraId="41AE807D" w14:textId="77777777" w:rsidR="003F3E1D" w:rsidRPr="00C40F13" w:rsidRDefault="003F3E1D" w:rsidP="008B2223">
            <w:pPr>
              <w:pStyle w:val="TAH"/>
            </w:pPr>
            <w:r w:rsidRPr="00C40F13">
              <w:t>80</w:t>
            </w:r>
            <w:r w:rsidRPr="00C40F13">
              <w:br/>
              <w:t>MHz</w:t>
            </w:r>
          </w:p>
        </w:tc>
        <w:tc>
          <w:tcPr>
            <w:tcW w:w="586" w:type="dxa"/>
          </w:tcPr>
          <w:p w14:paraId="41AE807E" w14:textId="77777777" w:rsidR="003F3E1D" w:rsidRPr="00C40F13" w:rsidRDefault="003F3E1D" w:rsidP="008B2223">
            <w:pPr>
              <w:pStyle w:val="TAH"/>
            </w:pPr>
            <w:r w:rsidRPr="00C40F13">
              <w:t>90 MHz</w:t>
            </w:r>
          </w:p>
        </w:tc>
        <w:tc>
          <w:tcPr>
            <w:tcW w:w="586" w:type="dxa"/>
          </w:tcPr>
          <w:p w14:paraId="41AE807F" w14:textId="77777777" w:rsidR="003F3E1D" w:rsidRPr="00C40F13" w:rsidRDefault="003F3E1D" w:rsidP="008B2223">
            <w:pPr>
              <w:pStyle w:val="TAH"/>
            </w:pPr>
            <w:r w:rsidRPr="00C40F13">
              <w:t>100</w:t>
            </w:r>
            <w:r w:rsidRPr="00C40F13">
              <w:br/>
              <w:t>MHz</w:t>
            </w:r>
          </w:p>
        </w:tc>
      </w:tr>
      <w:tr w:rsidR="003F3E1D" w:rsidRPr="00C40F13" w14:paraId="41AE8089" w14:textId="77777777" w:rsidTr="008B2223">
        <w:trPr>
          <w:jc w:val="center"/>
        </w:trPr>
        <w:tc>
          <w:tcPr>
            <w:tcW w:w="1287" w:type="dxa"/>
            <w:vMerge w:val="restart"/>
          </w:tcPr>
          <w:p w14:paraId="41AE8081" w14:textId="77777777" w:rsidR="003F3E1D" w:rsidRPr="00C40F13" w:rsidRDefault="003F3E1D" w:rsidP="008B2223">
            <w:pPr>
              <w:pStyle w:val="TAL"/>
              <w:rPr>
                <w:rFonts w:cs="Arial"/>
              </w:rPr>
            </w:pPr>
            <w:r w:rsidRPr="00C40F13">
              <w:rPr>
                <w:rFonts w:cs="Arial"/>
              </w:rPr>
              <w:t>Power in Transmission Bandwidth Configuration</w:t>
            </w:r>
          </w:p>
        </w:tc>
        <w:tc>
          <w:tcPr>
            <w:tcW w:w="666" w:type="dxa"/>
            <w:vMerge w:val="restart"/>
            <w:vAlign w:val="center"/>
          </w:tcPr>
          <w:p w14:paraId="41AE8082" w14:textId="77777777" w:rsidR="003F3E1D" w:rsidRPr="00C40F13" w:rsidRDefault="003F3E1D" w:rsidP="008B2223">
            <w:pPr>
              <w:pStyle w:val="TAC"/>
              <w:rPr>
                <w:rFonts w:cs="Arial"/>
              </w:rPr>
            </w:pPr>
            <w:r w:rsidRPr="00C40F13">
              <w:rPr>
                <w:rFonts w:cs="Arial"/>
              </w:rPr>
              <w:t>dBm</w:t>
            </w:r>
          </w:p>
        </w:tc>
        <w:tc>
          <w:tcPr>
            <w:tcW w:w="2344" w:type="dxa"/>
            <w:gridSpan w:val="4"/>
            <w:vAlign w:val="center"/>
          </w:tcPr>
          <w:p w14:paraId="41AE8083" w14:textId="77777777" w:rsidR="003F3E1D" w:rsidRPr="00C40F13" w:rsidRDefault="003F3E1D" w:rsidP="008B2223">
            <w:pPr>
              <w:pStyle w:val="TAC"/>
              <w:rPr>
                <w:rFonts w:cs="Arial"/>
              </w:rPr>
            </w:pPr>
            <w:r w:rsidRPr="00C40F13">
              <w:rPr>
                <w:rFonts w:eastAsia="MS Mincho" w:cs="Arial"/>
              </w:rPr>
              <w:t>-25</w:t>
            </w:r>
            <w:r w:rsidRPr="00C40F13">
              <w:rPr>
                <w:rFonts w:cs="Arial" w:hint="eastAsia"/>
                <w:vertAlign w:val="superscript"/>
                <w:lang w:eastAsia="zh-CN"/>
              </w:rPr>
              <w:t>2</w:t>
            </w:r>
          </w:p>
        </w:tc>
        <w:tc>
          <w:tcPr>
            <w:tcW w:w="586" w:type="dxa"/>
            <w:vAlign w:val="center"/>
          </w:tcPr>
          <w:p w14:paraId="41AE8084" w14:textId="77777777" w:rsidR="003F3E1D" w:rsidRPr="00C40F13" w:rsidRDefault="003F3E1D" w:rsidP="008B2223">
            <w:pPr>
              <w:pStyle w:val="TAC"/>
              <w:rPr>
                <w:rFonts w:cs="Arial"/>
              </w:rPr>
            </w:pPr>
            <w:r w:rsidRPr="00C40F13">
              <w:rPr>
                <w:rFonts w:eastAsia="MS Mincho" w:cs="Arial"/>
              </w:rPr>
              <w:t>-24</w:t>
            </w:r>
            <w:r w:rsidRPr="00C40F13">
              <w:rPr>
                <w:rFonts w:cs="Arial" w:hint="eastAsia"/>
                <w:vertAlign w:val="superscript"/>
                <w:lang w:eastAsia="zh-CN"/>
              </w:rPr>
              <w:t>2</w:t>
            </w:r>
          </w:p>
        </w:tc>
        <w:tc>
          <w:tcPr>
            <w:tcW w:w="586" w:type="dxa"/>
            <w:vAlign w:val="center"/>
          </w:tcPr>
          <w:p w14:paraId="41AE8085" w14:textId="77777777" w:rsidR="003F3E1D" w:rsidRPr="00C40F13" w:rsidRDefault="003F3E1D" w:rsidP="008B2223">
            <w:pPr>
              <w:pStyle w:val="TAC"/>
              <w:rPr>
                <w:rFonts w:eastAsia="MS Mincho" w:cs="Arial"/>
              </w:rPr>
            </w:pPr>
            <w:r w:rsidRPr="00C40F13">
              <w:rPr>
                <w:rFonts w:eastAsia="MS Mincho" w:cs="Arial"/>
              </w:rPr>
              <w:t>-23</w:t>
            </w:r>
            <w:r w:rsidRPr="00C40F13">
              <w:rPr>
                <w:rFonts w:eastAsia="MS Mincho" w:cs="Arial"/>
                <w:vertAlign w:val="superscript"/>
              </w:rPr>
              <w:t>2</w:t>
            </w:r>
          </w:p>
        </w:tc>
        <w:tc>
          <w:tcPr>
            <w:tcW w:w="586" w:type="dxa"/>
            <w:vAlign w:val="center"/>
          </w:tcPr>
          <w:p w14:paraId="41AE8086" w14:textId="77777777" w:rsidR="003F3E1D" w:rsidRPr="00C40F13" w:rsidRDefault="003F3E1D" w:rsidP="008B2223">
            <w:pPr>
              <w:pStyle w:val="TAC"/>
              <w:rPr>
                <w:rFonts w:cs="Arial"/>
              </w:rPr>
            </w:pPr>
            <w:r w:rsidRPr="00C40F13">
              <w:rPr>
                <w:rFonts w:eastAsia="MS Mincho" w:cs="Arial"/>
              </w:rPr>
              <w:t>-22</w:t>
            </w:r>
            <w:r w:rsidRPr="00C40F13">
              <w:rPr>
                <w:rFonts w:cs="Arial" w:hint="eastAsia"/>
                <w:vertAlign w:val="superscript"/>
                <w:lang w:eastAsia="zh-CN"/>
              </w:rPr>
              <w:t>2</w:t>
            </w:r>
          </w:p>
        </w:tc>
        <w:tc>
          <w:tcPr>
            <w:tcW w:w="586" w:type="dxa"/>
            <w:vAlign w:val="center"/>
          </w:tcPr>
          <w:p w14:paraId="41AE8087" w14:textId="77777777" w:rsidR="003F3E1D" w:rsidRPr="00C40F13" w:rsidRDefault="003F3E1D" w:rsidP="008B2223">
            <w:pPr>
              <w:pStyle w:val="TAC"/>
              <w:rPr>
                <w:rFonts w:eastAsia="MS Mincho" w:cs="Arial"/>
              </w:rPr>
            </w:pPr>
            <w:r w:rsidRPr="00C40F13">
              <w:rPr>
                <w:rFonts w:eastAsia="MS Mincho" w:cs="Arial"/>
              </w:rPr>
              <w:t>-21</w:t>
            </w:r>
            <w:r w:rsidRPr="00C40F13">
              <w:rPr>
                <w:rFonts w:cs="Arial" w:hint="eastAsia"/>
                <w:vertAlign w:val="superscript"/>
                <w:lang w:eastAsia="zh-CN"/>
              </w:rPr>
              <w:t>2</w:t>
            </w:r>
          </w:p>
        </w:tc>
        <w:tc>
          <w:tcPr>
            <w:tcW w:w="2344" w:type="dxa"/>
            <w:gridSpan w:val="4"/>
          </w:tcPr>
          <w:p w14:paraId="41AE8088" w14:textId="77777777" w:rsidR="003F3E1D" w:rsidRPr="00C40F13" w:rsidRDefault="003F3E1D" w:rsidP="008B2223">
            <w:pPr>
              <w:pStyle w:val="TAC"/>
              <w:rPr>
                <w:rFonts w:eastAsia="MS Mincho" w:cs="Arial"/>
              </w:rPr>
            </w:pPr>
            <w:r w:rsidRPr="00C40F13">
              <w:rPr>
                <w:rFonts w:eastAsia="MS Mincho" w:cs="Arial"/>
              </w:rPr>
              <w:t>-20</w:t>
            </w:r>
            <w:r w:rsidRPr="00C40F13">
              <w:rPr>
                <w:rFonts w:cs="Arial" w:hint="eastAsia"/>
                <w:vertAlign w:val="superscript"/>
                <w:lang w:eastAsia="zh-CN"/>
              </w:rPr>
              <w:t>2</w:t>
            </w:r>
          </w:p>
        </w:tc>
      </w:tr>
      <w:tr w:rsidR="003F3E1D" w:rsidRPr="00C40F13" w14:paraId="41AE8092" w14:textId="77777777" w:rsidTr="008B2223">
        <w:trPr>
          <w:jc w:val="center"/>
        </w:trPr>
        <w:tc>
          <w:tcPr>
            <w:tcW w:w="1287" w:type="dxa"/>
            <w:vMerge/>
          </w:tcPr>
          <w:p w14:paraId="41AE808A" w14:textId="77777777" w:rsidR="003F3E1D" w:rsidRPr="00C40F13" w:rsidRDefault="003F3E1D" w:rsidP="008B2223">
            <w:pPr>
              <w:pStyle w:val="TAL"/>
              <w:rPr>
                <w:rFonts w:cs="Arial"/>
              </w:rPr>
            </w:pPr>
          </w:p>
        </w:tc>
        <w:tc>
          <w:tcPr>
            <w:tcW w:w="666" w:type="dxa"/>
            <w:vMerge/>
            <w:vAlign w:val="center"/>
          </w:tcPr>
          <w:p w14:paraId="41AE808B" w14:textId="77777777" w:rsidR="003F3E1D" w:rsidRPr="00C40F13" w:rsidRDefault="003F3E1D" w:rsidP="008B2223">
            <w:pPr>
              <w:pStyle w:val="TAC"/>
              <w:rPr>
                <w:rFonts w:cs="Arial"/>
              </w:rPr>
            </w:pPr>
          </w:p>
        </w:tc>
        <w:tc>
          <w:tcPr>
            <w:tcW w:w="2344" w:type="dxa"/>
            <w:gridSpan w:val="4"/>
            <w:vAlign w:val="center"/>
          </w:tcPr>
          <w:p w14:paraId="41AE808C" w14:textId="77777777" w:rsidR="003F3E1D" w:rsidRPr="00C40F13" w:rsidRDefault="003F3E1D" w:rsidP="008B2223">
            <w:pPr>
              <w:pStyle w:val="TAC"/>
              <w:rPr>
                <w:rFonts w:eastAsia="MS Mincho" w:cs="Arial"/>
              </w:rPr>
            </w:pPr>
            <w:r w:rsidRPr="00C40F13">
              <w:rPr>
                <w:rFonts w:cs="Arial" w:hint="eastAsia"/>
                <w:lang w:eastAsia="zh-CN"/>
              </w:rPr>
              <w:t>-27</w:t>
            </w:r>
            <w:r w:rsidRPr="00C40F13">
              <w:rPr>
                <w:rFonts w:cs="Arial" w:hint="eastAsia"/>
                <w:vertAlign w:val="superscript"/>
                <w:lang w:eastAsia="zh-CN"/>
              </w:rPr>
              <w:t>3</w:t>
            </w:r>
          </w:p>
        </w:tc>
        <w:tc>
          <w:tcPr>
            <w:tcW w:w="586" w:type="dxa"/>
            <w:vAlign w:val="center"/>
          </w:tcPr>
          <w:p w14:paraId="41AE808D" w14:textId="77777777" w:rsidR="003F3E1D" w:rsidRPr="00C40F13" w:rsidRDefault="003F3E1D" w:rsidP="008B2223">
            <w:pPr>
              <w:pStyle w:val="TAC"/>
              <w:rPr>
                <w:rFonts w:eastAsia="MS Mincho" w:cs="Arial"/>
              </w:rPr>
            </w:pPr>
            <w:r w:rsidRPr="00C40F13">
              <w:rPr>
                <w:rFonts w:cs="Arial" w:hint="eastAsia"/>
                <w:lang w:eastAsia="zh-CN"/>
              </w:rPr>
              <w:t>-26</w:t>
            </w:r>
            <w:r w:rsidRPr="00C40F13">
              <w:rPr>
                <w:rFonts w:cs="Arial" w:hint="eastAsia"/>
                <w:vertAlign w:val="superscript"/>
                <w:lang w:eastAsia="zh-CN"/>
              </w:rPr>
              <w:t>3</w:t>
            </w:r>
          </w:p>
        </w:tc>
        <w:tc>
          <w:tcPr>
            <w:tcW w:w="586" w:type="dxa"/>
            <w:vAlign w:val="center"/>
          </w:tcPr>
          <w:p w14:paraId="41AE808E" w14:textId="77777777" w:rsidR="003F3E1D" w:rsidRPr="00C40F13" w:rsidRDefault="003F3E1D" w:rsidP="008B2223">
            <w:pPr>
              <w:pStyle w:val="TAC"/>
              <w:rPr>
                <w:rFonts w:cs="Arial"/>
                <w:lang w:eastAsia="zh-CN"/>
              </w:rPr>
            </w:pPr>
            <w:r w:rsidRPr="00C40F13">
              <w:rPr>
                <w:rFonts w:cs="Arial"/>
                <w:lang w:eastAsia="zh-CN"/>
              </w:rPr>
              <w:t>-25</w:t>
            </w:r>
            <w:r w:rsidRPr="00C40F13">
              <w:rPr>
                <w:rFonts w:cs="Arial"/>
                <w:vertAlign w:val="superscript"/>
                <w:lang w:eastAsia="zh-CN"/>
              </w:rPr>
              <w:t>3</w:t>
            </w:r>
          </w:p>
        </w:tc>
        <w:tc>
          <w:tcPr>
            <w:tcW w:w="586" w:type="dxa"/>
            <w:vAlign w:val="center"/>
          </w:tcPr>
          <w:p w14:paraId="41AE808F" w14:textId="77777777" w:rsidR="003F3E1D" w:rsidRPr="00C40F13" w:rsidRDefault="003F3E1D" w:rsidP="008B2223">
            <w:pPr>
              <w:pStyle w:val="TAC"/>
              <w:rPr>
                <w:rFonts w:eastAsia="MS Mincho" w:cs="Arial"/>
              </w:rPr>
            </w:pPr>
            <w:r w:rsidRPr="00C40F13">
              <w:rPr>
                <w:rFonts w:cs="Arial" w:hint="eastAsia"/>
                <w:lang w:eastAsia="zh-CN"/>
              </w:rPr>
              <w:t>-24</w:t>
            </w:r>
            <w:r w:rsidRPr="00C40F13">
              <w:rPr>
                <w:rFonts w:cs="Arial" w:hint="eastAsia"/>
                <w:vertAlign w:val="superscript"/>
                <w:lang w:eastAsia="zh-CN"/>
              </w:rPr>
              <w:t>3</w:t>
            </w:r>
          </w:p>
        </w:tc>
        <w:tc>
          <w:tcPr>
            <w:tcW w:w="586" w:type="dxa"/>
            <w:vAlign w:val="center"/>
          </w:tcPr>
          <w:p w14:paraId="41AE8090" w14:textId="77777777" w:rsidR="003F3E1D" w:rsidRPr="00C40F13" w:rsidRDefault="003F3E1D" w:rsidP="008B2223">
            <w:pPr>
              <w:pStyle w:val="TAC"/>
              <w:rPr>
                <w:rFonts w:cs="Arial"/>
                <w:lang w:eastAsia="zh-CN"/>
              </w:rPr>
            </w:pPr>
            <w:r w:rsidRPr="00C40F13">
              <w:rPr>
                <w:rFonts w:cs="Arial" w:hint="eastAsia"/>
                <w:lang w:eastAsia="zh-CN"/>
              </w:rPr>
              <w:t>-2</w:t>
            </w:r>
            <w:r w:rsidRPr="00C40F13">
              <w:rPr>
                <w:rFonts w:cs="Arial"/>
                <w:lang w:eastAsia="zh-CN"/>
              </w:rPr>
              <w:t>3</w:t>
            </w:r>
            <w:r w:rsidRPr="00C40F13">
              <w:rPr>
                <w:rFonts w:cs="Arial" w:hint="eastAsia"/>
                <w:vertAlign w:val="superscript"/>
                <w:lang w:eastAsia="zh-CN"/>
              </w:rPr>
              <w:t>3</w:t>
            </w:r>
          </w:p>
        </w:tc>
        <w:tc>
          <w:tcPr>
            <w:tcW w:w="2344" w:type="dxa"/>
            <w:gridSpan w:val="4"/>
          </w:tcPr>
          <w:p w14:paraId="41AE8091" w14:textId="77777777" w:rsidR="003F3E1D" w:rsidRPr="00C40F13" w:rsidRDefault="003F3E1D" w:rsidP="008B2223">
            <w:pPr>
              <w:pStyle w:val="TAC"/>
              <w:rPr>
                <w:rFonts w:cs="Arial"/>
                <w:lang w:eastAsia="zh-CN"/>
              </w:rPr>
            </w:pPr>
            <w:r w:rsidRPr="00C40F13">
              <w:rPr>
                <w:rFonts w:cs="Arial" w:hint="eastAsia"/>
                <w:lang w:eastAsia="zh-CN"/>
              </w:rPr>
              <w:t>-22</w:t>
            </w:r>
            <w:r w:rsidRPr="00C40F13">
              <w:rPr>
                <w:rFonts w:cs="Arial" w:hint="eastAsia"/>
                <w:vertAlign w:val="superscript"/>
                <w:lang w:eastAsia="zh-CN"/>
              </w:rPr>
              <w:t>3</w:t>
            </w:r>
          </w:p>
        </w:tc>
      </w:tr>
      <w:tr w:rsidR="003F3E1D" w:rsidRPr="00C40F13" w14:paraId="41AE8096" w14:textId="77777777" w:rsidTr="008B2223">
        <w:trPr>
          <w:trHeight w:val="398"/>
          <w:jc w:val="center"/>
        </w:trPr>
        <w:tc>
          <w:tcPr>
            <w:tcW w:w="8985" w:type="dxa"/>
            <w:gridSpan w:val="14"/>
          </w:tcPr>
          <w:p w14:paraId="41AE8093"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r w:rsidRPr="00C40F13">
              <w:t>P</w:t>
            </w:r>
            <w:r w:rsidRPr="00C40F13">
              <w:rPr>
                <w:szCs w:val="22"/>
                <w:vertAlign w:val="subscript"/>
              </w:rPr>
              <w:t>CMAX_L</w:t>
            </w:r>
            <w:r w:rsidRPr="00C40F13">
              <w:rPr>
                <w:rFonts w:eastAsia="MS Mincho"/>
              </w:rPr>
              <w:t xml:space="preserve"> at the minimum uplink configuration specified in Table 7.3-3 with </w:t>
            </w:r>
            <w:r w:rsidRPr="00C40F13">
              <w:t>P</w:t>
            </w:r>
            <w:r w:rsidRPr="00C40F13">
              <w:rPr>
                <w:szCs w:val="22"/>
                <w:vertAlign w:val="subscript"/>
              </w:rPr>
              <w:t>CMAX_L</w:t>
            </w:r>
            <w:r w:rsidRPr="00C40F13">
              <w:rPr>
                <w:rFonts w:eastAsia="MS Mincho"/>
              </w:rPr>
              <w:t xml:space="preserve"> as defined in subclause 6.2.4.</w:t>
            </w:r>
          </w:p>
          <w:p w14:paraId="41AE8094" w14:textId="77777777" w:rsidR="003F3E1D" w:rsidRPr="00C40F13" w:rsidRDefault="003F3E1D" w:rsidP="008B2223">
            <w:pPr>
              <w:pStyle w:val="TAN"/>
              <w:rPr>
                <w:rFonts w:eastAsia="MS Mincho"/>
              </w:rPr>
            </w:pPr>
            <w:r w:rsidRPr="00C40F13">
              <w:rPr>
                <w:rFonts w:eastAsia="MS Mincho"/>
              </w:rPr>
              <w:t>NOTE 2:</w:t>
            </w:r>
            <w:r w:rsidRPr="00C40F13">
              <w:rPr>
                <w:rFonts w:eastAsia="MS Mincho"/>
              </w:rPr>
              <w:tab/>
              <w:t>Reference measurement channel is [TBD] for 64-QAM.</w:t>
            </w:r>
          </w:p>
          <w:p w14:paraId="41AE8095" w14:textId="77777777" w:rsidR="003F3E1D" w:rsidRPr="00C40F13" w:rsidRDefault="003F3E1D" w:rsidP="008B2223">
            <w:pPr>
              <w:pStyle w:val="TAN"/>
              <w:rPr>
                <w:rFonts w:eastAsia="MS Mincho"/>
              </w:rPr>
            </w:pPr>
            <w:r w:rsidRPr="00C40F13">
              <w:rPr>
                <w:rFonts w:eastAsia="MS Mincho"/>
              </w:rPr>
              <w:t xml:space="preserve">NOTE </w:t>
            </w:r>
            <w:r w:rsidRPr="00C40F13">
              <w:rPr>
                <w:rFonts w:hint="eastAsia"/>
                <w:lang w:eastAsia="zh-CN"/>
              </w:rPr>
              <w:t>3</w:t>
            </w:r>
            <w:r w:rsidRPr="00C40F13">
              <w:rPr>
                <w:rFonts w:eastAsia="MS Mincho"/>
              </w:rPr>
              <w:t>:</w:t>
            </w:r>
            <w:r w:rsidRPr="00C40F13">
              <w:rPr>
                <w:rFonts w:eastAsia="MS Mincho"/>
              </w:rPr>
              <w:tab/>
              <w:t>Reference measurement channel is [TBD] for 256-QAM.</w:t>
            </w:r>
          </w:p>
        </w:tc>
      </w:tr>
    </w:tbl>
    <w:p w14:paraId="41AE8097" w14:textId="77777777" w:rsidR="003F3E1D" w:rsidRPr="00C40F13" w:rsidRDefault="003F3E1D" w:rsidP="003F3E1D"/>
    <w:p w14:paraId="41AE8098" w14:textId="77777777" w:rsidR="003F3E1D" w:rsidRPr="00C40F13" w:rsidRDefault="003F3E1D" w:rsidP="003F3E1D">
      <w:pPr>
        <w:pStyle w:val="Heading2"/>
        <w:ind w:left="0" w:firstLine="0"/>
      </w:pPr>
      <w:bookmarkStart w:id="1160" w:name="_Toc526340458"/>
      <w:r w:rsidRPr="00C40F13">
        <w:t>7.4A</w:t>
      </w:r>
      <w:r w:rsidRPr="00C40F13">
        <w:tab/>
        <w:t>Maximum input level for CA</w:t>
      </w:r>
      <w:bookmarkEnd w:id="1160"/>
    </w:p>
    <w:p w14:paraId="41AE8099" w14:textId="77777777" w:rsidR="003F3E1D" w:rsidRPr="00C40F13" w:rsidRDefault="003F3E1D" w:rsidP="003F3E1D">
      <w:pPr>
        <w:pStyle w:val="Heading3"/>
        <w:ind w:left="0" w:firstLine="0"/>
      </w:pPr>
      <w:bookmarkStart w:id="1161" w:name="_Toc526340459"/>
      <w:r w:rsidRPr="00C40F13">
        <w:t>7.4A.1</w:t>
      </w:r>
      <w:r w:rsidRPr="00C40F13">
        <w:tab/>
        <w:t>Maximum input level for Intra-band contiguous CA</w:t>
      </w:r>
      <w:bookmarkEnd w:id="1161"/>
    </w:p>
    <w:p w14:paraId="41AE809A" w14:textId="77777777" w:rsidR="003F3E1D" w:rsidRPr="00C40F13" w:rsidRDefault="003F3E1D" w:rsidP="003F3E1D">
      <w:r w:rsidRPr="00C40F13">
        <w:t>For carrier aggregation maximum input level is defined as the exact wording TBD, over the aggregated receiver bandwidth, at which the specified relative throughput shall meet or exceed the minimum requirements for the specified reference measurement channel over each component carrier. The minimum requirement is the same as the one specified in Table 7.4-1.</w:t>
      </w:r>
    </w:p>
    <w:p w14:paraId="41AE809B" w14:textId="77777777" w:rsidR="003F3E1D" w:rsidRDefault="003F3E1D" w:rsidP="003F3E1D">
      <w:pPr>
        <w:pStyle w:val="Heading3"/>
        <w:ind w:left="0" w:firstLine="0"/>
        <w:rPr>
          <w:ins w:id="1162" w:author="Antti Immonen" w:date="2018-10-26T12:54:00Z"/>
        </w:rPr>
      </w:pPr>
      <w:bookmarkStart w:id="1163" w:name="_Toc526340460"/>
      <w:r w:rsidRPr="00C40F13">
        <w:t>7.4A.2</w:t>
      </w:r>
      <w:r w:rsidRPr="00C40F13">
        <w:tab/>
        <w:t>Maximum input level for Intra-band non-contiguous CA</w:t>
      </w:r>
      <w:bookmarkEnd w:id="1163"/>
    </w:p>
    <w:p w14:paraId="41AE809C" w14:textId="77777777" w:rsidR="0048158A" w:rsidRPr="000D2828" w:rsidRDefault="0048158A" w:rsidP="0048158A">
      <w:pPr>
        <w:autoSpaceDE w:val="0"/>
        <w:autoSpaceDN w:val="0"/>
        <w:adjustRightInd w:val="0"/>
        <w:spacing w:after="0"/>
        <w:rPr>
          <w:ins w:id="1164" w:author="Antti Immonen" w:date="2018-10-26T12:54:00Z"/>
          <w:lang w:val="en-US"/>
        </w:rPr>
      </w:pPr>
      <w:ins w:id="1165" w:author="Antti Immonen" w:date="2018-10-26T12:54:00Z">
        <w:r>
          <w:rPr>
            <w:lang w:val="en-US"/>
          </w:rPr>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one uplink carrier and two or more downlink sub-blocks, each larger than or equal to 5 MHz, the maximum input level requirements are defined with the uplink configuration in accordance with </w:t>
        </w:r>
        <w:r>
          <w:t>7.3A.2.2-1</w:t>
        </w:r>
        <w:r>
          <w:rPr>
            <w:lang w:val="en-US"/>
          </w:rPr>
          <w:t xml:space="preserve">. For this uplink configuration, the UE shall meet the requirements for each sub-block as specified in Table 7.4-1 and Table 7.4A-1 for one component carrier and two component carriers per sub-block, respectively. The throughput of each downlink component carrier shall be </w:t>
        </w:r>
        <w:proofErr w:type="gramStart"/>
        <w:r>
          <w:rPr>
            <w:lang w:val="en-US"/>
          </w:rPr>
          <w:t>≥  95</w:t>
        </w:r>
        <w:proofErr w:type="gramEnd"/>
        <w:r>
          <w:rPr>
            <w:lang w:val="en-US"/>
          </w:rPr>
          <w:t>% of the maximum throughput of the specified reference measurement channel as specified in Annex A.3.2 (with one sided dynamic OCNG Pattern OP.1 FDD/TDD as described in Annex A.5.2.1 and A.5.2.2. The requirements apply with all downlink carriers active.</w:t>
        </w:r>
      </w:ins>
    </w:p>
    <w:p w14:paraId="41AE809D" w14:textId="77777777" w:rsidR="0048158A" w:rsidRPr="0048158A" w:rsidRDefault="0048158A" w:rsidP="006855CF"/>
    <w:p w14:paraId="41AE809E" w14:textId="77777777" w:rsidR="003F3E1D" w:rsidRPr="00C40F13" w:rsidRDefault="003F3E1D" w:rsidP="003F3E1D">
      <w:pPr>
        <w:pStyle w:val="Heading3"/>
        <w:ind w:left="0" w:firstLine="0"/>
      </w:pPr>
      <w:bookmarkStart w:id="1166" w:name="_Toc526340461"/>
      <w:r w:rsidRPr="00C40F13">
        <w:t>7.4A.3</w:t>
      </w:r>
      <w:r w:rsidRPr="00C40F13">
        <w:tab/>
        <w:t>Maximum input level for Inter-band CA</w:t>
      </w:r>
      <w:bookmarkEnd w:id="1166"/>
    </w:p>
    <w:p w14:paraId="41AE809F" w14:textId="77777777" w:rsidR="003F3E1D" w:rsidRPr="00C40F13" w:rsidRDefault="003F3E1D" w:rsidP="003F3E1D">
      <w:r w:rsidRPr="00C40F13">
        <w:t>For inter-band carrier aggregation with one component carrier per operating band and the uplink assigned to one NR band, the maximum input level is defined with the uplink active on the band(s) other than the band whose downlink is being tested. The UE shall meet the requirements specified in subclause 7.4 for each component carrier while all downlink carriers are active.</w:t>
      </w:r>
    </w:p>
    <w:p w14:paraId="41AE80A0" w14:textId="77777777" w:rsidR="003F3E1D" w:rsidRPr="00C40F13" w:rsidRDefault="003F3E1D" w:rsidP="003F3E1D">
      <w:pPr>
        <w:pStyle w:val="Heading2"/>
        <w:ind w:left="0" w:firstLine="0"/>
      </w:pPr>
      <w:bookmarkStart w:id="1167" w:name="_Toc526340462"/>
      <w:r w:rsidRPr="00C40F13">
        <w:t>7.4D</w:t>
      </w:r>
      <w:r w:rsidRPr="00C40F13">
        <w:tab/>
        <w:t>Maximum input level for UL-MIMO</w:t>
      </w:r>
      <w:bookmarkEnd w:id="1167"/>
    </w:p>
    <w:p w14:paraId="41AE80A1" w14:textId="77777777" w:rsidR="003F3E1D" w:rsidRPr="00C40F13" w:rsidRDefault="003F3E1D" w:rsidP="003F3E1D">
      <w:r w:rsidRPr="00C40F13">
        <w:t>For UE with two transmitter antenna connectors in closed-loop spatial multiplexing, the minimum requirements specified in sub-clause 7.4 shall be met with the UL-MIMO configurations described in sub-clause 6.2D.1. For UL-MIMO, the parameter P</w:t>
      </w:r>
      <w:r w:rsidRPr="00C40F13">
        <w:rPr>
          <w:vertAlign w:val="subscript"/>
        </w:rPr>
        <w:t xml:space="preserve">CMAX_L </w:t>
      </w:r>
      <w:r w:rsidRPr="00C40F13">
        <w:t>is defined as the total transmitter power over the two transmit antenna connectors.</w:t>
      </w:r>
    </w:p>
    <w:p w14:paraId="41AE80A2" w14:textId="77777777" w:rsidR="003F3E1D" w:rsidRPr="00C40F13" w:rsidRDefault="003F3E1D" w:rsidP="003F3E1D">
      <w:pPr>
        <w:pStyle w:val="Heading2"/>
        <w:ind w:left="0" w:firstLine="0"/>
      </w:pPr>
      <w:bookmarkStart w:id="1168" w:name="_Toc526340463"/>
      <w:r w:rsidRPr="00C40F13">
        <w:t>7.5</w:t>
      </w:r>
      <w:r w:rsidRPr="00C40F13">
        <w:tab/>
        <w:t>Adjacent channel selectivity</w:t>
      </w:r>
      <w:bookmarkEnd w:id="1168"/>
      <w:r w:rsidRPr="00C40F13">
        <w:t xml:space="preserve"> </w:t>
      </w:r>
    </w:p>
    <w:p w14:paraId="41AE80A3" w14:textId="77777777" w:rsidR="003F3E1D" w:rsidRPr="00C40F13" w:rsidRDefault="003F3E1D" w:rsidP="003F3E1D">
      <w:r w:rsidRPr="00C40F13">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1AE80A4" w14:textId="77777777" w:rsidR="003F3E1D" w:rsidRPr="00C40F13" w:rsidRDefault="003F3E1D" w:rsidP="003F3E1D">
      <w:r w:rsidRPr="00C40F13">
        <w:t xml:space="preserve">The UE shall fulfil the minimum requirements specified in Table 7.5-1 for NR bands with </w:t>
      </w:r>
      <w:proofErr w:type="spellStart"/>
      <w:r w:rsidRPr="00C40F13">
        <w:t>F</w:t>
      </w:r>
      <w:r w:rsidRPr="00C40F13">
        <w:rPr>
          <w:vertAlign w:val="subscript"/>
        </w:rPr>
        <w:t>DL_high</w:t>
      </w:r>
      <w:proofErr w:type="spellEnd"/>
      <w:r w:rsidRPr="00C40F13">
        <w:rPr>
          <w:vertAlign w:val="subscript"/>
        </w:rPr>
        <w:t xml:space="preserve"> </w:t>
      </w:r>
      <w:r w:rsidRPr="00C40F13">
        <w:t xml:space="preserve">&lt; 2700 MHz and </w:t>
      </w:r>
      <w:proofErr w:type="spellStart"/>
      <w:r w:rsidRPr="00C40F13">
        <w:t>F</w:t>
      </w:r>
      <w:r w:rsidRPr="00C40F13">
        <w:rPr>
          <w:vertAlign w:val="subscript"/>
        </w:rPr>
        <w:t>UL_high</w:t>
      </w:r>
      <w:proofErr w:type="spellEnd"/>
      <w:r w:rsidRPr="00C40F13">
        <w:rPr>
          <w:vertAlign w:val="subscript"/>
        </w:rPr>
        <w:t xml:space="preserve"> </w:t>
      </w:r>
      <w:r w:rsidRPr="00C40F13">
        <w:t xml:space="preserve">&lt; 2700 MHz and the minimum requirements specified in Table 7.5-2.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w:t>
      </w:r>
      <w:proofErr w:type="spellStart"/>
      <w:r w:rsidRPr="00C40F13">
        <w:t>MHz.</w:t>
      </w:r>
      <w:proofErr w:type="spellEnd"/>
      <w:r w:rsidRPr="00C40F13">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of the maximum throughput of the reference measurement channels as specified in [Annexes A.2.2, A.2.3 and A.3.2 (with one sided dynamic OCNG Pattern OP.1 FDD/TDD for the DL-signal as described in Annex A.5.1.1/A.5.2.1)]. For operating bands with an unpaired DL part (as noted in [Table 5.5-1]), the requirements only apply for carriers assigned in the paired part. </w:t>
      </w:r>
    </w:p>
    <w:p w14:paraId="41AE80A5" w14:textId="77777777" w:rsidR="003F3E1D" w:rsidRPr="00C40F13" w:rsidRDefault="003F3E1D" w:rsidP="003F3E1D">
      <w:pPr>
        <w:pStyle w:val="TH"/>
      </w:pPr>
      <w:r w:rsidRPr="00C40F13">
        <w:t xml:space="preserve">Table 7.5-1: ACS for NR bands with </w:t>
      </w:r>
      <w:proofErr w:type="spellStart"/>
      <w:r w:rsidRPr="00C40F13">
        <w:t>F</w:t>
      </w:r>
      <w:r w:rsidRPr="00C40F13">
        <w:rPr>
          <w:vertAlign w:val="subscript"/>
        </w:rPr>
        <w:t>DL_high</w:t>
      </w:r>
      <w:proofErr w:type="spellEnd"/>
      <w:r w:rsidRPr="00C40F13">
        <w:rPr>
          <w:vertAlign w:val="subscript"/>
        </w:rPr>
        <w:t xml:space="preserve"> </w:t>
      </w:r>
      <w:r w:rsidRPr="00C40F13">
        <w:t xml:space="preserve">&lt; 2700 MHz and </w:t>
      </w:r>
      <w:proofErr w:type="spellStart"/>
      <w:r w:rsidRPr="00C40F13">
        <w:t>F</w:t>
      </w:r>
      <w:r w:rsidRPr="00C40F13">
        <w:rPr>
          <w:vertAlign w:val="subscript"/>
        </w:rPr>
        <w:t>UL_high</w:t>
      </w:r>
      <w:proofErr w:type="spellEnd"/>
      <w:r w:rsidRPr="00C40F13">
        <w:rPr>
          <w:vertAlign w:val="subscript"/>
        </w:rPr>
        <w:t xml:space="preserve"> </w:t>
      </w:r>
      <w:r w:rsidRPr="00C40F13">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F3E1D" w:rsidRPr="00C40F13" w14:paraId="41AE80A9" w14:textId="77777777" w:rsidTr="008B2223">
        <w:trPr>
          <w:jc w:val="center"/>
        </w:trPr>
        <w:tc>
          <w:tcPr>
            <w:tcW w:w="1487" w:type="dxa"/>
            <w:vMerge w:val="restart"/>
            <w:shd w:val="clear" w:color="auto" w:fill="auto"/>
          </w:tcPr>
          <w:p w14:paraId="41AE80A6" w14:textId="77777777" w:rsidR="003F3E1D" w:rsidRPr="00C40F13" w:rsidRDefault="003F3E1D" w:rsidP="008B2223">
            <w:pPr>
              <w:pStyle w:val="TAH"/>
            </w:pPr>
            <w:r w:rsidRPr="00C40F13">
              <w:t>RX parameter</w:t>
            </w:r>
          </w:p>
        </w:tc>
        <w:tc>
          <w:tcPr>
            <w:tcW w:w="907" w:type="dxa"/>
            <w:vMerge w:val="restart"/>
          </w:tcPr>
          <w:p w14:paraId="41AE80A7" w14:textId="77777777" w:rsidR="003F3E1D" w:rsidRPr="00C40F13" w:rsidRDefault="003F3E1D" w:rsidP="008B2223">
            <w:pPr>
              <w:pStyle w:val="TAH"/>
            </w:pPr>
            <w:r w:rsidRPr="00C40F13">
              <w:t>Units</w:t>
            </w:r>
          </w:p>
        </w:tc>
        <w:tc>
          <w:tcPr>
            <w:tcW w:w="5155" w:type="dxa"/>
            <w:gridSpan w:val="5"/>
          </w:tcPr>
          <w:p w14:paraId="41AE80A8" w14:textId="77777777" w:rsidR="003F3E1D" w:rsidRPr="00C40F13" w:rsidRDefault="003F3E1D" w:rsidP="008B2223">
            <w:pPr>
              <w:pStyle w:val="TAH"/>
            </w:pPr>
            <w:r w:rsidRPr="00C40F13">
              <w:t>Channel bandwidth</w:t>
            </w:r>
          </w:p>
        </w:tc>
      </w:tr>
      <w:tr w:rsidR="003F3E1D" w:rsidRPr="00C40F13" w14:paraId="41AE80B1" w14:textId="77777777" w:rsidTr="008B2223">
        <w:trPr>
          <w:jc w:val="center"/>
        </w:trPr>
        <w:tc>
          <w:tcPr>
            <w:tcW w:w="1487" w:type="dxa"/>
            <w:vMerge/>
            <w:shd w:val="clear" w:color="auto" w:fill="auto"/>
          </w:tcPr>
          <w:p w14:paraId="41AE80AA" w14:textId="77777777" w:rsidR="003F3E1D" w:rsidRPr="00C40F13" w:rsidRDefault="003F3E1D" w:rsidP="008B2223">
            <w:pPr>
              <w:pStyle w:val="TAH"/>
            </w:pPr>
          </w:p>
        </w:tc>
        <w:tc>
          <w:tcPr>
            <w:tcW w:w="907" w:type="dxa"/>
            <w:vMerge/>
          </w:tcPr>
          <w:p w14:paraId="41AE80AB" w14:textId="77777777" w:rsidR="003F3E1D" w:rsidRPr="00C40F13" w:rsidRDefault="003F3E1D" w:rsidP="008B2223">
            <w:pPr>
              <w:pStyle w:val="TAH"/>
            </w:pPr>
          </w:p>
        </w:tc>
        <w:tc>
          <w:tcPr>
            <w:tcW w:w="1031" w:type="dxa"/>
          </w:tcPr>
          <w:p w14:paraId="41AE80AC" w14:textId="77777777" w:rsidR="003F3E1D" w:rsidRPr="00C40F13" w:rsidRDefault="003F3E1D" w:rsidP="008B2223">
            <w:pPr>
              <w:pStyle w:val="TAH"/>
            </w:pPr>
            <w:r w:rsidRPr="00C40F13">
              <w:t>5 MHz</w:t>
            </w:r>
          </w:p>
        </w:tc>
        <w:tc>
          <w:tcPr>
            <w:tcW w:w="1031" w:type="dxa"/>
          </w:tcPr>
          <w:p w14:paraId="41AE80AD" w14:textId="77777777" w:rsidR="003F3E1D" w:rsidRPr="00C40F13" w:rsidRDefault="003F3E1D" w:rsidP="008B2223">
            <w:pPr>
              <w:pStyle w:val="TAH"/>
            </w:pPr>
            <w:r w:rsidRPr="00C40F13">
              <w:t>10 MHz</w:t>
            </w:r>
          </w:p>
        </w:tc>
        <w:tc>
          <w:tcPr>
            <w:tcW w:w="1031" w:type="dxa"/>
          </w:tcPr>
          <w:p w14:paraId="41AE80AE" w14:textId="77777777" w:rsidR="003F3E1D" w:rsidRPr="00C40F13" w:rsidRDefault="003F3E1D" w:rsidP="008B2223">
            <w:pPr>
              <w:pStyle w:val="TAH"/>
            </w:pPr>
            <w:r w:rsidRPr="00C40F13">
              <w:t>15 MHz</w:t>
            </w:r>
          </w:p>
        </w:tc>
        <w:tc>
          <w:tcPr>
            <w:tcW w:w="1031" w:type="dxa"/>
          </w:tcPr>
          <w:p w14:paraId="41AE80AF" w14:textId="77777777" w:rsidR="003F3E1D" w:rsidRPr="00C40F13" w:rsidRDefault="003F3E1D" w:rsidP="008B2223">
            <w:pPr>
              <w:pStyle w:val="TAH"/>
            </w:pPr>
            <w:r w:rsidRPr="00C40F13">
              <w:t>20 MHz</w:t>
            </w:r>
          </w:p>
        </w:tc>
        <w:tc>
          <w:tcPr>
            <w:tcW w:w="1031" w:type="dxa"/>
          </w:tcPr>
          <w:p w14:paraId="41AE80B0" w14:textId="77777777" w:rsidR="003F3E1D" w:rsidRPr="00C40F13" w:rsidRDefault="003F3E1D" w:rsidP="008B2223">
            <w:pPr>
              <w:pStyle w:val="TAH"/>
            </w:pPr>
            <w:r w:rsidRPr="00C40F13">
              <w:t>25 MHz</w:t>
            </w:r>
          </w:p>
        </w:tc>
      </w:tr>
      <w:tr w:rsidR="003F3E1D" w:rsidRPr="00C40F13" w14:paraId="41AE80B9" w14:textId="77777777" w:rsidTr="008B2223">
        <w:trPr>
          <w:jc w:val="center"/>
        </w:trPr>
        <w:tc>
          <w:tcPr>
            <w:tcW w:w="1487" w:type="dxa"/>
            <w:shd w:val="clear" w:color="auto" w:fill="auto"/>
          </w:tcPr>
          <w:p w14:paraId="41AE80B2" w14:textId="77777777" w:rsidR="003F3E1D" w:rsidRPr="00C40F13" w:rsidRDefault="003F3E1D" w:rsidP="008B2223">
            <w:pPr>
              <w:pStyle w:val="TAC"/>
            </w:pPr>
            <w:r w:rsidRPr="00C40F13">
              <w:t>ACS</w:t>
            </w:r>
          </w:p>
        </w:tc>
        <w:tc>
          <w:tcPr>
            <w:tcW w:w="907" w:type="dxa"/>
          </w:tcPr>
          <w:p w14:paraId="41AE80B3" w14:textId="77777777" w:rsidR="003F3E1D" w:rsidRPr="00C40F13" w:rsidRDefault="003F3E1D" w:rsidP="008B2223">
            <w:pPr>
              <w:pStyle w:val="TAC"/>
            </w:pPr>
            <w:r w:rsidRPr="00C40F13">
              <w:t>dB</w:t>
            </w:r>
          </w:p>
        </w:tc>
        <w:tc>
          <w:tcPr>
            <w:tcW w:w="1031" w:type="dxa"/>
          </w:tcPr>
          <w:p w14:paraId="41AE80B4" w14:textId="77777777" w:rsidR="003F3E1D" w:rsidRPr="00C40F13" w:rsidRDefault="003F3E1D" w:rsidP="008B2223">
            <w:pPr>
              <w:pStyle w:val="TAC"/>
            </w:pPr>
            <w:r w:rsidRPr="00C40F13">
              <w:t>[33]</w:t>
            </w:r>
          </w:p>
        </w:tc>
        <w:tc>
          <w:tcPr>
            <w:tcW w:w="1031" w:type="dxa"/>
          </w:tcPr>
          <w:p w14:paraId="41AE80B5" w14:textId="77777777" w:rsidR="003F3E1D" w:rsidRPr="00C40F13" w:rsidRDefault="003F3E1D" w:rsidP="008B2223">
            <w:pPr>
              <w:pStyle w:val="TAC"/>
            </w:pPr>
            <w:r w:rsidRPr="00C40F13">
              <w:t>[33]</w:t>
            </w:r>
          </w:p>
        </w:tc>
        <w:tc>
          <w:tcPr>
            <w:tcW w:w="1031" w:type="dxa"/>
          </w:tcPr>
          <w:p w14:paraId="41AE80B6" w14:textId="77777777" w:rsidR="003F3E1D" w:rsidRPr="00C40F13" w:rsidRDefault="003F3E1D" w:rsidP="008B2223">
            <w:pPr>
              <w:pStyle w:val="TAC"/>
            </w:pPr>
            <w:r w:rsidRPr="00C40F13">
              <w:t>[30]</w:t>
            </w:r>
          </w:p>
        </w:tc>
        <w:tc>
          <w:tcPr>
            <w:tcW w:w="1031" w:type="dxa"/>
          </w:tcPr>
          <w:p w14:paraId="41AE80B7" w14:textId="77777777" w:rsidR="003F3E1D" w:rsidRPr="00C40F13" w:rsidRDefault="003F3E1D" w:rsidP="008B2223">
            <w:pPr>
              <w:pStyle w:val="TAC"/>
            </w:pPr>
            <w:r w:rsidRPr="00C40F13">
              <w:t>[27]</w:t>
            </w:r>
          </w:p>
        </w:tc>
        <w:tc>
          <w:tcPr>
            <w:tcW w:w="1031" w:type="dxa"/>
          </w:tcPr>
          <w:p w14:paraId="41AE80B8" w14:textId="77777777" w:rsidR="003F3E1D" w:rsidRPr="00C40F13" w:rsidRDefault="003F3E1D" w:rsidP="008B2223">
            <w:pPr>
              <w:pStyle w:val="TAC"/>
            </w:pPr>
            <w:r w:rsidRPr="00C40F13">
              <w:t>[26]</w:t>
            </w:r>
          </w:p>
        </w:tc>
      </w:tr>
      <w:tr w:rsidR="003F3E1D" w:rsidRPr="00C40F13" w14:paraId="41AE80BD" w14:textId="77777777" w:rsidTr="008B2223">
        <w:trPr>
          <w:jc w:val="center"/>
        </w:trPr>
        <w:tc>
          <w:tcPr>
            <w:tcW w:w="1487" w:type="dxa"/>
            <w:vMerge w:val="restart"/>
            <w:shd w:val="clear" w:color="auto" w:fill="auto"/>
          </w:tcPr>
          <w:p w14:paraId="41AE80BA" w14:textId="77777777" w:rsidR="003F3E1D" w:rsidRPr="00C40F13" w:rsidRDefault="003F3E1D" w:rsidP="008B2223">
            <w:pPr>
              <w:pStyle w:val="TAH"/>
            </w:pPr>
            <w:r w:rsidRPr="00C40F13">
              <w:t>RX parameter</w:t>
            </w:r>
          </w:p>
        </w:tc>
        <w:tc>
          <w:tcPr>
            <w:tcW w:w="907" w:type="dxa"/>
            <w:vMerge w:val="restart"/>
          </w:tcPr>
          <w:p w14:paraId="41AE80BB" w14:textId="77777777" w:rsidR="003F3E1D" w:rsidRPr="00C40F13" w:rsidRDefault="003F3E1D" w:rsidP="008B2223">
            <w:pPr>
              <w:pStyle w:val="TAH"/>
            </w:pPr>
            <w:r w:rsidRPr="00C40F13">
              <w:t>Units</w:t>
            </w:r>
          </w:p>
        </w:tc>
        <w:tc>
          <w:tcPr>
            <w:tcW w:w="5155" w:type="dxa"/>
            <w:gridSpan w:val="5"/>
          </w:tcPr>
          <w:p w14:paraId="41AE80BC" w14:textId="77777777" w:rsidR="003F3E1D" w:rsidRPr="00C40F13" w:rsidRDefault="003F3E1D" w:rsidP="008B2223">
            <w:pPr>
              <w:pStyle w:val="TAH"/>
            </w:pPr>
            <w:r w:rsidRPr="00C40F13">
              <w:t>Channel bandwidth</w:t>
            </w:r>
          </w:p>
        </w:tc>
      </w:tr>
      <w:tr w:rsidR="003F3E1D" w:rsidRPr="00C40F13" w14:paraId="41AE80C5" w14:textId="77777777" w:rsidTr="008B2223">
        <w:trPr>
          <w:jc w:val="center"/>
        </w:trPr>
        <w:tc>
          <w:tcPr>
            <w:tcW w:w="1487" w:type="dxa"/>
            <w:vMerge/>
            <w:shd w:val="clear" w:color="auto" w:fill="auto"/>
          </w:tcPr>
          <w:p w14:paraId="41AE80BE" w14:textId="77777777" w:rsidR="003F3E1D" w:rsidRPr="00C40F13" w:rsidRDefault="003F3E1D" w:rsidP="008B2223">
            <w:pPr>
              <w:pStyle w:val="TAH"/>
            </w:pPr>
          </w:p>
        </w:tc>
        <w:tc>
          <w:tcPr>
            <w:tcW w:w="907" w:type="dxa"/>
            <w:vMerge/>
          </w:tcPr>
          <w:p w14:paraId="41AE80BF" w14:textId="77777777" w:rsidR="003F3E1D" w:rsidRPr="00C40F13" w:rsidRDefault="003F3E1D" w:rsidP="008B2223">
            <w:pPr>
              <w:pStyle w:val="TAH"/>
            </w:pPr>
          </w:p>
        </w:tc>
        <w:tc>
          <w:tcPr>
            <w:tcW w:w="1031" w:type="dxa"/>
          </w:tcPr>
          <w:p w14:paraId="41AE80C0" w14:textId="77777777" w:rsidR="003F3E1D" w:rsidRPr="00C40F13" w:rsidRDefault="003F3E1D" w:rsidP="008B2223">
            <w:pPr>
              <w:pStyle w:val="TAH"/>
            </w:pPr>
            <w:r w:rsidRPr="00C40F13">
              <w:t>30 MHz</w:t>
            </w:r>
          </w:p>
        </w:tc>
        <w:tc>
          <w:tcPr>
            <w:tcW w:w="1031" w:type="dxa"/>
          </w:tcPr>
          <w:p w14:paraId="41AE80C1" w14:textId="77777777" w:rsidR="003F3E1D" w:rsidRPr="00C40F13" w:rsidRDefault="003F3E1D" w:rsidP="008B2223">
            <w:pPr>
              <w:pStyle w:val="TAH"/>
            </w:pPr>
            <w:r w:rsidRPr="00C40F13">
              <w:t>40 MHz</w:t>
            </w:r>
          </w:p>
        </w:tc>
        <w:tc>
          <w:tcPr>
            <w:tcW w:w="1031" w:type="dxa"/>
          </w:tcPr>
          <w:p w14:paraId="41AE80C2" w14:textId="77777777" w:rsidR="003F3E1D" w:rsidRPr="00C40F13" w:rsidRDefault="003F3E1D" w:rsidP="008B2223">
            <w:pPr>
              <w:pStyle w:val="TAH"/>
            </w:pPr>
            <w:r w:rsidRPr="00C40F13">
              <w:t>50 MHz</w:t>
            </w:r>
          </w:p>
        </w:tc>
        <w:tc>
          <w:tcPr>
            <w:tcW w:w="1031" w:type="dxa"/>
          </w:tcPr>
          <w:p w14:paraId="41AE80C3" w14:textId="77777777" w:rsidR="003F3E1D" w:rsidRPr="00C40F13" w:rsidRDefault="003F3E1D" w:rsidP="008B2223">
            <w:pPr>
              <w:pStyle w:val="TAH"/>
            </w:pPr>
            <w:r w:rsidRPr="00C40F13">
              <w:t>60 MHz</w:t>
            </w:r>
          </w:p>
        </w:tc>
        <w:tc>
          <w:tcPr>
            <w:tcW w:w="1031" w:type="dxa"/>
          </w:tcPr>
          <w:p w14:paraId="41AE80C4" w14:textId="77777777" w:rsidR="003F3E1D" w:rsidRPr="00C40F13" w:rsidRDefault="003F3E1D" w:rsidP="008B2223">
            <w:pPr>
              <w:pStyle w:val="TAH"/>
            </w:pPr>
            <w:r w:rsidRPr="00C40F13">
              <w:t>80 MHz</w:t>
            </w:r>
          </w:p>
        </w:tc>
      </w:tr>
      <w:tr w:rsidR="003F3E1D" w:rsidRPr="00C40F13" w14:paraId="41AE80CD" w14:textId="77777777" w:rsidTr="008B2223">
        <w:trPr>
          <w:jc w:val="center"/>
        </w:trPr>
        <w:tc>
          <w:tcPr>
            <w:tcW w:w="1487" w:type="dxa"/>
            <w:shd w:val="clear" w:color="auto" w:fill="auto"/>
          </w:tcPr>
          <w:p w14:paraId="41AE80C6" w14:textId="77777777" w:rsidR="003F3E1D" w:rsidRPr="00C40F13" w:rsidRDefault="003F3E1D" w:rsidP="008B2223">
            <w:pPr>
              <w:pStyle w:val="TAC"/>
            </w:pPr>
            <w:r w:rsidRPr="00C40F13">
              <w:t>ACS</w:t>
            </w:r>
          </w:p>
        </w:tc>
        <w:tc>
          <w:tcPr>
            <w:tcW w:w="907" w:type="dxa"/>
          </w:tcPr>
          <w:p w14:paraId="41AE80C7" w14:textId="77777777" w:rsidR="003F3E1D" w:rsidRPr="00C40F13" w:rsidRDefault="003F3E1D" w:rsidP="008B2223">
            <w:pPr>
              <w:pStyle w:val="TAC"/>
            </w:pPr>
            <w:r w:rsidRPr="00C40F13">
              <w:t>dB</w:t>
            </w:r>
          </w:p>
        </w:tc>
        <w:tc>
          <w:tcPr>
            <w:tcW w:w="1031" w:type="dxa"/>
          </w:tcPr>
          <w:p w14:paraId="41AE80C8" w14:textId="77777777" w:rsidR="003F3E1D" w:rsidRPr="00C40F13" w:rsidRDefault="003F3E1D" w:rsidP="008B2223">
            <w:pPr>
              <w:pStyle w:val="TAC"/>
            </w:pPr>
            <w:r w:rsidRPr="00C40F13">
              <w:t>[25.5]</w:t>
            </w:r>
          </w:p>
        </w:tc>
        <w:tc>
          <w:tcPr>
            <w:tcW w:w="1031" w:type="dxa"/>
          </w:tcPr>
          <w:p w14:paraId="41AE80C9" w14:textId="77777777" w:rsidR="003F3E1D" w:rsidRPr="00C40F13" w:rsidRDefault="003F3E1D" w:rsidP="008B2223">
            <w:pPr>
              <w:pStyle w:val="TAC"/>
            </w:pPr>
            <w:r w:rsidRPr="00C40F13">
              <w:t>[24]</w:t>
            </w:r>
          </w:p>
        </w:tc>
        <w:tc>
          <w:tcPr>
            <w:tcW w:w="1031" w:type="dxa"/>
          </w:tcPr>
          <w:p w14:paraId="41AE80CA" w14:textId="77777777" w:rsidR="003F3E1D" w:rsidRPr="00C40F13" w:rsidRDefault="003F3E1D" w:rsidP="008B2223">
            <w:pPr>
              <w:pStyle w:val="TAC"/>
            </w:pPr>
            <w:r w:rsidRPr="00C40F13">
              <w:t>[23]</w:t>
            </w:r>
          </w:p>
        </w:tc>
        <w:tc>
          <w:tcPr>
            <w:tcW w:w="1031" w:type="dxa"/>
          </w:tcPr>
          <w:p w14:paraId="41AE80CB" w14:textId="77777777" w:rsidR="003F3E1D" w:rsidRPr="00C40F13" w:rsidRDefault="003F3E1D" w:rsidP="008B2223">
            <w:pPr>
              <w:pStyle w:val="TAC"/>
            </w:pPr>
            <w:r w:rsidRPr="00C40F13">
              <w:t>[22.5]</w:t>
            </w:r>
          </w:p>
        </w:tc>
        <w:tc>
          <w:tcPr>
            <w:tcW w:w="1031" w:type="dxa"/>
          </w:tcPr>
          <w:p w14:paraId="41AE80CC" w14:textId="77777777" w:rsidR="003F3E1D" w:rsidRPr="00C40F13" w:rsidRDefault="003F3E1D" w:rsidP="008B2223">
            <w:pPr>
              <w:pStyle w:val="TAC"/>
            </w:pPr>
            <w:r w:rsidRPr="00C40F13">
              <w:t>[21]</w:t>
            </w:r>
          </w:p>
        </w:tc>
      </w:tr>
      <w:tr w:rsidR="003F3E1D" w:rsidRPr="00C40F13" w14:paraId="41AE80D1" w14:textId="77777777" w:rsidTr="008B2223">
        <w:trPr>
          <w:jc w:val="center"/>
        </w:trPr>
        <w:tc>
          <w:tcPr>
            <w:tcW w:w="1487" w:type="dxa"/>
            <w:vMerge w:val="restart"/>
            <w:shd w:val="clear" w:color="auto" w:fill="auto"/>
          </w:tcPr>
          <w:p w14:paraId="41AE80CE" w14:textId="77777777" w:rsidR="003F3E1D" w:rsidRPr="00C40F13" w:rsidRDefault="003F3E1D" w:rsidP="008B2223">
            <w:pPr>
              <w:pStyle w:val="TAH"/>
            </w:pPr>
            <w:r w:rsidRPr="00C40F13">
              <w:t>RX parameter</w:t>
            </w:r>
          </w:p>
        </w:tc>
        <w:tc>
          <w:tcPr>
            <w:tcW w:w="907" w:type="dxa"/>
            <w:vMerge w:val="restart"/>
          </w:tcPr>
          <w:p w14:paraId="41AE80CF" w14:textId="77777777" w:rsidR="003F3E1D" w:rsidRPr="00C40F13" w:rsidRDefault="003F3E1D" w:rsidP="008B2223">
            <w:pPr>
              <w:pStyle w:val="TAH"/>
            </w:pPr>
            <w:r w:rsidRPr="00C40F13">
              <w:t>Units</w:t>
            </w:r>
          </w:p>
        </w:tc>
        <w:tc>
          <w:tcPr>
            <w:tcW w:w="5155" w:type="dxa"/>
            <w:gridSpan w:val="5"/>
          </w:tcPr>
          <w:p w14:paraId="41AE80D0" w14:textId="77777777" w:rsidR="003F3E1D" w:rsidRPr="00C40F13" w:rsidRDefault="003F3E1D" w:rsidP="008B2223">
            <w:pPr>
              <w:pStyle w:val="TAH"/>
            </w:pPr>
            <w:r w:rsidRPr="00C40F13">
              <w:t>Channel bandwidth</w:t>
            </w:r>
          </w:p>
        </w:tc>
      </w:tr>
      <w:tr w:rsidR="003F3E1D" w:rsidRPr="00C40F13" w14:paraId="41AE80D9" w14:textId="77777777" w:rsidTr="008B2223">
        <w:trPr>
          <w:jc w:val="center"/>
        </w:trPr>
        <w:tc>
          <w:tcPr>
            <w:tcW w:w="1487" w:type="dxa"/>
            <w:vMerge/>
            <w:shd w:val="clear" w:color="auto" w:fill="auto"/>
          </w:tcPr>
          <w:p w14:paraId="41AE80D2" w14:textId="77777777" w:rsidR="003F3E1D" w:rsidRPr="00C40F13" w:rsidRDefault="003F3E1D" w:rsidP="008B2223">
            <w:pPr>
              <w:pStyle w:val="TAC"/>
            </w:pPr>
          </w:p>
        </w:tc>
        <w:tc>
          <w:tcPr>
            <w:tcW w:w="907" w:type="dxa"/>
            <w:vMerge/>
          </w:tcPr>
          <w:p w14:paraId="41AE80D3" w14:textId="77777777" w:rsidR="003F3E1D" w:rsidRPr="00C40F13" w:rsidRDefault="003F3E1D" w:rsidP="008B2223">
            <w:pPr>
              <w:pStyle w:val="TAC"/>
            </w:pPr>
          </w:p>
        </w:tc>
        <w:tc>
          <w:tcPr>
            <w:tcW w:w="1031" w:type="dxa"/>
          </w:tcPr>
          <w:p w14:paraId="41AE80D4" w14:textId="77777777" w:rsidR="003F3E1D" w:rsidRPr="00C40F13" w:rsidRDefault="003F3E1D" w:rsidP="008B2223">
            <w:pPr>
              <w:pStyle w:val="TAH"/>
            </w:pPr>
            <w:r w:rsidRPr="00C40F13">
              <w:t>90 MHz</w:t>
            </w:r>
          </w:p>
        </w:tc>
        <w:tc>
          <w:tcPr>
            <w:tcW w:w="1031" w:type="dxa"/>
          </w:tcPr>
          <w:p w14:paraId="41AE80D5" w14:textId="77777777" w:rsidR="003F3E1D" w:rsidRPr="00C40F13" w:rsidRDefault="003F3E1D" w:rsidP="008B2223">
            <w:pPr>
              <w:pStyle w:val="TAH"/>
            </w:pPr>
            <w:r w:rsidRPr="00C40F13">
              <w:t>100 MHz</w:t>
            </w:r>
          </w:p>
        </w:tc>
        <w:tc>
          <w:tcPr>
            <w:tcW w:w="1031" w:type="dxa"/>
          </w:tcPr>
          <w:p w14:paraId="41AE80D6" w14:textId="77777777" w:rsidR="003F3E1D" w:rsidRPr="00C40F13" w:rsidRDefault="003F3E1D" w:rsidP="008B2223">
            <w:pPr>
              <w:pStyle w:val="TAC"/>
            </w:pPr>
          </w:p>
        </w:tc>
        <w:tc>
          <w:tcPr>
            <w:tcW w:w="1031" w:type="dxa"/>
          </w:tcPr>
          <w:p w14:paraId="41AE80D7" w14:textId="77777777" w:rsidR="003F3E1D" w:rsidRPr="00C40F13" w:rsidRDefault="003F3E1D" w:rsidP="008B2223">
            <w:pPr>
              <w:pStyle w:val="TAC"/>
            </w:pPr>
          </w:p>
        </w:tc>
        <w:tc>
          <w:tcPr>
            <w:tcW w:w="1031" w:type="dxa"/>
          </w:tcPr>
          <w:p w14:paraId="41AE80D8" w14:textId="77777777" w:rsidR="003F3E1D" w:rsidRPr="00C40F13" w:rsidRDefault="003F3E1D" w:rsidP="008B2223">
            <w:pPr>
              <w:pStyle w:val="TAC"/>
            </w:pPr>
          </w:p>
        </w:tc>
      </w:tr>
      <w:tr w:rsidR="003F3E1D" w:rsidRPr="00C40F13" w14:paraId="41AE80E1" w14:textId="77777777" w:rsidTr="008B2223">
        <w:trPr>
          <w:jc w:val="center"/>
        </w:trPr>
        <w:tc>
          <w:tcPr>
            <w:tcW w:w="1487" w:type="dxa"/>
            <w:shd w:val="clear" w:color="auto" w:fill="auto"/>
          </w:tcPr>
          <w:p w14:paraId="41AE80DA" w14:textId="77777777" w:rsidR="003F3E1D" w:rsidRPr="00C40F13" w:rsidRDefault="003F3E1D" w:rsidP="008B2223">
            <w:pPr>
              <w:pStyle w:val="TAC"/>
            </w:pPr>
            <w:r w:rsidRPr="00C40F13">
              <w:t>ACS</w:t>
            </w:r>
          </w:p>
        </w:tc>
        <w:tc>
          <w:tcPr>
            <w:tcW w:w="907" w:type="dxa"/>
          </w:tcPr>
          <w:p w14:paraId="41AE80DB" w14:textId="77777777" w:rsidR="003F3E1D" w:rsidRPr="00C40F13" w:rsidRDefault="003F3E1D" w:rsidP="008B2223">
            <w:pPr>
              <w:pStyle w:val="TAC"/>
            </w:pPr>
            <w:r w:rsidRPr="00C40F13">
              <w:t>dB</w:t>
            </w:r>
          </w:p>
        </w:tc>
        <w:tc>
          <w:tcPr>
            <w:tcW w:w="1031" w:type="dxa"/>
          </w:tcPr>
          <w:p w14:paraId="41AE80DC" w14:textId="77777777" w:rsidR="003F3E1D" w:rsidRPr="00C40F13" w:rsidRDefault="003F3E1D" w:rsidP="008B2223">
            <w:pPr>
              <w:pStyle w:val="TAC"/>
            </w:pPr>
            <w:r w:rsidRPr="00C40F13">
              <w:t>[20.5]</w:t>
            </w:r>
          </w:p>
        </w:tc>
        <w:tc>
          <w:tcPr>
            <w:tcW w:w="1031" w:type="dxa"/>
          </w:tcPr>
          <w:p w14:paraId="41AE80DD" w14:textId="77777777" w:rsidR="003F3E1D" w:rsidRPr="00C40F13" w:rsidRDefault="003F3E1D" w:rsidP="008B2223">
            <w:pPr>
              <w:pStyle w:val="TAC"/>
            </w:pPr>
            <w:r w:rsidRPr="00C40F13">
              <w:t>[20]</w:t>
            </w:r>
          </w:p>
        </w:tc>
        <w:tc>
          <w:tcPr>
            <w:tcW w:w="1031" w:type="dxa"/>
          </w:tcPr>
          <w:p w14:paraId="41AE80DE" w14:textId="77777777" w:rsidR="003F3E1D" w:rsidRPr="00C40F13" w:rsidRDefault="003F3E1D" w:rsidP="008B2223">
            <w:pPr>
              <w:pStyle w:val="TAC"/>
            </w:pPr>
          </w:p>
        </w:tc>
        <w:tc>
          <w:tcPr>
            <w:tcW w:w="1031" w:type="dxa"/>
          </w:tcPr>
          <w:p w14:paraId="41AE80DF" w14:textId="77777777" w:rsidR="003F3E1D" w:rsidRPr="00C40F13" w:rsidRDefault="003F3E1D" w:rsidP="008B2223">
            <w:pPr>
              <w:pStyle w:val="TAC"/>
            </w:pPr>
          </w:p>
        </w:tc>
        <w:tc>
          <w:tcPr>
            <w:tcW w:w="1031" w:type="dxa"/>
          </w:tcPr>
          <w:p w14:paraId="41AE80E0" w14:textId="77777777" w:rsidR="003F3E1D" w:rsidRPr="00C40F13" w:rsidRDefault="003F3E1D" w:rsidP="008B2223">
            <w:pPr>
              <w:pStyle w:val="TAC"/>
            </w:pPr>
          </w:p>
        </w:tc>
      </w:tr>
    </w:tbl>
    <w:p w14:paraId="41AE80E2" w14:textId="77777777" w:rsidR="003F3E1D" w:rsidRPr="00C40F13" w:rsidRDefault="003F3E1D" w:rsidP="003F3E1D"/>
    <w:p w14:paraId="41AE80E3" w14:textId="77777777" w:rsidR="003F3E1D" w:rsidRPr="00C40F13" w:rsidRDefault="003F3E1D" w:rsidP="003F3E1D">
      <w:pPr>
        <w:pStyle w:val="TH"/>
      </w:pPr>
      <w:r w:rsidRPr="00C40F13">
        <w:t xml:space="preserve">Table 7.5-2: ACS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F3E1D" w:rsidRPr="00C40F13" w14:paraId="41AE80E7" w14:textId="77777777" w:rsidTr="008B2223">
        <w:trPr>
          <w:jc w:val="center"/>
        </w:trPr>
        <w:tc>
          <w:tcPr>
            <w:tcW w:w="1487" w:type="dxa"/>
            <w:vMerge w:val="restart"/>
            <w:shd w:val="clear" w:color="auto" w:fill="auto"/>
          </w:tcPr>
          <w:p w14:paraId="41AE80E4" w14:textId="77777777" w:rsidR="003F3E1D" w:rsidRPr="00C40F13" w:rsidRDefault="003F3E1D" w:rsidP="008B2223">
            <w:pPr>
              <w:pStyle w:val="TAH"/>
            </w:pPr>
            <w:r w:rsidRPr="00C40F13">
              <w:t>RX parameter</w:t>
            </w:r>
          </w:p>
        </w:tc>
        <w:tc>
          <w:tcPr>
            <w:tcW w:w="907" w:type="dxa"/>
            <w:vMerge w:val="restart"/>
          </w:tcPr>
          <w:p w14:paraId="41AE80E5" w14:textId="77777777" w:rsidR="003F3E1D" w:rsidRPr="00C40F13" w:rsidRDefault="003F3E1D" w:rsidP="008B2223">
            <w:pPr>
              <w:pStyle w:val="TAH"/>
            </w:pPr>
            <w:r w:rsidRPr="00C40F13">
              <w:t>Units</w:t>
            </w:r>
          </w:p>
        </w:tc>
        <w:tc>
          <w:tcPr>
            <w:tcW w:w="5155" w:type="dxa"/>
            <w:gridSpan w:val="5"/>
          </w:tcPr>
          <w:p w14:paraId="41AE80E6" w14:textId="77777777" w:rsidR="003F3E1D" w:rsidRPr="00C40F13" w:rsidRDefault="003F3E1D" w:rsidP="008B2223">
            <w:pPr>
              <w:pStyle w:val="TAH"/>
            </w:pPr>
            <w:r w:rsidRPr="00C40F13">
              <w:t>Channel bandwidth</w:t>
            </w:r>
          </w:p>
        </w:tc>
      </w:tr>
      <w:tr w:rsidR="003F3E1D" w:rsidRPr="00C40F13" w14:paraId="41AE80EF" w14:textId="77777777" w:rsidTr="008B2223">
        <w:trPr>
          <w:jc w:val="center"/>
        </w:trPr>
        <w:tc>
          <w:tcPr>
            <w:tcW w:w="1487" w:type="dxa"/>
            <w:vMerge/>
            <w:shd w:val="clear" w:color="auto" w:fill="auto"/>
          </w:tcPr>
          <w:p w14:paraId="41AE80E8" w14:textId="77777777" w:rsidR="003F3E1D" w:rsidRPr="00C40F13" w:rsidRDefault="003F3E1D" w:rsidP="008B2223">
            <w:pPr>
              <w:pStyle w:val="TAH"/>
            </w:pPr>
          </w:p>
        </w:tc>
        <w:tc>
          <w:tcPr>
            <w:tcW w:w="907" w:type="dxa"/>
            <w:vMerge/>
          </w:tcPr>
          <w:p w14:paraId="41AE80E9" w14:textId="77777777" w:rsidR="003F3E1D" w:rsidRPr="00C40F13" w:rsidRDefault="003F3E1D" w:rsidP="008B2223">
            <w:pPr>
              <w:pStyle w:val="TAH"/>
            </w:pPr>
          </w:p>
        </w:tc>
        <w:tc>
          <w:tcPr>
            <w:tcW w:w="1031" w:type="dxa"/>
          </w:tcPr>
          <w:p w14:paraId="41AE80EA" w14:textId="77777777" w:rsidR="003F3E1D" w:rsidRPr="00C40F13" w:rsidRDefault="003F3E1D" w:rsidP="008B2223">
            <w:pPr>
              <w:pStyle w:val="TAH"/>
            </w:pPr>
            <w:r w:rsidRPr="00C40F13">
              <w:t>10 MHz</w:t>
            </w:r>
          </w:p>
        </w:tc>
        <w:tc>
          <w:tcPr>
            <w:tcW w:w="1031" w:type="dxa"/>
          </w:tcPr>
          <w:p w14:paraId="41AE80EB" w14:textId="77777777" w:rsidR="003F3E1D" w:rsidRPr="00C40F13" w:rsidRDefault="003F3E1D" w:rsidP="008B2223">
            <w:pPr>
              <w:pStyle w:val="TAH"/>
            </w:pPr>
            <w:r w:rsidRPr="00C40F13">
              <w:t>15 MHz</w:t>
            </w:r>
          </w:p>
        </w:tc>
        <w:tc>
          <w:tcPr>
            <w:tcW w:w="1031" w:type="dxa"/>
          </w:tcPr>
          <w:p w14:paraId="41AE80EC" w14:textId="77777777" w:rsidR="003F3E1D" w:rsidRPr="00C40F13" w:rsidRDefault="003F3E1D" w:rsidP="008B2223">
            <w:pPr>
              <w:pStyle w:val="TAH"/>
            </w:pPr>
            <w:r w:rsidRPr="00C40F13">
              <w:t>20 MHz</w:t>
            </w:r>
          </w:p>
        </w:tc>
        <w:tc>
          <w:tcPr>
            <w:tcW w:w="1031" w:type="dxa"/>
          </w:tcPr>
          <w:p w14:paraId="41AE80ED" w14:textId="77777777" w:rsidR="003F3E1D" w:rsidRPr="00C40F13" w:rsidRDefault="003F3E1D" w:rsidP="008B2223">
            <w:pPr>
              <w:pStyle w:val="TAH"/>
            </w:pPr>
            <w:r w:rsidRPr="00C40F13">
              <w:t>40 MHz</w:t>
            </w:r>
          </w:p>
        </w:tc>
        <w:tc>
          <w:tcPr>
            <w:tcW w:w="1031" w:type="dxa"/>
          </w:tcPr>
          <w:p w14:paraId="41AE80EE" w14:textId="77777777" w:rsidR="003F3E1D" w:rsidRPr="00C40F13" w:rsidRDefault="003F3E1D" w:rsidP="008B2223">
            <w:pPr>
              <w:pStyle w:val="TAH"/>
            </w:pPr>
            <w:r w:rsidRPr="00C40F13">
              <w:t>50 MHz</w:t>
            </w:r>
          </w:p>
        </w:tc>
      </w:tr>
      <w:tr w:rsidR="003F3E1D" w:rsidRPr="00C40F13" w14:paraId="41AE80F7" w14:textId="77777777" w:rsidTr="008B2223">
        <w:trPr>
          <w:jc w:val="center"/>
        </w:trPr>
        <w:tc>
          <w:tcPr>
            <w:tcW w:w="1487" w:type="dxa"/>
            <w:shd w:val="clear" w:color="auto" w:fill="auto"/>
          </w:tcPr>
          <w:p w14:paraId="41AE80F0" w14:textId="77777777" w:rsidR="003F3E1D" w:rsidRPr="00C40F13" w:rsidRDefault="003F3E1D" w:rsidP="008B2223">
            <w:pPr>
              <w:pStyle w:val="TAC"/>
            </w:pPr>
            <w:r w:rsidRPr="00C40F13">
              <w:t>ACS</w:t>
            </w:r>
          </w:p>
        </w:tc>
        <w:tc>
          <w:tcPr>
            <w:tcW w:w="907" w:type="dxa"/>
          </w:tcPr>
          <w:p w14:paraId="41AE80F1" w14:textId="77777777" w:rsidR="003F3E1D" w:rsidRPr="00C40F13" w:rsidRDefault="003F3E1D" w:rsidP="008B2223">
            <w:pPr>
              <w:pStyle w:val="TAC"/>
            </w:pPr>
            <w:r w:rsidRPr="00C40F13">
              <w:t>dB</w:t>
            </w:r>
          </w:p>
        </w:tc>
        <w:tc>
          <w:tcPr>
            <w:tcW w:w="1031" w:type="dxa"/>
          </w:tcPr>
          <w:p w14:paraId="41AE80F2" w14:textId="77777777" w:rsidR="003F3E1D" w:rsidRPr="00C40F13" w:rsidRDefault="003F3E1D" w:rsidP="008B2223">
            <w:pPr>
              <w:pStyle w:val="TAC"/>
            </w:pPr>
            <w:r w:rsidRPr="00C40F13">
              <w:t>[33]</w:t>
            </w:r>
          </w:p>
        </w:tc>
        <w:tc>
          <w:tcPr>
            <w:tcW w:w="1031" w:type="dxa"/>
          </w:tcPr>
          <w:p w14:paraId="41AE80F3" w14:textId="77777777" w:rsidR="003F3E1D" w:rsidRPr="00C40F13" w:rsidRDefault="003F3E1D" w:rsidP="008B2223">
            <w:pPr>
              <w:pStyle w:val="TAC"/>
            </w:pPr>
            <w:r w:rsidRPr="00C40F13">
              <w:t>[33]</w:t>
            </w:r>
          </w:p>
        </w:tc>
        <w:tc>
          <w:tcPr>
            <w:tcW w:w="1031" w:type="dxa"/>
          </w:tcPr>
          <w:p w14:paraId="41AE80F4" w14:textId="77777777" w:rsidR="003F3E1D" w:rsidRPr="00C40F13" w:rsidRDefault="003F3E1D" w:rsidP="008B2223">
            <w:pPr>
              <w:pStyle w:val="TAC"/>
            </w:pPr>
            <w:r w:rsidRPr="00C40F13">
              <w:t>[33]</w:t>
            </w:r>
          </w:p>
        </w:tc>
        <w:tc>
          <w:tcPr>
            <w:tcW w:w="1031" w:type="dxa"/>
          </w:tcPr>
          <w:p w14:paraId="41AE80F5" w14:textId="77777777" w:rsidR="003F3E1D" w:rsidRPr="00C40F13" w:rsidRDefault="003F3E1D" w:rsidP="008B2223">
            <w:pPr>
              <w:pStyle w:val="TAC"/>
            </w:pPr>
            <w:r w:rsidRPr="00C40F13">
              <w:t>[33]</w:t>
            </w:r>
          </w:p>
        </w:tc>
        <w:tc>
          <w:tcPr>
            <w:tcW w:w="1031" w:type="dxa"/>
          </w:tcPr>
          <w:p w14:paraId="41AE80F6" w14:textId="77777777" w:rsidR="003F3E1D" w:rsidRPr="00C40F13" w:rsidRDefault="003F3E1D" w:rsidP="008B2223">
            <w:pPr>
              <w:pStyle w:val="TAC"/>
            </w:pPr>
            <w:r w:rsidRPr="00C40F13">
              <w:t>[33]</w:t>
            </w:r>
          </w:p>
        </w:tc>
      </w:tr>
      <w:tr w:rsidR="003F3E1D" w:rsidRPr="00C40F13" w14:paraId="41AE80FB" w14:textId="77777777" w:rsidTr="008B2223">
        <w:trPr>
          <w:jc w:val="center"/>
        </w:trPr>
        <w:tc>
          <w:tcPr>
            <w:tcW w:w="1487" w:type="dxa"/>
            <w:vMerge w:val="restart"/>
            <w:shd w:val="clear" w:color="auto" w:fill="auto"/>
          </w:tcPr>
          <w:p w14:paraId="41AE80F8" w14:textId="77777777" w:rsidR="003F3E1D" w:rsidRPr="00C40F13" w:rsidRDefault="003F3E1D" w:rsidP="008B2223">
            <w:pPr>
              <w:pStyle w:val="TAH"/>
            </w:pPr>
            <w:r w:rsidRPr="00C40F13">
              <w:t>RX parameter</w:t>
            </w:r>
          </w:p>
        </w:tc>
        <w:tc>
          <w:tcPr>
            <w:tcW w:w="907" w:type="dxa"/>
            <w:vMerge w:val="restart"/>
          </w:tcPr>
          <w:p w14:paraId="41AE80F9" w14:textId="77777777" w:rsidR="003F3E1D" w:rsidRPr="00C40F13" w:rsidRDefault="003F3E1D" w:rsidP="008B2223">
            <w:pPr>
              <w:pStyle w:val="TAH"/>
            </w:pPr>
            <w:r w:rsidRPr="00C40F13">
              <w:t>Units</w:t>
            </w:r>
          </w:p>
        </w:tc>
        <w:tc>
          <w:tcPr>
            <w:tcW w:w="5155" w:type="dxa"/>
            <w:gridSpan w:val="5"/>
          </w:tcPr>
          <w:p w14:paraId="41AE80FA" w14:textId="77777777" w:rsidR="003F3E1D" w:rsidRPr="00C40F13" w:rsidRDefault="003F3E1D" w:rsidP="008B2223">
            <w:pPr>
              <w:pStyle w:val="TAH"/>
            </w:pPr>
            <w:r w:rsidRPr="00C40F13">
              <w:t>Channel bandwidth</w:t>
            </w:r>
          </w:p>
        </w:tc>
      </w:tr>
      <w:tr w:rsidR="003F3E1D" w:rsidRPr="00C40F13" w14:paraId="41AE8103" w14:textId="77777777" w:rsidTr="008B2223">
        <w:trPr>
          <w:jc w:val="center"/>
        </w:trPr>
        <w:tc>
          <w:tcPr>
            <w:tcW w:w="1487" w:type="dxa"/>
            <w:vMerge/>
            <w:shd w:val="clear" w:color="auto" w:fill="auto"/>
          </w:tcPr>
          <w:p w14:paraId="41AE80FC" w14:textId="77777777" w:rsidR="003F3E1D" w:rsidRPr="00C40F13" w:rsidRDefault="003F3E1D" w:rsidP="008B2223">
            <w:pPr>
              <w:pStyle w:val="TAH"/>
            </w:pPr>
          </w:p>
        </w:tc>
        <w:tc>
          <w:tcPr>
            <w:tcW w:w="907" w:type="dxa"/>
            <w:vMerge/>
          </w:tcPr>
          <w:p w14:paraId="41AE80FD" w14:textId="77777777" w:rsidR="003F3E1D" w:rsidRPr="00C40F13" w:rsidRDefault="003F3E1D" w:rsidP="008B2223">
            <w:pPr>
              <w:pStyle w:val="TAH"/>
            </w:pPr>
          </w:p>
        </w:tc>
        <w:tc>
          <w:tcPr>
            <w:tcW w:w="1031" w:type="dxa"/>
          </w:tcPr>
          <w:p w14:paraId="41AE80FE" w14:textId="77777777" w:rsidR="003F3E1D" w:rsidRPr="00C40F13" w:rsidRDefault="003F3E1D" w:rsidP="008B2223">
            <w:pPr>
              <w:pStyle w:val="TAH"/>
            </w:pPr>
            <w:r w:rsidRPr="00C40F13">
              <w:t>60 MHz</w:t>
            </w:r>
          </w:p>
        </w:tc>
        <w:tc>
          <w:tcPr>
            <w:tcW w:w="1031" w:type="dxa"/>
          </w:tcPr>
          <w:p w14:paraId="41AE80FF" w14:textId="77777777" w:rsidR="003F3E1D" w:rsidRPr="00C40F13" w:rsidRDefault="003F3E1D" w:rsidP="008B2223">
            <w:pPr>
              <w:pStyle w:val="TAH"/>
            </w:pPr>
            <w:r w:rsidRPr="00C40F13">
              <w:t>80 MHz</w:t>
            </w:r>
          </w:p>
        </w:tc>
        <w:tc>
          <w:tcPr>
            <w:tcW w:w="1031" w:type="dxa"/>
          </w:tcPr>
          <w:p w14:paraId="41AE8100" w14:textId="77777777" w:rsidR="003F3E1D" w:rsidRPr="00C40F13" w:rsidRDefault="003F3E1D" w:rsidP="008B2223">
            <w:pPr>
              <w:pStyle w:val="TAH"/>
            </w:pPr>
            <w:r w:rsidRPr="00C40F13">
              <w:t>90 MHz</w:t>
            </w:r>
          </w:p>
        </w:tc>
        <w:tc>
          <w:tcPr>
            <w:tcW w:w="1031" w:type="dxa"/>
          </w:tcPr>
          <w:p w14:paraId="41AE8101" w14:textId="77777777" w:rsidR="003F3E1D" w:rsidRPr="00C40F13" w:rsidRDefault="003F3E1D" w:rsidP="008B2223">
            <w:pPr>
              <w:pStyle w:val="TAH"/>
            </w:pPr>
            <w:r w:rsidRPr="00C40F13">
              <w:t>100 MHz</w:t>
            </w:r>
          </w:p>
        </w:tc>
        <w:tc>
          <w:tcPr>
            <w:tcW w:w="1031" w:type="dxa"/>
          </w:tcPr>
          <w:p w14:paraId="41AE8102" w14:textId="77777777" w:rsidR="003F3E1D" w:rsidRPr="00C40F13" w:rsidRDefault="003F3E1D" w:rsidP="008B2223">
            <w:pPr>
              <w:pStyle w:val="TAH"/>
            </w:pPr>
          </w:p>
        </w:tc>
      </w:tr>
      <w:tr w:rsidR="003F3E1D" w:rsidRPr="00C40F13" w14:paraId="41AE810B" w14:textId="77777777" w:rsidTr="008B2223">
        <w:trPr>
          <w:jc w:val="center"/>
        </w:trPr>
        <w:tc>
          <w:tcPr>
            <w:tcW w:w="1487" w:type="dxa"/>
            <w:shd w:val="clear" w:color="auto" w:fill="auto"/>
          </w:tcPr>
          <w:p w14:paraId="41AE8104" w14:textId="77777777" w:rsidR="003F3E1D" w:rsidRPr="00C40F13" w:rsidRDefault="003F3E1D" w:rsidP="008B2223">
            <w:pPr>
              <w:pStyle w:val="TAC"/>
            </w:pPr>
            <w:r w:rsidRPr="00C40F13">
              <w:t>ACS</w:t>
            </w:r>
          </w:p>
        </w:tc>
        <w:tc>
          <w:tcPr>
            <w:tcW w:w="907" w:type="dxa"/>
          </w:tcPr>
          <w:p w14:paraId="41AE8105" w14:textId="77777777" w:rsidR="003F3E1D" w:rsidRPr="00C40F13" w:rsidRDefault="003F3E1D" w:rsidP="008B2223">
            <w:pPr>
              <w:pStyle w:val="TAC"/>
            </w:pPr>
            <w:r w:rsidRPr="00C40F13">
              <w:t>dB</w:t>
            </w:r>
          </w:p>
        </w:tc>
        <w:tc>
          <w:tcPr>
            <w:tcW w:w="1031" w:type="dxa"/>
          </w:tcPr>
          <w:p w14:paraId="41AE8106" w14:textId="77777777" w:rsidR="003F3E1D" w:rsidRPr="00C40F13" w:rsidRDefault="003F3E1D" w:rsidP="008B2223">
            <w:pPr>
              <w:pStyle w:val="TAC"/>
            </w:pPr>
            <w:r w:rsidRPr="00C40F13">
              <w:t>[33]</w:t>
            </w:r>
          </w:p>
        </w:tc>
        <w:tc>
          <w:tcPr>
            <w:tcW w:w="1031" w:type="dxa"/>
          </w:tcPr>
          <w:p w14:paraId="41AE8107" w14:textId="77777777" w:rsidR="003F3E1D" w:rsidRPr="00C40F13" w:rsidRDefault="003F3E1D" w:rsidP="008B2223">
            <w:pPr>
              <w:pStyle w:val="TAC"/>
            </w:pPr>
            <w:r w:rsidRPr="00C40F13">
              <w:t>[33]</w:t>
            </w:r>
          </w:p>
        </w:tc>
        <w:tc>
          <w:tcPr>
            <w:tcW w:w="1031" w:type="dxa"/>
          </w:tcPr>
          <w:p w14:paraId="41AE8108" w14:textId="77777777" w:rsidR="003F3E1D" w:rsidRPr="00C40F13" w:rsidRDefault="003F3E1D" w:rsidP="008B2223">
            <w:pPr>
              <w:pStyle w:val="TAC"/>
            </w:pPr>
            <w:r w:rsidRPr="00C40F13">
              <w:t>[33]</w:t>
            </w:r>
          </w:p>
        </w:tc>
        <w:tc>
          <w:tcPr>
            <w:tcW w:w="1031" w:type="dxa"/>
          </w:tcPr>
          <w:p w14:paraId="41AE8109" w14:textId="77777777" w:rsidR="003F3E1D" w:rsidRPr="00C40F13" w:rsidRDefault="003F3E1D" w:rsidP="008B2223">
            <w:pPr>
              <w:pStyle w:val="TAC"/>
            </w:pPr>
            <w:r w:rsidRPr="00C40F13">
              <w:t>[33]</w:t>
            </w:r>
          </w:p>
        </w:tc>
        <w:tc>
          <w:tcPr>
            <w:tcW w:w="1031" w:type="dxa"/>
          </w:tcPr>
          <w:p w14:paraId="41AE810A" w14:textId="77777777" w:rsidR="003F3E1D" w:rsidRPr="00C40F13" w:rsidRDefault="003F3E1D" w:rsidP="008B2223">
            <w:pPr>
              <w:pStyle w:val="TAC"/>
            </w:pPr>
          </w:p>
        </w:tc>
      </w:tr>
    </w:tbl>
    <w:p w14:paraId="41AE810C" w14:textId="77777777" w:rsidR="003F3E1D" w:rsidRPr="00C40F13" w:rsidRDefault="003F3E1D" w:rsidP="003F3E1D"/>
    <w:p w14:paraId="41AE810D" w14:textId="77777777" w:rsidR="003F3E1D" w:rsidRPr="00C40F13" w:rsidRDefault="003F3E1D" w:rsidP="003F3E1D">
      <w:pPr>
        <w:pStyle w:val="TH"/>
      </w:pPr>
      <w:r w:rsidRPr="00C40F13">
        <w:t xml:space="preserve">Table 7.5-3: Test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111" w14:textId="77777777" w:rsidTr="008B2223">
        <w:trPr>
          <w:jc w:val="center"/>
        </w:trPr>
        <w:tc>
          <w:tcPr>
            <w:tcW w:w="1487" w:type="dxa"/>
            <w:vMerge w:val="restart"/>
            <w:shd w:val="clear" w:color="auto" w:fill="auto"/>
          </w:tcPr>
          <w:p w14:paraId="41AE810E" w14:textId="77777777" w:rsidR="003F3E1D" w:rsidRPr="00C40F13" w:rsidRDefault="003F3E1D" w:rsidP="008B2223">
            <w:pPr>
              <w:pStyle w:val="TAH"/>
            </w:pPr>
            <w:r w:rsidRPr="00C40F13">
              <w:t>RX parameter</w:t>
            </w:r>
          </w:p>
        </w:tc>
        <w:tc>
          <w:tcPr>
            <w:tcW w:w="907" w:type="dxa"/>
            <w:vMerge w:val="restart"/>
          </w:tcPr>
          <w:p w14:paraId="41AE810F" w14:textId="77777777" w:rsidR="003F3E1D" w:rsidRPr="00C40F13" w:rsidRDefault="003F3E1D" w:rsidP="008B2223">
            <w:pPr>
              <w:pStyle w:val="TAH"/>
            </w:pPr>
            <w:r w:rsidRPr="00C40F13">
              <w:t>Units</w:t>
            </w:r>
          </w:p>
        </w:tc>
        <w:tc>
          <w:tcPr>
            <w:tcW w:w="6510" w:type="dxa"/>
            <w:gridSpan w:val="5"/>
          </w:tcPr>
          <w:p w14:paraId="41AE8110" w14:textId="77777777" w:rsidR="003F3E1D" w:rsidRPr="00C40F13" w:rsidRDefault="003F3E1D" w:rsidP="008B2223">
            <w:pPr>
              <w:pStyle w:val="TAH"/>
            </w:pPr>
            <w:r w:rsidRPr="00C40F13">
              <w:t>Channel bandwidth</w:t>
            </w:r>
          </w:p>
        </w:tc>
      </w:tr>
      <w:tr w:rsidR="003F3E1D" w:rsidRPr="00C40F13" w14:paraId="41AE8119" w14:textId="77777777" w:rsidTr="008B2223">
        <w:trPr>
          <w:jc w:val="center"/>
        </w:trPr>
        <w:tc>
          <w:tcPr>
            <w:tcW w:w="1487" w:type="dxa"/>
            <w:vMerge/>
            <w:shd w:val="clear" w:color="auto" w:fill="auto"/>
          </w:tcPr>
          <w:p w14:paraId="41AE8112" w14:textId="77777777" w:rsidR="003F3E1D" w:rsidRPr="00C40F13" w:rsidRDefault="003F3E1D" w:rsidP="008B2223">
            <w:pPr>
              <w:pStyle w:val="TAH"/>
            </w:pPr>
          </w:p>
        </w:tc>
        <w:tc>
          <w:tcPr>
            <w:tcW w:w="907" w:type="dxa"/>
            <w:vMerge/>
          </w:tcPr>
          <w:p w14:paraId="41AE8113" w14:textId="77777777" w:rsidR="003F3E1D" w:rsidRPr="00C40F13" w:rsidRDefault="003F3E1D" w:rsidP="008B2223">
            <w:pPr>
              <w:pStyle w:val="TAH"/>
            </w:pPr>
          </w:p>
        </w:tc>
        <w:tc>
          <w:tcPr>
            <w:tcW w:w="1302" w:type="dxa"/>
          </w:tcPr>
          <w:p w14:paraId="41AE8114" w14:textId="77777777" w:rsidR="003F3E1D" w:rsidRPr="00C40F13" w:rsidRDefault="003F3E1D" w:rsidP="008B2223">
            <w:pPr>
              <w:pStyle w:val="TAH"/>
            </w:pPr>
            <w:r w:rsidRPr="00C40F13">
              <w:t>5 MHz</w:t>
            </w:r>
          </w:p>
        </w:tc>
        <w:tc>
          <w:tcPr>
            <w:tcW w:w="1302" w:type="dxa"/>
          </w:tcPr>
          <w:p w14:paraId="41AE8115" w14:textId="77777777" w:rsidR="003F3E1D" w:rsidRPr="00C40F13" w:rsidRDefault="003F3E1D" w:rsidP="008B2223">
            <w:pPr>
              <w:pStyle w:val="TAH"/>
            </w:pPr>
            <w:r w:rsidRPr="00C40F13">
              <w:t>10 MHz</w:t>
            </w:r>
          </w:p>
        </w:tc>
        <w:tc>
          <w:tcPr>
            <w:tcW w:w="1302" w:type="dxa"/>
          </w:tcPr>
          <w:p w14:paraId="41AE8116" w14:textId="77777777" w:rsidR="003F3E1D" w:rsidRPr="00C40F13" w:rsidRDefault="003F3E1D" w:rsidP="008B2223">
            <w:pPr>
              <w:pStyle w:val="TAH"/>
            </w:pPr>
            <w:r w:rsidRPr="00C40F13">
              <w:t>15 MHz</w:t>
            </w:r>
          </w:p>
        </w:tc>
        <w:tc>
          <w:tcPr>
            <w:tcW w:w="1302" w:type="dxa"/>
          </w:tcPr>
          <w:p w14:paraId="41AE8117" w14:textId="77777777" w:rsidR="003F3E1D" w:rsidRPr="00C40F13" w:rsidRDefault="003F3E1D" w:rsidP="008B2223">
            <w:pPr>
              <w:pStyle w:val="TAH"/>
            </w:pPr>
            <w:r w:rsidRPr="00C40F13">
              <w:t>20 MHz</w:t>
            </w:r>
          </w:p>
        </w:tc>
        <w:tc>
          <w:tcPr>
            <w:tcW w:w="1302" w:type="dxa"/>
          </w:tcPr>
          <w:p w14:paraId="41AE8118" w14:textId="77777777" w:rsidR="003F3E1D" w:rsidRPr="00C40F13" w:rsidRDefault="003F3E1D" w:rsidP="008B2223">
            <w:pPr>
              <w:pStyle w:val="TAH"/>
            </w:pPr>
            <w:r w:rsidRPr="00C40F13">
              <w:t>25 MHz</w:t>
            </w:r>
          </w:p>
        </w:tc>
      </w:tr>
      <w:tr w:rsidR="003F3E1D" w:rsidRPr="00C40F13" w14:paraId="41AE811D" w14:textId="77777777" w:rsidTr="008B2223">
        <w:trPr>
          <w:jc w:val="center"/>
        </w:trPr>
        <w:tc>
          <w:tcPr>
            <w:tcW w:w="1487" w:type="dxa"/>
            <w:shd w:val="clear" w:color="auto" w:fill="auto"/>
          </w:tcPr>
          <w:p w14:paraId="41AE811A" w14:textId="77777777" w:rsidR="003F3E1D" w:rsidRPr="00C40F13" w:rsidRDefault="003F3E1D" w:rsidP="008B2223">
            <w:pPr>
              <w:pStyle w:val="TAC"/>
            </w:pPr>
            <w:r w:rsidRPr="00C40F13">
              <w:t>Power in transmission bandwidth configuration</w:t>
            </w:r>
          </w:p>
        </w:tc>
        <w:tc>
          <w:tcPr>
            <w:tcW w:w="907" w:type="dxa"/>
          </w:tcPr>
          <w:p w14:paraId="41AE811B" w14:textId="77777777" w:rsidR="003F3E1D" w:rsidRPr="00C40F13" w:rsidRDefault="003F3E1D" w:rsidP="008B2223">
            <w:pPr>
              <w:pStyle w:val="TAC"/>
            </w:pPr>
            <w:r w:rsidRPr="00C40F13">
              <w:t>dBm</w:t>
            </w:r>
          </w:p>
        </w:tc>
        <w:tc>
          <w:tcPr>
            <w:tcW w:w="6510" w:type="dxa"/>
            <w:gridSpan w:val="5"/>
          </w:tcPr>
          <w:p w14:paraId="41AE811C" w14:textId="77777777" w:rsidR="003F3E1D" w:rsidRPr="00C40F13" w:rsidRDefault="003F3E1D" w:rsidP="008B2223">
            <w:pPr>
              <w:pStyle w:val="TAC"/>
            </w:pPr>
            <w:r w:rsidRPr="00C40F13">
              <w:t>REFSENS + 14 dB</w:t>
            </w:r>
          </w:p>
        </w:tc>
      </w:tr>
      <w:tr w:rsidR="003F3E1D" w:rsidRPr="00C40F13" w14:paraId="41AE8125" w14:textId="77777777" w:rsidTr="008B2223">
        <w:trPr>
          <w:jc w:val="center"/>
        </w:trPr>
        <w:tc>
          <w:tcPr>
            <w:tcW w:w="1487" w:type="dxa"/>
            <w:shd w:val="clear" w:color="auto" w:fill="auto"/>
          </w:tcPr>
          <w:p w14:paraId="41AE811E" w14:textId="77777777" w:rsidR="003F3E1D" w:rsidRPr="00C40F13" w:rsidRDefault="003F3E1D" w:rsidP="008B2223">
            <w:pPr>
              <w:pStyle w:val="TAC"/>
            </w:pPr>
            <w:proofErr w:type="spellStart"/>
            <w:r w:rsidRPr="00C40F13">
              <w:t>P</w:t>
            </w:r>
            <w:r w:rsidRPr="00C40F13">
              <w:rPr>
                <w:vertAlign w:val="subscript"/>
              </w:rPr>
              <w:t>interferer</w:t>
            </w:r>
            <w:proofErr w:type="spellEnd"/>
          </w:p>
        </w:tc>
        <w:tc>
          <w:tcPr>
            <w:tcW w:w="907" w:type="dxa"/>
          </w:tcPr>
          <w:p w14:paraId="41AE811F" w14:textId="77777777" w:rsidR="003F3E1D" w:rsidRPr="00C40F13" w:rsidRDefault="003F3E1D" w:rsidP="008B2223">
            <w:pPr>
              <w:pStyle w:val="TAC"/>
            </w:pPr>
            <w:r w:rsidRPr="00C40F13">
              <w:t>dBm</w:t>
            </w:r>
          </w:p>
        </w:tc>
        <w:tc>
          <w:tcPr>
            <w:tcW w:w="1302" w:type="dxa"/>
          </w:tcPr>
          <w:p w14:paraId="41AE8120" w14:textId="77777777" w:rsidR="003F3E1D" w:rsidRPr="00C40F13" w:rsidRDefault="003F3E1D" w:rsidP="008B2223">
            <w:pPr>
              <w:pStyle w:val="TAC"/>
            </w:pPr>
            <w:r w:rsidRPr="00C40F13">
              <w:t>REFSENS + [45.5] dB</w:t>
            </w:r>
          </w:p>
        </w:tc>
        <w:tc>
          <w:tcPr>
            <w:tcW w:w="1302" w:type="dxa"/>
          </w:tcPr>
          <w:p w14:paraId="41AE8121" w14:textId="77777777" w:rsidR="003F3E1D" w:rsidRPr="00C40F13" w:rsidRDefault="003F3E1D" w:rsidP="008B2223">
            <w:pPr>
              <w:pStyle w:val="TAC"/>
            </w:pPr>
            <w:r w:rsidRPr="00C40F13">
              <w:t>REFSENS + [45.5] dB</w:t>
            </w:r>
          </w:p>
        </w:tc>
        <w:tc>
          <w:tcPr>
            <w:tcW w:w="1302" w:type="dxa"/>
          </w:tcPr>
          <w:p w14:paraId="41AE8122" w14:textId="77777777" w:rsidR="003F3E1D" w:rsidRPr="00C40F13" w:rsidRDefault="003F3E1D" w:rsidP="008B2223">
            <w:pPr>
              <w:pStyle w:val="TAC"/>
              <w:rPr>
                <w:lang w:val="sv-SE"/>
              </w:rPr>
            </w:pPr>
            <w:r w:rsidRPr="00C40F13">
              <w:rPr>
                <w:lang w:val="sv-SE"/>
              </w:rPr>
              <w:t>REFSENS + [42.5] dB</w:t>
            </w:r>
          </w:p>
        </w:tc>
        <w:tc>
          <w:tcPr>
            <w:tcW w:w="1302" w:type="dxa"/>
          </w:tcPr>
          <w:p w14:paraId="41AE8123" w14:textId="77777777" w:rsidR="003F3E1D" w:rsidRPr="00C40F13" w:rsidRDefault="003F3E1D" w:rsidP="008B2223">
            <w:pPr>
              <w:pStyle w:val="TAC"/>
              <w:rPr>
                <w:lang w:val="sv-SE"/>
              </w:rPr>
            </w:pPr>
            <w:r w:rsidRPr="00C40F13">
              <w:rPr>
                <w:lang w:val="sv-SE"/>
              </w:rPr>
              <w:t>REFSENS + [39.5] dB</w:t>
            </w:r>
          </w:p>
        </w:tc>
        <w:tc>
          <w:tcPr>
            <w:tcW w:w="1302" w:type="dxa"/>
          </w:tcPr>
          <w:p w14:paraId="41AE8124" w14:textId="77777777" w:rsidR="003F3E1D" w:rsidRPr="00C40F13" w:rsidRDefault="003F3E1D" w:rsidP="008B2223">
            <w:pPr>
              <w:pStyle w:val="TAC"/>
              <w:rPr>
                <w:lang w:val="sv-SE"/>
              </w:rPr>
            </w:pPr>
            <w:r w:rsidRPr="00C40F13">
              <w:rPr>
                <w:lang w:val="sv-SE"/>
              </w:rPr>
              <w:t>REFSENS + [38.5] dB</w:t>
            </w:r>
          </w:p>
        </w:tc>
      </w:tr>
      <w:tr w:rsidR="003F3E1D" w:rsidRPr="00C40F13" w14:paraId="41AE812D" w14:textId="77777777" w:rsidTr="008B2223">
        <w:trPr>
          <w:jc w:val="center"/>
        </w:trPr>
        <w:tc>
          <w:tcPr>
            <w:tcW w:w="1487" w:type="dxa"/>
            <w:shd w:val="clear" w:color="auto" w:fill="auto"/>
          </w:tcPr>
          <w:p w14:paraId="41AE8126"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127" w14:textId="77777777" w:rsidR="003F3E1D" w:rsidRPr="00C40F13" w:rsidRDefault="003F3E1D" w:rsidP="008B2223">
            <w:pPr>
              <w:pStyle w:val="TAC"/>
              <w:rPr>
                <w:lang w:val="sv-SE"/>
              </w:rPr>
            </w:pPr>
            <w:r w:rsidRPr="00C40F13">
              <w:rPr>
                <w:lang w:val="sv-SE"/>
              </w:rPr>
              <w:t>MHz</w:t>
            </w:r>
          </w:p>
        </w:tc>
        <w:tc>
          <w:tcPr>
            <w:tcW w:w="1302" w:type="dxa"/>
          </w:tcPr>
          <w:p w14:paraId="41AE8128" w14:textId="77777777" w:rsidR="003F3E1D" w:rsidRPr="00C40F13" w:rsidRDefault="003F3E1D" w:rsidP="008B2223">
            <w:pPr>
              <w:pStyle w:val="TAC"/>
              <w:rPr>
                <w:lang w:val="sv-SE"/>
              </w:rPr>
            </w:pPr>
            <w:r w:rsidRPr="00C40F13">
              <w:rPr>
                <w:lang w:val="sv-SE"/>
              </w:rPr>
              <w:t>5</w:t>
            </w:r>
          </w:p>
        </w:tc>
        <w:tc>
          <w:tcPr>
            <w:tcW w:w="1302" w:type="dxa"/>
          </w:tcPr>
          <w:p w14:paraId="41AE8129" w14:textId="77777777" w:rsidR="003F3E1D" w:rsidRPr="00C40F13" w:rsidRDefault="003F3E1D" w:rsidP="008B2223">
            <w:pPr>
              <w:pStyle w:val="TAC"/>
              <w:rPr>
                <w:lang w:val="sv-SE"/>
              </w:rPr>
            </w:pPr>
            <w:r w:rsidRPr="00C40F13">
              <w:rPr>
                <w:lang w:val="sv-SE"/>
              </w:rPr>
              <w:t>5</w:t>
            </w:r>
          </w:p>
        </w:tc>
        <w:tc>
          <w:tcPr>
            <w:tcW w:w="1302" w:type="dxa"/>
          </w:tcPr>
          <w:p w14:paraId="41AE812A" w14:textId="77777777" w:rsidR="003F3E1D" w:rsidRPr="00C40F13" w:rsidRDefault="003F3E1D" w:rsidP="008B2223">
            <w:pPr>
              <w:pStyle w:val="TAC"/>
              <w:rPr>
                <w:lang w:val="sv-SE"/>
              </w:rPr>
            </w:pPr>
            <w:r w:rsidRPr="00C40F13">
              <w:rPr>
                <w:lang w:val="sv-SE"/>
              </w:rPr>
              <w:t>5</w:t>
            </w:r>
          </w:p>
        </w:tc>
        <w:tc>
          <w:tcPr>
            <w:tcW w:w="1302" w:type="dxa"/>
          </w:tcPr>
          <w:p w14:paraId="41AE812B" w14:textId="77777777" w:rsidR="003F3E1D" w:rsidRPr="00C40F13" w:rsidRDefault="003F3E1D" w:rsidP="008B2223">
            <w:pPr>
              <w:pStyle w:val="TAC"/>
              <w:rPr>
                <w:lang w:val="sv-SE"/>
              </w:rPr>
            </w:pPr>
            <w:r w:rsidRPr="00C40F13">
              <w:rPr>
                <w:lang w:val="sv-SE"/>
              </w:rPr>
              <w:t>5</w:t>
            </w:r>
          </w:p>
        </w:tc>
        <w:tc>
          <w:tcPr>
            <w:tcW w:w="1302" w:type="dxa"/>
          </w:tcPr>
          <w:p w14:paraId="41AE812C" w14:textId="77777777" w:rsidR="003F3E1D" w:rsidRPr="00C40F13" w:rsidRDefault="003F3E1D" w:rsidP="008B2223">
            <w:pPr>
              <w:pStyle w:val="TAC"/>
              <w:rPr>
                <w:lang w:val="sv-SE"/>
              </w:rPr>
            </w:pPr>
            <w:r w:rsidRPr="00C40F13">
              <w:rPr>
                <w:lang w:val="sv-SE"/>
              </w:rPr>
              <w:t>5</w:t>
            </w:r>
          </w:p>
        </w:tc>
      </w:tr>
      <w:tr w:rsidR="003F3E1D" w:rsidRPr="00C40F13" w14:paraId="41AE8135" w14:textId="77777777" w:rsidTr="008B2223">
        <w:trPr>
          <w:jc w:val="center"/>
        </w:trPr>
        <w:tc>
          <w:tcPr>
            <w:tcW w:w="1487" w:type="dxa"/>
            <w:shd w:val="clear" w:color="auto" w:fill="auto"/>
          </w:tcPr>
          <w:p w14:paraId="41AE812E"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12F" w14:textId="77777777" w:rsidR="003F3E1D" w:rsidRPr="00C40F13" w:rsidRDefault="003F3E1D" w:rsidP="008B2223">
            <w:pPr>
              <w:pStyle w:val="TAC"/>
              <w:rPr>
                <w:lang w:val="sv-SE"/>
              </w:rPr>
            </w:pPr>
            <w:r w:rsidRPr="00C40F13">
              <w:rPr>
                <w:lang w:val="sv-SE"/>
              </w:rPr>
              <w:t>MHz</w:t>
            </w:r>
          </w:p>
        </w:tc>
        <w:tc>
          <w:tcPr>
            <w:tcW w:w="1302" w:type="dxa"/>
            <w:vAlign w:val="center"/>
          </w:tcPr>
          <w:p w14:paraId="41AE8130" w14:textId="77777777" w:rsidR="003F3E1D" w:rsidRPr="00C40F13" w:rsidRDefault="003F3E1D" w:rsidP="008B2223">
            <w:pPr>
              <w:pStyle w:val="TAC"/>
              <w:rPr>
                <w:lang w:val="sv-SE"/>
              </w:rPr>
            </w:pPr>
            <w:r w:rsidRPr="00C40F13">
              <w:rPr>
                <w:lang w:val="sv-SE"/>
              </w:rPr>
              <w:t>5</w:t>
            </w:r>
            <w:r w:rsidRPr="00C40F13">
              <w:rPr>
                <w:lang w:val="sv-SE"/>
              </w:rPr>
              <w:br/>
              <w:t>/</w:t>
            </w:r>
            <w:r w:rsidRPr="00C40F13">
              <w:rPr>
                <w:lang w:val="sv-SE"/>
              </w:rPr>
              <w:br/>
              <w:t>-5</w:t>
            </w:r>
          </w:p>
        </w:tc>
        <w:tc>
          <w:tcPr>
            <w:tcW w:w="1302" w:type="dxa"/>
            <w:vAlign w:val="center"/>
          </w:tcPr>
          <w:p w14:paraId="41AE8131" w14:textId="77777777" w:rsidR="003F3E1D" w:rsidRPr="00C40F13" w:rsidRDefault="003F3E1D" w:rsidP="008B2223">
            <w:pPr>
              <w:pStyle w:val="TAC"/>
              <w:rPr>
                <w:lang w:val="sv-SE"/>
              </w:rPr>
            </w:pPr>
            <w:r w:rsidRPr="00C40F13">
              <w:rPr>
                <w:lang w:val="sv-SE"/>
              </w:rPr>
              <w:t>7.5</w:t>
            </w:r>
            <w:r w:rsidRPr="00C40F13">
              <w:rPr>
                <w:lang w:val="sv-SE"/>
              </w:rPr>
              <w:br/>
              <w:t>/</w:t>
            </w:r>
            <w:r w:rsidRPr="00C40F13">
              <w:rPr>
                <w:lang w:val="sv-SE"/>
              </w:rPr>
              <w:br/>
              <w:t>-7.5</w:t>
            </w:r>
          </w:p>
        </w:tc>
        <w:tc>
          <w:tcPr>
            <w:tcW w:w="1302" w:type="dxa"/>
            <w:vAlign w:val="center"/>
          </w:tcPr>
          <w:p w14:paraId="41AE8132" w14:textId="77777777" w:rsidR="003F3E1D" w:rsidRPr="00C40F13" w:rsidRDefault="003F3E1D" w:rsidP="008B2223">
            <w:pPr>
              <w:pStyle w:val="TAC"/>
              <w:rPr>
                <w:lang w:val="sv-SE"/>
              </w:rPr>
            </w:pPr>
            <w:r w:rsidRPr="00C40F13">
              <w:rPr>
                <w:lang w:val="sv-SE"/>
              </w:rPr>
              <w:t>10</w:t>
            </w:r>
            <w:r w:rsidRPr="00C40F13">
              <w:rPr>
                <w:lang w:val="sv-SE"/>
              </w:rPr>
              <w:br/>
              <w:t>/</w:t>
            </w:r>
            <w:r w:rsidRPr="00C40F13">
              <w:rPr>
                <w:lang w:val="sv-SE"/>
              </w:rPr>
              <w:br/>
              <w:t>-10</w:t>
            </w:r>
          </w:p>
        </w:tc>
        <w:tc>
          <w:tcPr>
            <w:tcW w:w="1302" w:type="dxa"/>
            <w:vAlign w:val="center"/>
          </w:tcPr>
          <w:p w14:paraId="41AE8133" w14:textId="77777777" w:rsidR="003F3E1D" w:rsidRPr="00C40F13" w:rsidRDefault="003F3E1D" w:rsidP="008B2223">
            <w:pPr>
              <w:pStyle w:val="TAC"/>
            </w:pPr>
            <w:r w:rsidRPr="00C40F13">
              <w:rPr>
                <w:lang w:val="sv-SE"/>
              </w:rPr>
              <w:t>1</w:t>
            </w:r>
            <w:r w:rsidRPr="00C40F13">
              <w:t>2.5</w:t>
            </w:r>
            <w:r w:rsidRPr="00C40F13">
              <w:br/>
              <w:t>/</w:t>
            </w:r>
            <w:r w:rsidRPr="00C40F13">
              <w:br/>
              <w:t>-12.5</w:t>
            </w:r>
          </w:p>
        </w:tc>
        <w:tc>
          <w:tcPr>
            <w:tcW w:w="1302" w:type="dxa"/>
            <w:vAlign w:val="center"/>
          </w:tcPr>
          <w:p w14:paraId="41AE8134" w14:textId="77777777" w:rsidR="003F3E1D" w:rsidRPr="00C40F13" w:rsidRDefault="003F3E1D" w:rsidP="008B2223">
            <w:pPr>
              <w:pStyle w:val="TAC"/>
            </w:pPr>
            <w:r w:rsidRPr="00C40F13">
              <w:t>15</w:t>
            </w:r>
            <w:r w:rsidRPr="00C40F13">
              <w:br/>
              <w:t>/</w:t>
            </w:r>
            <w:r w:rsidRPr="00C40F13">
              <w:br/>
              <w:t>-15</w:t>
            </w:r>
          </w:p>
        </w:tc>
      </w:tr>
      <w:tr w:rsidR="003F3E1D" w:rsidRPr="00C40F13" w14:paraId="41AE8139" w14:textId="77777777" w:rsidTr="008B2223">
        <w:trPr>
          <w:jc w:val="center"/>
        </w:trPr>
        <w:tc>
          <w:tcPr>
            <w:tcW w:w="1487" w:type="dxa"/>
            <w:vMerge w:val="restart"/>
            <w:shd w:val="clear" w:color="auto" w:fill="auto"/>
          </w:tcPr>
          <w:p w14:paraId="41AE8136" w14:textId="77777777" w:rsidR="003F3E1D" w:rsidRPr="00C40F13" w:rsidRDefault="003F3E1D" w:rsidP="008B2223">
            <w:pPr>
              <w:pStyle w:val="TAH"/>
            </w:pPr>
            <w:r w:rsidRPr="00C40F13">
              <w:t>RX parameter</w:t>
            </w:r>
          </w:p>
        </w:tc>
        <w:tc>
          <w:tcPr>
            <w:tcW w:w="907" w:type="dxa"/>
            <w:vMerge w:val="restart"/>
          </w:tcPr>
          <w:p w14:paraId="41AE8137" w14:textId="77777777" w:rsidR="003F3E1D" w:rsidRPr="00C40F13" w:rsidRDefault="003F3E1D" w:rsidP="008B2223">
            <w:pPr>
              <w:pStyle w:val="TAH"/>
            </w:pPr>
            <w:r w:rsidRPr="00C40F13">
              <w:t>Units</w:t>
            </w:r>
          </w:p>
        </w:tc>
        <w:tc>
          <w:tcPr>
            <w:tcW w:w="6510" w:type="dxa"/>
            <w:gridSpan w:val="5"/>
          </w:tcPr>
          <w:p w14:paraId="41AE8138" w14:textId="77777777" w:rsidR="003F3E1D" w:rsidRPr="00C40F13" w:rsidRDefault="003F3E1D" w:rsidP="008B2223">
            <w:pPr>
              <w:pStyle w:val="TAH"/>
            </w:pPr>
            <w:r w:rsidRPr="00C40F13">
              <w:t>Channel bandwidth</w:t>
            </w:r>
          </w:p>
        </w:tc>
      </w:tr>
      <w:tr w:rsidR="003F3E1D" w:rsidRPr="00C40F13" w14:paraId="41AE8141" w14:textId="77777777" w:rsidTr="008B2223">
        <w:trPr>
          <w:jc w:val="center"/>
        </w:trPr>
        <w:tc>
          <w:tcPr>
            <w:tcW w:w="1487" w:type="dxa"/>
            <w:vMerge/>
            <w:shd w:val="clear" w:color="auto" w:fill="auto"/>
          </w:tcPr>
          <w:p w14:paraId="41AE813A" w14:textId="77777777" w:rsidR="003F3E1D" w:rsidRPr="00C40F13" w:rsidRDefault="003F3E1D" w:rsidP="008B2223">
            <w:pPr>
              <w:pStyle w:val="TAH"/>
            </w:pPr>
          </w:p>
        </w:tc>
        <w:tc>
          <w:tcPr>
            <w:tcW w:w="907" w:type="dxa"/>
            <w:vMerge/>
          </w:tcPr>
          <w:p w14:paraId="41AE813B" w14:textId="77777777" w:rsidR="003F3E1D" w:rsidRPr="00C40F13" w:rsidRDefault="003F3E1D" w:rsidP="008B2223">
            <w:pPr>
              <w:pStyle w:val="TAH"/>
            </w:pPr>
          </w:p>
        </w:tc>
        <w:tc>
          <w:tcPr>
            <w:tcW w:w="1302" w:type="dxa"/>
          </w:tcPr>
          <w:p w14:paraId="41AE813C" w14:textId="77777777" w:rsidR="003F3E1D" w:rsidRPr="00C40F13" w:rsidRDefault="003F3E1D" w:rsidP="008B2223">
            <w:pPr>
              <w:pStyle w:val="TAH"/>
            </w:pPr>
            <w:r w:rsidRPr="00C40F13">
              <w:t>30 MHz</w:t>
            </w:r>
          </w:p>
        </w:tc>
        <w:tc>
          <w:tcPr>
            <w:tcW w:w="1302" w:type="dxa"/>
          </w:tcPr>
          <w:p w14:paraId="41AE813D" w14:textId="77777777" w:rsidR="003F3E1D" w:rsidRPr="00C40F13" w:rsidRDefault="003F3E1D" w:rsidP="008B2223">
            <w:pPr>
              <w:pStyle w:val="TAH"/>
            </w:pPr>
            <w:r w:rsidRPr="00C40F13">
              <w:t>40 MHz</w:t>
            </w:r>
          </w:p>
        </w:tc>
        <w:tc>
          <w:tcPr>
            <w:tcW w:w="1302" w:type="dxa"/>
          </w:tcPr>
          <w:p w14:paraId="41AE813E" w14:textId="77777777" w:rsidR="003F3E1D" w:rsidRPr="00C40F13" w:rsidRDefault="003F3E1D" w:rsidP="008B2223">
            <w:pPr>
              <w:pStyle w:val="TAH"/>
            </w:pPr>
            <w:r w:rsidRPr="00C40F13">
              <w:t>50 MHz</w:t>
            </w:r>
          </w:p>
        </w:tc>
        <w:tc>
          <w:tcPr>
            <w:tcW w:w="1302" w:type="dxa"/>
          </w:tcPr>
          <w:p w14:paraId="41AE813F" w14:textId="77777777" w:rsidR="003F3E1D" w:rsidRPr="00C40F13" w:rsidRDefault="003F3E1D" w:rsidP="008B2223">
            <w:pPr>
              <w:pStyle w:val="TAH"/>
            </w:pPr>
            <w:r w:rsidRPr="00C40F13">
              <w:t>60 MHz</w:t>
            </w:r>
          </w:p>
        </w:tc>
        <w:tc>
          <w:tcPr>
            <w:tcW w:w="1302" w:type="dxa"/>
          </w:tcPr>
          <w:p w14:paraId="41AE8140" w14:textId="77777777" w:rsidR="003F3E1D" w:rsidRPr="00C40F13" w:rsidRDefault="003F3E1D" w:rsidP="008B2223">
            <w:pPr>
              <w:pStyle w:val="TAH"/>
            </w:pPr>
            <w:r w:rsidRPr="00C40F13">
              <w:t>80 MHz</w:t>
            </w:r>
          </w:p>
        </w:tc>
      </w:tr>
      <w:tr w:rsidR="003F3E1D" w:rsidRPr="00C40F13" w14:paraId="41AE8146" w14:textId="77777777" w:rsidTr="008B2223">
        <w:trPr>
          <w:jc w:val="center"/>
        </w:trPr>
        <w:tc>
          <w:tcPr>
            <w:tcW w:w="1487" w:type="dxa"/>
            <w:shd w:val="clear" w:color="auto" w:fill="auto"/>
          </w:tcPr>
          <w:p w14:paraId="41AE8142" w14:textId="77777777" w:rsidR="003F3E1D" w:rsidRPr="00C40F13" w:rsidRDefault="003F3E1D" w:rsidP="008B2223">
            <w:pPr>
              <w:pStyle w:val="TAC"/>
            </w:pPr>
            <w:r w:rsidRPr="00C40F13">
              <w:t>Power in transmission bandwidth configuration</w:t>
            </w:r>
          </w:p>
        </w:tc>
        <w:tc>
          <w:tcPr>
            <w:tcW w:w="907" w:type="dxa"/>
          </w:tcPr>
          <w:p w14:paraId="41AE8143" w14:textId="77777777" w:rsidR="003F3E1D" w:rsidRPr="00C40F13" w:rsidRDefault="003F3E1D" w:rsidP="008B2223">
            <w:pPr>
              <w:pStyle w:val="TAC"/>
            </w:pPr>
            <w:r w:rsidRPr="00C40F13">
              <w:t>dBm</w:t>
            </w:r>
          </w:p>
        </w:tc>
        <w:tc>
          <w:tcPr>
            <w:tcW w:w="6510" w:type="dxa"/>
            <w:gridSpan w:val="5"/>
          </w:tcPr>
          <w:p w14:paraId="41AE8144" w14:textId="77777777" w:rsidR="003F3E1D" w:rsidRPr="00C40F13" w:rsidRDefault="003F3E1D" w:rsidP="008B2223">
            <w:pPr>
              <w:pStyle w:val="TAC"/>
              <w:rPr>
                <w:lang w:val="sv-SE"/>
              </w:rPr>
            </w:pPr>
            <w:r w:rsidRPr="00C40F13">
              <w:rPr>
                <w:lang w:val="sv-SE"/>
              </w:rPr>
              <w:t>REFSENS + 14 dB</w:t>
            </w:r>
          </w:p>
          <w:p w14:paraId="41AE8145" w14:textId="77777777" w:rsidR="003F3E1D" w:rsidRPr="00C40F13" w:rsidRDefault="003F3E1D" w:rsidP="008B2223">
            <w:pPr>
              <w:pStyle w:val="TAC"/>
              <w:rPr>
                <w:lang w:val="sv-SE"/>
              </w:rPr>
            </w:pPr>
          </w:p>
        </w:tc>
      </w:tr>
      <w:tr w:rsidR="003F3E1D" w:rsidRPr="00C40F13" w14:paraId="41AE814E" w14:textId="77777777" w:rsidTr="008B2223">
        <w:trPr>
          <w:jc w:val="center"/>
        </w:trPr>
        <w:tc>
          <w:tcPr>
            <w:tcW w:w="1487" w:type="dxa"/>
            <w:shd w:val="clear" w:color="auto" w:fill="auto"/>
          </w:tcPr>
          <w:p w14:paraId="41AE8147" w14:textId="77777777" w:rsidR="003F3E1D" w:rsidRPr="00C40F13" w:rsidRDefault="003F3E1D" w:rsidP="008B2223">
            <w:pPr>
              <w:pStyle w:val="TAC"/>
              <w:rPr>
                <w:lang w:val="sv-SE"/>
              </w:rPr>
            </w:pPr>
            <w:r w:rsidRPr="00C40F13">
              <w:rPr>
                <w:lang w:val="sv-SE"/>
              </w:rPr>
              <w:t>P</w:t>
            </w:r>
            <w:r w:rsidRPr="00C40F13">
              <w:rPr>
                <w:vertAlign w:val="subscript"/>
                <w:lang w:val="sv-SE"/>
              </w:rPr>
              <w:t>interferer</w:t>
            </w:r>
          </w:p>
        </w:tc>
        <w:tc>
          <w:tcPr>
            <w:tcW w:w="907" w:type="dxa"/>
          </w:tcPr>
          <w:p w14:paraId="41AE8148" w14:textId="77777777" w:rsidR="003F3E1D" w:rsidRPr="00C40F13" w:rsidRDefault="003F3E1D" w:rsidP="008B2223">
            <w:pPr>
              <w:pStyle w:val="TAC"/>
              <w:rPr>
                <w:lang w:val="sv-SE"/>
              </w:rPr>
            </w:pPr>
            <w:r w:rsidRPr="00C40F13">
              <w:rPr>
                <w:lang w:val="sv-SE"/>
              </w:rPr>
              <w:t>dBm</w:t>
            </w:r>
          </w:p>
        </w:tc>
        <w:tc>
          <w:tcPr>
            <w:tcW w:w="1302" w:type="dxa"/>
          </w:tcPr>
          <w:p w14:paraId="41AE8149" w14:textId="77777777" w:rsidR="003F3E1D" w:rsidRPr="00C40F13" w:rsidRDefault="003F3E1D" w:rsidP="008B2223">
            <w:pPr>
              <w:pStyle w:val="TAC"/>
              <w:rPr>
                <w:lang w:val="sv-SE"/>
              </w:rPr>
            </w:pPr>
            <w:r w:rsidRPr="00C40F13">
              <w:rPr>
                <w:lang w:val="sv-SE"/>
              </w:rPr>
              <w:t>REFSENS + [38] dB</w:t>
            </w:r>
          </w:p>
        </w:tc>
        <w:tc>
          <w:tcPr>
            <w:tcW w:w="1302" w:type="dxa"/>
          </w:tcPr>
          <w:p w14:paraId="41AE814A" w14:textId="77777777" w:rsidR="003F3E1D" w:rsidRPr="00C40F13" w:rsidRDefault="003F3E1D" w:rsidP="008B2223">
            <w:pPr>
              <w:pStyle w:val="TAC"/>
              <w:rPr>
                <w:lang w:val="sv-SE"/>
              </w:rPr>
            </w:pPr>
            <w:r w:rsidRPr="00C40F13">
              <w:rPr>
                <w:lang w:val="sv-SE"/>
              </w:rPr>
              <w:t>REFSENS + [36.5] dB</w:t>
            </w:r>
          </w:p>
        </w:tc>
        <w:tc>
          <w:tcPr>
            <w:tcW w:w="1302" w:type="dxa"/>
          </w:tcPr>
          <w:p w14:paraId="41AE814B" w14:textId="77777777" w:rsidR="003F3E1D" w:rsidRPr="00C40F13" w:rsidRDefault="003F3E1D" w:rsidP="008B2223">
            <w:pPr>
              <w:pStyle w:val="TAC"/>
              <w:rPr>
                <w:lang w:val="sv-SE"/>
              </w:rPr>
            </w:pPr>
            <w:r w:rsidRPr="00C40F13">
              <w:rPr>
                <w:lang w:val="sv-SE"/>
              </w:rPr>
              <w:t>REFSENS + [35.5] dB</w:t>
            </w:r>
          </w:p>
        </w:tc>
        <w:tc>
          <w:tcPr>
            <w:tcW w:w="1302" w:type="dxa"/>
          </w:tcPr>
          <w:p w14:paraId="41AE814C" w14:textId="77777777" w:rsidR="003F3E1D" w:rsidRPr="00C40F13" w:rsidRDefault="003F3E1D" w:rsidP="008B2223">
            <w:pPr>
              <w:pStyle w:val="TAC"/>
              <w:rPr>
                <w:lang w:val="sv-SE"/>
              </w:rPr>
            </w:pPr>
            <w:r w:rsidRPr="00C40F13">
              <w:rPr>
                <w:lang w:val="sv-SE"/>
              </w:rPr>
              <w:t>REFSENS + [35] dB</w:t>
            </w:r>
          </w:p>
        </w:tc>
        <w:tc>
          <w:tcPr>
            <w:tcW w:w="1302" w:type="dxa"/>
          </w:tcPr>
          <w:p w14:paraId="41AE814D" w14:textId="77777777" w:rsidR="003F3E1D" w:rsidRPr="00C40F13" w:rsidRDefault="003F3E1D" w:rsidP="008B2223">
            <w:pPr>
              <w:pStyle w:val="TAC"/>
              <w:rPr>
                <w:lang w:val="sv-SE"/>
              </w:rPr>
            </w:pPr>
            <w:r w:rsidRPr="00C40F13">
              <w:rPr>
                <w:lang w:val="sv-SE"/>
              </w:rPr>
              <w:t>REFSENS + [33.5] dB</w:t>
            </w:r>
          </w:p>
        </w:tc>
      </w:tr>
      <w:tr w:rsidR="003F3E1D" w:rsidRPr="00C40F13" w14:paraId="41AE8156" w14:textId="77777777" w:rsidTr="008B2223">
        <w:trPr>
          <w:jc w:val="center"/>
        </w:trPr>
        <w:tc>
          <w:tcPr>
            <w:tcW w:w="1487" w:type="dxa"/>
            <w:shd w:val="clear" w:color="auto" w:fill="auto"/>
          </w:tcPr>
          <w:p w14:paraId="41AE814F"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150" w14:textId="77777777" w:rsidR="003F3E1D" w:rsidRPr="00C40F13" w:rsidRDefault="003F3E1D" w:rsidP="008B2223">
            <w:pPr>
              <w:pStyle w:val="TAC"/>
              <w:rPr>
                <w:lang w:val="sv-SE"/>
              </w:rPr>
            </w:pPr>
            <w:r w:rsidRPr="00C40F13">
              <w:rPr>
                <w:lang w:val="sv-SE"/>
              </w:rPr>
              <w:t>MHz</w:t>
            </w:r>
          </w:p>
        </w:tc>
        <w:tc>
          <w:tcPr>
            <w:tcW w:w="1302" w:type="dxa"/>
          </w:tcPr>
          <w:p w14:paraId="41AE8151" w14:textId="77777777" w:rsidR="003F3E1D" w:rsidRPr="00C40F13" w:rsidRDefault="003F3E1D" w:rsidP="008B2223">
            <w:pPr>
              <w:pStyle w:val="TAC"/>
              <w:rPr>
                <w:lang w:val="sv-SE"/>
              </w:rPr>
            </w:pPr>
            <w:r w:rsidRPr="00C40F13">
              <w:rPr>
                <w:lang w:val="sv-SE"/>
              </w:rPr>
              <w:t>5</w:t>
            </w:r>
          </w:p>
        </w:tc>
        <w:tc>
          <w:tcPr>
            <w:tcW w:w="1302" w:type="dxa"/>
          </w:tcPr>
          <w:p w14:paraId="41AE8152" w14:textId="77777777" w:rsidR="003F3E1D" w:rsidRPr="00C40F13" w:rsidRDefault="003F3E1D" w:rsidP="008B2223">
            <w:pPr>
              <w:pStyle w:val="TAC"/>
              <w:rPr>
                <w:lang w:val="sv-SE"/>
              </w:rPr>
            </w:pPr>
            <w:r w:rsidRPr="00C40F13">
              <w:rPr>
                <w:lang w:val="sv-SE"/>
              </w:rPr>
              <w:t>5</w:t>
            </w:r>
          </w:p>
        </w:tc>
        <w:tc>
          <w:tcPr>
            <w:tcW w:w="1302" w:type="dxa"/>
          </w:tcPr>
          <w:p w14:paraId="41AE8153" w14:textId="77777777" w:rsidR="003F3E1D" w:rsidRPr="00C40F13" w:rsidRDefault="003F3E1D" w:rsidP="008B2223">
            <w:pPr>
              <w:pStyle w:val="TAC"/>
              <w:rPr>
                <w:lang w:val="sv-SE"/>
              </w:rPr>
            </w:pPr>
            <w:r w:rsidRPr="00C40F13">
              <w:rPr>
                <w:lang w:val="sv-SE"/>
              </w:rPr>
              <w:t>5</w:t>
            </w:r>
          </w:p>
        </w:tc>
        <w:tc>
          <w:tcPr>
            <w:tcW w:w="1302" w:type="dxa"/>
          </w:tcPr>
          <w:p w14:paraId="41AE8154" w14:textId="77777777" w:rsidR="003F3E1D" w:rsidRPr="00C40F13" w:rsidRDefault="003F3E1D" w:rsidP="008B2223">
            <w:pPr>
              <w:pStyle w:val="TAC"/>
              <w:rPr>
                <w:lang w:val="sv-SE"/>
              </w:rPr>
            </w:pPr>
            <w:r w:rsidRPr="00C40F13">
              <w:rPr>
                <w:lang w:val="sv-SE"/>
              </w:rPr>
              <w:t>5</w:t>
            </w:r>
          </w:p>
        </w:tc>
        <w:tc>
          <w:tcPr>
            <w:tcW w:w="1302" w:type="dxa"/>
          </w:tcPr>
          <w:p w14:paraId="41AE8155" w14:textId="77777777" w:rsidR="003F3E1D" w:rsidRPr="00C40F13" w:rsidRDefault="003F3E1D" w:rsidP="008B2223">
            <w:pPr>
              <w:pStyle w:val="TAC"/>
              <w:rPr>
                <w:lang w:val="sv-SE"/>
              </w:rPr>
            </w:pPr>
            <w:r w:rsidRPr="00C40F13">
              <w:rPr>
                <w:lang w:val="sv-SE"/>
              </w:rPr>
              <w:t>5</w:t>
            </w:r>
          </w:p>
        </w:tc>
      </w:tr>
      <w:tr w:rsidR="003F3E1D" w:rsidRPr="00C40F13" w14:paraId="41AE8162" w14:textId="77777777" w:rsidTr="008B2223">
        <w:trPr>
          <w:jc w:val="center"/>
        </w:trPr>
        <w:tc>
          <w:tcPr>
            <w:tcW w:w="1487" w:type="dxa"/>
            <w:shd w:val="clear" w:color="auto" w:fill="auto"/>
          </w:tcPr>
          <w:p w14:paraId="41AE8157"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158" w14:textId="77777777" w:rsidR="003F3E1D" w:rsidRPr="00C40F13" w:rsidRDefault="003F3E1D" w:rsidP="008B2223">
            <w:pPr>
              <w:pStyle w:val="TAC"/>
              <w:rPr>
                <w:lang w:val="sv-SE"/>
              </w:rPr>
            </w:pPr>
            <w:r w:rsidRPr="00C40F13">
              <w:rPr>
                <w:lang w:val="sv-SE"/>
              </w:rPr>
              <w:t>MHz</w:t>
            </w:r>
          </w:p>
        </w:tc>
        <w:tc>
          <w:tcPr>
            <w:tcW w:w="1302" w:type="dxa"/>
            <w:vAlign w:val="center"/>
          </w:tcPr>
          <w:p w14:paraId="41AE8159" w14:textId="77777777" w:rsidR="003F3E1D" w:rsidRPr="00C40F13" w:rsidRDefault="003F3E1D" w:rsidP="008B2223">
            <w:pPr>
              <w:pStyle w:val="TAC"/>
              <w:rPr>
                <w:lang w:val="sv-SE"/>
              </w:rPr>
            </w:pPr>
            <w:r w:rsidRPr="00C40F13">
              <w:rPr>
                <w:lang w:val="sv-SE"/>
              </w:rPr>
              <w:t>17.5</w:t>
            </w:r>
            <w:r w:rsidRPr="00C40F13">
              <w:rPr>
                <w:lang w:val="sv-SE"/>
              </w:rPr>
              <w:br/>
              <w:t>/</w:t>
            </w:r>
            <w:r w:rsidRPr="00C40F13">
              <w:rPr>
                <w:lang w:val="sv-SE"/>
              </w:rPr>
              <w:br/>
              <w:t>-17.5</w:t>
            </w:r>
          </w:p>
        </w:tc>
        <w:tc>
          <w:tcPr>
            <w:tcW w:w="1302" w:type="dxa"/>
            <w:vAlign w:val="center"/>
          </w:tcPr>
          <w:p w14:paraId="41AE815A" w14:textId="77777777" w:rsidR="003F3E1D" w:rsidRPr="00C40F13" w:rsidRDefault="003F3E1D" w:rsidP="008B2223">
            <w:pPr>
              <w:pStyle w:val="TAC"/>
            </w:pPr>
            <w:r w:rsidRPr="00C40F13">
              <w:rPr>
                <w:lang w:val="sv-SE"/>
              </w:rPr>
              <w:t>22.5</w:t>
            </w:r>
            <w:r w:rsidRPr="00C40F13">
              <w:rPr>
                <w:lang w:val="sv-SE"/>
              </w:rPr>
              <w:br/>
              <w:t>/</w:t>
            </w:r>
            <w:r w:rsidRPr="00C40F13">
              <w:rPr>
                <w:lang w:val="sv-SE"/>
              </w:rPr>
              <w:br/>
              <w:t>-2</w:t>
            </w:r>
            <w:r w:rsidRPr="00C40F13">
              <w:t>2.5</w:t>
            </w:r>
          </w:p>
        </w:tc>
        <w:tc>
          <w:tcPr>
            <w:tcW w:w="1302" w:type="dxa"/>
            <w:vAlign w:val="center"/>
          </w:tcPr>
          <w:p w14:paraId="41AE815B" w14:textId="77777777" w:rsidR="003F3E1D" w:rsidRPr="00C40F13" w:rsidRDefault="003F3E1D" w:rsidP="008B2223">
            <w:pPr>
              <w:pStyle w:val="TAC"/>
            </w:pPr>
            <w:r w:rsidRPr="00C40F13">
              <w:t>27.5</w:t>
            </w:r>
            <w:r w:rsidRPr="00C40F13">
              <w:br/>
              <w:t>/</w:t>
            </w:r>
            <w:r w:rsidRPr="00C40F13">
              <w:br/>
              <w:t>-27.5</w:t>
            </w:r>
          </w:p>
        </w:tc>
        <w:tc>
          <w:tcPr>
            <w:tcW w:w="1302" w:type="dxa"/>
          </w:tcPr>
          <w:p w14:paraId="41AE815C" w14:textId="77777777" w:rsidR="003F3E1D" w:rsidRPr="00C40F13" w:rsidRDefault="003F3E1D" w:rsidP="008B2223">
            <w:pPr>
              <w:pStyle w:val="TAC"/>
            </w:pPr>
            <w:r w:rsidRPr="00C40F13">
              <w:t>32.5</w:t>
            </w:r>
          </w:p>
          <w:p w14:paraId="41AE815D" w14:textId="77777777" w:rsidR="003F3E1D" w:rsidRPr="00C40F13" w:rsidRDefault="003F3E1D" w:rsidP="008B2223">
            <w:pPr>
              <w:pStyle w:val="TAC"/>
            </w:pPr>
            <w:r w:rsidRPr="00C40F13">
              <w:t>/</w:t>
            </w:r>
          </w:p>
          <w:p w14:paraId="41AE815E" w14:textId="77777777" w:rsidR="003F3E1D" w:rsidRPr="00C40F13" w:rsidRDefault="003F3E1D" w:rsidP="008B2223">
            <w:pPr>
              <w:pStyle w:val="TAC"/>
            </w:pPr>
            <w:r w:rsidRPr="00C40F13">
              <w:t>-32.5</w:t>
            </w:r>
          </w:p>
        </w:tc>
        <w:tc>
          <w:tcPr>
            <w:tcW w:w="1302" w:type="dxa"/>
          </w:tcPr>
          <w:p w14:paraId="41AE815F" w14:textId="77777777" w:rsidR="003F3E1D" w:rsidRPr="00C40F13" w:rsidRDefault="003F3E1D" w:rsidP="008B2223">
            <w:pPr>
              <w:pStyle w:val="TAC"/>
            </w:pPr>
            <w:r w:rsidRPr="00C40F13">
              <w:t>42.5</w:t>
            </w:r>
          </w:p>
          <w:p w14:paraId="41AE8160" w14:textId="77777777" w:rsidR="003F3E1D" w:rsidRPr="00C40F13" w:rsidRDefault="003F3E1D" w:rsidP="008B2223">
            <w:pPr>
              <w:pStyle w:val="TAC"/>
            </w:pPr>
            <w:r w:rsidRPr="00C40F13">
              <w:t>/</w:t>
            </w:r>
          </w:p>
          <w:p w14:paraId="41AE8161" w14:textId="77777777" w:rsidR="003F3E1D" w:rsidRPr="00C40F13" w:rsidRDefault="003F3E1D" w:rsidP="008B2223">
            <w:pPr>
              <w:pStyle w:val="TAC"/>
            </w:pPr>
            <w:r w:rsidRPr="00C40F13">
              <w:t>-42.5</w:t>
            </w:r>
          </w:p>
        </w:tc>
      </w:tr>
      <w:tr w:rsidR="003F3E1D" w:rsidRPr="00C40F13" w14:paraId="41AE8166" w14:textId="77777777" w:rsidTr="008B2223">
        <w:trPr>
          <w:jc w:val="center"/>
        </w:trPr>
        <w:tc>
          <w:tcPr>
            <w:tcW w:w="1487" w:type="dxa"/>
            <w:vMerge w:val="restart"/>
            <w:shd w:val="clear" w:color="auto" w:fill="auto"/>
          </w:tcPr>
          <w:p w14:paraId="41AE8163" w14:textId="77777777" w:rsidR="003F3E1D" w:rsidRPr="00C40F13" w:rsidRDefault="003F3E1D" w:rsidP="008B2223">
            <w:pPr>
              <w:pStyle w:val="TAH"/>
              <w:rPr>
                <w:lang w:val="sv-SE"/>
              </w:rPr>
            </w:pPr>
            <w:r w:rsidRPr="00C40F13">
              <w:t>RX parameter</w:t>
            </w:r>
          </w:p>
        </w:tc>
        <w:tc>
          <w:tcPr>
            <w:tcW w:w="907" w:type="dxa"/>
            <w:vMerge w:val="restart"/>
          </w:tcPr>
          <w:p w14:paraId="41AE8164" w14:textId="77777777" w:rsidR="003F3E1D" w:rsidRPr="00C40F13" w:rsidRDefault="003F3E1D" w:rsidP="008B2223">
            <w:pPr>
              <w:pStyle w:val="TAH"/>
              <w:rPr>
                <w:lang w:val="sv-SE"/>
              </w:rPr>
            </w:pPr>
            <w:r w:rsidRPr="00C40F13">
              <w:rPr>
                <w:lang w:val="en-US"/>
              </w:rPr>
              <w:t>Units</w:t>
            </w:r>
          </w:p>
        </w:tc>
        <w:tc>
          <w:tcPr>
            <w:tcW w:w="6510" w:type="dxa"/>
            <w:gridSpan w:val="5"/>
            <w:vAlign w:val="center"/>
          </w:tcPr>
          <w:p w14:paraId="41AE8165" w14:textId="77777777" w:rsidR="003F3E1D" w:rsidRPr="00C40F13" w:rsidRDefault="003F3E1D" w:rsidP="008B2223">
            <w:pPr>
              <w:pStyle w:val="TAH"/>
            </w:pPr>
            <w:r w:rsidRPr="00C40F13">
              <w:t>Channel bandwidth</w:t>
            </w:r>
          </w:p>
        </w:tc>
      </w:tr>
      <w:tr w:rsidR="003F3E1D" w:rsidRPr="00C40F13" w14:paraId="41AE816E" w14:textId="77777777" w:rsidTr="008B2223">
        <w:trPr>
          <w:jc w:val="center"/>
        </w:trPr>
        <w:tc>
          <w:tcPr>
            <w:tcW w:w="1487" w:type="dxa"/>
            <w:vMerge/>
            <w:shd w:val="clear" w:color="auto" w:fill="auto"/>
          </w:tcPr>
          <w:p w14:paraId="41AE8167" w14:textId="77777777" w:rsidR="003F3E1D" w:rsidRPr="00C40F13" w:rsidRDefault="003F3E1D" w:rsidP="008B2223">
            <w:pPr>
              <w:pStyle w:val="TAC"/>
              <w:rPr>
                <w:lang w:val="sv-SE"/>
              </w:rPr>
            </w:pPr>
          </w:p>
        </w:tc>
        <w:tc>
          <w:tcPr>
            <w:tcW w:w="907" w:type="dxa"/>
            <w:vMerge/>
          </w:tcPr>
          <w:p w14:paraId="41AE8168" w14:textId="77777777" w:rsidR="003F3E1D" w:rsidRPr="00C40F13" w:rsidRDefault="003F3E1D" w:rsidP="008B2223">
            <w:pPr>
              <w:pStyle w:val="TAC"/>
              <w:rPr>
                <w:lang w:val="sv-SE"/>
              </w:rPr>
            </w:pPr>
          </w:p>
        </w:tc>
        <w:tc>
          <w:tcPr>
            <w:tcW w:w="1302" w:type="dxa"/>
            <w:vAlign w:val="center"/>
          </w:tcPr>
          <w:p w14:paraId="41AE8169" w14:textId="77777777" w:rsidR="003F3E1D" w:rsidRPr="00C40F13" w:rsidRDefault="003F3E1D" w:rsidP="008B2223">
            <w:pPr>
              <w:pStyle w:val="TAH"/>
              <w:rPr>
                <w:lang w:val="sv-SE"/>
              </w:rPr>
            </w:pPr>
            <w:r w:rsidRPr="00C40F13">
              <w:rPr>
                <w:lang w:val="sv-SE"/>
              </w:rPr>
              <w:t>90 MHz</w:t>
            </w:r>
          </w:p>
        </w:tc>
        <w:tc>
          <w:tcPr>
            <w:tcW w:w="1302" w:type="dxa"/>
            <w:vAlign w:val="center"/>
          </w:tcPr>
          <w:p w14:paraId="41AE816A" w14:textId="77777777" w:rsidR="003F3E1D" w:rsidRPr="00C40F13" w:rsidRDefault="003F3E1D" w:rsidP="008B2223">
            <w:pPr>
              <w:pStyle w:val="TAH"/>
              <w:rPr>
                <w:lang w:val="sv-SE"/>
              </w:rPr>
            </w:pPr>
            <w:r w:rsidRPr="00C40F13">
              <w:rPr>
                <w:lang w:val="sv-SE"/>
              </w:rPr>
              <w:t>100 MHz</w:t>
            </w:r>
          </w:p>
        </w:tc>
        <w:tc>
          <w:tcPr>
            <w:tcW w:w="1302" w:type="dxa"/>
            <w:vAlign w:val="center"/>
          </w:tcPr>
          <w:p w14:paraId="41AE816B" w14:textId="77777777" w:rsidR="003F3E1D" w:rsidRPr="00C40F13" w:rsidRDefault="003F3E1D" w:rsidP="008B2223">
            <w:pPr>
              <w:pStyle w:val="TAC"/>
            </w:pPr>
          </w:p>
        </w:tc>
        <w:tc>
          <w:tcPr>
            <w:tcW w:w="1302" w:type="dxa"/>
          </w:tcPr>
          <w:p w14:paraId="41AE816C" w14:textId="77777777" w:rsidR="003F3E1D" w:rsidRPr="00C40F13" w:rsidRDefault="003F3E1D" w:rsidP="008B2223">
            <w:pPr>
              <w:pStyle w:val="TAC"/>
            </w:pPr>
          </w:p>
        </w:tc>
        <w:tc>
          <w:tcPr>
            <w:tcW w:w="1302" w:type="dxa"/>
          </w:tcPr>
          <w:p w14:paraId="41AE816D" w14:textId="77777777" w:rsidR="003F3E1D" w:rsidRPr="00C40F13" w:rsidRDefault="003F3E1D" w:rsidP="008B2223">
            <w:pPr>
              <w:pStyle w:val="TAC"/>
            </w:pPr>
          </w:p>
        </w:tc>
      </w:tr>
      <w:tr w:rsidR="003F3E1D" w:rsidRPr="00C40F13" w14:paraId="41AE8175" w14:textId="77777777" w:rsidTr="008B2223">
        <w:trPr>
          <w:jc w:val="center"/>
        </w:trPr>
        <w:tc>
          <w:tcPr>
            <w:tcW w:w="1487" w:type="dxa"/>
            <w:shd w:val="clear" w:color="auto" w:fill="auto"/>
          </w:tcPr>
          <w:p w14:paraId="41AE816F" w14:textId="77777777" w:rsidR="003F3E1D" w:rsidRPr="00C40F13" w:rsidRDefault="003F3E1D" w:rsidP="008B2223">
            <w:pPr>
              <w:pStyle w:val="TAC"/>
              <w:rPr>
                <w:lang w:val="en-US"/>
              </w:rPr>
            </w:pPr>
            <w:r w:rsidRPr="00C40F13">
              <w:t>Power in transmission bandwidth configuration</w:t>
            </w:r>
          </w:p>
        </w:tc>
        <w:tc>
          <w:tcPr>
            <w:tcW w:w="907" w:type="dxa"/>
          </w:tcPr>
          <w:p w14:paraId="41AE8170" w14:textId="77777777" w:rsidR="003F3E1D" w:rsidRPr="00C40F13" w:rsidRDefault="003F3E1D" w:rsidP="008B2223">
            <w:pPr>
              <w:pStyle w:val="TAC"/>
              <w:rPr>
                <w:lang w:val="sv-SE"/>
              </w:rPr>
            </w:pPr>
            <w:r w:rsidRPr="00C40F13">
              <w:rPr>
                <w:lang w:val="en-US"/>
              </w:rPr>
              <w:t>dBm</w:t>
            </w:r>
          </w:p>
        </w:tc>
        <w:tc>
          <w:tcPr>
            <w:tcW w:w="2604" w:type="dxa"/>
            <w:gridSpan w:val="2"/>
          </w:tcPr>
          <w:p w14:paraId="41AE8171" w14:textId="77777777" w:rsidR="003F3E1D" w:rsidRPr="00C40F13" w:rsidRDefault="003F3E1D" w:rsidP="008B2223">
            <w:pPr>
              <w:pStyle w:val="TAC"/>
            </w:pPr>
            <w:r w:rsidRPr="00C40F13">
              <w:t>REFSENS + 14 dB</w:t>
            </w:r>
          </w:p>
        </w:tc>
        <w:tc>
          <w:tcPr>
            <w:tcW w:w="1302" w:type="dxa"/>
          </w:tcPr>
          <w:p w14:paraId="41AE8172" w14:textId="77777777" w:rsidR="003F3E1D" w:rsidRPr="00C40F13" w:rsidRDefault="003F3E1D" w:rsidP="008B2223">
            <w:pPr>
              <w:pStyle w:val="TAC"/>
            </w:pPr>
          </w:p>
        </w:tc>
        <w:tc>
          <w:tcPr>
            <w:tcW w:w="1302" w:type="dxa"/>
          </w:tcPr>
          <w:p w14:paraId="41AE8173" w14:textId="77777777" w:rsidR="003F3E1D" w:rsidRPr="00C40F13" w:rsidRDefault="003F3E1D" w:rsidP="008B2223">
            <w:pPr>
              <w:pStyle w:val="TAC"/>
            </w:pPr>
          </w:p>
        </w:tc>
        <w:tc>
          <w:tcPr>
            <w:tcW w:w="1302" w:type="dxa"/>
          </w:tcPr>
          <w:p w14:paraId="41AE8174" w14:textId="77777777" w:rsidR="003F3E1D" w:rsidRPr="00C40F13" w:rsidRDefault="003F3E1D" w:rsidP="008B2223">
            <w:pPr>
              <w:pStyle w:val="TAC"/>
            </w:pPr>
          </w:p>
        </w:tc>
      </w:tr>
      <w:tr w:rsidR="003F3E1D" w:rsidRPr="00C40F13" w14:paraId="41AE817D" w14:textId="77777777" w:rsidTr="008B2223">
        <w:trPr>
          <w:jc w:val="center"/>
        </w:trPr>
        <w:tc>
          <w:tcPr>
            <w:tcW w:w="1487" w:type="dxa"/>
            <w:shd w:val="clear" w:color="auto" w:fill="auto"/>
          </w:tcPr>
          <w:p w14:paraId="41AE8176" w14:textId="77777777" w:rsidR="003F3E1D" w:rsidRPr="00C40F13" w:rsidRDefault="003F3E1D" w:rsidP="008B2223">
            <w:pPr>
              <w:pStyle w:val="TAC"/>
              <w:rPr>
                <w:lang w:val="sv-SE"/>
              </w:rPr>
            </w:pPr>
            <w:r w:rsidRPr="00C40F13">
              <w:rPr>
                <w:lang w:val="sv-SE"/>
              </w:rPr>
              <w:t>P</w:t>
            </w:r>
            <w:r w:rsidRPr="00C40F13">
              <w:rPr>
                <w:vertAlign w:val="subscript"/>
                <w:lang w:val="sv-SE"/>
              </w:rPr>
              <w:t>interferer</w:t>
            </w:r>
          </w:p>
        </w:tc>
        <w:tc>
          <w:tcPr>
            <w:tcW w:w="907" w:type="dxa"/>
          </w:tcPr>
          <w:p w14:paraId="41AE8177" w14:textId="77777777" w:rsidR="003F3E1D" w:rsidRPr="00C40F13" w:rsidRDefault="003F3E1D" w:rsidP="008B2223">
            <w:pPr>
              <w:pStyle w:val="TAC"/>
              <w:rPr>
                <w:lang w:val="sv-SE"/>
              </w:rPr>
            </w:pPr>
            <w:r w:rsidRPr="00C40F13">
              <w:rPr>
                <w:lang w:val="sv-SE"/>
              </w:rPr>
              <w:t>dBm</w:t>
            </w:r>
          </w:p>
        </w:tc>
        <w:tc>
          <w:tcPr>
            <w:tcW w:w="1302" w:type="dxa"/>
            <w:vAlign w:val="center"/>
          </w:tcPr>
          <w:p w14:paraId="41AE8178" w14:textId="77777777" w:rsidR="003F3E1D" w:rsidRPr="00C40F13" w:rsidRDefault="003F3E1D" w:rsidP="008B2223">
            <w:pPr>
              <w:pStyle w:val="TAC"/>
            </w:pPr>
            <w:r w:rsidRPr="00C40F13">
              <w:t>REFSENS + [33] dB</w:t>
            </w:r>
          </w:p>
        </w:tc>
        <w:tc>
          <w:tcPr>
            <w:tcW w:w="1302" w:type="dxa"/>
            <w:vAlign w:val="center"/>
          </w:tcPr>
          <w:p w14:paraId="41AE8179" w14:textId="77777777" w:rsidR="003F3E1D" w:rsidRPr="00C40F13" w:rsidRDefault="003F3E1D" w:rsidP="008B2223">
            <w:pPr>
              <w:pStyle w:val="TAC"/>
            </w:pPr>
            <w:r w:rsidRPr="00C40F13">
              <w:t>REFSENS + [32.5] dB</w:t>
            </w:r>
          </w:p>
        </w:tc>
        <w:tc>
          <w:tcPr>
            <w:tcW w:w="1302" w:type="dxa"/>
            <w:vAlign w:val="center"/>
          </w:tcPr>
          <w:p w14:paraId="41AE817A" w14:textId="77777777" w:rsidR="003F3E1D" w:rsidRPr="00C40F13" w:rsidRDefault="003F3E1D" w:rsidP="008B2223">
            <w:pPr>
              <w:pStyle w:val="TAC"/>
            </w:pPr>
          </w:p>
        </w:tc>
        <w:tc>
          <w:tcPr>
            <w:tcW w:w="1302" w:type="dxa"/>
          </w:tcPr>
          <w:p w14:paraId="41AE817B" w14:textId="77777777" w:rsidR="003F3E1D" w:rsidRPr="00C40F13" w:rsidRDefault="003F3E1D" w:rsidP="008B2223">
            <w:pPr>
              <w:pStyle w:val="TAC"/>
            </w:pPr>
          </w:p>
        </w:tc>
        <w:tc>
          <w:tcPr>
            <w:tcW w:w="1302" w:type="dxa"/>
          </w:tcPr>
          <w:p w14:paraId="41AE817C" w14:textId="77777777" w:rsidR="003F3E1D" w:rsidRPr="00C40F13" w:rsidRDefault="003F3E1D" w:rsidP="008B2223">
            <w:pPr>
              <w:pStyle w:val="TAC"/>
            </w:pPr>
          </w:p>
        </w:tc>
      </w:tr>
      <w:tr w:rsidR="003F3E1D" w:rsidRPr="00C40F13" w14:paraId="41AE8185" w14:textId="77777777" w:rsidTr="008B2223">
        <w:trPr>
          <w:jc w:val="center"/>
        </w:trPr>
        <w:tc>
          <w:tcPr>
            <w:tcW w:w="1487" w:type="dxa"/>
            <w:shd w:val="clear" w:color="auto" w:fill="auto"/>
          </w:tcPr>
          <w:p w14:paraId="41AE817E"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17F" w14:textId="77777777" w:rsidR="003F3E1D" w:rsidRPr="00C40F13" w:rsidRDefault="003F3E1D" w:rsidP="008B2223">
            <w:pPr>
              <w:pStyle w:val="TAC"/>
              <w:rPr>
                <w:lang w:val="sv-SE"/>
              </w:rPr>
            </w:pPr>
            <w:r w:rsidRPr="00C40F13">
              <w:rPr>
                <w:lang w:val="sv-SE"/>
              </w:rPr>
              <w:t>MHz</w:t>
            </w:r>
          </w:p>
        </w:tc>
        <w:tc>
          <w:tcPr>
            <w:tcW w:w="1302" w:type="dxa"/>
            <w:vAlign w:val="center"/>
          </w:tcPr>
          <w:p w14:paraId="41AE8180" w14:textId="77777777" w:rsidR="003F3E1D" w:rsidRPr="00C40F13" w:rsidRDefault="003F3E1D" w:rsidP="008B2223">
            <w:pPr>
              <w:pStyle w:val="TAC"/>
            </w:pPr>
            <w:r w:rsidRPr="00C40F13">
              <w:t>5</w:t>
            </w:r>
          </w:p>
        </w:tc>
        <w:tc>
          <w:tcPr>
            <w:tcW w:w="1302" w:type="dxa"/>
            <w:vAlign w:val="center"/>
          </w:tcPr>
          <w:p w14:paraId="41AE8181" w14:textId="77777777" w:rsidR="003F3E1D" w:rsidRPr="00C40F13" w:rsidRDefault="003F3E1D" w:rsidP="008B2223">
            <w:pPr>
              <w:pStyle w:val="TAC"/>
            </w:pPr>
            <w:r w:rsidRPr="00C40F13">
              <w:t>5</w:t>
            </w:r>
          </w:p>
        </w:tc>
        <w:tc>
          <w:tcPr>
            <w:tcW w:w="1302" w:type="dxa"/>
            <w:vAlign w:val="center"/>
          </w:tcPr>
          <w:p w14:paraId="41AE8182" w14:textId="77777777" w:rsidR="003F3E1D" w:rsidRPr="00C40F13" w:rsidRDefault="003F3E1D" w:rsidP="008B2223">
            <w:pPr>
              <w:pStyle w:val="TAC"/>
            </w:pPr>
          </w:p>
        </w:tc>
        <w:tc>
          <w:tcPr>
            <w:tcW w:w="1302" w:type="dxa"/>
          </w:tcPr>
          <w:p w14:paraId="41AE8183" w14:textId="77777777" w:rsidR="003F3E1D" w:rsidRPr="00C40F13" w:rsidRDefault="003F3E1D" w:rsidP="008B2223">
            <w:pPr>
              <w:pStyle w:val="TAC"/>
            </w:pPr>
          </w:p>
        </w:tc>
        <w:tc>
          <w:tcPr>
            <w:tcW w:w="1302" w:type="dxa"/>
          </w:tcPr>
          <w:p w14:paraId="41AE8184" w14:textId="77777777" w:rsidR="003F3E1D" w:rsidRPr="00C40F13" w:rsidRDefault="003F3E1D" w:rsidP="008B2223">
            <w:pPr>
              <w:pStyle w:val="TAC"/>
            </w:pPr>
          </w:p>
        </w:tc>
      </w:tr>
      <w:tr w:rsidR="003F3E1D" w:rsidRPr="00C40F13" w14:paraId="41AE8191" w14:textId="77777777" w:rsidTr="008B2223">
        <w:trPr>
          <w:jc w:val="center"/>
        </w:trPr>
        <w:tc>
          <w:tcPr>
            <w:tcW w:w="1487" w:type="dxa"/>
            <w:shd w:val="clear" w:color="auto" w:fill="auto"/>
          </w:tcPr>
          <w:p w14:paraId="41AE8186"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187" w14:textId="77777777" w:rsidR="003F3E1D" w:rsidRPr="00C40F13" w:rsidRDefault="003F3E1D" w:rsidP="008B2223">
            <w:pPr>
              <w:pStyle w:val="TAC"/>
              <w:rPr>
                <w:lang w:val="sv-SE"/>
              </w:rPr>
            </w:pPr>
            <w:r w:rsidRPr="00C40F13">
              <w:rPr>
                <w:lang w:val="sv-SE"/>
              </w:rPr>
              <w:t>MHz</w:t>
            </w:r>
          </w:p>
        </w:tc>
        <w:tc>
          <w:tcPr>
            <w:tcW w:w="1302" w:type="dxa"/>
            <w:vAlign w:val="center"/>
          </w:tcPr>
          <w:p w14:paraId="41AE8188" w14:textId="77777777" w:rsidR="003F3E1D" w:rsidRPr="00C40F13" w:rsidRDefault="003F3E1D" w:rsidP="008B2223">
            <w:pPr>
              <w:pStyle w:val="TAC"/>
            </w:pPr>
            <w:r w:rsidRPr="00C40F13">
              <w:t>47.5</w:t>
            </w:r>
          </w:p>
          <w:p w14:paraId="41AE8189" w14:textId="77777777" w:rsidR="003F3E1D" w:rsidRPr="00C40F13" w:rsidRDefault="003F3E1D" w:rsidP="008B2223">
            <w:pPr>
              <w:pStyle w:val="TAC"/>
            </w:pPr>
            <w:r w:rsidRPr="00C40F13">
              <w:t>/</w:t>
            </w:r>
          </w:p>
          <w:p w14:paraId="41AE818A" w14:textId="77777777" w:rsidR="003F3E1D" w:rsidRPr="00C40F13" w:rsidRDefault="003F3E1D" w:rsidP="008B2223">
            <w:pPr>
              <w:pStyle w:val="TAC"/>
            </w:pPr>
            <w:r w:rsidRPr="00C40F13">
              <w:t>-47.5</w:t>
            </w:r>
          </w:p>
        </w:tc>
        <w:tc>
          <w:tcPr>
            <w:tcW w:w="1302" w:type="dxa"/>
            <w:vAlign w:val="center"/>
          </w:tcPr>
          <w:p w14:paraId="41AE818B" w14:textId="77777777" w:rsidR="003F3E1D" w:rsidRPr="00C40F13" w:rsidRDefault="003F3E1D" w:rsidP="008B2223">
            <w:pPr>
              <w:pStyle w:val="TAC"/>
            </w:pPr>
            <w:r w:rsidRPr="00C40F13">
              <w:t>52.5</w:t>
            </w:r>
          </w:p>
          <w:p w14:paraId="41AE818C" w14:textId="77777777" w:rsidR="003F3E1D" w:rsidRPr="00C40F13" w:rsidRDefault="003F3E1D" w:rsidP="008B2223">
            <w:pPr>
              <w:pStyle w:val="TAC"/>
            </w:pPr>
            <w:r w:rsidRPr="00C40F13">
              <w:t>/</w:t>
            </w:r>
          </w:p>
          <w:p w14:paraId="41AE818D" w14:textId="77777777" w:rsidR="003F3E1D" w:rsidRPr="00C40F13" w:rsidRDefault="003F3E1D" w:rsidP="008B2223">
            <w:pPr>
              <w:pStyle w:val="TAC"/>
            </w:pPr>
            <w:r w:rsidRPr="00C40F13">
              <w:t>-52.5</w:t>
            </w:r>
          </w:p>
        </w:tc>
        <w:tc>
          <w:tcPr>
            <w:tcW w:w="1302" w:type="dxa"/>
            <w:vAlign w:val="center"/>
          </w:tcPr>
          <w:p w14:paraId="41AE818E" w14:textId="77777777" w:rsidR="003F3E1D" w:rsidRPr="00C40F13" w:rsidRDefault="003F3E1D" w:rsidP="008B2223">
            <w:pPr>
              <w:pStyle w:val="TAC"/>
            </w:pPr>
          </w:p>
        </w:tc>
        <w:tc>
          <w:tcPr>
            <w:tcW w:w="1302" w:type="dxa"/>
          </w:tcPr>
          <w:p w14:paraId="41AE818F" w14:textId="77777777" w:rsidR="003F3E1D" w:rsidRPr="00C40F13" w:rsidRDefault="003F3E1D" w:rsidP="008B2223">
            <w:pPr>
              <w:pStyle w:val="TAC"/>
            </w:pPr>
          </w:p>
        </w:tc>
        <w:tc>
          <w:tcPr>
            <w:tcW w:w="1302" w:type="dxa"/>
          </w:tcPr>
          <w:p w14:paraId="41AE8190" w14:textId="77777777" w:rsidR="003F3E1D" w:rsidRPr="00C40F13" w:rsidRDefault="003F3E1D" w:rsidP="008B2223">
            <w:pPr>
              <w:pStyle w:val="TAC"/>
            </w:pPr>
          </w:p>
        </w:tc>
      </w:tr>
      <w:tr w:rsidR="003F3E1D" w:rsidRPr="00C40F13" w14:paraId="41AE8195" w14:textId="77777777" w:rsidTr="008B2223">
        <w:trPr>
          <w:jc w:val="center"/>
        </w:trPr>
        <w:tc>
          <w:tcPr>
            <w:tcW w:w="8904" w:type="dxa"/>
            <w:gridSpan w:val="7"/>
            <w:shd w:val="clear" w:color="auto" w:fill="auto"/>
          </w:tcPr>
          <w:p w14:paraId="41AE8192" w14:textId="77777777" w:rsidR="003F3E1D" w:rsidRPr="00C40F13" w:rsidRDefault="003F3E1D" w:rsidP="008B2223">
            <w:pPr>
              <w:pStyle w:val="TAN"/>
            </w:pPr>
            <w:r w:rsidRPr="00C40F13">
              <w:t>NOTE 1:</w:t>
            </w:r>
            <w:r w:rsidRPr="00C40F13">
              <w:tab/>
              <w:t xml:space="preserve">The transmitter shall be set to 4dB below </w:t>
            </w:r>
            <w:proofErr w:type="spellStart"/>
            <w:ins w:id="1169" w:author="Qualcomm User" w:date="2018-10-16T13:41:00Z">
              <w:r w:rsidRPr="002179D9">
                <w:t>P</w:t>
              </w:r>
              <w:r w:rsidRPr="002179D9">
                <w:rPr>
                  <w:vertAlign w:val="subscript"/>
                  <w:rPrChange w:id="1170" w:author="Qualcomm User" w:date="2018-10-16T13:41:00Z">
                    <w:rPr/>
                  </w:rPrChange>
                </w:rPr>
                <w:t>CMAX_</w:t>
              </w:r>
              <w:proofErr w:type="gramStart"/>
              <w:r w:rsidRPr="002179D9">
                <w:rPr>
                  <w:vertAlign w:val="subscript"/>
                  <w:rPrChange w:id="1171" w:author="Qualcomm User" w:date="2018-10-16T13:41:00Z">
                    <w:rPr/>
                  </w:rPrChange>
                </w:rPr>
                <w:t>L,f</w:t>
              </w:r>
              <w:proofErr w:type="gramEnd"/>
              <w:r w:rsidRPr="002179D9">
                <w:rPr>
                  <w:vertAlign w:val="subscript"/>
                  <w:rPrChange w:id="1172" w:author="Qualcomm User" w:date="2018-10-16T13:41:00Z">
                    <w:rPr/>
                  </w:rPrChange>
                </w:rPr>
                <w:t>,c</w:t>
              </w:r>
              <w:proofErr w:type="spellEnd"/>
              <w:r w:rsidRPr="002179D9">
                <w:rPr>
                  <w:vertAlign w:val="subscript"/>
                  <w:rPrChange w:id="1173" w:author="Qualcomm User" w:date="2018-10-16T13:41:00Z">
                    <w:rPr/>
                  </w:rPrChange>
                </w:rPr>
                <w:t xml:space="preserve"> </w:t>
              </w:r>
              <w:r w:rsidRPr="002179D9">
                <w:t xml:space="preserve">at the minimum UL configuration specified in Table 7.3.2-3 with </w:t>
              </w:r>
              <w:proofErr w:type="spellStart"/>
              <w:r w:rsidRPr="002179D9">
                <w:t>P</w:t>
              </w:r>
              <w:r w:rsidRPr="002179D9">
                <w:rPr>
                  <w:vertAlign w:val="subscript"/>
                  <w:rPrChange w:id="1174" w:author="Qualcomm User" w:date="2018-10-16T13:41:00Z">
                    <w:rPr/>
                  </w:rPrChange>
                </w:rPr>
                <w:t>CMAX_L,f,c</w:t>
              </w:r>
              <w:proofErr w:type="spellEnd"/>
              <w:r w:rsidRPr="002179D9">
                <w:rPr>
                  <w:vertAlign w:val="subscript"/>
                  <w:rPrChange w:id="1175" w:author="Qualcomm User" w:date="2018-10-16T13:41:00Z">
                    <w:rPr/>
                  </w:rPrChange>
                </w:rPr>
                <w:t xml:space="preserve"> </w:t>
              </w:r>
              <w:r w:rsidRPr="002179D9">
                <w:t>defined in clause 6.2.4</w:t>
              </w:r>
            </w:ins>
            <w:del w:id="1176" w:author="Qualcomm User" w:date="2018-10-16T13:41:00Z">
              <w:r w:rsidRPr="00C40F13" w:rsidDel="002179D9">
                <w:delText>[…]</w:delText>
              </w:r>
            </w:del>
            <w:r w:rsidRPr="00C40F13">
              <w:t>.</w:t>
            </w:r>
          </w:p>
          <w:p w14:paraId="41AE8193" w14:textId="77777777" w:rsidR="003F3E1D" w:rsidRPr="00C40F13" w:rsidRDefault="003F3E1D" w:rsidP="00857171">
            <w:pPr>
              <w:pStyle w:val="TAN"/>
            </w:pPr>
            <w:r w:rsidRPr="00C40F13">
              <w:t>NOTE 2:</w:t>
            </w:r>
            <w:r w:rsidRPr="00C40F13">
              <w:tab/>
              <w:t xml:space="preserve">The absolute value of the interferer offset </w:t>
            </w:r>
            <w:proofErr w:type="spellStart"/>
            <w:r w:rsidRPr="00C40F13">
              <w:t>F</w:t>
            </w:r>
            <w:r w:rsidRPr="00C40F13">
              <w:rPr>
                <w:vertAlign w:val="subscript"/>
              </w:rPr>
              <w:t>interferer</w:t>
            </w:r>
            <w:proofErr w:type="spellEnd"/>
            <w:r w:rsidRPr="00C40F13">
              <w:t xml:space="preserve"> (offset) shall be further adjusted to </w:t>
            </w:r>
            <w:r w:rsidR="00D55A5B" w:rsidRPr="00D55A5B">
              <w:fldChar w:fldCharType="begin"/>
            </w:r>
            <w:r w:rsidR="00D55A5B" w:rsidRPr="00D55A5B">
              <w:instrText xml:space="preserve"> QUOTE </w:instrText>
            </w:r>
            <w:r w:rsidR="009708B4">
              <w:rPr>
                <w:noProof/>
                <w:position w:val="-5"/>
              </w:rPr>
              <w:pict w14:anchorId="41AE8C53">
                <v:shape id="_x0000_i1085"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A354E&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6A354E&quot; wsp:rsidP=&quot;006A354E&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instrText xml:space="preserve"> </w:instrText>
            </w:r>
            <w:r w:rsidR="00D55A5B" w:rsidRPr="00D55A5B">
              <w:fldChar w:fldCharType="separate"/>
            </w:r>
            <w:r w:rsidR="009708B4">
              <w:rPr>
                <w:noProof/>
                <w:position w:val="-5"/>
              </w:rPr>
              <w:pict w14:anchorId="41AE8C54">
                <v:shape id="_x0000_i1086"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A354E&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6A354E&quot; wsp:rsidP=&quot;006A354E&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fldChar w:fldCharType="end"/>
            </w:r>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p>
          <w:p w14:paraId="41AE8194" w14:textId="77777777" w:rsidR="003F3E1D" w:rsidRPr="00C40F13" w:rsidRDefault="003F3E1D" w:rsidP="008B2223">
            <w:pPr>
              <w:pStyle w:val="TAN"/>
            </w:pPr>
            <w:r w:rsidRPr="00C40F13">
              <w:t>NOTE 3:</w:t>
            </w:r>
            <w:r w:rsidRPr="00C40F13">
              <w:tab/>
              <w:t>The interferer consists of the NR interferer RMC specified in […]</w:t>
            </w:r>
          </w:p>
        </w:tc>
      </w:tr>
    </w:tbl>
    <w:p w14:paraId="41AE8196" w14:textId="77777777" w:rsidR="003F3E1D" w:rsidRPr="00C40F13" w:rsidRDefault="003F3E1D" w:rsidP="003F3E1D"/>
    <w:p w14:paraId="41AE8197" w14:textId="77777777" w:rsidR="003F3E1D" w:rsidRPr="00C40F13" w:rsidRDefault="003F3E1D" w:rsidP="003F3E1D">
      <w:pPr>
        <w:pStyle w:val="TH"/>
      </w:pPr>
      <w:r w:rsidRPr="00C40F13">
        <w:t xml:space="preserve">Table 7.5-4: Test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19B" w14:textId="77777777" w:rsidTr="008B2223">
        <w:trPr>
          <w:jc w:val="center"/>
        </w:trPr>
        <w:tc>
          <w:tcPr>
            <w:tcW w:w="1487" w:type="dxa"/>
            <w:vMerge w:val="restart"/>
            <w:shd w:val="clear" w:color="auto" w:fill="auto"/>
          </w:tcPr>
          <w:p w14:paraId="41AE8198" w14:textId="77777777" w:rsidR="003F3E1D" w:rsidRPr="00C40F13" w:rsidRDefault="003F3E1D" w:rsidP="008B2223">
            <w:pPr>
              <w:pStyle w:val="TAH"/>
            </w:pPr>
            <w:r w:rsidRPr="00C40F13">
              <w:t>RX parameter</w:t>
            </w:r>
          </w:p>
        </w:tc>
        <w:tc>
          <w:tcPr>
            <w:tcW w:w="907" w:type="dxa"/>
            <w:vMerge w:val="restart"/>
          </w:tcPr>
          <w:p w14:paraId="41AE8199" w14:textId="77777777" w:rsidR="003F3E1D" w:rsidRPr="00C40F13" w:rsidRDefault="003F3E1D" w:rsidP="008B2223">
            <w:pPr>
              <w:pStyle w:val="TAH"/>
            </w:pPr>
            <w:r w:rsidRPr="00C40F13">
              <w:t>Units</w:t>
            </w:r>
          </w:p>
        </w:tc>
        <w:tc>
          <w:tcPr>
            <w:tcW w:w="6510" w:type="dxa"/>
            <w:gridSpan w:val="5"/>
          </w:tcPr>
          <w:p w14:paraId="41AE819A" w14:textId="77777777" w:rsidR="003F3E1D" w:rsidRPr="00C40F13" w:rsidRDefault="003F3E1D" w:rsidP="008B2223">
            <w:pPr>
              <w:pStyle w:val="TAH"/>
            </w:pPr>
            <w:r w:rsidRPr="00C40F13">
              <w:t>Channel bandwidth</w:t>
            </w:r>
          </w:p>
        </w:tc>
      </w:tr>
      <w:tr w:rsidR="003F3E1D" w:rsidRPr="00C40F13" w14:paraId="41AE81A3" w14:textId="77777777" w:rsidTr="008B2223">
        <w:trPr>
          <w:jc w:val="center"/>
        </w:trPr>
        <w:tc>
          <w:tcPr>
            <w:tcW w:w="1487" w:type="dxa"/>
            <w:vMerge/>
            <w:shd w:val="clear" w:color="auto" w:fill="auto"/>
          </w:tcPr>
          <w:p w14:paraId="41AE819C" w14:textId="77777777" w:rsidR="003F3E1D" w:rsidRPr="00C40F13" w:rsidRDefault="003F3E1D" w:rsidP="008B2223">
            <w:pPr>
              <w:pStyle w:val="TAH"/>
            </w:pPr>
          </w:p>
        </w:tc>
        <w:tc>
          <w:tcPr>
            <w:tcW w:w="907" w:type="dxa"/>
            <w:vMerge/>
          </w:tcPr>
          <w:p w14:paraId="41AE819D" w14:textId="77777777" w:rsidR="003F3E1D" w:rsidRPr="00C40F13" w:rsidRDefault="003F3E1D" w:rsidP="008B2223">
            <w:pPr>
              <w:pStyle w:val="TAH"/>
            </w:pPr>
          </w:p>
        </w:tc>
        <w:tc>
          <w:tcPr>
            <w:tcW w:w="1302" w:type="dxa"/>
          </w:tcPr>
          <w:p w14:paraId="41AE819E" w14:textId="77777777" w:rsidR="003F3E1D" w:rsidRPr="00C40F13" w:rsidRDefault="003F3E1D" w:rsidP="008B2223">
            <w:pPr>
              <w:pStyle w:val="TAH"/>
            </w:pPr>
            <w:r w:rsidRPr="00C40F13">
              <w:t>5 MHz</w:t>
            </w:r>
          </w:p>
        </w:tc>
        <w:tc>
          <w:tcPr>
            <w:tcW w:w="1302" w:type="dxa"/>
          </w:tcPr>
          <w:p w14:paraId="41AE819F" w14:textId="77777777" w:rsidR="003F3E1D" w:rsidRPr="00C40F13" w:rsidRDefault="003F3E1D" w:rsidP="008B2223">
            <w:pPr>
              <w:pStyle w:val="TAH"/>
            </w:pPr>
            <w:r w:rsidRPr="00C40F13">
              <w:t>10 MHz</w:t>
            </w:r>
          </w:p>
        </w:tc>
        <w:tc>
          <w:tcPr>
            <w:tcW w:w="1302" w:type="dxa"/>
          </w:tcPr>
          <w:p w14:paraId="41AE81A0" w14:textId="77777777" w:rsidR="003F3E1D" w:rsidRPr="00C40F13" w:rsidRDefault="003F3E1D" w:rsidP="008B2223">
            <w:pPr>
              <w:pStyle w:val="TAH"/>
            </w:pPr>
            <w:r w:rsidRPr="00C40F13">
              <w:t>15 MHz</w:t>
            </w:r>
          </w:p>
        </w:tc>
        <w:tc>
          <w:tcPr>
            <w:tcW w:w="1302" w:type="dxa"/>
          </w:tcPr>
          <w:p w14:paraId="41AE81A1" w14:textId="77777777" w:rsidR="003F3E1D" w:rsidRPr="00C40F13" w:rsidRDefault="003F3E1D" w:rsidP="008B2223">
            <w:pPr>
              <w:pStyle w:val="TAH"/>
            </w:pPr>
            <w:r w:rsidRPr="00C40F13">
              <w:t>20 MHz</w:t>
            </w:r>
          </w:p>
        </w:tc>
        <w:tc>
          <w:tcPr>
            <w:tcW w:w="1302" w:type="dxa"/>
          </w:tcPr>
          <w:p w14:paraId="41AE81A2" w14:textId="77777777" w:rsidR="003F3E1D" w:rsidRPr="00C40F13" w:rsidRDefault="003F3E1D" w:rsidP="008B2223">
            <w:pPr>
              <w:pStyle w:val="TAH"/>
            </w:pPr>
            <w:r w:rsidRPr="00C40F13">
              <w:t>25 MHz</w:t>
            </w:r>
          </w:p>
        </w:tc>
      </w:tr>
      <w:tr w:rsidR="003F3E1D" w:rsidRPr="00C40F13" w14:paraId="41AE81AB" w14:textId="77777777" w:rsidTr="008B2223">
        <w:trPr>
          <w:jc w:val="center"/>
        </w:trPr>
        <w:tc>
          <w:tcPr>
            <w:tcW w:w="1487" w:type="dxa"/>
            <w:shd w:val="clear" w:color="auto" w:fill="auto"/>
          </w:tcPr>
          <w:p w14:paraId="41AE81A4" w14:textId="77777777" w:rsidR="003F3E1D" w:rsidRPr="00C40F13" w:rsidRDefault="003F3E1D" w:rsidP="008B2223">
            <w:pPr>
              <w:pStyle w:val="TAC"/>
            </w:pPr>
            <w:r w:rsidRPr="00C40F13">
              <w:t>Power in transmission bandwidth configuration</w:t>
            </w:r>
          </w:p>
        </w:tc>
        <w:tc>
          <w:tcPr>
            <w:tcW w:w="907" w:type="dxa"/>
          </w:tcPr>
          <w:p w14:paraId="41AE81A5" w14:textId="77777777" w:rsidR="003F3E1D" w:rsidRPr="00C40F13" w:rsidRDefault="003F3E1D" w:rsidP="008B2223">
            <w:pPr>
              <w:pStyle w:val="TAC"/>
            </w:pPr>
            <w:r w:rsidRPr="00C40F13">
              <w:t>dBm</w:t>
            </w:r>
          </w:p>
        </w:tc>
        <w:tc>
          <w:tcPr>
            <w:tcW w:w="1302" w:type="dxa"/>
          </w:tcPr>
          <w:p w14:paraId="41AE81A6" w14:textId="77777777" w:rsidR="003F3E1D" w:rsidRPr="00C40F13" w:rsidRDefault="003F3E1D" w:rsidP="008B2223">
            <w:pPr>
              <w:pStyle w:val="TAC"/>
            </w:pPr>
            <w:r w:rsidRPr="00C40F13">
              <w:t>[-56.5]</w:t>
            </w:r>
          </w:p>
        </w:tc>
        <w:tc>
          <w:tcPr>
            <w:tcW w:w="1302" w:type="dxa"/>
          </w:tcPr>
          <w:p w14:paraId="41AE81A7" w14:textId="77777777" w:rsidR="003F3E1D" w:rsidRPr="00C40F13" w:rsidRDefault="003F3E1D" w:rsidP="008B2223">
            <w:pPr>
              <w:pStyle w:val="TAC"/>
            </w:pPr>
            <w:r w:rsidRPr="00C40F13">
              <w:t>[-56.5]</w:t>
            </w:r>
          </w:p>
        </w:tc>
        <w:tc>
          <w:tcPr>
            <w:tcW w:w="1302" w:type="dxa"/>
          </w:tcPr>
          <w:p w14:paraId="41AE81A8" w14:textId="77777777" w:rsidR="003F3E1D" w:rsidRPr="00C40F13" w:rsidRDefault="003F3E1D" w:rsidP="008B2223">
            <w:pPr>
              <w:pStyle w:val="TAC"/>
            </w:pPr>
            <w:r w:rsidRPr="00C40F13">
              <w:t>[-53.5]</w:t>
            </w:r>
          </w:p>
        </w:tc>
        <w:tc>
          <w:tcPr>
            <w:tcW w:w="1302" w:type="dxa"/>
          </w:tcPr>
          <w:p w14:paraId="41AE81A9" w14:textId="77777777" w:rsidR="003F3E1D" w:rsidRPr="00C40F13" w:rsidRDefault="003F3E1D" w:rsidP="008B2223">
            <w:pPr>
              <w:pStyle w:val="TAC"/>
            </w:pPr>
            <w:r w:rsidRPr="00C40F13">
              <w:t>[-50.5]</w:t>
            </w:r>
          </w:p>
        </w:tc>
        <w:tc>
          <w:tcPr>
            <w:tcW w:w="1302" w:type="dxa"/>
          </w:tcPr>
          <w:p w14:paraId="41AE81AA" w14:textId="77777777" w:rsidR="003F3E1D" w:rsidRPr="00C40F13" w:rsidRDefault="003F3E1D" w:rsidP="008B2223">
            <w:pPr>
              <w:pStyle w:val="TAC"/>
            </w:pPr>
            <w:r w:rsidRPr="00C40F13">
              <w:t>[-49.5]</w:t>
            </w:r>
          </w:p>
        </w:tc>
      </w:tr>
      <w:tr w:rsidR="003F3E1D" w:rsidRPr="00C40F13" w14:paraId="41AE81AF" w14:textId="77777777" w:rsidTr="008B2223">
        <w:trPr>
          <w:jc w:val="center"/>
        </w:trPr>
        <w:tc>
          <w:tcPr>
            <w:tcW w:w="1487" w:type="dxa"/>
            <w:shd w:val="clear" w:color="auto" w:fill="auto"/>
          </w:tcPr>
          <w:p w14:paraId="41AE81AC" w14:textId="77777777" w:rsidR="003F3E1D" w:rsidRPr="00C40F13" w:rsidRDefault="003F3E1D" w:rsidP="008B2223">
            <w:pPr>
              <w:pStyle w:val="TAC"/>
            </w:pPr>
            <w:proofErr w:type="spellStart"/>
            <w:r w:rsidRPr="00C40F13">
              <w:t>P</w:t>
            </w:r>
            <w:r w:rsidRPr="00C40F13">
              <w:rPr>
                <w:vertAlign w:val="subscript"/>
              </w:rPr>
              <w:t>interferer</w:t>
            </w:r>
            <w:proofErr w:type="spellEnd"/>
          </w:p>
        </w:tc>
        <w:tc>
          <w:tcPr>
            <w:tcW w:w="907" w:type="dxa"/>
          </w:tcPr>
          <w:p w14:paraId="41AE81AD" w14:textId="77777777" w:rsidR="003F3E1D" w:rsidRPr="00C40F13" w:rsidRDefault="003F3E1D" w:rsidP="008B2223">
            <w:pPr>
              <w:pStyle w:val="TAC"/>
            </w:pPr>
            <w:r w:rsidRPr="00C40F13">
              <w:t>dBm</w:t>
            </w:r>
          </w:p>
        </w:tc>
        <w:tc>
          <w:tcPr>
            <w:tcW w:w="6510" w:type="dxa"/>
            <w:gridSpan w:val="5"/>
          </w:tcPr>
          <w:p w14:paraId="41AE81AE" w14:textId="77777777" w:rsidR="003F3E1D" w:rsidRPr="00C40F13" w:rsidRDefault="003F3E1D" w:rsidP="008B2223">
            <w:pPr>
              <w:pStyle w:val="TAC"/>
              <w:rPr>
                <w:lang w:val="sv-SE"/>
              </w:rPr>
            </w:pPr>
            <w:r w:rsidRPr="00C40F13">
              <w:rPr>
                <w:lang w:val="sv-SE"/>
              </w:rPr>
              <w:t>-25</w:t>
            </w:r>
          </w:p>
        </w:tc>
      </w:tr>
      <w:tr w:rsidR="003F3E1D" w:rsidRPr="00C40F13" w14:paraId="41AE81B7" w14:textId="77777777" w:rsidTr="008B2223">
        <w:trPr>
          <w:jc w:val="center"/>
        </w:trPr>
        <w:tc>
          <w:tcPr>
            <w:tcW w:w="1487" w:type="dxa"/>
            <w:shd w:val="clear" w:color="auto" w:fill="auto"/>
          </w:tcPr>
          <w:p w14:paraId="41AE81B0"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1B1" w14:textId="77777777" w:rsidR="003F3E1D" w:rsidRPr="00C40F13" w:rsidRDefault="003F3E1D" w:rsidP="008B2223">
            <w:pPr>
              <w:pStyle w:val="TAC"/>
              <w:rPr>
                <w:lang w:val="sv-SE"/>
              </w:rPr>
            </w:pPr>
            <w:r w:rsidRPr="00C40F13">
              <w:rPr>
                <w:lang w:val="sv-SE"/>
              </w:rPr>
              <w:t>MHz</w:t>
            </w:r>
          </w:p>
        </w:tc>
        <w:tc>
          <w:tcPr>
            <w:tcW w:w="1302" w:type="dxa"/>
          </w:tcPr>
          <w:p w14:paraId="41AE81B2" w14:textId="77777777" w:rsidR="003F3E1D" w:rsidRPr="00C40F13" w:rsidRDefault="003F3E1D" w:rsidP="008B2223">
            <w:pPr>
              <w:pStyle w:val="TAC"/>
              <w:rPr>
                <w:lang w:val="sv-SE"/>
              </w:rPr>
            </w:pPr>
            <w:r w:rsidRPr="00C40F13">
              <w:rPr>
                <w:lang w:val="sv-SE"/>
              </w:rPr>
              <w:t>5</w:t>
            </w:r>
          </w:p>
        </w:tc>
        <w:tc>
          <w:tcPr>
            <w:tcW w:w="1302" w:type="dxa"/>
          </w:tcPr>
          <w:p w14:paraId="41AE81B3" w14:textId="77777777" w:rsidR="003F3E1D" w:rsidRPr="00C40F13" w:rsidRDefault="003F3E1D" w:rsidP="008B2223">
            <w:pPr>
              <w:pStyle w:val="TAC"/>
              <w:rPr>
                <w:lang w:val="sv-SE"/>
              </w:rPr>
            </w:pPr>
            <w:r w:rsidRPr="00C40F13">
              <w:rPr>
                <w:lang w:val="sv-SE"/>
              </w:rPr>
              <w:t>5</w:t>
            </w:r>
          </w:p>
        </w:tc>
        <w:tc>
          <w:tcPr>
            <w:tcW w:w="1302" w:type="dxa"/>
          </w:tcPr>
          <w:p w14:paraId="41AE81B4" w14:textId="77777777" w:rsidR="003F3E1D" w:rsidRPr="00C40F13" w:rsidRDefault="003F3E1D" w:rsidP="008B2223">
            <w:pPr>
              <w:pStyle w:val="TAC"/>
              <w:rPr>
                <w:lang w:val="sv-SE"/>
              </w:rPr>
            </w:pPr>
            <w:r w:rsidRPr="00C40F13">
              <w:rPr>
                <w:lang w:val="sv-SE"/>
              </w:rPr>
              <w:t>5</w:t>
            </w:r>
          </w:p>
        </w:tc>
        <w:tc>
          <w:tcPr>
            <w:tcW w:w="1302" w:type="dxa"/>
          </w:tcPr>
          <w:p w14:paraId="41AE81B5" w14:textId="77777777" w:rsidR="003F3E1D" w:rsidRPr="00C40F13" w:rsidRDefault="003F3E1D" w:rsidP="008B2223">
            <w:pPr>
              <w:pStyle w:val="TAC"/>
              <w:rPr>
                <w:lang w:val="sv-SE"/>
              </w:rPr>
            </w:pPr>
            <w:r w:rsidRPr="00C40F13">
              <w:rPr>
                <w:lang w:val="sv-SE"/>
              </w:rPr>
              <w:t>5</w:t>
            </w:r>
          </w:p>
        </w:tc>
        <w:tc>
          <w:tcPr>
            <w:tcW w:w="1302" w:type="dxa"/>
          </w:tcPr>
          <w:p w14:paraId="41AE81B6" w14:textId="77777777" w:rsidR="003F3E1D" w:rsidRPr="00C40F13" w:rsidRDefault="003F3E1D" w:rsidP="008B2223">
            <w:pPr>
              <w:pStyle w:val="TAC"/>
              <w:rPr>
                <w:lang w:val="sv-SE"/>
              </w:rPr>
            </w:pPr>
            <w:r w:rsidRPr="00C40F13">
              <w:rPr>
                <w:lang w:val="sv-SE"/>
              </w:rPr>
              <w:t>5</w:t>
            </w:r>
          </w:p>
        </w:tc>
      </w:tr>
      <w:tr w:rsidR="003F3E1D" w:rsidRPr="00C40F13" w14:paraId="41AE81BF" w14:textId="77777777" w:rsidTr="008B2223">
        <w:trPr>
          <w:jc w:val="center"/>
        </w:trPr>
        <w:tc>
          <w:tcPr>
            <w:tcW w:w="1487" w:type="dxa"/>
            <w:shd w:val="clear" w:color="auto" w:fill="auto"/>
          </w:tcPr>
          <w:p w14:paraId="41AE81B8"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1B9" w14:textId="77777777" w:rsidR="003F3E1D" w:rsidRPr="00C40F13" w:rsidRDefault="003F3E1D" w:rsidP="008B2223">
            <w:pPr>
              <w:pStyle w:val="TAC"/>
              <w:rPr>
                <w:lang w:val="sv-SE"/>
              </w:rPr>
            </w:pPr>
            <w:r w:rsidRPr="00C40F13">
              <w:rPr>
                <w:lang w:val="sv-SE"/>
              </w:rPr>
              <w:t>MHz</w:t>
            </w:r>
          </w:p>
        </w:tc>
        <w:tc>
          <w:tcPr>
            <w:tcW w:w="1302" w:type="dxa"/>
            <w:vAlign w:val="center"/>
          </w:tcPr>
          <w:p w14:paraId="41AE81BA" w14:textId="77777777" w:rsidR="003F3E1D" w:rsidRPr="00C40F13" w:rsidRDefault="003F3E1D" w:rsidP="008B2223">
            <w:pPr>
              <w:pStyle w:val="TAC"/>
              <w:rPr>
                <w:lang w:val="sv-SE"/>
              </w:rPr>
            </w:pPr>
            <w:r w:rsidRPr="00C40F13">
              <w:rPr>
                <w:lang w:val="sv-SE"/>
              </w:rPr>
              <w:t>5</w:t>
            </w:r>
            <w:r w:rsidRPr="00C40F13">
              <w:rPr>
                <w:lang w:val="sv-SE"/>
              </w:rPr>
              <w:br/>
              <w:t>/</w:t>
            </w:r>
            <w:r w:rsidRPr="00C40F13">
              <w:rPr>
                <w:lang w:val="sv-SE"/>
              </w:rPr>
              <w:br/>
              <w:t>-5</w:t>
            </w:r>
          </w:p>
        </w:tc>
        <w:tc>
          <w:tcPr>
            <w:tcW w:w="1302" w:type="dxa"/>
            <w:vAlign w:val="center"/>
          </w:tcPr>
          <w:p w14:paraId="41AE81BB" w14:textId="77777777" w:rsidR="003F3E1D" w:rsidRPr="00C40F13" w:rsidRDefault="003F3E1D" w:rsidP="008B2223">
            <w:pPr>
              <w:pStyle w:val="TAC"/>
              <w:rPr>
                <w:lang w:val="sv-SE"/>
              </w:rPr>
            </w:pPr>
            <w:r w:rsidRPr="00C40F13">
              <w:rPr>
                <w:lang w:val="sv-SE"/>
              </w:rPr>
              <w:t>7.5</w:t>
            </w:r>
            <w:r w:rsidRPr="00C40F13">
              <w:rPr>
                <w:lang w:val="sv-SE"/>
              </w:rPr>
              <w:br/>
              <w:t>/</w:t>
            </w:r>
            <w:r w:rsidRPr="00C40F13">
              <w:rPr>
                <w:lang w:val="sv-SE"/>
              </w:rPr>
              <w:br/>
              <w:t>-7.5</w:t>
            </w:r>
          </w:p>
        </w:tc>
        <w:tc>
          <w:tcPr>
            <w:tcW w:w="1302" w:type="dxa"/>
            <w:vAlign w:val="center"/>
          </w:tcPr>
          <w:p w14:paraId="41AE81BC" w14:textId="77777777" w:rsidR="003F3E1D" w:rsidRPr="00C40F13" w:rsidRDefault="003F3E1D" w:rsidP="008B2223">
            <w:pPr>
              <w:pStyle w:val="TAC"/>
              <w:rPr>
                <w:lang w:val="sv-SE"/>
              </w:rPr>
            </w:pPr>
            <w:r w:rsidRPr="00C40F13">
              <w:rPr>
                <w:lang w:val="sv-SE"/>
              </w:rPr>
              <w:t>10</w:t>
            </w:r>
            <w:r w:rsidRPr="00C40F13">
              <w:rPr>
                <w:lang w:val="sv-SE"/>
              </w:rPr>
              <w:br/>
              <w:t>/</w:t>
            </w:r>
            <w:r w:rsidRPr="00C40F13">
              <w:rPr>
                <w:lang w:val="sv-SE"/>
              </w:rPr>
              <w:br/>
              <w:t>-10</w:t>
            </w:r>
          </w:p>
        </w:tc>
        <w:tc>
          <w:tcPr>
            <w:tcW w:w="1302" w:type="dxa"/>
            <w:vAlign w:val="center"/>
          </w:tcPr>
          <w:p w14:paraId="41AE81BD" w14:textId="77777777" w:rsidR="003F3E1D" w:rsidRPr="00C40F13" w:rsidRDefault="003F3E1D" w:rsidP="008B2223">
            <w:pPr>
              <w:pStyle w:val="TAC"/>
            </w:pPr>
            <w:r w:rsidRPr="00C40F13">
              <w:rPr>
                <w:lang w:val="sv-SE"/>
              </w:rPr>
              <w:t>1</w:t>
            </w:r>
            <w:r w:rsidRPr="00C40F13">
              <w:t>2.5</w:t>
            </w:r>
            <w:r w:rsidRPr="00C40F13">
              <w:br/>
              <w:t>/</w:t>
            </w:r>
            <w:r w:rsidRPr="00C40F13">
              <w:br/>
              <w:t>-12.5</w:t>
            </w:r>
          </w:p>
        </w:tc>
        <w:tc>
          <w:tcPr>
            <w:tcW w:w="1302" w:type="dxa"/>
            <w:vAlign w:val="center"/>
          </w:tcPr>
          <w:p w14:paraId="41AE81BE" w14:textId="77777777" w:rsidR="003F3E1D" w:rsidRPr="00C40F13" w:rsidRDefault="003F3E1D" w:rsidP="008B2223">
            <w:pPr>
              <w:pStyle w:val="TAC"/>
            </w:pPr>
            <w:r w:rsidRPr="00C40F13">
              <w:t>15</w:t>
            </w:r>
            <w:r w:rsidRPr="00C40F13">
              <w:br/>
              <w:t>/</w:t>
            </w:r>
            <w:r w:rsidRPr="00C40F13">
              <w:br/>
              <w:t>-15</w:t>
            </w:r>
          </w:p>
        </w:tc>
      </w:tr>
      <w:tr w:rsidR="003F3E1D" w:rsidRPr="00C40F13" w14:paraId="41AE81C3" w14:textId="77777777" w:rsidTr="008B2223">
        <w:trPr>
          <w:jc w:val="center"/>
        </w:trPr>
        <w:tc>
          <w:tcPr>
            <w:tcW w:w="1487" w:type="dxa"/>
            <w:vMerge w:val="restart"/>
            <w:shd w:val="clear" w:color="auto" w:fill="auto"/>
          </w:tcPr>
          <w:p w14:paraId="41AE81C0" w14:textId="77777777" w:rsidR="003F3E1D" w:rsidRPr="00C40F13" w:rsidRDefault="003F3E1D" w:rsidP="008B2223">
            <w:pPr>
              <w:pStyle w:val="TAH"/>
            </w:pPr>
            <w:r w:rsidRPr="00C40F13">
              <w:t>RX parameter</w:t>
            </w:r>
          </w:p>
        </w:tc>
        <w:tc>
          <w:tcPr>
            <w:tcW w:w="907" w:type="dxa"/>
            <w:vMerge w:val="restart"/>
          </w:tcPr>
          <w:p w14:paraId="41AE81C1" w14:textId="77777777" w:rsidR="003F3E1D" w:rsidRPr="00C40F13" w:rsidRDefault="003F3E1D" w:rsidP="008B2223">
            <w:pPr>
              <w:pStyle w:val="TAH"/>
            </w:pPr>
            <w:r w:rsidRPr="00C40F13">
              <w:t>Units</w:t>
            </w:r>
          </w:p>
        </w:tc>
        <w:tc>
          <w:tcPr>
            <w:tcW w:w="6510" w:type="dxa"/>
            <w:gridSpan w:val="5"/>
          </w:tcPr>
          <w:p w14:paraId="41AE81C2" w14:textId="77777777" w:rsidR="003F3E1D" w:rsidRPr="00C40F13" w:rsidRDefault="003F3E1D" w:rsidP="008B2223">
            <w:pPr>
              <w:pStyle w:val="TAH"/>
            </w:pPr>
            <w:r w:rsidRPr="00C40F13">
              <w:t>Channel bandwidth</w:t>
            </w:r>
          </w:p>
        </w:tc>
      </w:tr>
      <w:tr w:rsidR="003F3E1D" w:rsidRPr="00C40F13" w14:paraId="41AE81CB" w14:textId="77777777" w:rsidTr="008B2223">
        <w:trPr>
          <w:jc w:val="center"/>
        </w:trPr>
        <w:tc>
          <w:tcPr>
            <w:tcW w:w="1487" w:type="dxa"/>
            <w:vMerge/>
            <w:shd w:val="clear" w:color="auto" w:fill="auto"/>
          </w:tcPr>
          <w:p w14:paraId="41AE81C4" w14:textId="77777777" w:rsidR="003F3E1D" w:rsidRPr="00C40F13" w:rsidRDefault="003F3E1D" w:rsidP="008B2223">
            <w:pPr>
              <w:pStyle w:val="TAH"/>
            </w:pPr>
          </w:p>
        </w:tc>
        <w:tc>
          <w:tcPr>
            <w:tcW w:w="907" w:type="dxa"/>
            <w:vMerge/>
          </w:tcPr>
          <w:p w14:paraId="41AE81C5" w14:textId="77777777" w:rsidR="003F3E1D" w:rsidRPr="00C40F13" w:rsidRDefault="003F3E1D" w:rsidP="008B2223">
            <w:pPr>
              <w:pStyle w:val="TAH"/>
            </w:pPr>
          </w:p>
        </w:tc>
        <w:tc>
          <w:tcPr>
            <w:tcW w:w="1302" w:type="dxa"/>
          </w:tcPr>
          <w:p w14:paraId="41AE81C6" w14:textId="77777777" w:rsidR="003F3E1D" w:rsidRPr="00C40F13" w:rsidRDefault="003F3E1D" w:rsidP="008B2223">
            <w:pPr>
              <w:pStyle w:val="TAH"/>
            </w:pPr>
            <w:r w:rsidRPr="00C40F13">
              <w:t>30 MHz</w:t>
            </w:r>
          </w:p>
        </w:tc>
        <w:tc>
          <w:tcPr>
            <w:tcW w:w="1302" w:type="dxa"/>
          </w:tcPr>
          <w:p w14:paraId="41AE81C7" w14:textId="77777777" w:rsidR="003F3E1D" w:rsidRPr="00C40F13" w:rsidRDefault="003F3E1D" w:rsidP="008B2223">
            <w:pPr>
              <w:pStyle w:val="TAH"/>
            </w:pPr>
            <w:r w:rsidRPr="00C40F13">
              <w:t>40 MHz</w:t>
            </w:r>
          </w:p>
        </w:tc>
        <w:tc>
          <w:tcPr>
            <w:tcW w:w="1302" w:type="dxa"/>
          </w:tcPr>
          <w:p w14:paraId="41AE81C8" w14:textId="77777777" w:rsidR="003F3E1D" w:rsidRPr="00C40F13" w:rsidRDefault="003F3E1D" w:rsidP="008B2223">
            <w:pPr>
              <w:pStyle w:val="TAH"/>
            </w:pPr>
            <w:r w:rsidRPr="00C40F13">
              <w:t>50 MHz</w:t>
            </w:r>
          </w:p>
        </w:tc>
        <w:tc>
          <w:tcPr>
            <w:tcW w:w="1302" w:type="dxa"/>
          </w:tcPr>
          <w:p w14:paraId="41AE81C9" w14:textId="77777777" w:rsidR="003F3E1D" w:rsidRPr="00C40F13" w:rsidRDefault="003F3E1D" w:rsidP="008B2223">
            <w:pPr>
              <w:pStyle w:val="TAH"/>
            </w:pPr>
            <w:r w:rsidRPr="00C40F13">
              <w:t>60 MHz</w:t>
            </w:r>
          </w:p>
        </w:tc>
        <w:tc>
          <w:tcPr>
            <w:tcW w:w="1302" w:type="dxa"/>
          </w:tcPr>
          <w:p w14:paraId="41AE81CA" w14:textId="77777777" w:rsidR="003F3E1D" w:rsidRPr="00C40F13" w:rsidRDefault="003F3E1D" w:rsidP="008B2223">
            <w:pPr>
              <w:pStyle w:val="TAH"/>
            </w:pPr>
            <w:r w:rsidRPr="00C40F13">
              <w:t>80 MHz</w:t>
            </w:r>
          </w:p>
        </w:tc>
      </w:tr>
      <w:tr w:rsidR="003F3E1D" w:rsidRPr="00C40F13" w14:paraId="41AE81D3" w14:textId="77777777" w:rsidTr="008B2223">
        <w:trPr>
          <w:jc w:val="center"/>
        </w:trPr>
        <w:tc>
          <w:tcPr>
            <w:tcW w:w="1487" w:type="dxa"/>
            <w:shd w:val="clear" w:color="auto" w:fill="auto"/>
          </w:tcPr>
          <w:p w14:paraId="41AE81CC" w14:textId="77777777" w:rsidR="003F3E1D" w:rsidRPr="00C40F13" w:rsidRDefault="003F3E1D" w:rsidP="008B2223">
            <w:pPr>
              <w:pStyle w:val="TAC"/>
            </w:pPr>
            <w:r w:rsidRPr="00C40F13">
              <w:t>Power in transmission bandwidth configuration</w:t>
            </w:r>
          </w:p>
        </w:tc>
        <w:tc>
          <w:tcPr>
            <w:tcW w:w="907" w:type="dxa"/>
          </w:tcPr>
          <w:p w14:paraId="41AE81CD" w14:textId="77777777" w:rsidR="003F3E1D" w:rsidRPr="00C40F13" w:rsidRDefault="003F3E1D" w:rsidP="008B2223">
            <w:pPr>
              <w:pStyle w:val="TAC"/>
            </w:pPr>
            <w:r w:rsidRPr="00C40F13">
              <w:t>dBm</w:t>
            </w:r>
          </w:p>
        </w:tc>
        <w:tc>
          <w:tcPr>
            <w:tcW w:w="1302" w:type="dxa"/>
          </w:tcPr>
          <w:p w14:paraId="41AE81CE" w14:textId="77777777" w:rsidR="003F3E1D" w:rsidRPr="00C40F13" w:rsidRDefault="003F3E1D" w:rsidP="008B2223">
            <w:pPr>
              <w:pStyle w:val="TAC"/>
              <w:rPr>
                <w:lang w:val="sv-SE"/>
              </w:rPr>
            </w:pPr>
            <w:r w:rsidRPr="00C40F13">
              <w:rPr>
                <w:lang w:val="sv-SE"/>
              </w:rPr>
              <w:t>[-49]</w:t>
            </w:r>
          </w:p>
        </w:tc>
        <w:tc>
          <w:tcPr>
            <w:tcW w:w="1302" w:type="dxa"/>
          </w:tcPr>
          <w:p w14:paraId="41AE81CF" w14:textId="77777777" w:rsidR="003F3E1D" w:rsidRPr="00C40F13" w:rsidRDefault="003F3E1D" w:rsidP="008B2223">
            <w:pPr>
              <w:pStyle w:val="TAC"/>
              <w:rPr>
                <w:lang w:val="sv-SE"/>
              </w:rPr>
            </w:pPr>
            <w:r w:rsidRPr="00C40F13">
              <w:rPr>
                <w:lang w:val="sv-SE"/>
              </w:rPr>
              <w:t>[-47]</w:t>
            </w:r>
          </w:p>
        </w:tc>
        <w:tc>
          <w:tcPr>
            <w:tcW w:w="1302" w:type="dxa"/>
          </w:tcPr>
          <w:p w14:paraId="41AE81D0" w14:textId="77777777" w:rsidR="003F3E1D" w:rsidRPr="00C40F13" w:rsidRDefault="003F3E1D" w:rsidP="008B2223">
            <w:pPr>
              <w:pStyle w:val="TAC"/>
              <w:rPr>
                <w:lang w:val="sv-SE"/>
              </w:rPr>
            </w:pPr>
            <w:r w:rsidRPr="00C40F13">
              <w:rPr>
                <w:lang w:val="sv-SE"/>
              </w:rPr>
              <w:t>[-46.5]</w:t>
            </w:r>
          </w:p>
        </w:tc>
        <w:tc>
          <w:tcPr>
            <w:tcW w:w="1302" w:type="dxa"/>
          </w:tcPr>
          <w:p w14:paraId="41AE81D1" w14:textId="77777777" w:rsidR="003F3E1D" w:rsidRPr="00C40F13" w:rsidRDefault="003F3E1D" w:rsidP="008B2223">
            <w:pPr>
              <w:pStyle w:val="TAC"/>
              <w:rPr>
                <w:lang w:val="sv-SE"/>
              </w:rPr>
            </w:pPr>
            <w:r w:rsidRPr="00C40F13">
              <w:rPr>
                <w:lang w:val="sv-SE"/>
              </w:rPr>
              <w:t>[-46]</w:t>
            </w:r>
          </w:p>
        </w:tc>
        <w:tc>
          <w:tcPr>
            <w:tcW w:w="1302" w:type="dxa"/>
          </w:tcPr>
          <w:p w14:paraId="41AE81D2" w14:textId="77777777" w:rsidR="003F3E1D" w:rsidRPr="00C40F13" w:rsidRDefault="003F3E1D" w:rsidP="008B2223">
            <w:pPr>
              <w:pStyle w:val="TAC"/>
              <w:rPr>
                <w:lang w:val="sv-SE"/>
              </w:rPr>
            </w:pPr>
            <w:r w:rsidRPr="00C40F13">
              <w:rPr>
                <w:lang w:val="sv-SE"/>
              </w:rPr>
              <w:t>[-44.5]</w:t>
            </w:r>
          </w:p>
        </w:tc>
      </w:tr>
      <w:tr w:rsidR="003F3E1D" w:rsidRPr="00C40F13" w14:paraId="41AE81D8" w14:textId="77777777" w:rsidTr="008B2223">
        <w:trPr>
          <w:jc w:val="center"/>
        </w:trPr>
        <w:tc>
          <w:tcPr>
            <w:tcW w:w="1487" w:type="dxa"/>
            <w:shd w:val="clear" w:color="auto" w:fill="auto"/>
          </w:tcPr>
          <w:p w14:paraId="41AE81D4" w14:textId="77777777" w:rsidR="003F3E1D" w:rsidRPr="00C40F13" w:rsidRDefault="003F3E1D" w:rsidP="008B2223">
            <w:pPr>
              <w:pStyle w:val="TAC"/>
              <w:rPr>
                <w:lang w:val="sv-SE"/>
              </w:rPr>
            </w:pPr>
            <w:r w:rsidRPr="00C40F13">
              <w:rPr>
                <w:lang w:val="sv-SE"/>
              </w:rPr>
              <w:t>P</w:t>
            </w:r>
            <w:r w:rsidRPr="00C40F13">
              <w:rPr>
                <w:vertAlign w:val="subscript"/>
                <w:lang w:val="sv-SE"/>
              </w:rPr>
              <w:t>interferer</w:t>
            </w:r>
          </w:p>
        </w:tc>
        <w:tc>
          <w:tcPr>
            <w:tcW w:w="907" w:type="dxa"/>
          </w:tcPr>
          <w:p w14:paraId="41AE81D5" w14:textId="77777777" w:rsidR="003F3E1D" w:rsidRPr="00C40F13" w:rsidRDefault="003F3E1D" w:rsidP="008B2223">
            <w:pPr>
              <w:pStyle w:val="TAC"/>
              <w:rPr>
                <w:lang w:val="sv-SE"/>
              </w:rPr>
            </w:pPr>
            <w:r w:rsidRPr="00C40F13">
              <w:rPr>
                <w:lang w:val="sv-SE"/>
              </w:rPr>
              <w:t>dBm</w:t>
            </w:r>
          </w:p>
        </w:tc>
        <w:tc>
          <w:tcPr>
            <w:tcW w:w="6510" w:type="dxa"/>
            <w:gridSpan w:val="5"/>
          </w:tcPr>
          <w:p w14:paraId="41AE81D6" w14:textId="77777777" w:rsidR="003F3E1D" w:rsidRPr="00C40F13" w:rsidRDefault="003F3E1D" w:rsidP="008B2223">
            <w:pPr>
              <w:pStyle w:val="TAC"/>
              <w:rPr>
                <w:lang w:val="sv-SE"/>
              </w:rPr>
            </w:pPr>
            <w:r w:rsidRPr="00C40F13">
              <w:rPr>
                <w:lang w:val="sv-SE"/>
              </w:rPr>
              <w:t>-25</w:t>
            </w:r>
          </w:p>
          <w:p w14:paraId="41AE81D7" w14:textId="77777777" w:rsidR="003F3E1D" w:rsidRPr="00C40F13" w:rsidRDefault="003F3E1D" w:rsidP="008B2223">
            <w:pPr>
              <w:pStyle w:val="TAC"/>
              <w:rPr>
                <w:lang w:val="sv-SE"/>
              </w:rPr>
            </w:pPr>
          </w:p>
        </w:tc>
      </w:tr>
      <w:tr w:rsidR="003F3E1D" w:rsidRPr="00C40F13" w14:paraId="41AE81E0" w14:textId="77777777" w:rsidTr="008B2223">
        <w:trPr>
          <w:jc w:val="center"/>
        </w:trPr>
        <w:tc>
          <w:tcPr>
            <w:tcW w:w="1487" w:type="dxa"/>
            <w:shd w:val="clear" w:color="auto" w:fill="auto"/>
          </w:tcPr>
          <w:p w14:paraId="41AE81D9"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1DA" w14:textId="77777777" w:rsidR="003F3E1D" w:rsidRPr="00C40F13" w:rsidRDefault="003F3E1D" w:rsidP="008B2223">
            <w:pPr>
              <w:pStyle w:val="TAC"/>
              <w:rPr>
                <w:lang w:val="sv-SE"/>
              </w:rPr>
            </w:pPr>
            <w:r w:rsidRPr="00C40F13">
              <w:rPr>
                <w:lang w:val="sv-SE"/>
              </w:rPr>
              <w:t>MHz</w:t>
            </w:r>
          </w:p>
        </w:tc>
        <w:tc>
          <w:tcPr>
            <w:tcW w:w="1302" w:type="dxa"/>
          </w:tcPr>
          <w:p w14:paraId="41AE81DB" w14:textId="77777777" w:rsidR="003F3E1D" w:rsidRPr="00C40F13" w:rsidRDefault="003F3E1D" w:rsidP="008B2223">
            <w:pPr>
              <w:pStyle w:val="TAC"/>
              <w:rPr>
                <w:lang w:val="sv-SE"/>
              </w:rPr>
            </w:pPr>
            <w:r w:rsidRPr="00C40F13">
              <w:rPr>
                <w:lang w:val="sv-SE"/>
              </w:rPr>
              <w:t>5</w:t>
            </w:r>
          </w:p>
        </w:tc>
        <w:tc>
          <w:tcPr>
            <w:tcW w:w="1302" w:type="dxa"/>
          </w:tcPr>
          <w:p w14:paraId="41AE81DC" w14:textId="77777777" w:rsidR="003F3E1D" w:rsidRPr="00C40F13" w:rsidRDefault="003F3E1D" w:rsidP="008B2223">
            <w:pPr>
              <w:pStyle w:val="TAC"/>
              <w:rPr>
                <w:lang w:val="sv-SE"/>
              </w:rPr>
            </w:pPr>
            <w:r w:rsidRPr="00C40F13">
              <w:rPr>
                <w:lang w:val="sv-SE"/>
              </w:rPr>
              <w:t>5</w:t>
            </w:r>
          </w:p>
        </w:tc>
        <w:tc>
          <w:tcPr>
            <w:tcW w:w="1302" w:type="dxa"/>
          </w:tcPr>
          <w:p w14:paraId="41AE81DD" w14:textId="77777777" w:rsidR="003F3E1D" w:rsidRPr="00C40F13" w:rsidRDefault="003F3E1D" w:rsidP="008B2223">
            <w:pPr>
              <w:pStyle w:val="TAC"/>
              <w:rPr>
                <w:lang w:val="sv-SE"/>
              </w:rPr>
            </w:pPr>
            <w:r w:rsidRPr="00C40F13">
              <w:rPr>
                <w:lang w:val="sv-SE"/>
              </w:rPr>
              <w:t>5</w:t>
            </w:r>
          </w:p>
        </w:tc>
        <w:tc>
          <w:tcPr>
            <w:tcW w:w="1302" w:type="dxa"/>
          </w:tcPr>
          <w:p w14:paraId="41AE81DE" w14:textId="77777777" w:rsidR="003F3E1D" w:rsidRPr="00C40F13" w:rsidRDefault="003F3E1D" w:rsidP="008B2223">
            <w:pPr>
              <w:pStyle w:val="TAC"/>
              <w:rPr>
                <w:lang w:val="sv-SE"/>
              </w:rPr>
            </w:pPr>
            <w:r w:rsidRPr="00C40F13">
              <w:rPr>
                <w:lang w:val="sv-SE"/>
              </w:rPr>
              <w:t>5</w:t>
            </w:r>
          </w:p>
        </w:tc>
        <w:tc>
          <w:tcPr>
            <w:tcW w:w="1302" w:type="dxa"/>
          </w:tcPr>
          <w:p w14:paraId="41AE81DF" w14:textId="77777777" w:rsidR="003F3E1D" w:rsidRPr="00C40F13" w:rsidRDefault="003F3E1D" w:rsidP="008B2223">
            <w:pPr>
              <w:pStyle w:val="TAC"/>
              <w:rPr>
                <w:lang w:val="sv-SE"/>
              </w:rPr>
            </w:pPr>
            <w:r w:rsidRPr="00C40F13">
              <w:rPr>
                <w:lang w:val="sv-SE"/>
              </w:rPr>
              <w:t>5</w:t>
            </w:r>
          </w:p>
        </w:tc>
      </w:tr>
      <w:tr w:rsidR="003F3E1D" w:rsidRPr="00C40F13" w14:paraId="41AE81EC" w14:textId="77777777" w:rsidTr="008B2223">
        <w:trPr>
          <w:jc w:val="center"/>
        </w:trPr>
        <w:tc>
          <w:tcPr>
            <w:tcW w:w="1487" w:type="dxa"/>
            <w:shd w:val="clear" w:color="auto" w:fill="auto"/>
          </w:tcPr>
          <w:p w14:paraId="41AE81E1"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1E2" w14:textId="77777777" w:rsidR="003F3E1D" w:rsidRPr="00C40F13" w:rsidRDefault="003F3E1D" w:rsidP="008B2223">
            <w:pPr>
              <w:pStyle w:val="TAC"/>
              <w:rPr>
                <w:lang w:val="sv-SE"/>
              </w:rPr>
            </w:pPr>
            <w:r w:rsidRPr="00C40F13">
              <w:rPr>
                <w:lang w:val="sv-SE"/>
              </w:rPr>
              <w:t>MHz</w:t>
            </w:r>
          </w:p>
        </w:tc>
        <w:tc>
          <w:tcPr>
            <w:tcW w:w="1302" w:type="dxa"/>
            <w:vAlign w:val="center"/>
          </w:tcPr>
          <w:p w14:paraId="41AE81E3" w14:textId="77777777" w:rsidR="003F3E1D" w:rsidRPr="00C40F13" w:rsidRDefault="003F3E1D" w:rsidP="008B2223">
            <w:pPr>
              <w:pStyle w:val="TAC"/>
              <w:rPr>
                <w:lang w:val="sv-SE"/>
              </w:rPr>
            </w:pPr>
            <w:r w:rsidRPr="00C40F13">
              <w:rPr>
                <w:lang w:val="sv-SE"/>
              </w:rPr>
              <w:t>17.5</w:t>
            </w:r>
            <w:r w:rsidRPr="00C40F13">
              <w:rPr>
                <w:lang w:val="sv-SE"/>
              </w:rPr>
              <w:br/>
              <w:t>/</w:t>
            </w:r>
            <w:r w:rsidRPr="00C40F13">
              <w:rPr>
                <w:lang w:val="sv-SE"/>
              </w:rPr>
              <w:br/>
              <w:t>-17.5</w:t>
            </w:r>
          </w:p>
        </w:tc>
        <w:tc>
          <w:tcPr>
            <w:tcW w:w="1302" w:type="dxa"/>
            <w:vAlign w:val="center"/>
          </w:tcPr>
          <w:p w14:paraId="41AE81E4" w14:textId="77777777" w:rsidR="003F3E1D" w:rsidRPr="00C40F13" w:rsidRDefault="003F3E1D" w:rsidP="008B2223">
            <w:pPr>
              <w:pStyle w:val="TAC"/>
            </w:pPr>
            <w:r w:rsidRPr="00C40F13">
              <w:rPr>
                <w:lang w:val="sv-SE"/>
              </w:rPr>
              <w:t>22.5</w:t>
            </w:r>
            <w:r w:rsidRPr="00C40F13">
              <w:rPr>
                <w:lang w:val="sv-SE"/>
              </w:rPr>
              <w:br/>
              <w:t>/</w:t>
            </w:r>
            <w:r w:rsidRPr="00C40F13">
              <w:rPr>
                <w:lang w:val="sv-SE"/>
              </w:rPr>
              <w:br/>
              <w:t>-2</w:t>
            </w:r>
            <w:r w:rsidRPr="00C40F13">
              <w:t>2.5</w:t>
            </w:r>
          </w:p>
        </w:tc>
        <w:tc>
          <w:tcPr>
            <w:tcW w:w="1302" w:type="dxa"/>
            <w:vAlign w:val="center"/>
          </w:tcPr>
          <w:p w14:paraId="41AE81E5" w14:textId="77777777" w:rsidR="003F3E1D" w:rsidRPr="00C40F13" w:rsidRDefault="003F3E1D" w:rsidP="008B2223">
            <w:pPr>
              <w:pStyle w:val="TAC"/>
            </w:pPr>
            <w:r w:rsidRPr="00C40F13">
              <w:t>27.5</w:t>
            </w:r>
            <w:r w:rsidRPr="00C40F13">
              <w:br/>
              <w:t>/</w:t>
            </w:r>
            <w:r w:rsidRPr="00C40F13">
              <w:br/>
              <w:t>-27.5</w:t>
            </w:r>
          </w:p>
        </w:tc>
        <w:tc>
          <w:tcPr>
            <w:tcW w:w="1302" w:type="dxa"/>
          </w:tcPr>
          <w:p w14:paraId="41AE81E6" w14:textId="77777777" w:rsidR="003F3E1D" w:rsidRPr="00C40F13" w:rsidRDefault="003F3E1D" w:rsidP="008B2223">
            <w:pPr>
              <w:pStyle w:val="TAC"/>
            </w:pPr>
            <w:r w:rsidRPr="00C40F13">
              <w:t>32.5</w:t>
            </w:r>
          </w:p>
          <w:p w14:paraId="41AE81E7" w14:textId="77777777" w:rsidR="003F3E1D" w:rsidRPr="00C40F13" w:rsidRDefault="003F3E1D" w:rsidP="008B2223">
            <w:pPr>
              <w:pStyle w:val="TAC"/>
            </w:pPr>
            <w:r w:rsidRPr="00C40F13">
              <w:t>/</w:t>
            </w:r>
          </w:p>
          <w:p w14:paraId="41AE81E8" w14:textId="77777777" w:rsidR="003F3E1D" w:rsidRPr="00C40F13" w:rsidRDefault="003F3E1D" w:rsidP="008B2223">
            <w:pPr>
              <w:pStyle w:val="TAC"/>
            </w:pPr>
            <w:r w:rsidRPr="00C40F13">
              <w:t>-32.5</w:t>
            </w:r>
          </w:p>
        </w:tc>
        <w:tc>
          <w:tcPr>
            <w:tcW w:w="1302" w:type="dxa"/>
          </w:tcPr>
          <w:p w14:paraId="41AE81E9" w14:textId="77777777" w:rsidR="003F3E1D" w:rsidRPr="00C40F13" w:rsidRDefault="003F3E1D" w:rsidP="008B2223">
            <w:pPr>
              <w:pStyle w:val="TAC"/>
            </w:pPr>
            <w:r w:rsidRPr="00C40F13">
              <w:t>42.5</w:t>
            </w:r>
          </w:p>
          <w:p w14:paraId="41AE81EA" w14:textId="77777777" w:rsidR="003F3E1D" w:rsidRPr="00C40F13" w:rsidRDefault="003F3E1D" w:rsidP="008B2223">
            <w:pPr>
              <w:pStyle w:val="TAC"/>
            </w:pPr>
            <w:r w:rsidRPr="00C40F13">
              <w:t>/</w:t>
            </w:r>
          </w:p>
          <w:p w14:paraId="41AE81EB" w14:textId="77777777" w:rsidR="003F3E1D" w:rsidRPr="00C40F13" w:rsidRDefault="003F3E1D" w:rsidP="008B2223">
            <w:pPr>
              <w:pStyle w:val="TAC"/>
            </w:pPr>
            <w:r w:rsidRPr="00C40F13">
              <w:t>-42.5</w:t>
            </w:r>
          </w:p>
        </w:tc>
      </w:tr>
      <w:tr w:rsidR="003F3E1D" w:rsidRPr="00C40F13" w14:paraId="41AE81F0" w14:textId="77777777" w:rsidTr="008B2223">
        <w:trPr>
          <w:jc w:val="center"/>
        </w:trPr>
        <w:tc>
          <w:tcPr>
            <w:tcW w:w="1487" w:type="dxa"/>
            <w:vMerge w:val="restart"/>
            <w:shd w:val="clear" w:color="auto" w:fill="auto"/>
          </w:tcPr>
          <w:p w14:paraId="41AE81ED" w14:textId="77777777" w:rsidR="003F3E1D" w:rsidRPr="00C40F13" w:rsidRDefault="003F3E1D" w:rsidP="008B2223">
            <w:pPr>
              <w:pStyle w:val="TAH"/>
              <w:rPr>
                <w:lang w:val="sv-SE"/>
              </w:rPr>
            </w:pPr>
            <w:r w:rsidRPr="00C40F13">
              <w:t>RX parameter</w:t>
            </w:r>
          </w:p>
        </w:tc>
        <w:tc>
          <w:tcPr>
            <w:tcW w:w="907" w:type="dxa"/>
            <w:vMerge w:val="restart"/>
          </w:tcPr>
          <w:p w14:paraId="41AE81EE" w14:textId="77777777" w:rsidR="003F3E1D" w:rsidRPr="00C40F13" w:rsidRDefault="003F3E1D" w:rsidP="008B2223">
            <w:pPr>
              <w:pStyle w:val="TAH"/>
              <w:rPr>
                <w:lang w:val="sv-SE"/>
              </w:rPr>
            </w:pPr>
            <w:r w:rsidRPr="00C40F13">
              <w:t>Units</w:t>
            </w:r>
          </w:p>
        </w:tc>
        <w:tc>
          <w:tcPr>
            <w:tcW w:w="6510" w:type="dxa"/>
            <w:gridSpan w:val="5"/>
          </w:tcPr>
          <w:p w14:paraId="41AE81EF" w14:textId="77777777" w:rsidR="003F3E1D" w:rsidRPr="00C40F13" w:rsidRDefault="003F3E1D" w:rsidP="008B2223">
            <w:pPr>
              <w:pStyle w:val="TAH"/>
            </w:pPr>
            <w:r w:rsidRPr="00C40F13">
              <w:t>Channel bandwidth</w:t>
            </w:r>
          </w:p>
        </w:tc>
      </w:tr>
      <w:tr w:rsidR="003F3E1D" w:rsidRPr="00C40F13" w14:paraId="41AE81F8" w14:textId="77777777" w:rsidTr="008B2223">
        <w:trPr>
          <w:jc w:val="center"/>
        </w:trPr>
        <w:tc>
          <w:tcPr>
            <w:tcW w:w="1487" w:type="dxa"/>
            <w:vMerge/>
            <w:shd w:val="clear" w:color="auto" w:fill="auto"/>
          </w:tcPr>
          <w:p w14:paraId="41AE81F1" w14:textId="77777777" w:rsidR="003F3E1D" w:rsidRPr="00C40F13" w:rsidRDefault="003F3E1D" w:rsidP="008B2223">
            <w:pPr>
              <w:pStyle w:val="TAH"/>
              <w:rPr>
                <w:lang w:val="sv-SE"/>
              </w:rPr>
            </w:pPr>
          </w:p>
        </w:tc>
        <w:tc>
          <w:tcPr>
            <w:tcW w:w="907" w:type="dxa"/>
            <w:vMerge/>
          </w:tcPr>
          <w:p w14:paraId="41AE81F2" w14:textId="77777777" w:rsidR="003F3E1D" w:rsidRPr="00C40F13" w:rsidRDefault="003F3E1D" w:rsidP="008B2223">
            <w:pPr>
              <w:pStyle w:val="TAH"/>
              <w:rPr>
                <w:lang w:val="sv-SE"/>
              </w:rPr>
            </w:pPr>
          </w:p>
        </w:tc>
        <w:tc>
          <w:tcPr>
            <w:tcW w:w="1302" w:type="dxa"/>
            <w:vAlign w:val="center"/>
          </w:tcPr>
          <w:p w14:paraId="41AE81F3" w14:textId="77777777" w:rsidR="003F3E1D" w:rsidRPr="00C40F13" w:rsidRDefault="003F3E1D" w:rsidP="008B2223">
            <w:pPr>
              <w:pStyle w:val="TAH"/>
              <w:rPr>
                <w:lang w:val="sv-SE"/>
              </w:rPr>
            </w:pPr>
            <w:r w:rsidRPr="00C40F13">
              <w:rPr>
                <w:lang w:val="sv-SE"/>
              </w:rPr>
              <w:t>90 MHz</w:t>
            </w:r>
          </w:p>
        </w:tc>
        <w:tc>
          <w:tcPr>
            <w:tcW w:w="1302" w:type="dxa"/>
            <w:vAlign w:val="center"/>
          </w:tcPr>
          <w:p w14:paraId="41AE81F4" w14:textId="77777777" w:rsidR="003F3E1D" w:rsidRPr="00C40F13" w:rsidRDefault="003F3E1D" w:rsidP="008B2223">
            <w:pPr>
              <w:pStyle w:val="TAH"/>
              <w:rPr>
                <w:lang w:val="sv-SE"/>
              </w:rPr>
            </w:pPr>
            <w:r w:rsidRPr="00C40F13">
              <w:rPr>
                <w:lang w:val="sv-SE"/>
              </w:rPr>
              <w:t>100 MHz</w:t>
            </w:r>
          </w:p>
        </w:tc>
        <w:tc>
          <w:tcPr>
            <w:tcW w:w="1302" w:type="dxa"/>
            <w:vAlign w:val="center"/>
          </w:tcPr>
          <w:p w14:paraId="41AE81F5" w14:textId="77777777" w:rsidR="003F3E1D" w:rsidRPr="00C40F13" w:rsidRDefault="003F3E1D" w:rsidP="008B2223">
            <w:pPr>
              <w:pStyle w:val="TAH"/>
            </w:pPr>
          </w:p>
        </w:tc>
        <w:tc>
          <w:tcPr>
            <w:tcW w:w="1302" w:type="dxa"/>
          </w:tcPr>
          <w:p w14:paraId="41AE81F6" w14:textId="77777777" w:rsidR="003F3E1D" w:rsidRPr="00C40F13" w:rsidRDefault="003F3E1D" w:rsidP="008B2223">
            <w:pPr>
              <w:pStyle w:val="TAH"/>
            </w:pPr>
          </w:p>
        </w:tc>
        <w:tc>
          <w:tcPr>
            <w:tcW w:w="1302" w:type="dxa"/>
          </w:tcPr>
          <w:p w14:paraId="41AE81F7" w14:textId="77777777" w:rsidR="003F3E1D" w:rsidRPr="00C40F13" w:rsidRDefault="003F3E1D" w:rsidP="008B2223">
            <w:pPr>
              <w:pStyle w:val="TAC"/>
            </w:pPr>
          </w:p>
        </w:tc>
      </w:tr>
      <w:tr w:rsidR="003F3E1D" w:rsidRPr="00C40F13" w14:paraId="41AE8200" w14:textId="77777777" w:rsidTr="008B2223">
        <w:trPr>
          <w:jc w:val="center"/>
        </w:trPr>
        <w:tc>
          <w:tcPr>
            <w:tcW w:w="1487" w:type="dxa"/>
            <w:shd w:val="clear" w:color="auto" w:fill="auto"/>
          </w:tcPr>
          <w:p w14:paraId="41AE81F9" w14:textId="77777777" w:rsidR="003F3E1D" w:rsidRPr="00C40F13" w:rsidRDefault="003F3E1D" w:rsidP="008B2223">
            <w:pPr>
              <w:pStyle w:val="TAC"/>
              <w:rPr>
                <w:lang w:val="en-US"/>
              </w:rPr>
            </w:pPr>
            <w:r w:rsidRPr="00C40F13">
              <w:t>Power in transmission bandwidth configuration</w:t>
            </w:r>
          </w:p>
        </w:tc>
        <w:tc>
          <w:tcPr>
            <w:tcW w:w="907" w:type="dxa"/>
          </w:tcPr>
          <w:p w14:paraId="41AE81FA" w14:textId="77777777" w:rsidR="003F3E1D" w:rsidRPr="00C40F13" w:rsidRDefault="003F3E1D" w:rsidP="008B2223">
            <w:pPr>
              <w:pStyle w:val="TAC"/>
              <w:rPr>
                <w:lang w:val="sv-SE"/>
              </w:rPr>
            </w:pPr>
            <w:r w:rsidRPr="00C40F13">
              <w:t>dBm</w:t>
            </w:r>
          </w:p>
        </w:tc>
        <w:tc>
          <w:tcPr>
            <w:tcW w:w="1302" w:type="dxa"/>
            <w:vAlign w:val="center"/>
          </w:tcPr>
          <w:p w14:paraId="41AE81FB" w14:textId="77777777" w:rsidR="003F3E1D" w:rsidRPr="00C40F13" w:rsidRDefault="003F3E1D" w:rsidP="008B2223">
            <w:pPr>
              <w:pStyle w:val="TAC"/>
              <w:rPr>
                <w:lang w:val="sv-SE"/>
              </w:rPr>
            </w:pPr>
            <w:r w:rsidRPr="00C40F13">
              <w:rPr>
                <w:lang w:val="sv-SE"/>
              </w:rPr>
              <w:t>[-44]</w:t>
            </w:r>
          </w:p>
        </w:tc>
        <w:tc>
          <w:tcPr>
            <w:tcW w:w="1302" w:type="dxa"/>
            <w:vAlign w:val="center"/>
          </w:tcPr>
          <w:p w14:paraId="41AE81FC" w14:textId="77777777" w:rsidR="003F3E1D" w:rsidRPr="00C40F13" w:rsidRDefault="003F3E1D" w:rsidP="008B2223">
            <w:pPr>
              <w:pStyle w:val="TAC"/>
              <w:rPr>
                <w:lang w:val="sv-SE"/>
              </w:rPr>
            </w:pPr>
            <w:r w:rsidRPr="00C40F13">
              <w:rPr>
                <w:lang w:val="sv-SE"/>
              </w:rPr>
              <w:t>[-43.5]</w:t>
            </w:r>
          </w:p>
        </w:tc>
        <w:tc>
          <w:tcPr>
            <w:tcW w:w="1302" w:type="dxa"/>
            <w:vAlign w:val="center"/>
          </w:tcPr>
          <w:p w14:paraId="41AE81FD" w14:textId="77777777" w:rsidR="003F3E1D" w:rsidRPr="00C40F13" w:rsidRDefault="003F3E1D" w:rsidP="008B2223">
            <w:pPr>
              <w:pStyle w:val="TAC"/>
            </w:pPr>
          </w:p>
        </w:tc>
        <w:tc>
          <w:tcPr>
            <w:tcW w:w="1302" w:type="dxa"/>
          </w:tcPr>
          <w:p w14:paraId="41AE81FE" w14:textId="77777777" w:rsidR="003F3E1D" w:rsidRPr="00C40F13" w:rsidRDefault="003F3E1D" w:rsidP="008B2223">
            <w:pPr>
              <w:pStyle w:val="TAC"/>
            </w:pPr>
          </w:p>
        </w:tc>
        <w:tc>
          <w:tcPr>
            <w:tcW w:w="1302" w:type="dxa"/>
          </w:tcPr>
          <w:p w14:paraId="41AE81FF" w14:textId="77777777" w:rsidR="003F3E1D" w:rsidRPr="00C40F13" w:rsidRDefault="003F3E1D" w:rsidP="008B2223">
            <w:pPr>
              <w:pStyle w:val="TAC"/>
            </w:pPr>
          </w:p>
        </w:tc>
      </w:tr>
      <w:tr w:rsidR="003F3E1D" w:rsidRPr="00C40F13" w14:paraId="41AE8207" w14:textId="77777777" w:rsidTr="008B2223">
        <w:trPr>
          <w:jc w:val="center"/>
        </w:trPr>
        <w:tc>
          <w:tcPr>
            <w:tcW w:w="1487" w:type="dxa"/>
            <w:shd w:val="clear" w:color="auto" w:fill="auto"/>
          </w:tcPr>
          <w:p w14:paraId="41AE8201" w14:textId="77777777" w:rsidR="003F3E1D" w:rsidRPr="00C40F13" w:rsidRDefault="003F3E1D" w:rsidP="008B2223">
            <w:pPr>
              <w:pStyle w:val="TAC"/>
              <w:rPr>
                <w:lang w:val="sv-SE"/>
              </w:rPr>
            </w:pPr>
            <w:r w:rsidRPr="00C40F13">
              <w:rPr>
                <w:lang w:val="sv-SE"/>
              </w:rPr>
              <w:t>P</w:t>
            </w:r>
            <w:r w:rsidRPr="00C40F13">
              <w:rPr>
                <w:vertAlign w:val="subscript"/>
                <w:lang w:val="sv-SE"/>
              </w:rPr>
              <w:t>interferer</w:t>
            </w:r>
          </w:p>
        </w:tc>
        <w:tc>
          <w:tcPr>
            <w:tcW w:w="907" w:type="dxa"/>
          </w:tcPr>
          <w:p w14:paraId="41AE8202" w14:textId="77777777" w:rsidR="003F3E1D" w:rsidRPr="00C40F13" w:rsidRDefault="003F3E1D" w:rsidP="008B2223">
            <w:pPr>
              <w:pStyle w:val="TAC"/>
              <w:rPr>
                <w:lang w:val="sv-SE"/>
              </w:rPr>
            </w:pPr>
            <w:r w:rsidRPr="00C40F13">
              <w:rPr>
                <w:lang w:val="sv-SE"/>
              </w:rPr>
              <w:t>dBm</w:t>
            </w:r>
          </w:p>
        </w:tc>
        <w:tc>
          <w:tcPr>
            <w:tcW w:w="2604" w:type="dxa"/>
            <w:gridSpan w:val="2"/>
            <w:vAlign w:val="center"/>
          </w:tcPr>
          <w:p w14:paraId="41AE8203" w14:textId="77777777" w:rsidR="003F3E1D" w:rsidRPr="00C40F13" w:rsidRDefault="003F3E1D" w:rsidP="008B2223">
            <w:pPr>
              <w:pStyle w:val="TAC"/>
              <w:rPr>
                <w:lang w:val="sv-SE"/>
              </w:rPr>
            </w:pPr>
            <w:r w:rsidRPr="00C40F13">
              <w:rPr>
                <w:lang w:val="sv-SE"/>
              </w:rPr>
              <w:t>-25</w:t>
            </w:r>
          </w:p>
        </w:tc>
        <w:tc>
          <w:tcPr>
            <w:tcW w:w="1302" w:type="dxa"/>
          </w:tcPr>
          <w:p w14:paraId="41AE8204" w14:textId="77777777" w:rsidR="003F3E1D" w:rsidRPr="00C40F13" w:rsidRDefault="003F3E1D" w:rsidP="008B2223">
            <w:pPr>
              <w:pStyle w:val="TAC"/>
            </w:pPr>
          </w:p>
        </w:tc>
        <w:tc>
          <w:tcPr>
            <w:tcW w:w="1302" w:type="dxa"/>
          </w:tcPr>
          <w:p w14:paraId="41AE8205" w14:textId="77777777" w:rsidR="003F3E1D" w:rsidRPr="00C40F13" w:rsidRDefault="003F3E1D" w:rsidP="008B2223">
            <w:pPr>
              <w:pStyle w:val="TAC"/>
            </w:pPr>
          </w:p>
        </w:tc>
        <w:tc>
          <w:tcPr>
            <w:tcW w:w="1302" w:type="dxa"/>
          </w:tcPr>
          <w:p w14:paraId="41AE8206" w14:textId="77777777" w:rsidR="003F3E1D" w:rsidRPr="00C40F13" w:rsidRDefault="003F3E1D" w:rsidP="008B2223">
            <w:pPr>
              <w:pStyle w:val="TAC"/>
            </w:pPr>
          </w:p>
        </w:tc>
      </w:tr>
      <w:tr w:rsidR="003F3E1D" w:rsidRPr="00C40F13" w14:paraId="41AE820F" w14:textId="77777777" w:rsidTr="008B2223">
        <w:trPr>
          <w:jc w:val="center"/>
        </w:trPr>
        <w:tc>
          <w:tcPr>
            <w:tcW w:w="1487" w:type="dxa"/>
            <w:shd w:val="clear" w:color="auto" w:fill="auto"/>
          </w:tcPr>
          <w:p w14:paraId="41AE8208"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209" w14:textId="77777777" w:rsidR="003F3E1D" w:rsidRPr="00C40F13" w:rsidRDefault="003F3E1D" w:rsidP="008B2223">
            <w:pPr>
              <w:pStyle w:val="TAC"/>
              <w:rPr>
                <w:lang w:val="sv-SE"/>
              </w:rPr>
            </w:pPr>
            <w:r w:rsidRPr="00C40F13">
              <w:rPr>
                <w:lang w:val="sv-SE"/>
              </w:rPr>
              <w:t>MHz</w:t>
            </w:r>
          </w:p>
        </w:tc>
        <w:tc>
          <w:tcPr>
            <w:tcW w:w="1302" w:type="dxa"/>
            <w:vAlign w:val="center"/>
          </w:tcPr>
          <w:p w14:paraId="41AE820A" w14:textId="77777777" w:rsidR="003F3E1D" w:rsidRPr="00C40F13" w:rsidRDefault="003F3E1D" w:rsidP="008B2223">
            <w:pPr>
              <w:pStyle w:val="TAC"/>
              <w:rPr>
                <w:lang w:val="sv-SE"/>
              </w:rPr>
            </w:pPr>
            <w:r w:rsidRPr="00C40F13">
              <w:rPr>
                <w:lang w:val="sv-SE"/>
              </w:rPr>
              <w:t>5</w:t>
            </w:r>
          </w:p>
        </w:tc>
        <w:tc>
          <w:tcPr>
            <w:tcW w:w="1302" w:type="dxa"/>
            <w:vAlign w:val="center"/>
          </w:tcPr>
          <w:p w14:paraId="41AE820B" w14:textId="77777777" w:rsidR="003F3E1D" w:rsidRPr="00C40F13" w:rsidRDefault="003F3E1D" w:rsidP="008B2223">
            <w:pPr>
              <w:pStyle w:val="TAC"/>
              <w:rPr>
                <w:lang w:val="sv-SE"/>
              </w:rPr>
            </w:pPr>
            <w:r w:rsidRPr="00C40F13">
              <w:rPr>
                <w:lang w:val="sv-SE"/>
              </w:rPr>
              <w:t>5</w:t>
            </w:r>
          </w:p>
        </w:tc>
        <w:tc>
          <w:tcPr>
            <w:tcW w:w="1302" w:type="dxa"/>
            <w:vAlign w:val="center"/>
          </w:tcPr>
          <w:p w14:paraId="41AE820C" w14:textId="77777777" w:rsidR="003F3E1D" w:rsidRPr="00C40F13" w:rsidRDefault="003F3E1D" w:rsidP="008B2223">
            <w:pPr>
              <w:pStyle w:val="TAC"/>
            </w:pPr>
          </w:p>
        </w:tc>
        <w:tc>
          <w:tcPr>
            <w:tcW w:w="1302" w:type="dxa"/>
          </w:tcPr>
          <w:p w14:paraId="41AE820D" w14:textId="77777777" w:rsidR="003F3E1D" w:rsidRPr="00C40F13" w:rsidRDefault="003F3E1D" w:rsidP="008B2223">
            <w:pPr>
              <w:pStyle w:val="TAC"/>
            </w:pPr>
          </w:p>
        </w:tc>
        <w:tc>
          <w:tcPr>
            <w:tcW w:w="1302" w:type="dxa"/>
          </w:tcPr>
          <w:p w14:paraId="41AE820E" w14:textId="77777777" w:rsidR="003F3E1D" w:rsidRPr="00C40F13" w:rsidRDefault="003F3E1D" w:rsidP="008B2223">
            <w:pPr>
              <w:pStyle w:val="TAC"/>
            </w:pPr>
          </w:p>
        </w:tc>
      </w:tr>
      <w:tr w:rsidR="003F3E1D" w:rsidRPr="00C40F13" w14:paraId="41AE821B" w14:textId="77777777" w:rsidTr="008B2223">
        <w:trPr>
          <w:jc w:val="center"/>
        </w:trPr>
        <w:tc>
          <w:tcPr>
            <w:tcW w:w="1487" w:type="dxa"/>
            <w:shd w:val="clear" w:color="auto" w:fill="auto"/>
          </w:tcPr>
          <w:p w14:paraId="41AE8210"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211" w14:textId="77777777" w:rsidR="003F3E1D" w:rsidRPr="00C40F13" w:rsidRDefault="003F3E1D" w:rsidP="008B2223">
            <w:pPr>
              <w:pStyle w:val="TAC"/>
              <w:rPr>
                <w:lang w:val="sv-SE"/>
              </w:rPr>
            </w:pPr>
            <w:r w:rsidRPr="00C40F13">
              <w:rPr>
                <w:lang w:val="sv-SE"/>
              </w:rPr>
              <w:t>MHz</w:t>
            </w:r>
          </w:p>
        </w:tc>
        <w:tc>
          <w:tcPr>
            <w:tcW w:w="1302" w:type="dxa"/>
            <w:vAlign w:val="center"/>
          </w:tcPr>
          <w:p w14:paraId="41AE8212" w14:textId="77777777" w:rsidR="003F3E1D" w:rsidRPr="00C40F13" w:rsidRDefault="003F3E1D" w:rsidP="008B2223">
            <w:pPr>
              <w:pStyle w:val="TAC"/>
              <w:rPr>
                <w:lang w:val="sv-SE"/>
              </w:rPr>
            </w:pPr>
            <w:r w:rsidRPr="00C40F13">
              <w:rPr>
                <w:lang w:val="sv-SE"/>
              </w:rPr>
              <w:t>47.5</w:t>
            </w:r>
          </w:p>
          <w:p w14:paraId="41AE8213" w14:textId="77777777" w:rsidR="003F3E1D" w:rsidRPr="00C40F13" w:rsidRDefault="003F3E1D" w:rsidP="008B2223">
            <w:pPr>
              <w:pStyle w:val="TAC"/>
              <w:rPr>
                <w:lang w:val="sv-SE"/>
              </w:rPr>
            </w:pPr>
            <w:r w:rsidRPr="00C40F13">
              <w:rPr>
                <w:lang w:val="sv-SE"/>
              </w:rPr>
              <w:t>/</w:t>
            </w:r>
          </w:p>
          <w:p w14:paraId="41AE8214" w14:textId="77777777" w:rsidR="003F3E1D" w:rsidRPr="00C40F13" w:rsidRDefault="003F3E1D" w:rsidP="008B2223">
            <w:pPr>
              <w:pStyle w:val="TAC"/>
              <w:rPr>
                <w:lang w:val="sv-SE"/>
              </w:rPr>
            </w:pPr>
            <w:r w:rsidRPr="00C40F13">
              <w:rPr>
                <w:lang w:val="sv-SE"/>
              </w:rPr>
              <w:t>-47.5</w:t>
            </w:r>
          </w:p>
        </w:tc>
        <w:tc>
          <w:tcPr>
            <w:tcW w:w="1302" w:type="dxa"/>
            <w:vAlign w:val="center"/>
          </w:tcPr>
          <w:p w14:paraId="41AE8215" w14:textId="77777777" w:rsidR="003F3E1D" w:rsidRPr="00C40F13" w:rsidRDefault="003F3E1D" w:rsidP="008B2223">
            <w:pPr>
              <w:pStyle w:val="TAC"/>
              <w:rPr>
                <w:lang w:val="sv-SE"/>
              </w:rPr>
            </w:pPr>
            <w:r w:rsidRPr="00C40F13">
              <w:rPr>
                <w:lang w:val="sv-SE"/>
              </w:rPr>
              <w:t>52.5</w:t>
            </w:r>
          </w:p>
          <w:p w14:paraId="41AE8216" w14:textId="77777777" w:rsidR="003F3E1D" w:rsidRPr="00C40F13" w:rsidRDefault="003F3E1D" w:rsidP="008B2223">
            <w:pPr>
              <w:pStyle w:val="TAC"/>
              <w:rPr>
                <w:lang w:val="sv-SE"/>
              </w:rPr>
            </w:pPr>
            <w:r w:rsidRPr="00C40F13">
              <w:rPr>
                <w:lang w:val="sv-SE"/>
              </w:rPr>
              <w:t>/</w:t>
            </w:r>
          </w:p>
          <w:p w14:paraId="41AE8217" w14:textId="77777777" w:rsidR="003F3E1D" w:rsidRPr="00C40F13" w:rsidRDefault="003F3E1D" w:rsidP="008B2223">
            <w:pPr>
              <w:pStyle w:val="TAC"/>
              <w:rPr>
                <w:lang w:val="sv-SE"/>
              </w:rPr>
            </w:pPr>
            <w:r w:rsidRPr="00C40F13">
              <w:rPr>
                <w:lang w:val="sv-SE"/>
              </w:rPr>
              <w:t>-52.5</w:t>
            </w:r>
          </w:p>
        </w:tc>
        <w:tc>
          <w:tcPr>
            <w:tcW w:w="1302" w:type="dxa"/>
            <w:vAlign w:val="center"/>
          </w:tcPr>
          <w:p w14:paraId="41AE8218" w14:textId="77777777" w:rsidR="003F3E1D" w:rsidRPr="00C40F13" w:rsidRDefault="003F3E1D" w:rsidP="008B2223">
            <w:pPr>
              <w:pStyle w:val="TAC"/>
            </w:pPr>
          </w:p>
        </w:tc>
        <w:tc>
          <w:tcPr>
            <w:tcW w:w="1302" w:type="dxa"/>
          </w:tcPr>
          <w:p w14:paraId="41AE8219" w14:textId="77777777" w:rsidR="003F3E1D" w:rsidRPr="00C40F13" w:rsidRDefault="003F3E1D" w:rsidP="008B2223">
            <w:pPr>
              <w:pStyle w:val="TAC"/>
            </w:pPr>
          </w:p>
        </w:tc>
        <w:tc>
          <w:tcPr>
            <w:tcW w:w="1302" w:type="dxa"/>
          </w:tcPr>
          <w:p w14:paraId="41AE821A" w14:textId="77777777" w:rsidR="003F3E1D" w:rsidRPr="00C40F13" w:rsidRDefault="003F3E1D" w:rsidP="008B2223">
            <w:pPr>
              <w:pStyle w:val="TAC"/>
            </w:pPr>
          </w:p>
        </w:tc>
      </w:tr>
      <w:tr w:rsidR="003F3E1D" w:rsidRPr="00C40F13" w14:paraId="41AE821F" w14:textId="77777777" w:rsidTr="008B2223">
        <w:trPr>
          <w:jc w:val="center"/>
        </w:trPr>
        <w:tc>
          <w:tcPr>
            <w:tcW w:w="8904" w:type="dxa"/>
            <w:gridSpan w:val="7"/>
            <w:shd w:val="clear" w:color="auto" w:fill="auto"/>
          </w:tcPr>
          <w:p w14:paraId="41AE821C" w14:textId="77777777" w:rsidR="003F3E1D" w:rsidRPr="00C40F13" w:rsidRDefault="003F3E1D" w:rsidP="008B2223">
            <w:pPr>
              <w:pStyle w:val="TAN"/>
            </w:pPr>
            <w:r w:rsidRPr="00C40F13">
              <w:t>NOTE 1:</w:t>
            </w:r>
            <w:r w:rsidRPr="00C40F13">
              <w:tab/>
              <w:t xml:space="preserve">The transmitter shall be set to 24 dB below </w:t>
            </w:r>
            <w:proofErr w:type="spellStart"/>
            <w:ins w:id="1177" w:author="Qualcomm User" w:date="2018-10-16T13:42: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178" w:author="Qualcomm User" w:date="2018-10-16T13:42:00Z">
              <w:r w:rsidRPr="00C40F13" w:rsidDel="002179D9">
                <w:delText>[…]</w:delText>
              </w:r>
            </w:del>
            <w:r w:rsidRPr="00C40F13">
              <w:t>.</w:t>
            </w:r>
          </w:p>
          <w:p w14:paraId="41AE821D" w14:textId="77777777" w:rsidR="003F3E1D" w:rsidRPr="00C40F13" w:rsidRDefault="003F3E1D" w:rsidP="00857171">
            <w:pPr>
              <w:pStyle w:val="TAN"/>
            </w:pPr>
            <w:r w:rsidRPr="00C40F13">
              <w:t>NOTE 2:</w:t>
            </w:r>
            <w:r w:rsidRPr="00C40F13">
              <w:tab/>
              <w:t xml:space="preserve">The absolute value of the interferer offset </w:t>
            </w:r>
            <w:proofErr w:type="spellStart"/>
            <w:r w:rsidRPr="00C40F13">
              <w:t>F</w:t>
            </w:r>
            <w:r w:rsidRPr="00C40F13">
              <w:rPr>
                <w:vertAlign w:val="subscript"/>
              </w:rPr>
              <w:t>interferer</w:t>
            </w:r>
            <w:proofErr w:type="spellEnd"/>
            <w:r w:rsidRPr="00C40F13">
              <w:t xml:space="preserve"> (offset) shall be further adjusted to </w:t>
            </w:r>
            <w:r w:rsidR="00D55A5B" w:rsidRPr="00D55A5B">
              <w:fldChar w:fldCharType="begin"/>
            </w:r>
            <w:r w:rsidR="00D55A5B" w:rsidRPr="00D55A5B">
              <w:instrText xml:space="preserve"> QUOTE </w:instrText>
            </w:r>
            <w:r w:rsidR="009708B4">
              <w:rPr>
                <w:noProof/>
                <w:position w:val="-5"/>
              </w:rPr>
              <w:pict w14:anchorId="41AE8C55">
                <v:shape id="_x0000_i1087"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24901&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D24901&quot; wsp:rsidP=&quot;00D24901&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instrText xml:space="preserve"> </w:instrText>
            </w:r>
            <w:r w:rsidR="00D55A5B" w:rsidRPr="00D55A5B">
              <w:fldChar w:fldCharType="separate"/>
            </w:r>
            <w:r w:rsidR="009708B4">
              <w:rPr>
                <w:noProof/>
                <w:position w:val="-5"/>
              </w:rPr>
              <w:pict w14:anchorId="41AE8C56">
                <v:shape id="_x0000_i1088"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24901&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D24901&quot; wsp:rsidP=&quot;00D24901&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fldChar w:fldCharType="end"/>
            </w:r>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p>
          <w:p w14:paraId="41AE821E" w14:textId="77777777" w:rsidR="003F3E1D" w:rsidRPr="00C40F13" w:rsidRDefault="003F3E1D" w:rsidP="008B2223">
            <w:pPr>
              <w:pStyle w:val="TAN"/>
            </w:pPr>
            <w:r w:rsidRPr="00C40F13">
              <w:t>NOTE 3:</w:t>
            </w:r>
            <w:r w:rsidRPr="00C40F13">
              <w:tab/>
              <w:t>The interferer consists of the RMC specified in […]</w:t>
            </w:r>
          </w:p>
        </w:tc>
      </w:tr>
    </w:tbl>
    <w:p w14:paraId="41AE8220" w14:textId="77777777" w:rsidR="003F3E1D" w:rsidRPr="00C40F13" w:rsidRDefault="003F3E1D" w:rsidP="003F3E1D"/>
    <w:p w14:paraId="41AE8221" w14:textId="77777777" w:rsidR="003F3E1D" w:rsidRPr="00C40F13" w:rsidRDefault="003F3E1D" w:rsidP="003F3E1D">
      <w:pPr>
        <w:pStyle w:val="TH"/>
      </w:pPr>
      <w:r w:rsidRPr="00C40F13">
        <w:t xml:space="preserve">Table 7.5-5: Test parameters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225" w14:textId="77777777" w:rsidTr="008B2223">
        <w:trPr>
          <w:jc w:val="center"/>
        </w:trPr>
        <w:tc>
          <w:tcPr>
            <w:tcW w:w="1487" w:type="dxa"/>
            <w:vMerge w:val="restart"/>
            <w:shd w:val="clear" w:color="auto" w:fill="auto"/>
          </w:tcPr>
          <w:p w14:paraId="41AE8222" w14:textId="77777777" w:rsidR="003F3E1D" w:rsidRPr="00C40F13" w:rsidRDefault="003F3E1D" w:rsidP="008B2223">
            <w:pPr>
              <w:pStyle w:val="TAH"/>
            </w:pPr>
            <w:r w:rsidRPr="00C40F13">
              <w:t>RX parameter</w:t>
            </w:r>
          </w:p>
        </w:tc>
        <w:tc>
          <w:tcPr>
            <w:tcW w:w="907" w:type="dxa"/>
            <w:vMerge w:val="restart"/>
          </w:tcPr>
          <w:p w14:paraId="41AE8223" w14:textId="77777777" w:rsidR="003F3E1D" w:rsidRPr="00C40F13" w:rsidRDefault="003F3E1D" w:rsidP="008B2223">
            <w:pPr>
              <w:pStyle w:val="TAH"/>
            </w:pPr>
            <w:r w:rsidRPr="00C40F13">
              <w:t>Units</w:t>
            </w:r>
          </w:p>
        </w:tc>
        <w:tc>
          <w:tcPr>
            <w:tcW w:w="6510" w:type="dxa"/>
            <w:gridSpan w:val="5"/>
          </w:tcPr>
          <w:p w14:paraId="41AE8224" w14:textId="77777777" w:rsidR="003F3E1D" w:rsidRPr="00C40F13" w:rsidRDefault="003F3E1D" w:rsidP="008B2223">
            <w:pPr>
              <w:pStyle w:val="TAH"/>
            </w:pPr>
            <w:r w:rsidRPr="00C40F13">
              <w:t>Channel bandwidth</w:t>
            </w:r>
          </w:p>
        </w:tc>
      </w:tr>
      <w:tr w:rsidR="003F3E1D" w:rsidRPr="00C40F13" w14:paraId="41AE822D" w14:textId="77777777" w:rsidTr="008B2223">
        <w:trPr>
          <w:jc w:val="center"/>
        </w:trPr>
        <w:tc>
          <w:tcPr>
            <w:tcW w:w="1487" w:type="dxa"/>
            <w:vMerge/>
            <w:shd w:val="clear" w:color="auto" w:fill="auto"/>
          </w:tcPr>
          <w:p w14:paraId="41AE8226" w14:textId="77777777" w:rsidR="003F3E1D" w:rsidRPr="00C40F13" w:rsidRDefault="003F3E1D" w:rsidP="008B2223">
            <w:pPr>
              <w:pStyle w:val="TAH"/>
            </w:pPr>
          </w:p>
        </w:tc>
        <w:tc>
          <w:tcPr>
            <w:tcW w:w="907" w:type="dxa"/>
            <w:vMerge/>
          </w:tcPr>
          <w:p w14:paraId="41AE8227" w14:textId="77777777" w:rsidR="003F3E1D" w:rsidRPr="00C40F13" w:rsidRDefault="003F3E1D" w:rsidP="008B2223">
            <w:pPr>
              <w:pStyle w:val="TAH"/>
            </w:pPr>
          </w:p>
        </w:tc>
        <w:tc>
          <w:tcPr>
            <w:tcW w:w="1302" w:type="dxa"/>
          </w:tcPr>
          <w:p w14:paraId="41AE8228" w14:textId="77777777" w:rsidR="003F3E1D" w:rsidRPr="00C40F13" w:rsidRDefault="003F3E1D" w:rsidP="008B2223">
            <w:pPr>
              <w:pStyle w:val="TAH"/>
            </w:pPr>
            <w:r w:rsidRPr="00C40F13">
              <w:t>10 MHz</w:t>
            </w:r>
          </w:p>
        </w:tc>
        <w:tc>
          <w:tcPr>
            <w:tcW w:w="1302" w:type="dxa"/>
          </w:tcPr>
          <w:p w14:paraId="41AE8229" w14:textId="77777777" w:rsidR="003F3E1D" w:rsidRPr="00C40F13" w:rsidRDefault="003F3E1D" w:rsidP="008B2223">
            <w:pPr>
              <w:pStyle w:val="TAH"/>
            </w:pPr>
            <w:r w:rsidRPr="00C40F13">
              <w:t>15 MHz</w:t>
            </w:r>
          </w:p>
        </w:tc>
        <w:tc>
          <w:tcPr>
            <w:tcW w:w="1302" w:type="dxa"/>
          </w:tcPr>
          <w:p w14:paraId="41AE822A" w14:textId="77777777" w:rsidR="003F3E1D" w:rsidRPr="00C40F13" w:rsidRDefault="003F3E1D" w:rsidP="008B2223">
            <w:pPr>
              <w:pStyle w:val="TAH"/>
            </w:pPr>
            <w:r w:rsidRPr="00C40F13">
              <w:t>20 MHz</w:t>
            </w:r>
          </w:p>
        </w:tc>
        <w:tc>
          <w:tcPr>
            <w:tcW w:w="1302" w:type="dxa"/>
          </w:tcPr>
          <w:p w14:paraId="41AE822B" w14:textId="77777777" w:rsidR="003F3E1D" w:rsidRPr="00C40F13" w:rsidRDefault="003F3E1D" w:rsidP="008B2223">
            <w:pPr>
              <w:pStyle w:val="TAH"/>
            </w:pPr>
            <w:r w:rsidRPr="00C40F13">
              <w:t>40 MHz</w:t>
            </w:r>
          </w:p>
        </w:tc>
        <w:tc>
          <w:tcPr>
            <w:tcW w:w="1302" w:type="dxa"/>
          </w:tcPr>
          <w:p w14:paraId="41AE822C" w14:textId="77777777" w:rsidR="003F3E1D" w:rsidRPr="00C40F13" w:rsidRDefault="003F3E1D" w:rsidP="008B2223">
            <w:pPr>
              <w:pStyle w:val="TAH"/>
            </w:pPr>
            <w:r w:rsidRPr="00C40F13">
              <w:t>50 MHz</w:t>
            </w:r>
          </w:p>
        </w:tc>
      </w:tr>
      <w:tr w:rsidR="003F3E1D" w:rsidRPr="00C40F13" w14:paraId="41AE8231" w14:textId="77777777" w:rsidTr="008B2223">
        <w:trPr>
          <w:jc w:val="center"/>
        </w:trPr>
        <w:tc>
          <w:tcPr>
            <w:tcW w:w="1487" w:type="dxa"/>
            <w:shd w:val="clear" w:color="auto" w:fill="auto"/>
          </w:tcPr>
          <w:p w14:paraId="41AE822E" w14:textId="77777777" w:rsidR="003F3E1D" w:rsidRPr="00C40F13" w:rsidRDefault="003F3E1D" w:rsidP="008B2223">
            <w:pPr>
              <w:pStyle w:val="TAC"/>
            </w:pPr>
            <w:r w:rsidRPr="00C40F13">
              <w:t>Power in transmission bandwidth configuration</w:t>
            </w:r>
          </w:p>
        </w:tc>
        <w:tc>
          <w:tcPr>
            <w:tcW w:w="907" w:type="dxa"/>
          </w:tcPr>
          <w:p w14:paraId="41AE822F" w14:textId="77777777" w:rsidR="003F3E1D" w:rsidRPr="00C40F13" w:rsidRDefault="003F3E1D" w:rsidP="008B2223">
            <w:pPr>
              <w:pStyle w:val="TAC"/>
            </w:pPr>
            <w:r w:rsidRPr="00C40F13">
              <w:t>dBm</w:t>
            </w:r>
          </w:p>
        </w:tc>
        <w:tc>
          <w:tcPr>
            <w:tcW w:w="6510" w:type="dxa"/>
            <w:gridSpan w:val="5"/>
          </w:tcPr>
          <w:p w14:paraId="41AE8230" w14:textId="77777777" w:rsidR="003F3E1D" w:rsidRPr="00C40F13" w:rsidRDefault="003F3E1D" w:rsidP="008B2223">
            <w:pPr>
              <w:pStyle w:val="TAC"/>
            </w:pPr>
            <w:r w:rsidRPr="00C40F13">
              <w:t>REFSENS + 14 dB</w:t>
            </w:r>
          </w:p>
        </w:tc>
      </w:tr>
      <w:tr w:rsidR="003F3E1D" w:rsidRPr="00C40F13" w14:paraId="41AE8235" w14:textId="77777777" w:rsidTr="008B2223">
        <w:trPr>
          <w:jc w:val="center"/>
        </w:trPr>
        <w:tc>
          <w:tcPr>
            <w:tcW w:w="1487" w:type="dxa"/>
            <w:shd w:val="clear" w:color="auto" w:fill="auto"/>
          </w:tcPr>
          <w:p w14:paraId="41AE8232" w14:textId="77777777" w:rsidR="003F3E1D" w:rsidRPr="00C40F13" w:rsidRDefault="003F3E1D" w:rsidP="008B2223">
            <w:pPr>
              <w:pStyle w:val="TAC"/>
            </w:pPr>
            <w:proofErr w:type="spellStart"/>
            <w:r w:rsidRPr="00C40F13">
              <w:t>P</w:t>
            </w:r>
            <w:r w:rsidRPr="00C40F13">
              <w:rPr>
                <w:vertAlign w:val="subscript"/>
              </w:rPr>
              <w:t>interferer</w:t>
            </w:r>
            <w:proofErr w:type="spellEnd"/>
          </w:p>
        </w:tc>
        <w:tc>
          <w:tcPr>
            <w:tcW w:w="907" w:type="dxa"/>
          </w:tcPr>
          <w:p w14:paraId="41AE8233" w14:textId="77777777" w:rsidR="003F3E1D" w:rsidRPr="00C40F13" w:rsidRDefault="003F3E1D" w:rsidP="008B2223">
            <w:pPr>
              <w:pStyle w:val="TAC"/>
            </w:pPr>
            <w:r w:rsidRPr="00C40F13">
              <w:t>dBm</w:t>
            </w:r>
          </w:p>
        </w:tc>
        <w:tc>
          <w:tcPr>
            <w:tcW w:w="6510" w:type="dxa"/>
            <w:gridSpan w:val="5"/>
          </w:tcPr>
          <w:p w14:paraId="41AE8234" w14:textId="77777777" w:rsidR="003F3E1D" w:rsidRPr="00C40F13" w:rsidRDefault="003F3E1D" w:rsidP="008B2223">
            <w:pPr>
              <w:pStyle w:val="TAC"/>
              <w:rPr>
                <w:lang w:val="sv-SE"/>
              </w:rPr>
            </w:pPr>
            <w:r w:rsidRPr="00C40F13">
              <w:t>REFSENS + [45.5] dB</w:t>
            </w:r>
          </w:p>
        </w:tc>
      </w:tr>
      <w:tr w:rsidR="003F3E1D" w:rsidRPr="00C40F13" w14:paraId="41AE823D" w14:textId="77777777" w:rsidTr="008B2223">
        <w:trPr>
          <w:jc w:val="center"/>
        </w:trPr>
        <w:tc>
          <w:tcPr>
            <w:tcW w:w="1487" w:type="dxa"/>
            <w:shd w:val="clear" w:color="auto" w:fill="auto"/>
          </w:tcPr>
          <w:p w14:paraId="41AE8236"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237" w14:textId="77777777" w:rsidR="003F3E1D" w:rsidRPr="00C40F13" w:rsidRDefault="003F3E1D" w:rsidP="008B2223">
            <w:pPr>
              <w:pStyle w:val="TAC"/>
              <w:rPr>
                <w:lang w:val="sv-SE"/>
              </w:rPr>
            </w:pPr>
            <w:r w:rsidRPr="00C40F13">
              <w:rPr>
                <w:lang w:val="sv-SE"/>
              </w:rPr>
              <w:t>MHz</w:t>
            </w:r>
          </w:p>
        </w:tc>
        <w:tc>
          <w:tcPr>
            <w:tcW w:w="1302" w:type="dxa"/>
          </w:tcPr>
          <w:p w14:paraId="41AE8238" w14:textId="77777777" w:rsidR="003F3E1D" w:rsidRPr="00C40F13" w:rsidRDefault="003F3E1D" w:rsidP="008B2223">
            <w:pPr>
              <w:pStyle w:val="TAC"/>
              <w:rPr>
                <w:lang w:val="sv-SE"/>
              </w:rPr>
            </w:pPr>
            <w:r w:rsidRPr="00C40F13">
              <w:rPr>
                <w:lang w:val="sv-SE"/>
              </w:rPr>
              <w:t>10</w:t>
            </w:r>
          </w:p>
        </w:tc>
        <w:tc>
          <w:tcPr>
            <w:tcW w:w="1302" w:type="dxa"/>
          </w:tcPr>
          <w:p w14:paraId="41AE8239" w14:textId="77777777" w:rsidR="003F3E1D" w:rsidRPr="00C40F13" w:rsidRDefault="003F3E1D" w:rsidP="008B2223">
            <w:pPr>
              <w:pStyle w:val="TAC"/>
              <w:rPr>
                <w:lang w:val="sv-SE"/>
              </w:rPr>
            </w:pPr>
            <w:r w:rsidRPr="00C40F13">
              <w:rPr>
                <w:lang w:val="sv-SE"/>
              </w:rPr>
              <w:t>15</w:t>
            </w:r>
          </w:p>
        </w:tc>
        <w:tc>
          <w:tcPr>
            <w:tcW w:w="1302" w:type="dxa"/>
          </w:tcPr>
          <w:p w14:paraId="41AE823A" w14:textId="77777777" w:rsidR="003F3E1D" w:rsidRPr="00C40F13" w:rsidRDefault="003F3E1D" w:rsidP="008B2223">
            <w:pPr>
              <w:pStyle w:val="TAC"/>
              <w:rPr>
                <w:lang w:val="sv-SE"/>
              </w:rPr>
            </w:pPr>
            <w:r w:rsidRPr="00C40F13">
              <w:rPr>
                <w:lang w:val="sv-SE"/>
              </w:rPr>
              <w:t>20</w:t>
            </w:r>
          </w:p>
        </w:tc>
        <w:tc>
          <w:tcPr>
            <w:tcW w:w="1302" w:type="dxa"/>
          </w:tcPr>
          <w:p w14:paraId="41AE823B" w14:textId="77777777" w:rsidR="003F3E1D" w:rsidRPr="00C40F13" w:rsidRDefault="003F3E1D" w:rsidP="008B2223">
            <w:pPr>
              <w:pStyle w:val="TAC"/>
              <w:rPr>
                <w:lang w:val="sv-SE"/>
              </w:rPr>
            </w:pPr>
            <w:r w:rsidRPr="00C40F13">
              <w:rPr>
                <w:lang w:val="sv-SE"/>
              </w:rPr>
              <w:t>40</w:t>
            </w:r>
          </w:p>
        </w:tc>
        <w:tc>
          <w:tcPr>
            <w:tcW w:w="1302" w:type="dxa"/>
          </w:tcPr>
          <w:p w14:paraId="41AE823C" w14:textId="77777777" w:rsidR="003F3E1D" w:rsidRPr="00C40F13" w:rsidRDefault="003F3E1D" w:rsidP="008B2223">
            <w:pPr>
              <w:pStyle w:val="TAC"/>
              <w:rPr>
                <w:lang w:val="sv-SE"/>
              </w:rPr>
            </w:pPr>
            <w:r w:rsidRPr="00C40F13">
              <w:rPr>
                <w:lang w:val="sv-SE"/>
              </w:rPr>
              <w:t>50</w:t>
            </w:r>
          </w:p>
        </w:tc>
      </w:tr>
      <w:tr w:rsidR="003F3E1D" w:rsidRPr="00C40F13" w14:paraId="41AE8245" w14:textId="77777777" w:rsidTr="008B2223">
        <w:trPr>
          <w:jc w:val="center"/>
        </w:trPr>
        <w:tc>
          <w:tcPr>
            <w:tcW w:w="1487" w:type="dxa"/>
            <w:shd w:val="clear" w:color="auto" w:fill="auto"/>
          </w:tcPr>
          <w:p w14:paraId="41AE823E"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23F" w14:textId="77777777" w:rsidR="003F3E1D" w:rsidRPr="00C40F13" w:rsidRDefault="003F3E1D" w:rsidP="008B2223">
            <w:pPr>
              <w:pStyle w:val="TAC"/>
              <w:rPr>
                <w:lang w:val="sv-SE"/>
              </w:rPr>
            </w:pPr>
            <w:r w:rsidRPr="00C40F13">
              <w:rPr>
                <w:lang w:val="sv-SE"/>
              </w:rPr>
              <w:t>MHz</w:t>
            </w:r>
          </w:p>
        </w:tc>
        <w:tc>
          <w:tcPr>
            <w:tcW w:w="1302" w:type="dxa"/>
            <w:vAlign w:val="center"/>
          </w:tcPr>
          <w:p w14:paraId="41AE8240" w14:textId="77777777" w:rsidR="003F3E1D" w:rsidRPr="00C40F13" w:rsidRDefault="003F3E1D" w:rsidP="008B2223">
            <w:pPr>
              <w:pStyle w:val="TAC"/>
              <w:rPr>
                <w:lang w:val="sv-SE"/>
              </w:rPr>
            </w:pPr>
            <w:r w:rsidRPr="00C40F13">
              <w:t>10</w:t>
            </w:r>
            <w:r w:rsidRPr="00C40F13">
              <w:br/>
              <w:t>/</w:t>
            </w:r>
            <w:r w:rsidRPr="00C40F13">
              <w:br/>
              <w:t>-10</w:t>
            </w:r>
          </w:p>
        </w:tc>
        <w:tc>
          <w:tcPr>
            <w:tcW w:w="1302" w:type="dxa"/>
            <w:vAlign w:val="center"/>
          </w:tcPr>
          <w:p w14:paraId="41AE8241" w14:textId="77777777" w:rsidR="003F3E1D" w:rsidRPr="00C40F13" w:rsidRDefault="003F3E1D" w:rsidP="008B2223">
            <w:pPr>
              <w:pStyle w:val="TAC"/>
              <w:rPr>
                <w:lang w:val="en-US"/>
              </w:rPr>
            </w:pPr>
            <w:r w:rsidRPr="00C40F13">
              <w:t>15</w:t>
            </w:r>
            <w:r w:rsidRPr="00C40F13">
              <w:br/>
              <w:t>/</w:t>
            </w:r>
            <w:r w:rsidRPr="00C40F13">
              <w:br/>
              <w:t>-15</w:t>
            </w:r>
          </w:p>
        </w:tc>
        <w:tc>
          <w:tcPr>
            <w:tcW w:w="1302" w:type="dxa"/>
            <w:vAlign w:val="center"/>
          </w:tcPr>
          <w:p w14:paraId="41AE8242" w14:textId="77777777" w:rsidR="003F3E1D" w:rsidRPr="00C40F13" w:rsidRDefault="003F3E1D" w:rsidP="008B2223">
            <w:pPr>
              <w:pStyle w:val="TAC"/>
              <w:rPr>
                <w:lang w:val="en-US"/>
              </w:rPr>
            </w:pPr>
            <w:r w:rsidRPr="00C40F13">
              <w:t>20</w:t>
            </w:r>
            <w:r w:rsidRPr="00C40F13">
              <w:br/>
              <w:t>/</w:t>
            </w:r>
            <w:r w:rsidRPr="00C40F13">
              <w:br/>
              <w:t>-20</w:t>
            </w:r>
          </w:p>
        </w:tc>
        <w:tc>
          <w:tcPr>
            <w:tcW w:w="1302" w:type="dxa"/>
            <w:vAlign w:val="center"/>
          </w:tcPr>
          <w:p w14:paraId="41AE8243" w14:textId="77777777" w:rsidR="003F3E1D" w:rsidRPr="00C40F13" w:rsidRDefault="003F3E1D" w:rsidP="008B2223">
            <w:pPr>
              <w:pStyle w:val="TAC"/>
            </w:pPr>
            <w:r w:rsidRPr="00C40F13">
              <w:t>40</w:t>
            </w:r>
            <w:r w:rsidRPr="00C40F13">
              <w:br/>
              <w:t>/</w:t>
            </w:r>
            <w:r w:rsidRPr="00C40F13">
              <w:br/>
              <w:t>-40</w:t>
            </w:r>
          </w:p>
        </w:tc>
        <w:tc>
          <w:tcPr>
            <w:tcW w:w="1302" w:type="dxa"/>
            <w:vAlign w:val="center"/>
          </w:tcPr>
          <w:p w14:paraId="41AE8244" w14:textId="77777777" w:rsidR="003F3E1D" w:rsidRPr="00C40F13" w:rsidRDefault="003F3E1D" w:rsidP="008B2223">
            <w:pPr>
              <w:pStyle w:val="TAC"/>
            </w:pPr>
            <w:r w:rsidRPr="00C40F13">
              <w:t>50</w:t>
            </w:r>
            <w:r w:rsidRPr="00C40F13">
              <w:br/>
              <w:t>/</w:t>
            </w:r>
            <w:r w:rsidRPr="00C40F13">
              <w:br/>
              <w:t>-50</w:t>
            </w:r>
          </w:p>
        </w:tc>
      </w:tr>
      <w:tr w:rsidR="003F3E1D" w:rsidRPr="00C40F13" w14:paraId="41AE8249" w14:textId="77777777" w:rsidTr="008B2223">
        <w:trPr>
          <w:jc w:val="center"/>
        </w:trPr>
        <w:tc>
          <w:tcPr>
            <w:tcW w:w="1487" w:type="dxa"/>
            <w:vMerge w:val="restart"/>
            <w:shd w:val="clear" w:color="auto" w:fill="auto"/>
          </w:tcPr>
          <w:p w14:paraId="41AE8246" w14:textId="77777777" w:rsidR="003F3E1D" w:rsidRPr="00C40F13" w:rsidRDefault="003F3E1D" w:rsidP="008B2223">
            <w:pPr>
              <w:pStyle w:val="TAH"/>
              <w:rPr>
                <w:lang w:val="sv-SE"/>
              </w:rPr>
            </w:pPr>
            <w:r w:rsidRPr="00C40F13">
              <w:t>RX parameter</w:t>
            </w:r>
          </w:p>
        </w:tc>
        <w:tc>
          <w:tcPr>
            <w:tcW w:w="907" w:type="dxa"/>
            <w:vMerge w:val="restart"/>
          </w:tcPr>
          <w:p w14:paraId="41AE8247" w14:textId="77777777" w:rsidR="003F3E1D" w:rsidRPr="00C40F13" w:rsidRDefault="003F3E1D" w:rsidP="008B2223">
            <w:pPr>
              <w:pStyle w:val="TAH"/>
              <w:rPr>
                <w:lang w:val="sv-SE"/>
              </w:rPr>
            </w:pPr>
            <w:r w:rsidRPr="00C40F13">
              <w:t>Units</w:t>
            </w:r>
          </w:p>
        </w:tc>
        <w:tc>
          <w:tcPr>
            <w:tcW w:w="6510" w:type="dxa"/>
            <w:gridSpan w:val="5"/>
            <w:vAlign w:val="center"/>
          </w:tcPr>
          <w:p w14:paraId="41AE8248" w14:textId="77777777" w:rsidR="003F3E1D" w:rsidRPr="00C40F13" w:rsidRDefault="003F3E1D" w:rsidP="008B2223">
            <w:pPr>
              <w:pStyle w:val="TAH"/>
            </w:pPr>
            <w:r w:rsidRPr="00C40F13">
              <w:t>Channel bandwidth</w:t>
            </w:r>
          </w:p>
        </w:tc>
      </w:tr>
      <w:tr w:rsidR="003F3E1D" w:rsidRPr="00C40F13" w14:paraId="41AE8251" w14:textId="77777777" w:rsidTr="008B2223">
        <w:trPr>
          <w:jc w:val="center"/>
        </w:trPr>
        <w:tc>
          <w:tcPr>
            <w:tcW w:w="1487" w:type="dxa"/>
            <w:vMerge/>
            <w:shd w:val="clear" w:color="auto" w:fill="auto"/>
          </w:tcPr>
          <w:p w14:paraId="41AE824A" w14:textId="77777777" w:rsidR="003F3E1D" w:rsidRPr="00C40F13" w:rsidRDefault="003F3E1D" w:rsidP="008B2223">
            <w:pPr>
              <w:pStyle w:val="TAH"/>
              <w:rPr>
                <w:lang w:val="sv-SE"/>
              </w:rPr>
            </w:pPr>
          </w:p>
        </w:tc>
        <w:tc>
          <w:tcPr>
            <w:tcW w:w="907" w:type="dxa"/>
            <w:vMerge/>
          </w:tcPr>
          <w:p w14:paraId="41AE824B" w14:textId="77777777" w:rsidR="003F3E1D" w:rsidRPr="00C40F13" w:rsidRDefault="003F3E1D" w:rsidP="008B2223">
            <w:pPr>
              <w:pStyle w:val="TAH"/>
              <w:rPr>
                <w:lang w:val="sv-SE"/>
              </w:rPr>
            </w:pPr>
          </w:p>
        </w:tc>
        <w:tc>
          <w:tcPr>
            <w:tcW w:w="1302" w:type="dxa"/>
            <w:vAlign w:val="center"/>
          </w:tcPr>
          <w:p w14:paraId="41AE824C" w14:textId="77777777" w:rsidR="003F3E1D" w:rsidRPr="00C40F13" w:rsidRDefault="003F3E1D" w:rsidP="008B2223">
            <w:pPr>
              <w:pStyle w:val="TAH"/>
            </w:pPr>
            <w:r w:rsidRPr="00C40F13">
              <w:t>60 MHz</w:t>
            </w:r>
          </w:p>
        </w:tc>
        <w:tc>
          <w:tcPr>
            <w:tcW w:w="1302" w:type="dxa"/>
            <w:vAlign w:val="center"/>
          </w:tcPr>
          <w:p w14:paraId="41AE824D" w14:textId="77777777" w:rsidR="003F3E1D" w:rsidRPr="00C40F13" w:rsidRDefault="003F3E1D" w:rsidP="008B2223">
            <w:pPr>
              <w:pStyle w:val="TAH"/>
            </w:pPr>
            <w:r w:rsidRPr="00C40F13">
              <w:t>80 MHz</w:t>
            </w:r>
          </w:p>
        </w:tc>
        <w:tc>
          <w:tcPr>
            <w:tcW w:w="1302" w:type="dxa"/>
            <w:vAlign w:val="center"/>
          </w:tcPr>
          <w:p w14:paraId="41AE824E" w14:textId="77777777" w:rsidR="003F3E1D" w:rsidRPr="00C40F13" w:rsidRDefault="003F3E1D" w:rsidP="008B2223">
            <w:pPr>
              <w:pStyle w:val="TAH"/>
            </w:pPr>
            <w:r w:rsidRPr="00C40F13">
              <w:t>90 MHz</w:t>
            </w:r>
          </w:p>
        </w:tc>
        <w:tc>
          <w:tcPr>
            <w:tcW w:w="1302" w:type="dxa"/>
            <w:vAlign w:val="center"/>
          </w:tcPr>
          <w:p w14:paraId="41AE824F" w14:textId="77777777" w:rsidR="003F3E1D" w:rsidRPr="00C40F13" w:rsidRDefault="003F3E1D" w:rsidP="008B2223">
            <w:pPr>
              <w:pStyle w:val="TAH"/>
            </w:pPr>
            <w:r w:rsidRPr="00C40F13">
              <w:t>100 MHz</w:t>
            </w:r>
          </w:p>
        </w:tc>
        <w:tc>
          <w:tcPr>
            <w:tcW w:w="1302" w:type="dxa"/>
            <w:vAlign w:val="center"/>
          </w:tcPr>
          <w:p w14:paraId="41AE8250" w14:textId="77777777" w:rsidR="003F3E1D" w:rsidRPr="00C40F13" w:rsidRDefault="003F3E1D" w:rsidP="008B2223">
            <w:pPr>
              <w:pStyle w:val="TAH"/>
            </w:pPr>
          </w:p>
        </w:tc>
      </w:tr>
      <w:tr w:rsidR="003F3E1D" w:rsidRPr="00C40F13" w14:paraId="41AE8256" w14:textId="77777777" w:rsidTr="008B2223">
        <w:trPr>
          <w:jc w:val="center"/>
        </w:trPr>
        <w:tc>
          <w:tcPr>
            <w:tcW w:w="1487" w:type="dxa"/>
            <w:shd w:val="clear" w:color="auto" w:fill="auto"/>
          </w:tcPr>
          <w:p w14:paraId="41AE8252" w14:textId="77777777" w:rsidR="003F3E1D" w:rsidRPr="00C40F13" w:rsidRDefault="003F3E1D" w:rsidP="008B2223">
            <w:pPr>
              <w:pStyle w:val="TAC"/>
              <w:rPr>
                <w:lang w:val="en-US"/>
              </w:rPr>
            </w:pPr>
            <w:r w:rsidRPr="00C40F13">
              <w:t>Power in transmission bandwidth configuration</w:t>
            </w:r>
          </w:p>
        </w:tc>
        <w:tc>
          <w:tcPr>
            <w:tcW w:w="907" w:type="dxa"/>
          </w:tcPr>
          <w:p w14:paraId="41AE8253" w14:textId="77777777" w:rsidR="003F3E1D" w:rsidRPr="00C40F13" w:rsidRDefault="003F3E1D" w:rsidP="008B2223">
            <w:pPr>
              <w:pStyle w:val="TAC"/>
              <w:rPr>
                <w:lang w:val="en-US"/>
              </w:rPr>
            </w:pPr>
            <w:r w:rsidRPr="00C40F13">
              <w:t>dBm</w:t>
            </w:r>
          </w:p>
        </w:tc>
        <w:tc>
          <w:tcPr>
            <w:tcW w:w="5208" w:type="dxa"/>
            <w:gridSpan w:val="4"/>
            <w:vAlign w:val="center"/>
          </w:tcPr>
          <w:p w14:paraId="41AE8254" w14:textId="77777777" w:rsidR="003F3E1D" w:rsidRPr="00C40F13" w:rsidRDefault="003F3E1D" w:rsidP="008B2223">
            <w:pPr>
              <w:pStyle w:val="TAC"/>
            </w:pPr>
            <w:r w:rsidRPr="00C40F13">
              <w:t>REFSENS   + 14 dB</w:t>
            </w:r>
          </w:p>
        </w:tc>
        <w:tc>
          <w:tcPr>
            <w:tcW w:w="1302" w:type="dxa"/>
            <w:vAlign w:val="center"/>
          </w:tcPr>
          <w:p w14:paraId="41AE8255" w14:textId="77777777" w:rsidR="003F3E1D" w:rsidRPr="00C40F13" w:rsidRDefault="003F3E1D" w:rsidP="008B2223">
            <w:pPr>
              <w:pStyle w:val="TAC"/>
            </w:pPr>
          </w:p>
        </w:tc>
      </w:tr>
      <w:tr w:rsidR="003F3E1D" w:rsidRPr="00C40F13" w14:paraId="41AE825E" w14:textId="77777777" w:rsidTr="008B2223">
        <w:trPr>
          <w:jc w:val="center"/>
        </w:trPr>
        <w:tc>
          <w:tcPr>
            <w:tcW w:w="1487" w:type="dxa"/>
            <w:shd w:val="clear" w:color="auto" w:fill="auto"/>
          </w:tcPr>
          <w:p w14:paraId="41AE8257" w14:textId="77777777" w:rsidR="003F3E1D" w:rsidRPr="00C40F13" w:rsidRDefault="003F3E1D" w:rsidP="008B2223">
            <w:pPr>
              <w:pStyle w:val="TAC"/>
              <w:rPr>
                <w:lang w:val="en-US"/>
              </w:rPr>
            </w:pPr>
            <w:proofErr w:type="spellStart"/>
            <w:r w:rsidRPr="00C40F13">
              <w:t>P</w:t>
            </w:r>
            <w:r w:rsidRPr="00C40F13">
              <w:rPr>
                <w:vertAlign w:val="subscript"/>
              </w:rPr>
              <w:t>interferer</w:t>
            </w:r>
            <w:proofErr w:type="spellEnd"/>
          </w:p>
        </w:tc>
        <w:tc>
          <w:tcPr>
            <w:tcW w:w="907" w:type="dxa"/>
          </w:tcPr>
          <w:p w14:paraId="41AE8258" w14:textId="77777777" w:rsidR="003F3E1D" w:rsidRPr="00C40F13" w:rsidRDefault="003F3E1D" w:rsidP="008B2223">
            <w:pPr>
              <w:pStyle w:val="TAC"/>
              <w:rPr>
                <w:lang w:val="en-US"/>
              </w:rPr>
            </w:pPr>
            <w:r w:rsidRPr="00C40F13">
              <w:t>dBm</w:t>
            </w:r>
          </w:p>
        </w:tc>
        <w:tc>
          <w:tcPr>
            <w:tcW w:w="1302" w:type="dxa"/>
            <w:vAlign w:val="center"/>
          </w:tcPr>
          <w:p w14:paraId="41AE8259" w14:textId="77777777" w:rsidR="003F3E1D" w:rsidRPr="00C40F13" w:rsidRDefault="003F3E1D" w:rsidP="008B2223">
            <w:pPr>
              <w:pStyle w:val="TAC"/>
            </w:pPr>
            <w:r w:rsidRPr="00C40F13">
              <w:t>REFSENS    + [45.5] dB</w:t>
            </w:r>
          </w:p>
        </w:tc>
        <w:tc>
          <w:tcPr>
            <w:tcW w:w="1302" w:type="dxa"/>
            <w:vAlign w:val="center"/>
          </w:tcPr>
          <w:p w14:paraId="41AE825A" w14:textId="77777777" w:rsidR="003F3E1D" w:rsidRPr="00C40F13" w:rsidRDefault="003F3E1D" w:rsidP="008B2223">
            <w:pPr>
              <w:pStyle w:val="TAC"/>
            </w:pPr>
            <w:r w:rsidRPr="00C40F13">
              <w:t>REFSENS    + [45.5] dB</w:t>
            </w:r>
          </w:p>
        </w:tc>
        <w:tc>
          <w:tcPr>
            <w:tcW w:w="1302" w:type="dxa"/>
            <w:vAlign w:val="center"/>
          </w:tcPr>
          <w:p w14:paraId="41AE825B" w14:textId="77777777" w:rsidR="003F3E1D" w:rsidRPr="00C40F13" w:rsidRDefault="003F3E1D" w:rsidP="008B2223">
            <w:pPr>
              <w:pStyle w:val="TAC"/>
            </w:pPr>
            <w:r w:rsidRPr="00C40F13">
              <w:t>REFSENS    + [45.5] dB</w:t>
            </w:r>
          </w:p>
        </w:tc>
        <w:tc>
          <w:tcPr>
            <w:tcW w:w="1302" w:type="dxa"/>
            <w:vAlign w:val="center"/>
          </w:tcPr>
          <w:p w14:paraId="41AE825C" w14:textId="77777777" w:rsidR="003F3E1D" w:rsidRPr="00C40F13" w:rsidRDefault="003F3E1D" w:rsidP="008B2223">
            <w:pPr>
              <w:pStyle w:val="TAC"/>
            </w:pPr>
            <w:r w:rsidRPr="00C40F13">
              <w:t>REFSENS    + [45.5] dB</w:t>
            </w:r>
          </w:p>
        </w:tc>
        <w:tc>
          <w:tcPr>
            <w:tcW w:w="1302" w:type="dxa"/>
            <w:vAlign w:val="center"/>
          </w:tcPr>
          <w:p w14:paraId="41AE825D" w14:textId="77777777" w:rsidR="003F3E1D" w:rsidRPr="00C40F13" w:rsidRDefault="003F3E1D" w:rsidP="008B2223">
            <w:pPr>
              <w:pStyle w:val="TAC"/>
            </w:pPr>
          </w:p>
        </w:tc>
      </w:tr>
      <w:tr w:rsidR="003F3E1D" w:rsidRPr="00C40F13" w14:paraId="41AE8266" w14:textId="77777777" w:rsidTr="008B2223">
        <w:trPr>
          <w:jc w:val="center"/>
        </w:trPr>
        <w:tc>
          <w:tcPr>
            <w:tcW w:w="1487" w:type="dxa"/>
            <w:shd w:val="clear" w:color="auto" w:fill="auto"/>
          </w:tcPr>
          <w:p w14:paraId="41AE825F" w14:textId="77777777" w:rsidR="003F3E1D" w:rsidRPr="00C40F13" w:rsidRDefault="003F3E1D" w:rsidP="008B2223">
            <w:pPr>
              <w:pStyle w:val="TAC"/>
              <w:rPr>
                <w:lang w:val="en-US"/>
              </w:rPr>
            </w:pPr>
            <w:r w:rsidRPr="00C40F13">
              <w:rPr>
                <w:lang w:val="sv-SE"/>
              </w:rPr>
              <w:t>BW</w:t>
            </w:r>
            <w:r w:rsidRPr="00C40F13">
              <w:rPr>
                <w:vertAlign w:val="subscript"/>
                <w:lang w:val="sv-SE"/>
              </w:rPr>
              <w:t>interferer</w:t>
            </w:r>
          </w:p>
        </w:tc>
        <w:tc>
          <w:tcPr>
            <w:tcW w:w="907" w:type="dxa"/>
          </w:tcPr>
          <w:p w14:paraId="41AE8260" w14:textId="77777777" w:rsidR="003F3E1D" w:rsidRPr="00C40F13" w:rsidRDefault="003F3E1D" w:rsidP="008B2223">
            <w:pPr>
              <w:pStyle w:val="TAC"/>
              <w:rPr>
                <w:lang w:val="en-US"/>
              </w:rPr>
            </w:pPr>
            <w:r w:rsidRPr="00C40F13">
              <w:rPr>
                <w:lang w:val="sv-SE"/>
              </w:rPr>
              <w:t>MHz</w:t>
            </w:r>
          </w:p>
        </w:tc>
        <w:tc>
          <w:tcPr>
            <w:tcW w:w="1302" w:type="dxa"/>
          </w:tcPr>
          <w:p w14:paraId="41AE8261" w14:textId="77777777" w:rsidR="003F3E1D" w:rsidRPr="00C40F13" w:rsidRDefault="003F3E1D" w:rsidP="008B2223">
            <w:pPr>
              <w:pStyle w:val="TAC"/>
            </w:pPr>
            <w:r w:rsidRPr="00C40F13">
              <w:rPr>
                <w:lang w:val="sv-SE"/>
              </w:rPr>
              <w:t>60</w:t>
            </w:r>
          </w:p>
        </w:tc>
        <w:tc>
          <w:tcPr>
            <w:tcW w:w="1302" w:type="dxa"/>
            <w:vAlign w:val="center"/>
          </w:tcPr>
          <w:p w14:paraId="41AE8262" w14:textId="77777777" w:rsidR="003F3E1D" w:rsidRPr="00C40F13" w:rsidRDefault="003F3E1D" w:rsidP="008B2223">
            <w:pPr>
              <w:pStyle w:val="TAC"/>
            </w:pPr>
            <w:r w:rsidRPr="00C40F13">
              <w:t>80</w:t>
            </w:r>
          </w:p>
        </w:tc>
        <w:tc>
          <w:tcPr>
            <w:tcW w:w="1302" w:type="dxa"/>
          </w:tcPr>
          <w:p w14:paraId="41AE8263" w14:textId="77777777" w:rsidR="003F3E1D" w:rsidRPr="00C40F13" w:rsidRDefault="003F3E1D" w:rsidP="008B2223">
            <w:pPr>
              <w:pStyle w:val="TAC"/>
            </w:pPr>
            <w:r w:rsidRPr="00C40F13">
              <w:rPr>
                <w:lang w:val="sv-SE"/>
              </w:rPr>
              <w:t>90</w:t>
            </w:r>
          </w:p>
        </w:tc>
        <w:tc>
          <w:tcPr>
            <w:tcW w:w="1302" w:type="dxa"/>
          </w:tcPr>
          <w:p w14:paraId="41AE8264" w14:textId="77777777" w:rsidR="003F3E1D" w:rsidRPr="00C40F13" w:rsidRDefault="003F3E1D" w:rsidP="008B2223">
            <w:pPr>
              <w:pStyle w:val="TAC"/>
            </w:pPr>
            <w:r w:rsidRPr="00C40F13">
              <w:rPr>
                <w:lang w:val="sv-SE"/>
              </w:rPr>
              <w:t>100</w:t>
            </w:r>
          </w:p>
        </w:tc>
        <w:tc>
          <w:tcPr>
            <w:tcW w:w="1302" w:type="dxa"/>
            <w:vAlign w:val="center"/>
          </w:tcPr>
          <w:p w14:paraId="41AE8265" w14:textId="77777777" w:rsidR="003F3E1D" w:rsidRPr="00C40F13" w:rsidRDefault="003F3E1D" w:rsidP="008B2223">
            <w:pPr>
              <w:pStyle w:val="TAC"/>
            </w:pPr>
          </w:p>
        </w:tc>
      </w:tr>
      <w:tr w:rsidR="003F3E1D" w:rsidRPr="00C40F13" w14:paraId="41AE826E" w14:textId="77777777" w:rsidTr="008B2223">
        <w:trPr>
          <w:jc w:val="center"/>
        </w:trPr>
        <w:tc>
          <w:tcPr>
            <w:tcW w:w="1487" w:type="dxa"/>
            <w:shd w:val="clear" w:color="auto" w:fill="auto"/>
          </w:tcPr>
          <w:p w14:paraId="41AE8267" w14:textId="77777777" w:rsidR="003F3E1D" w:rsidRPr="00C40F13" w:rsidRDefault="003F3E1D" w:rsidP="008B2223">
            <w:pPr>
              <w:pStyle w:val="TAC"/>
              <w:rPr>
                <w:lang w:val="en-US"/>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268" w14:textId="77777777" w:rsidR="003F3E1D" w:rsidRPr="00C40F13" w:rsidRDefault="003F3E1D" w:rsidP="008B2223">
            <w:pPr>
              <w:pStyle w:val="TAC"/>
              <w:rPr>
                <w:lang w:val="en-US"/>
              </w:rPr>
            </w:pPr>
            <w:r w:rsidRPr="00C40F13">
              <w:rPr>
                <w:lang w:val="sv-SE"/>
              </w:rPr>
              <w:t>MHz</w:t>
            </w:r>
          </w:p>
        </w:tc>
        <w:tc>
          <w:tcPr>
            <w:tcW w:w="1302" w:type="dxa"/>
            <w:vAlign w:val="center"/>
          </w:tcPr>
          <w:p w14:paraId="41AE8269" w14:textId="77777777" w:rsidR="003F3E1D" w:rsidRPr="00C40F13" w:rsidRDefault="003F3E1D" w:rsidP="008B2223">
            <w:pPr>
              <w:pStyle w:val="TAC"/>
            </w:pPr>
            <w:r w:rsidRPr="00C40F13">
              <w:t>60</w:t>
            </w:r>
            <w:r w:rsidRPr="00C40F13">
              <w:br/>
              <w:t>/</w:t>
            </w:r>
            <w:r w:rsidRPr="00C40F13">
              <w:br/>
              <w:t>-60</w:t>
            </w:r>
          </w:p>
        </w:tc>
        <w:tc>
          <w:tcPr>
            <w:tcW w:w="1302" w:type="dxa"/>
            <w:vAlign w:val="center"/>
          </w:tcPr>
          <w:p w14:paraId="41AE826A" w14:textId="77777777" w:rsidR="003F3E1D" w:rsidRPr="00C40F13" w:rsidRDefault="003F3E1D" w:rsidP="008B2223">
            <w:pPr>
              <w:pStyle w:val="TAC"/>
            </w:pPr>
            <w:r w:rsidRPr="00C40F13">
              <w:t>80</w:t>
            </w:r>
            <w:r w:rsidRPr="00C40F13">
              <w:br/>
              <w:t>/</w:t>
            </w:r>
            <w:r w:rsidRPr="00C40F13">
              <w:br/>
              <w:t>-80</w:t>
            </w:r>
          </w:p>
        </w:tc>
        <w:tc>
          <w:tcPr>
            <w:tcW w:w="1302" w:type="dxa"/>
            <w:vAlign w:val="center"/>
          </w:tcPr>
          <w:p w14:paraId="41AE826B" w14:textId="77777777" w:rsidR="003F3E1D" w:rsidRPr="00C40F13" w:rsidRDefault="003F3E1D" w:rsidP="008B2223">
            <w:pPr>
              <w:pStyle w:val="TAC"/>
            </w:pPr>
            <w:r w:rsidRPr="00C40F13">
              <w:t>90</w:t>
            </w:r>
            <w:r w:rsidRPr="00C40F13">
              <w:br/>
              <w:t>/</w:t>
            </w:r>
            <w:r w:rsidRPr="00C40F13">
              <w:br/>
              <w:t>-90</w:t>
            </w:r>
          </w:p>
        </w:tc>
        <w:tc>
          <w:tcPr>
            <w:tcW w:w="1302" w:type="dxa"/>
            <w:vAlign w:val="center"/>
          </w:tcPr>
          <w:p w14:paraId="41AE826C" w14:textId="77777777" w:rsidR="003F3E1D" w:rsidRPr="00C40F13" w:rsidRDefault="003F3E1D" w:rsidP="008B2223">
            <w:pPr>
              <w:pStyle w:val="TAC"/>
            </w:pPr>
            <w:r w:rsidRPr="00C40F13">
              <w:t>100</w:t>
            </w:r>
            <w:r w:rsidRPr="00C40F13">
              <w:br/>
              <w:t>/</w:t>
            </w:r>
            <w:r w:rsidRPr="00C40F13">
              <w:br/>
              <w:t>-100</w:t>
            </w:r>
          </w:p>
        </w:tc>
        <w:tc>
          <w:tcPr>
            <w:tcW w:w="1302" w:type="dxa"/>
            <w:vAlign w:val="center"/>
          </w:tcPr>
          <w:p w14:paraId="41AE826D" w14:textId="77777777" w:rsidR="003F3E1D" w:rsidRPr="00C40F13" w:rsidRDefault="003F3E1D" w:rsidP="008B2223">
            <w:pPr>
              <w:pStyle w:val="TAC"/>
            </w:pPr>
          </w:p>
        </w:tc>
      </w:tr>
      <w:tr w:rsidR="003F3E1D" w:rsidRPr="00C40F13" w14:paraId="41AE8272" w14:textId="77777777" w:rsidTr="008B2223">
        <w:trPr>
          <w:jc w:val="center"/>
        </w:trPr>
        <w:tc>
          <w:tcPr>
            <w:tcW w:w="8904" w:type="dxa"/>
            <w:gridSpan w:val="7"/>
            <w:shd w:val="clear" w:color="auto" w:fill="auto"/>
          </w:tcPr>
          <w:p w14:paraId="41AE826F"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1179" w:author="Qualcomm User" w:date="2018-10-16T13:42: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180" w:author="Qualcomm User" w:date="2018-10-16T13:42:00Z">
              <w:r w:rsidRPr="00C40F13" w:rsidDel="002179D9">
                <w:rPr>
                  <w:rFonts w:eastAsia="MS Mincho"/>
                </w:rPr>
                <w:delText>[…]</w:delText>
              </w:r>
            </w:del>
            <w:r w:rsidRPr="00C40F13">
              <w:rPr>
                <w:rFonts w:eastAsia="MS Mincho"/>
              </w:rPr>
              <w:t>.</w:t>
            </w:r>
          </w:p>
          <w:p w14:paraId="41AE8270" w14:textId="77777777" w:rsidR="003F3E1D" w:rsidRPr="00C40F13" w:rsidRDefault="003F3E1D" w:rsidP="00857171">
            <w:pPr>
              <w:pStyle w:val="TAN"/>
              <w:rPr>
                <w:rFonts w:eastAsia="MS Mincho"/>
              </w:rPr>
            </w:pPr>
            <w:r w:rsidRPr="00C40F13">
              <w:rPr>
                <w:rFonts w:eastAsia="MS Mincho"/>
              </w:rPr>
              <w:t>NOTE 2:</w:t>
            </w:r>
            <w:r w:rsidRPr="00C40F13">
              <w:rPr>
                <w:rFonts w:eastAsia="MS Mincho"/>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MS Mincho"/>
              </w:rPr>
              <w:t xml:space="preserve"> shall be further adjusted to </w:t>
            </w:r>
            <w:r w:rsidR="00D55A5B" w:rsidRPr="00D55A5B">
              <w:rPr>
                <w:rFonts w:eastAsia="MS Mincho"/>
              </w:rPr>
              <w:fldChar w:fldCharType="begin"/>
            </w:r>
            <w:r w:rsidR="00D55A5B" w:rsidRPr="00D55A5B">
              <w:rPr>
                <w:rFonts w:eastAsia="MS Mincho"/>
              </w:rPr>
              <w:instrText xml:space="preserve"> QUOTE </w:instrText>
            </w:r>
            <w:r w:rsidR="009708B4">
              <w:rPr>
                <w:noProof/>
                <w:position w:val="-5"/>
              </w:rPr>
              <w:pict w14:anchorId="41AE8C57">
                <v:shape id="_x0000_i1089"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E2D5C&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CE2D5C&quot; wsp:rsidP=&quot;00CE2D5C&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instrText xml:space="preserve"> </w:instrText>
            </w:r>
            <w:r w:rsidR="00D55A5B" w:rsidRPr="00D55A5B">
              <w:rPr>
                <w:rFonts w:eastAsia="MS Mincho"/>
              </w:rPr>
              <w:fldChar w:fldCharType="separate"/>
            </w:r>
            <w:r w:rsidR="009708B4">
              <w:rPr>
                <w:noProof/>
                <w:position w:val="-5"/>
              </w:rPr>
              <w:pict w14:anchorId="41AE8C58">
                <v:shape id="_x0000_i1090"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E2D5C&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CE2D5C&quot; wsp:rsidP=&quot;00CE2D5C&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fldChar w:fldCharType="end"/>
            </w:r>
            <w:r w:rsidRPr="00C40F13">
              <w:rPr>
                <w:rFonts w:eastAsia="MS Mincho"/>
              </w:rPr>
              <w:t xml:space="preserve">MHz with SCS the sub-carrier spacing of the wanted signal in </w:t>
            </w:r>
            <w:proofErr w:type="spellStart"/>
            <w:r w:rsidRPr="00C40F13">
              <w:rPr>
                <w:rFonts w:eastAsia="MS Mincho"/>
              </w:rPr>
              <w:t>MHz.</w:t>
            </w:r>
            <w:proofErr w:type="spellEnd"/>
            <w:r w:rsidRPr="00C40F13">
              <w:rPr>
                <w:rFonts w:eastAsia="MS Mincho"/>
              </w:rPr>
              <w:t xml:space="preserve"> The interferer is an NR signal with an SCS equal to that of the wanted signal.</w:t>
            </w:r>
          </w:p>
          <w:p w14:paraId="41AE8271" w14:textId="77777777" w:rsidR="003F3E1D" w:rsidRPr="00C40F13" w:rsidRDefault="003F3E1D" w:rsidP="008B2223">
            <w:pPr>
              <w:pStyle w:val="TAN"/>
            </w:pPr>
            <w:r w:rsidRPr="00C40F13">
              <w:t>NOTE 3:</w:t>
            </w:r>
            <w:r w:rsidRPr="00C40F13">
              <w:tab/>
              <w:t>The interferer consists of the RMC specified in […]</w:t>
            </w:r>
          </w:p>
        </w:tc>
      </w:tr>
    </w:tbl>
    <w:p w14:paraId="41AE8273" w14:textId="77777777" w:rsidR="003F3E1D" w:rsidRPr="00C40F13" w:rsidRDefault="003F3E1D" w:rsidP="003F3E1D"/>
    <w:p w14:paraId="41AE8274" w14:textId="77777777" w:rsidR="003F3E1D" w:rsidRPr="00C40F13" w:rsidRDefault="003F3E1D" w:rsidP="003F3E1D">
      <w:pPr>
        <w:pStyle w:val="TH"/>
      </w:pPr>
      <w:r w:rsidRPr="00C40F13">
        <w:t xml:space="preserve">Table 7.5-6: Test parameters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278" w14:textId="77777777" w:rsidTr="008B2223">
        <w:trPr>
          <w:jc w:val="center"/>
        </w:trPr>
        <w:tc>
          <w:tcPr>
            <w:tcW w:w="1487" w:type="dxa"/>
            <w:vMerge w:val="restart"/>
            <w:shd w:val="clear" w:color="auto" w:fill="auto"/>
          </w:tcPr>
          <w:p w14:paraId="41AE8275" w14:textId="77777777" w:rsidR="003F3E1D" w:rsidRPr="00C40F13" w:rsidRDefault="003F3E1D" w:rsidP="008B2223">
            <w:pPr>
              <w:pStyle w:val="TAH"/>
            </w:pPr>
            <w:r w:rsidRPr="00C40F13">
              <w:t>RX parameter</w:t>
            </w:r>
          </w:p>
        </w:tc>
        <w:tc>
          <w:tcPr>
            <w:tcW w:w="907" w:type="dxa"/>
            <w:vMerge w:val="restart"/>
          </w:tcPr>
          <w:p w14:paraId="41AE8276" w14:textId="77777777" w:rsidR="003F3E1D" w:rsidRPr="00C40F13" w:rsidRDefault="003F3E1D" w:rsidP="008B2223">
            <w:pPr>
              <w:pStyle w:val="TAH"/>
            </w:pPr>
            <w:r w:rsidRPr="00C40F13">
              <w:t>Units</w:t>
            </w:r>
          </w:p>
        </w:tc>
        <w:tc>
          <w:tcPr>
            <w:tcW w:w="6510" w:type="dxa"/>
            <w:gridSpan w:val="5"/>
          </w:tcPr>
          <w:p w14:paraId="41AE8277" w14:textId="77777777" w:rsidR="003F3E1D" w:rsidRPr="00C40F13" w:rsidRDefault="003F3E1D" w:rsidP="008B2223">
            <w:pPr>
              <w:pStyle w:val="TAH"/>
            </w:pPr>
            <w:r w:rsidRPr="00C40F13">
              <w:t>Channel bandwidth</w:t>
            </w:r>
          </w:p>
        </w:tc>
      </w:tr>
      <w:tr w:rsidR="003F3E1D" w:rsidRPr="00C40F13" w14:paraId="41AE8280" w14:textId="77777777" w:rsidTr="008B2223">
        <w:trPr>
          <w:jc w:val="center"/>
        </w:trPr>
        <w:tc>
          <w:tcPr>
            <w:tcW w:w="1487" w:type="dxa"/>
            <w:vMerge/>
            <w:shd w:val="clear" w:color="auto" w:fill="auto"/>
          </w:tcPr>
          <w:p w14:paraId="41AE8279" w14:textId="77777777" w:rsidR="003F3E1D" w:rsidRPr="00C40F13" w:rsidRDefault="003F3E1D" w:rsidP="008B2223">
            <w:pPr>
              <w:pStyle w:val="TAH"/>
            </w:pPr>
          </w:p>
        </w:tc>
        <w:tc>
          <w:tcPr>
            <w:tcW w:w="907" w:type="dxa"/>
            <w:vMerge/>
          </w:tcPr>
          <w:p w14:paraId="41AE827A" w14:textId="77777777" w:rsidR="003F3E1D" w:rsidRPr="00C40F13" w:rsidRDefault="003F3E1D" w:rsidP="008B2223">
            <w:pPr>
              <w:pStyle w:val="TAH"/>
            </w:pPr>
          </w:p>
        </w:tc>
        <w:tc>
          <w:tcPr>
            <w:tcW w:w="1302" w:type="dxa"/>
          </w:tcPr>
          <w:p w14:paraId="41AE827B" w14:textId="77777777" w:rsidR="003F3E1D" w:rsidRPr="00C40F13" w:rsidRDefault="003F3E1D" w:rsidP="008B2223">
            <w:pPr>
              <w:pStyle w:val="TAH"/>
            </w:pPr>
            <w:r w:rsidRPr="00C40F13">
              <w:t>10 MHz</w:t>
            </w:r>
          </w:p>
        </w:tc>
        <w:tc>
          <w:tcPr>
            <w:tcW w:w="1302" w:type="dxa"/>
          </w:tcPr>
          <w:p w14:paraId="41AE827C" w14:textId="77777777" w:rsidR="003F3E1D" w:rsidRPr="00C40F13" w:rsidRDefault="003F3E1D" w:rsidP="008B2223">
            <w:pPr>
              <w:pStyle w:val="TAH"/>
            </w:pPr>
            <w:r w:rsidRPr="00C40F13">
              <w:t>15 MHz</w:t>
            </w:r>
          </w:p>
        </w:tc>
        <w:tc>
          <w:tcPr>
            <w:tcW w:w="1302" w:type="dxa"/>
          </w:tcPr>
          <w:p w14:paraId="41AE827D" w14:textId="77777777" w:rsidR="003F3E1D" w:rsidRPr="00C40F13" w:rsidRDefault="003F3E1D" w:rsidP="008B2223">
            <w:pPr>
              <w:pStyle w:val="TAH"/>
            </w:pPr>
            <w:r w:rsidRPr="00C40F13">
              <w:t>20 MHz</w:t>
            </w:r>
          </w:p>
        </w:tc>
        <w:tc>
          <w:tcPr>
            <w:tcW w:w="1302" w:type="dxa"/>
          </w:tcPr>
          <w:p w14:paraId="41AE827E" w14:textId="77777777" w:rsidR="003F3E1D" w:rsidRPr="00C40F13" w:rsidRDefault="003F3E1D" w:rsidP="008B2223">
            <w:pPr>
              <w:pStyle w:val="TAH"/>
            </w:pPr>
            <w:r w:rsidRPr="00C40F13">
              <w:t>40 MHz</w:t>
            </w:r>
          </w:p>
        </w:tc>
        <w:tc>
          <w:tcPr>
            <w:tcW w:w="1302" w:type="dxa"/>
          </w:tcPr>
          <w:p w14:paraId="41AE827F" w14:textId="77777777" w:rsidR="003F3E1D" w:rsidRPr="00C40F13" w:rsidRDefault="003F3E1D" w:rsidP="008B2223">
            <w:pPr>
              <w:pStyle w:val="TAH"/>
            </w:pPr>
            <w:r w:rsidRPr="00C40F13">
              <w:t>50 MHz</w:t>
            </w:r>
          </w:p>
        </w:tc>
      </w:tr>
      <w:tr w:rsidR="003F3E1D" w:rsidRPr="00C40F13" w14:paraId="41AE8284" w14:textId="77777777" w:rsidTr="008B2223">
        <w:trPr>
          <w:jc w:val="center"/>
        </w:trPr>
        <w:tc>
          <w:tcPr>
            <w:tcW w:w="1487" w:type="dxa"/>
            <w:shd w:val="clear" w:color="auto" w:fill="auto"/>
          </w:tcPr>
          <w:p w14:paraId="41AE8281" w14:textId="77777777" w:rsidR="003F3E1D" w:rsidRPr="00C40F13" w:rsidRDefault="003F3E1D" w:rsidP="008B2223">
            <w:pPr>
              <w:pStyle w:val="TAC"/>
            </w:pPr>
            <w:r w:rsidRPr="00C40F13">
              <w:t>Power in transmission bandwidth configuration</w:t>
            </w:r>
          </w:p>
        </w:tc>
        <w:tc>
          <w:tcPr>
            <w:tcW w:w="907" w:type="dxa"/>
          </w:tcPr>
          <w:p w14:paraId="41AE8282" w14:textId="77777777" w:rsidR="003F3E1D" w:rsidRPr="00C40F13" w:rsidRDefault="003F3E1D" w:rsidP="008B2223">
            <w:pPr>
              <w:pStyle w:val="TAC"/>
            </w:pPr>
            <w:r w:rsidRPr="00C40F13">
              <w:t>dBm</w:t>
            </w:r>
          </w:p>
        </w:tc>
        <w:tc>
          <w:tcPr>
            <w:tcW w:w="6510" w:type="dxa"/>
            <w:gridSpan w:val="5"/>
            <w:vAlign w:val="center"/>
          </w:tcPr>
          <w:p w14:paraId="41AE8283" w14:textId="77777777" w:rsidR="003F3E1D" w:rsidRPr="00C40F13" w:rsidRDefault="003F3E1D" w:rsidP="008B2223">
            <w:pPr>
              <w:pStyle w:val="TAC"/>
            </w:pPr>
            <w:r w:rsidRPr="00C40F13">
              <w:t>[-56.5]</w:t>
            </w:r>
          </w:p>
        </w:tc>
      </w:tr>
      <w:tr w:rsidR="003F3E1D" w:rsidRPr="00C40F13" w14:paraId="41AE8288" w14:textId="77777777" w:rsidTr="008B2223">
        <w:trPr>
          <w:jc w:val="center"/>
        </w:trPr>
        <w:tc>
          <w:tcPr>
            <w:tcW w:w="1487" w:type="dxa"/>
            <w:shd w:val="clear" w:color="auto" w:fill="auto"/>
          </w:tcPr>
          <w:p w14:paraId="41AE8285" w14:textId="77777777" w:rsidR="003F3E1D" w:rsidRPr="00C40F13" w:rsidRDefault="003F3E1D" w:rsidP="008B2223">
            <w:pPr>
              <w:pStyle w:val="TAC"/>
            </w:pPr>
            <w:proofErr w:type="spellStart"/>
            <w:r w:rsidRPr="00C40F13">
              <w:t>P</w:t>
            </w:r>
            <w:r w:rsidRPr="00C40F13">
              <w:rPr>
                <w:vertAlign w:val="subscript"/>
              </w:rPr>
              <w:t>interferer</w:t>
            </w:r>
            <w:proofErr w:type="spellEnd"/>
          </w:p>
        </w:tc>
        <w:tc>
          <w:tcPr>
            <w:tcW w:w="907" w:type="dxa"/>
          </w:tcPr>
          <w:p w14:paraId="41AE8286" w14:textId="77777777" w:rsidR="003F3E1D" w:rsidRPr="00C40F13" w:rsidRDefault="003F3E1D" w:rsidP="008B2223">
            <w:pPr>
              <w:pStyle w:val="TAC"/>
            </w:pPr>
            <w:r w:rsidRPr="00C40F13">
              <w:t>dBm</w:t>
            </w:r>
          </w:p>
        </w:tc>
        <w:tc>
          <w:tcPr>
            <w:tcW w:w="6510" w:type="dxa"/>
            <w:gridSpan w:val="5"/>
          </w:tcPr>
          <w:p w14:paraId="41AE8287" w14:textId="77777777" w:rsidR="003F3E1D" w:rsidRPr="00C40F13" w:rsidRDefault="003F3E1D" w:rsidP="008B2223">
            <w:pPr>
              <w:pStyle w:val="TAC"/>
              <w:rPr>
                <w:lang w:val="sv-SE"/>
              </w:rPr>
            </w:pPr>
            <w:r w:rsidRPr="00C40F13">
              <w:rPr>
                <w:lang w:val="sv-SE"/>
              </w:rPr>
              <w:t>-25</w:t>
            </w:r>
          </w:p>
        </w:tc>
      </w:tr>
      <w:tr w:rsidR="003F3E1D" w:rsidRPr="00C40F13" w14:paraId="41AE8290" w14:textId="77777777" w:rsidTr="008B2223">
        <w:trPr>
          <w:jc w:val="center"/>
        </w:trPr>
        <w:tc>
          <w:tcPr>
            <w:tcW w:w="1487" w:type="dxa"/>
            <w:shd w:val="clear" w:color="auto" w:fill="auto"/>
          </w:tcPr>
          <w:p w14:paraId="41AE8289"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28A" w14:textId="77777777" w:rsidR="003F3E1D" w:rsidRPr="00C40F13" w:rsidRDefault="003F3E1D" w:rsidP="008B2223">
            <w:pPr>
              <w:pStyle w:val="TAC"/>
              <w:rPr>
                <w:lang w:val="sv-SE"/>
              </w:rPr>
            </w:pPr>
            <w:r w:rsidRPr="00C40F13">
              <w:rPr>
                <w:lang w:val="sv-SE"/>
              </w:rPr>
              <w:t>MHz</w:t>
            </w:r>
          </w:p>
        </w:tc>
        <w:tc>
          <w:tcPr>
            <w:tcW w:w="1302" w:type="dxa"/>
          </w:tcPr>
          <w:p w14:paraId="41AE828B" w14:textId="77777777" w:rsidR="003F3E1D" w:rsidRPr="00C40F13" w:rsidRDefault="003F3E1D" w:rsidP="008B2223">
            <w:pPr>
              <w:pStyle w:val="TAC"/>
              <w:rPr>
                <w:lang w:val="sv-SE"/>
              </w:rPr>
            </w:pPr>
            <w:r w:rsidRPr="00C40F13">
              <w:rPr>
                <w:lang w:val="sv-SE"/>
              </w:rPr>
              <w:t>10</w:t>
            </w:r>
          </w:p>
        </w:tc>
        <w:tc>
          <w:tcPr>
            <w:tcW w:w="1302" w:type="dxa"/>
          </w:tcPr>
          <w:p w14:paraId="41AE828C" w14:textId="77777777" w:rsidR="003F3E1D" w:rsidRPr="00C40F13" w:rsidRDefault="003F3E1D" w:rsidP="008B2223">
            <w:pPr>
              <w:pStyle w:val="TAC"/>
              <w:rPr>
                <w:lang w:val="sv-SE"/>
              </w:rPr>
            </w:pPr>
            <w:r w:rsidRPr="00C40F13">
              <w:rPr>
                <w:lang w:val="sv-SE"/>
              </w:rPr>
              <w:t>15</w:t>
            </w:r>
          </w:p>
        </w:tc>
        <w:tc>
          <w:tcPr>
            <w:tcW w:w="1302" w:type="dxa"/>
          </w:tcPr>
          <w:p w14:paraId="41AE828D" w14:textId="77777777" w:rsidR="003F3E1D" w:rsidRPr="00C40F13" w:rsidRDefault="003F3E1D" w:rsidP="008B2223">
            <w:pPr>
              <w:pStyle w:val="TAC"/>
              <w:rPr>
                <w:lang w:val="sv-SE"/>
              </w:rPr>
            </w:pPr>
            <w:r w:rsidRPr="00C40F13">
              <w:rPr>
                <w:lang w:val="sv-SE"/>
              </w:rPr>
              <w:t>20</w:t>
            </w:r>
          </w:p>
        </w:tc>
        <w:tc>
          <w:tcPr>
            <w:tcW w:w="1302" w:type="dxa"/>
          </w:tcPr>
          <w:p w14:paraId="41AE828E" w14:textId="77777777" w:rsidR="003F3E1D" w:rsidRPr="00C40F13" w:rsidRDefault="003F3E1D" w:rsidP="008B2223">
            <w:pPr>
              <w:pStyle w:val="TAC"/>
              <w:rPr>
                <w:lang w:val="sv-SE"/>
              </w:rPr>
            </w:pPr>
            <w:r w:rsidRPr="00C40F13">
              <w:rPr>
                <w:lang w:val="sv-SE"/>
              </w:rPr>
              <w:t>40</w:t>
            </w:r>
          </w:p>
        </w:tc>
        <w:tc>
          <w:tcPr>
            <w:tcW w:w="1302" w:type="dxa"/>
          </w:tcPr>
          <w:p w14:paraId="41AE828F" w14:textId="77777777" w:rsidR="003F3E1D" w:rsidRPr="00C40F13" w:rsidRDefault="003F3E1D" w:rsidP="008B2223">
            <w:pPr>
              <w:pStyle w:val="TAC"/>
              <w:rPr>
                <w:lang w:val="sv-SE"/>
              </w:rPr>
            </w:pPr>
            <w:r w:rsidRPr="00C40F13">
              <w:rPr>
                <w:lang w:val="sv-SE"/>
              </w:rPr>
              <w:t>50</w:t>
            </w:r>
          </w:p>
        </w:tc>
      </w:tr>
      <w:tr w:rsidR="003F3E1D" w:rsidRPr="00C40F13" w14:paraId="41AE8298" w14:textId="77777777" w:rsidTr="008B2223">
        <w:trPr>
          <w:jc w:val="center"/>
        </w:trPr>
        <w:tc>
          <w:tcPr>
            <w:tcW w:w="1487" w:type="dxa"/>
            <w:shd w:val="clear" w:color="auto" w:fill="auto"/>
          </w:tcPr>
          <w:p w14:paraId="41AE8291"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292" w14:textId="77777777" w:rsidR="003F3E1D" w:rsidRPr="00C40F13" w:rsidRDefault="003F3E1D" w:rsidP="008B2223">
            <w:pPr>
              <w:pStyle w:val="TAC"/>
              <w:rPr>
                <w:lang w:val="sv-SE"/>
              </w:rPr>
            </w:pPr>
            <w:r w:rsidRPr="00C40F13">
              <w:rPr>
                <w:lang w:val="sv-SE"/>
              </w:rPr>
              <w:t>MHz</w:t>
            </w:r>
          </w:p>
        </w:tc>
        <w:tc>
          <w:tcPr>
            <w:tcW w:w="1302" w:type="dxa"/>
            <w:vAlign w:val="center"/>
          </w:tcPr>
          <w:p w14:paraId="41AE8293" w14:textId="77777777" w:rsidR="003F3E1D" w:rsidRPr="00C40F13" w:rsidRDefault="003F3E1D" w:rsidP="008B2223">
            <w:pPr>
              <w:pStyle w:val="TAC"/>
              <w:rPr>
                <w:lang w:val="en-US"/>
              </w:rPr>
            </w:pPr>
            <w:r w:rsidRPr="00C40F13">
              <w:t>10</w:t>
            </w:r>
            <w:r w:rsidRPr="00C40F13">
              <w:br/>
              <w:t>/</w:t>
            </w:r>
            <w:r w:rsidRPr="00C40F13">
              <w:br/>
              <w:t>-10</w:t>
            </w:r>
          </w:p>
        </w:tc>
        <w:tc>
          <w:tcPr>
            <w:tcW w:w="1302" w:type="dxa"/>
            <w:vAlign w:val="center"/>
          </w:tcPr>
          <w:p w14:paraId="41AE8294" w14:textId="77777777" w:rsidR="003F3E1D" w:rsidRPr="00C40F13" w:rsidRDefault="003F3E1D" w:rsidP="008B2223">
            <w:pPr>
              <w:pStyle w:val="TAC"/>
              <w:rPr>
                <w:lang w:val="en-US"/>
              </w:rPr>
            </w:pPr>
            <w:r w:rsidRPr="00C40F13">
              <w:t>15</w:t>
            </w:r>
            <w:r w:rsidRPr="00C40F13">
              <w:br/>
              <w:t>/</w:t>
            </w:r>
            <w:r w:rsidRPr="00C40F13">
              <w:br/>
              <w:t>-15</w:t>
            </w:r>
          </w:p>
        </w:tc>
        <w:tc>
          <w:tcPr>
            <w:tcW w:w="1302" w:type="dxa"/>
            <w:vAlign w:val="center"/>
          </w:tcPr>
          <w:p w14:paraId="41AE8295" w14:textId="77777777" w:rsidR="003F3E1D" w:rsidRPr="00C40F13" w:rsidRDefault="003F3E1D" w:rsidP="008B2223">
            <w:pPr>
              <w:pStyle w:val="TAC"/>
              <w:rPr>
                <w:lang w:val="en-US"/>
              </w:rPr>
            </w:pPr>
            <w:r w:rsidRPr="00C40F13">
              <w:t>20</w:t>
            </w:r>
            <w:r w:rsidRPr="00C40F13">
              <w:br/>
              <w:t>/</w:t>
            </w:r>
            <w:r w:rsidRPr="00C40F13">
              <w:br/>
              <w:t>-20</w:t>
            </w:r>
          </w:p>
        </w:tc>
        <w:tc>
          <w:tcPr>
            <w:tcW w:w="1302" w:type="dxa"/>
            <w:vAlign w:val="center"/>
          </w:tcPr>
          <w:p w14:paraId="41AE8296" w14:textId="77777777" w:rsidR="003F3E1D" w:rsidRPr="00C40F13" w:rsidRDefault="003F3E1D" w:rsidP="008B2223">
            <w:pPr>
              <w:pStyle w:val="TAC"/>
            </w:pPr>
            <w:r w:rsidRPr="00C40F13">
              <w:t>40</w:t>
            </w:r>
            <w:r w:rsidRPr="00C40F13">
              <w:br/>
              <w:t>/</w:t>
            </w:r>
            <w:r w:rsidRPr="00C40F13">
              <w:br/>
              <w:t>-40</w:t>
            </w:r>
          </w:p>
        </w:tc>
        <w:tc>
          <w:tcPr>
            <w:tcW w:w="1302" w:type="dxa"/>
            <w:vAlign w:val="center"/>
          </w:tcPr>
          <w:p w14:paraId="41AE8297" w14:textId="77777777" w:rsidR="003F3E1D" w:rsidRPr="00C40F13" w:rsidRDefault="003F3E1D" w:rsidP="008B2223">
            <w:pPr>
              <w:pStyle w:val="TAC"/>
            </w:pPr>
            <w:r w:rsidRPr="00C40F13">
              <w:t>50</w:t>
            </w:r>
            <w:r w:rsidRPr="00C40F13">
              <w:br/>
              <w:t>/</w:t>
            </w:r>
            <w:r w:rsidRPr="00C40F13">
              <w:br/>
              <w:t>-50</w:t>
            </w:r>
          </w:p>
        </w:tc>
      </w:tr>
      <w:tr w:rsidR="003F3E1D" w:rsidRPr="00C40F13" w14:paraId="41AE829C" w14:textId="77777777" w:rsidTr="008B2223">
        <w:trPr>
          <w:jc w:val="center"/>
        </w:trPr>
        <w:tc>
          <w:tcPr>
            <w:tcW w:w="1487" w:type="dxa"/>
            <w:vMerge w:val="restart"/>
            <w:shd w:val="clear" w:color="auto" w:fill="auto"/>
          </w:tcPr>
          <w:p w14:paraId="41AE8299" w14:textId="77777777" w:rsidR="003F3E1D" w:rsidRPr="00C40F13" w:rsidRDefault="003F3E1D" w:rsidP="008B2223">
            <w:pPr>
              <w:pStyle w:val="TAH"/>
              <w:rPr>
                <w:lang w:val="sv-SE"/>
              </w:rPr>
            </w:pPr>
            <w:r w:rsidRPr="00C40F13">
              <w:t>RX parameter</w:t>
            </w:r>
          </w:p>
        </w:tc>
        <w:tc>
          <w:tcPr>
            <w:tcW w:w="907" w:type="dxa"/>
            <w:vMerge w:val="restart"/>
          </w:tcPr>
          <w:p w14:paraId="41AE829A" w14:textId="77777777" w:rsidR="003F3E1D" w:rsidRPr="00C40F13" w:rsidRDefault="003F3E1D" w:rsidP="008B2223">
            <w:pPr>
              <w:pStyle w:val="TAH"/>
              <w:rPr>
                <w:lang w:val="sv-SE"/>
              </w:rPr>
            </w:pPr>
            <w:r w:rsidRPr="00C40F13">
              <w:t>Units</w:t>
            </w:r>
          </w:p>
        </w:tc>
        <w:tc>
          <w:tcPr>
            <w:tcW w:w="6510" w:type="dxa"/>
            <w:gridSpan w:val="5"/>
            <w:vAlign w:val="center"/>
          </w:tcPr>
          <w:p w14:paraId="41AE829B" w14:textId="77777777" w:rsidR="003F3E1D" w:rsidRPr="00C40F13" w:rsidRDefault="003F3E1D" w:rsidP="008B2223">
            <w:pPr>
              <w:pStyle w:val="TAH"/>
            </w:pPr>
            <w:r w:rsidRPr="00C40F13">
              <w:t>Channel bandwidth</w:t>
            </w:r>
          </w:p>
        </w:tc>
      </w:tr>
      <w:tr w:rsidR="003F3E1D" w:rsidRPr="00C40F13" w14:paraId="41AE82A4" w14:textId="77777777" w:rsidTr="008B2223">
        <w:trPr>
          <w:jc w:val="center"/>
        </w:trPr>
        <w:tc>
          <w:tcPr>
            <w:tcW w:w="1487" w:type="dxa"/>
            <w:vMerge/>
            <w:shd w:val="clear" w:color="auto" w:fill="auto"/>
          </w:tcPr>
          <w:p w14:paraId="41AE829D" w14:textId="77777777" w:rsidR="003F3E1D" w:rsidRPr="00C40F13" w:rsidRDefault="003F3E1D" w:rsidP="008B2223">
            <w:pPr>
              <w:pStyle w:val="TAH"/>
              <w:rPr>
                <w:lang w:val="sv-SE"/>
              </w:rPr>
            </w:pPr>
          </w:p>
        </w:tc>
        <w:tc>
          <w:tcPr>
            <w:tcW w:w="907" w:type="dxa"/>
            <w:vMerge/>
          </w:tcPr>
          <w:p w14:paraId="41AE829E" w14:textId="77777777" w:rsidR="003F3E1D" w:rsidRPr="00C40F13" w:rsidRDefault="003F3E1D" w:rsidP="008B2223">
            <w:pPr>
              <w:pStyle w:val="TAH"/>
              <w:rPr>
                <w:lang w:val="sv-SE"/>
              </w:rPr>
            </w:pPr>
          </w:p>
        </w:tc>
        <w:tc>
          <w:tcPr>
            <w:tcW w:w="1302" w:type="dxa"/>
            <w:vAlign w:val="center"/>
          </w:tcPr>
          <w:p w14:paraId="41AE829F" w14:textId="77777777" w:rsidR="003F3E1D" w:rsidRPr="00C40F13" w:rsidRDefault="003F3E1D" w:rsidP="008B2223">
            <w:pPr>
              <w:pStyle w:val="TAH"/>
            </w:pPr>
            <w:r w:rsidRPr="00C40F13">
              <w:t>60 MHz</w:t>
            </w:r>
          </w:p>
        </w:tc>
        <w:tc>
          <w:tcPr>
            <w:tcW w:w="1302" w:type="dxa"/>
            <w:vAlign w:val="center"/>
          </w:tcPr>
          <w:p w14:paraId="41AE82A0" w14:textId="77777777" w:rsidR="003F3E1D" w:rsidRPr="00C40F13" w:rsidRDefault="003F3E1D" w:rsidP="008B2223">
            <w:pPr>
              <w:pStyle w:val="TAH"/>
            </w:pPr>
            <w:r w:rsidRPr="00C40F13">
              <w:t>80 MHz</w:t>
            </w:r>
          </w:p>
        </w:tc>
        <w:tc>
          <w:tcPr>
            <w:tcW w:w="1302" w:type="dxa"/>
            <w:vAlign w:val="center"/>
          </w:tcPr>
          <w:p w14:paraId="41AE82A1" w14:textId="77777777" w:rsidR="003F3E1D" w:rsidRPr="00C40F13" w:rsidRDefault="003F3E1D" w:rsidP="008B2223">
            <w:pPr>
              <w:pStyle w:val="TAH"/>
            </w:pPr>
            <w:r w:rsidRPr="00C40F13">
              <w:t>90 MHz</w:t>
            </w:r>
          </w:p>
        </w:tc>
        <w:tc>
          <w:tcPr>
            <w:tcW w:w="1302" w:type="dxa"/>
            <w:vAlign w:val="center"/>
          </w:tcPr>
          <w:p w14:paraId="41AE82A2" w14:textId="77777777" w:rsidR="003F3E1D" w:rsidRPr="00C40F13" w:rsidRDefault="003F3E1D" w:rsidP="008B2223">
            <w:pPr>
              <w:pStyle w:val="TAH"/>
            </w:pPr>
            <w:r w:rsidRPr="00C40F13">
              <w:t>100 MHz</w:t>
            </w:r>
          </w:p>
        </w:tc>
        <w:tc>
          <w:tcPr>
            <w:tcW w:w="1302" w:type="dxa"/>
            <w:vAlign w:val="center"/>
          </w:tcPr>
          <w:p w14:paraId="41AE82A3" w14:textId="77777777" w:rsidR="003F3E1D" w:rsidRPr="00C40F13" w:rsidRDefault="003F3E1D" w:rsidP="008B2223">
            <w:pPr>
              <w:pStyle w:val="TAC"/>
            </w:pPr>
          </w:p>
        </w:tc>
      </w:tr>
      <w:tr w:rsidR="003F3E1D" w:rsidRPr="00C40F13" w14:paraId="41AE82A9" w14:textId="77777777" w:rsidTr="008B2223">
        <w:trPr>
          <w:jc w:val="center"/>
        </w:trPr>
        <w:tc>
          <w:tcPr>
            <w:tcW w:w="1487" w:type="dxa"/>
            <w:shd w:val="clear" w:color="auto" w:fill="auto"/>
          </w:tcPr>
          <w:p w14:paraId="41AE82A5" w14:textId="77777777" w:rsidR="003F3E1D" w:rsidRPr="00C40F13" w:rsidRDefault="003F3E1D" w:rsidP="008B2223">
            <w:pPr>
              <w:pStyle w:val="TAC"/>
              <w:rPr>
                <w:lang w:val="en-US"/>
              </w:rPr>
            </w:pPr>
            <w:r w:rsidRPr="00C40F13">
              <w:t>Power in transmission bandwidth configuration</w:t>
            </w:r>
          </w:p>
        </w:tc>
        <w:tc>
          <w:tcPr>
            <w:tcW w:w="907" w:type="dxa"/>
          </w:tcPr>
          <w:p w14:paraId="41AE82A6" w14:textId="77777777" w:rsidR="003F3E1D" w:rsidRPr="00C40F13" w:rsidRDefault="003F3E1D" w:rsidP="008B2223">
            <w:pPr>
              <w:pStyle w:val="TAC"/>
              <w:rPr>
                <w:lang w:val="en-US"/>
              </w:rPr>
            </w:pPr>
            <w:r w:rsidRPr="00C40F13">
              <w:t>dBm</w:t>
            </w:r>
          </w:p>
        </w:tc>
        <w:tc>
          <w:tcPr>
            <w:tcW w:w="5208" w:type="dxa"/>
            <w:gridSpan w:val="4"/>
            <w:vAlign w:val="center"/>
          </w:tcPr>
          <w:p w14:paraId="41AE82A7" w14:textId="77777777" w:rsidR="003F3E1D" w:rsidRPr="00C40F13" w:rsidRDefault="003F3E1D" w:rsidP="008B2223">
            <w:pPr>
              <w:pStyle w:val="TAC"/>
            </w:pPr>
            <w:r w:rsidRPr="00C40F13">
              <w:t>[-56.5]</w:t>
            </w:r>
          </w:p>
        </w:tc>
        <w:tc>
          <w:tcPr>
            <w:tcW w:w="1302" w:type="dxa"/>
            <w:vAlign w:val="center"/>
          </w:tcPr>
          <w:p w14:paraId="41AE82A8" w14:textId="77777777" w:rsidR="003F3E1D" w:rsidRPr="00C40F13" w:rsidRDefault="003F3E1D" w:rsidP="008B2223">
            <w:pPr>
              <w:pStyle w:val="TAC"/>
            </w:pPr>
          </w:p>
        </w:tc>
      </w:tr>
      <w:tr w:rsidR="003F3E1D" w:rsidRPr="00C40F13" w14:paraId="41AE82B1" w14:textId="77777777" w:rsidTr="008B2223">
        <w:trPr>
          <w:jc w:val="center"/>
        </w:trPr>
        <w:tc>
          <w:tcPr>
            <w:tcW w:w="1487" w:type="dxa"/>
            <w:shd w:val="clear" w:color="auto" w:fill="auto"/>
          </w:tcPr>
          <w:p w14:paraId="41AE82AA" w14:textId="77777777" w:rsidR="003F3E1D" w:rsidRPr="00C40F13" w:rsidRDefault="003F3E1D" w:rsidP="008B2223">
            <w:pPr>
              <w:pStyle w:val="TAC"/>
              <w:rPr>
                <w:lang w:val="en-US"/>
              </w:rPr>
            </w:pPr>
            <w:bookmarkStart w:id="1181" w:name="_Hlk499922922"/>
            <w:proofErr w:type="spellStart"/>
            <w:r w:rsidRPr="00C40F13">
              <w:t>P</w:t>
            </w:r>
            <w:r w:rsidRPr="00C40F13">
              <w:rPr>
                <w:vertAlign w:val="subscript"/>
              </w:rPr>
              <w:t>interferer</w:t>
            </w:r>
            <w:proofErr w:type="spellEnd"/>
          </w:p>
        </w:tc>
        <w:tc>
          <w:tcPr>
            <w:tcW w:w="907" w:type="dxa"/>
          </w:tcPr>
          <w:p w14:paraId="41AE82AB" w14:textId="77777777" w:rsidR="003F3E1D" w:rsidRPr="00C40F13" w:rsidRDefault="003F3E1D" w:rsidP="008B2223">
            <w:pPr>
              <w:pStyle w:val="TAC"/>
              <w:rPr>
                <w:lang w:val="en-US"/>
              </w:rPr>
            </w:pPr>
            <w:r w:rsidRPr="00C40F13">
              <w:t>dBm</w:t>
            </w:r>
          </w:p>
        </w:tc>
        <w:tc>
          <w:tcPr>
            <w:tcW w:w="1302" w:type="dxa"/>
            <w:vAlign w:val="center"/>
          </w:tcPr>
          <w:p w14:paraId="41AE82AC" w14:textId="77777777" w:rsidR="003F3E1D" w:rsidRPr="00C40F13" w:rsidRDefault="003F3E1D" w:rsidP="008B2223">
            <w:pPr>
              <w:pStyle w:val="TAC"/>
            </w:pPr>
            <w:r w:rsidRPr="00C40F13">
              <w:rPr>
                <w:lang w:val="sv-SE"/>
              </w:rPr>
              <w:t>-25</w:t>
            </w:r>
          </w:p>
        </w:tc>
        <w:tc>
          <w:tcPr>
            <w:tcW w:w="1302" w:type="dxa"/>
            <w:vAlign w:val="center"/>
          </w:tcPr>
          <w:p w14:paraId="41AE82AD" w14:textId="77777777" w:rsidR="003F3E1D" w:rsidRPr="00C40F13" w:rsidRDefault="003F3E1D" w:rsidP="008B2223">
            <w:pPr>
              <w:pStyle w:val="TAC"/>
            </w:pPr>
            <w:r w:rsidRPr="00C40F13">
              <w:t>-25</w:t>
            </w:r>
          </w:p>
        </w:tc>
        <w:tc>
          <w:tcPr>
            <w:tcW w:w="1302" w:type="dxa"/>
            <w:vAlign w:val="center"/>
          </w:tcPr>
          <w:p w14:paraId="41AE82AE" w14:textId="77777777" w:rsidR="003F3E1D" w:rsidRPr="00C40F13" w:rsidRDefault="003F3E1D" w:rsidP="008B2223">
            <w:pPr>
              <w:pStyle w:val="TAC"/>
            </w:pPr>
            <w:r w:rsidRPr="00C40F13">
              <w:rPr>
                <w:lang w:val="sv-SE"/>
              </w:rPr>
              <w:t>-25</w:t>
            </w:r>
          </w:p>
        </w:tc>
        <w:tc>
          <w:tcPr>
            <w:tcW w:w="1302" w:type="dxa"/>
            <w:vAlign w:val="center"/>
          </w:tcPr>
          <w:p w14:paraId="41AE82AF" w14:textId="77777777" w:rsidR="003F3E1D" w:rsidRPr="00C40F13" w:rsidRDefault="003F3E1D" w:rsidP="008B2223">
            <w:pPr>
              <w:pStyle w:val="TAC"/>
            </w:pPr>
            <w:r w:rsidRPr="00C40F13">
              <w:rPr>
                <w:lang w:val="sv-SE"/>
              </w:rPr>
              <w:t>-25</w:t>
            </w:r>
          </w:p>
        </w:tc>
        <w:tc>
          <w:tcPr>
            <w:tcW w:w="1302" w:type="dxa"/>
            <w:vAlign w:val="center"/>
          </w:tcPr>
          <w:p w14:paraId="41AE82B0" w14:textId="77777777" w:rsidR="003F3E1D" w:rsidRPr="00C40F13" w:rsidRDefault="003F3E1D" w:rsidP="008B2223">
            <w:pPr>
              <w:pStyle w:val="TAC"/>
            </w:pPr>
          </w:p>
        </w:tc>
      </w:tr>
      <w:tr w:rsidR="003F3E1D" w:rsidRPr="00C40F13" w14:paraId="41AE82B9" w14:textId="77777777" w:rsidTr="008B2223">
        <w:trPr>
          <w:jc w:val="center"/>
        </w:trPr>
        <w:tc>
          <w:tcPr>
            <w:tcW w:w="1487" w:type="dxa"/>
            <w:shd w:val="clear" w:color="auto" w:fill="auto"/>
          </w:tcPr>
          <w:p w14:paraId="41AE82B2" w14:textId="77777777" w:rsidR="003F3E1D" w:rsidRPr="00C40F13" w:rsidRDefault="003F3E1D" w:rsidP="008B2223">
            <w:pPr>
              <w:pStyle w:val="TAC"/>
              <w:rPr>
                <w:lang w:val="en-US"/>
              </w:rPr>
            </w:pPr>
            <w:r w:rsidRPr="00C40F13">
              <w:rPr>
                <w:lang w:val="sv-SE"/>
              </w:rPr>
              <w:t>BW</w:t>
            </w:r>
            <w:r w:rsidRPr="00C40F13">
              <w:rPr>
                <w:vertAlign w:val="subscript"/>
                <w:lang w:val="sv-SE"/>
              </w:rPr>
              <w:t>interferer</w:t>
            </w:r>
          </w:p>
        </w:tc>
        <w:tc>
          <w:tcPr>
            <w:tcW w:w="907" w:type="dxa"/>
          </w:tcPr>
          <w:p w14:paraId="41AE82B3" w14:textId="77777777" w:rsidR="003F3E1D" w:rsidRPr="00C40F13" w:rsidRDefault="003F3E1D" w:rsidP="008B2223">
            <w:pPr>
              <w:pStyle w:val="TAC"/>
              <w:rPr>
                <w:lang w:val="en-US"/>
              </w:rPr>
            </w:pPr>
            <w:r w:rsidRPr="00C40F13">
              <w:rPr>
                <w:lang w:val="sv-SE"/>
              </w:rPr>
              <w:t>MHz</w:t>
            </w:r>
          </w:p>
        </w:tc>
        <w:tc>
          <w:tcPr>
            <w:tcW w:w="1302" w:type="dxa"/>
          </w:tcPr>
          <w:p w14:paraId="41AE82B4" w14:textId="77777777" w:rsidR="003F3E1D" w:rsidRPr="00C40F13" w:rsidRDefault="003F3E1D" w:rsidP="008B2223">
            <w:pPr>
              <w:pStyle w:val="TAC"/>
            </w:pPr>
            <w:r w:rsidRPr="00C40F13">
              <w:rPr>
                <w:lang w:val="sv-SE"/>
              </w:rPr>
              <w:t>60</w:t>
            </w:r>
          </w:p>
        </w:tc>
        <w:tc>
          <w:tcPr>
            <w:tcW w:w="1302" w:type="dxa"/>
            <w:vAlign w:val="center"/>
          </w:tcPr>
          <w:p w14:paraId="41AE82B5" w14:textId="77777777" w:rsidR="003F3E1D" w:rsidRPr="00C40F13" w:rsidRDefault="003F3E1D" w:rsidP="008B2223">
            <w:pPr>
              <w:pStyle w:val="TAC"/>
            </w:pPr>
            <w:r w:rsidRPr="00C40F13">
              <w:t>80</w:t>
            </w:r>
          </w:p>
        </w:tc>
        <w:tc>
          <w:tcPr>
            <w:tcW w:w="1302" w:type="dxa"/>
          </w:tcPr>
          <w:p w14:paraId="41AE82B6" w14:textId="77777777" w:rsidR="003F3E1D" w:rsidRPr="00C40F13" w:rsidRDefault="003F3E1D" w:rsidP="008B2223">
            <w:pPr>
              <w:pStyle w:val="TAC"/>
            </w:pPr>
            <w:r w:rsidRPr="00C40F13">
              <w:rPr>
                <w:lang w:val="sv-SE"/>
              </w:rPr>
              <w:t>90</w:t>
            </w:r>
          </w:p>
        </w:tc>
        <w:tc>
          <w:tcPr>
            <w:tcW w:w="1302" w:type="dxa"/>
          </w:tcPr>
          <w:p w14:paraId="41AE82B7" w14:textId="77777777" w:rsidR="003F3E1D" w:rsidRPr="00C40F13" w:rsidRDefault="003F3E1D" w:rsidP="008B2223">
            <w:pPr>
              <w:pStyle w:val="TAC"/>
            </w:pPr>
            <w:r w:rsidRPr="00C40F13">
              <w:rPr>
                <w:lang w:val="sv-SE"/>
              </w:rPr>
              <w:t>100</w:t>
            </w:r>
          </w:p>
        </w:tc>
        <w:tc>
          <w:tcPr>
            <w:tcW w:w="1302" w:type="dxa"/>
            <w:vAlign w:val="center"/>
          </w:tcPr>
          <w:p w14:paraId="41AE82B8" w14:textId="77777777" w:rsidR="003F3E1D" w:rsidRPr="00C40F13" w:rsidRDefault="003F3E1D" w:rsidP="008B2223">
            <w:pPr>
              <w:pStyle w:val="TAC"/>
            </w:pPr>
          </w:p>
        </w:tc>
      </w:tr>
      <w:tr w:rsidR="003F3E1D" w:rsidRPr="00C40F13" w14:paraId="41AE82C1" w14:textId="77777777" w:rsidTr="008B2223">
        <w:trPr>
          <w:jc w:val="center"/>
        </w:trPr>
        <w:tc>
          <w:tcPr>
            <w:tcW w:w="1487" w:type="dxa"/>
            <w:shd w:val="clear" w:color="auto" w:fill="auto"/>
          </w:tcPr>
          <w:p w14:paraId="41AE82BA" w14:textId="77777777" w:rsidR="003F3E1D" w:rsidRPr="00C40F13" w:rsidRDefault="003F3E1D" w:rsidP="008B2223">
            <w:pPr>
              <w:pStyle w:val="TAC"/>
              <w:rPr>
                <w:lang w:val="en-US"/>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2BB" w14:textId="77777777" w:rsidR="003F3E1D" w:rsidRPr="00C40F13" w:rsidRDefault="003F3E1D" w:rsidP="008B2223">
            <w:pPr>
              <w:pStyle w:val="TAC"/>
              <w:rPr>
                <w:lang w:val="en-US"/>
              </w:rPr>
            </w:pPr>
            <w:r w:rsidRPr="00C40F13">
              <w:rPr>
                <w:lang w:val="sv-SE"/>
              </w:rPr>
              <w:t>MHz</w:t>
            </w:r>
          </w:p>
        </w:tc>
        <w:tc>
          <w:tcPr>
            <w:tcW w:w="1302" w:type="dxa"/>
            <w:vAlign w:val="center"/>
          </w:tcPr>
          <w:p w14:paraId="41AE82BC" w14:textId="77777777" w:rsidR="003F3E1D" w:rsidRPr="00C40F13" w:rsidRDefault="003F3E1D" w:rsidP="008B2223">
            <w:pPr>
              <w:pStyle w:val="TAC"/>
            </w:pPr>
            <w:r w:rsidRPr="00C40F13">
              <w:t>60</w:t>
            </w:r>
            <w:r w:rsidRPr="00C40F13">
              <w:br/>
              <w:t>/</w:t>
            </w:r>
            <w:r w:rsidRPr="00C40F13">
              <w:br/>
              <w:t>-60</w:t>
            </w:r>
          </w:p>
        </w:tc>
        <w:tc>
          <w:tcPr>
            <w:tcW w:w="1302" w:type="dxa"/>
            <w:vAlign w:val="center"/>
          </w:tcPr>
          <w:p w14:paraId="41AE82BD" w14:textId="77777777" w:rsidR="003F3E1D" w:rsidRPr="00C40F13" w:rsidRDefault="003F3E1D" w:rsidP="008B2223">
            <w:pPr>
              <w:pStyle w:val="TAC"/>
            </w:pPr>
            <w:r w:rsidRPr="00C40F13">
              <w:t>80</w:t>
            </w:r>
            <w:r w:rsidRPr="00C40F13">
              <w:br/>
              <w:t>/</w:t>
            </w:r>
            <w:r w:rsidRPr="00C40F13">
              <w:br/>
              <w:t>-80</w:t>
            </w:r>
          </w:p>
        </w:tc>
        <w:tc>
          <w:tcPr>
            <w:tcW w:w="1302" w:type="dxa"/>
            <w:vAlign w:val="center"/>
          </w:tcPr>
          <w:p w14:paraId="41AE82BE" w14:textId="77777777" w:rsidR="003F3E1D" w:rsidRPr="00C40F13" w:rsidRDefault="003F3E1D" w:rsidP="008B2223">
            <w:pPr>
              <w:pStyle w:val="TAC"/>
            </w:pPr>
            <w:r w:rsidRPr="00C40F13">
              <w:t>90</w:t>
            </w:r>
            <w:r w:rsidRPr="00C40F13">
              <w:br/>
              <w:t>/</w:t>
            </w:r>
            <w:r w:rsidRPr="00C40F13">
              <w:br/>
              <w:t>-90</w:t>
            </w:r>
          </w:p>
        </w:tc>
        <w:tc>
          <w:tcPr>
            <w:tcW w:w="1302" w:type="dxa"/>
            <w:vAlign w:val="center"/>
          </w:tcPr>
          <w:p w14:paraId="41AE82BF" w14:textId="77777777" w:rsidR="003F3E1D" w:rsidRPr="00C40F13" w:rsidRDefault="003F3E1D" w:rsidP="008B2223">
            <w:pPr>
              <w:pStyle w:val="TAC"/>
            </w:pPr>
            <w:r w:rsidRPr="00C40F13">
              <w:t>100</w:t>
            </w:r>
            <w:r w:rsidRPr="00C40F13">
              <w:br/>
              <w:t>/</w:t>
            </w:r>
            <w:r w:rsidRPr="00C40F13">
              <w:br/>
              <w:t>-100</w:t>
            </w:r>
          </w:p>
        </w:tc>
        <w:tc>
          <w:tcPr>
            <w:tcW w:w="1302" w:type="dxa"/>
            <w:vAlign w:val="center"/>
          </w:tcPr>
          <w:p w14:paraId="41AE82C0" w14:textId="77777777" w:rsidR="003F3E1D" w:rsidRPr="00C40F13" w:rsidRDefault="003F3E1D" w:rsidP="008B2223">
            <w:pPr>
              <w:pStyle w:val="TAC"/>
            </w:pPr>
          </w:p>
        </w:tc>
      </w:tr>
      <w:bookmarkEnd w:id="1181"/>
      <w:tr w:rsidR="003F3E1D" w:rsidRPr="00C40F13" w14:paraId="41AE82C5" w14:textId="77777777" w:rsidTr="008B2223">
        <w:trPr>
          <w:jc w:val="center"/>
        </w:trPr>
        <w:tc>
          <w:tcPr>
            <w:tcW w:w="8904" w:type="dxa"/>
            <w:gridSpan w:val="7"/>
            <w:shd w:val="clear" w:color="auto" w:fill="auto"/>
          </w:tcPr>
          <w:p w14:paraId="41AE82C2"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24 dB below </w:t>
            </w:r>
            <w:proofErr w:type="spellStart"/>
            <w:ins w:id="1182" w:author="Qualcomm User" w:date="2018-10-16T13:42: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183" w:author="Qualcomm User" w:date="2018-10-16T13:42:00Z">
              <w:r w:rsidRPr="00C40F13" w:rsidDel="002179D9">
                <w:rPr>
                  <w:rFonts w:eastAsia="MS Mincho"/>
                </w:rPr>
                <w:delText>[…]</w:delText>
              </w:r>
            </w:del>
            <w:r w:rsidRPr="00C40F13">
              <w:rPr>
                <w:rFonts w:eastAsia="MS Mincho"/>
              </w:rPr>
              <w:t>.</w:t>
            </w:r>
          </w:p>
          <w:p w14:paraId="41AE82C3" w14:textId="77777777" w:rsidR="003F3E1D" w:rsidRPr="00C40F13" w:rsidRDefault="003F3E1D" w:rsidP="00857171">
            <w:pPr>
              <w:pStyle w:val="TAN"/>
              <w:rPr>
                <w:rFonts w:eastAsia="MS Mincho"/>
              </w:rPr>
            </w:pPr>
            <w:r w:rsidRPr="00C40F13">
              <w:rPr>
                <w:rFonts w:eastAsia="MS Mincho"/>
              </w:rPr>
              <w:t>NOTE 2:</w:t>
            </w:r>
            <w:r w:rsidRPr="00C40F13">
              <w:rPr>
                <w:rFonts w:eastAsia="MS Mincho"/>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MS Mincho"/>
              </w:rPr>
              <w:t xml:space="preserve"> shall be further adjusted to </w:t>
            </w:r>
            <w:r w:rsidR="00D55A5B" w:rsidRPr="00D55A5B">
              <w:rPr>
                <w:rFonts w:eastAsia="MS Mincho"/>
              </w:rPr>
              <w:fldChar w:fldCharType="begin"/>
            </w:r>
            <w:r w:rsidR="00D55A5B" w:rsidRPr="00D55A5B">
              <w:rPr>
                <w:rFonts w:eastAsia="MS Mincho"/>
              </w:rPr>
              <w:instrText xml:space="preserve"> QUOTE </w:instrText>
            </w:r>
            <w:r w:rsidR="009708B4">
              <w:rPr>
                <w:noProof/>
                <w:position w:val="-5"/>
              </w:rPr>
              <w:pict w14:anchorId="41AE8C59">
                <v:shape id="_x0000_i1091"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829&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F4829&quot; wsp:rsidP=&quot;009F4829&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instrText xml:space="preserve"> </w:instrText>
            </w:r>
            <w:r w:rsidR="00D55A5B" w:rsidRPr="00D55A5B">
              <w:rPr>
                <w:rFonts w:eastAsia="MS Mincho"/>
              </w:rPr>
              <w:fldChar w:fldCharType="separate"/>
            </w:r>
            <w:r w:rsidR="009708B4">
              <w:rPr>
                <w:noProof/>
                <w:position w:val="-5"/>
              </w:rPr>
              <w:pict w14:anchorId="41AE8C5A">
                <v:shape id="_x0000_i1092"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829&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F4829&quot; wsp:rsidP=&quot;009F4829&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fldChar w:fldCharType="end"/>
            </w:r>
            <w:r w:rsidRPr="00C40F13">
              <w:rPr>
                <w:rFonts w:eastAsia="MS Mincho"/>
              </w:rPr>
              <w:t xml:space="preserve">MHz with SCS the sub-carrier spacing of the wanted signal in </w:t>
            </w:r>
            <w:proofErr w:type="spellStart"/>
            <w:r w:rsidRPr="00C40F13">
              <w:rPr>
                <w:rFonts w:eastAsia="MS Mincho"/>
              </w:rPr>
              <w:t>MHz.</w:t>
            </w:r>
            <w:proofErr w:type="spellEnd"/>
            <w:r w:rsidRPr="00C40F13">
              <w:rPr>
                <w:rFonts w:eastAsia="MS Mincho"/>
              </w:rPr>
              <w:t xml:space="preserve"> The interferer is an NR signal with an SCS equal to that of the wanted signal.</w:t>
            </w:r>
          </w:p>
          <w:p w14:paraId="41AE82C4" w14:textId="77777777" w:rsidR="003F3E1D" w:rsidRPr="00C40F13" w:rsidRDefault="003F3E1D" w:rsidP="008B2223">
            <w:pPr>
              <w:pStyle w:val="TAN"/>
            </w:pPr>
            <w:r w:rsidRPr="00C40F13">
              <w:rPr>
                <w:rFonts w:eastAsia="MS Mincho"/>
              </w:rPr>
              <w:t>NOTE 3:</w:t>
            </w:r>
            <w:r w:rsidRPr="00C40F13">
              <w:rPr>
                <w:rFonts w:eastAsia="MS Mincho"/>
              </w:rPr>
              <w:tab/>
              <w:t>The interferer consists of the RMC specified in […]</w:t>
            </w:r>
          </w:p>
        </w:tc>
      </w:tr>
    </w:tbl>
    <w:p w14:paraId="41AE82C6" w14:textId="77777777" w:rsidR="003F3E1D" w:rsidRPr="00C40F13" w:rsidRDefault="003F3E1D" w:rsidP="003F3E1D"/>
    <w:p w14:paraId="41AE82C7" w14:textId="77777777" w:rsidR="003F3E1D" w:rsidRPr="00C40F13" w:rsidRDefault="003F3E1D" w:rsidP="003F3E1D">
      <w:pPr>
        <w:pStyle w:val="Heading2"/>
        <w:ind w:left="0" w:firstLine="0"/>
      </w:pPr>
      <w:bookmarkStart w:id="1184" w:name="_Toc526340464"/>
      <w:r w:rsidRPr="00C40F13">
        <w:t>7.5A</w:t>
      </w:r>
      <w:r w:rsidRPr="00C40F13">
        <w:tab/>
        <w:t>Adjacent channel selectivity for CA</w:t>
      </w:r>
      <w:bookmarkEnd w:id="1184"/>
    </w:p>
    <w:p w14:paraId="41AE82C8" w14:textId="77777777" w:rsidR="003F3E1D" w:rsidRPr="00C40F13" w:rsidRDefault="003F3E1D" w:rsidP="003F3E1D">
      <w:pPr>
        <w:pStyle w:val="Heading3"/>
        <w:ind w:left="0" w:firstLine="0"/>
      </w:pPr>
      <w:bookmarkStart w:id="1185" w:name="_Toc526340465"/>
      <w:r w:rsidRPr="00C40F13">
        <w:t>7.5A.1</w:t>
      </w:r>
      <w:r w:rsidRPr="00C40F13">
        <w:tab/>
        <w:t>Adjacent channel selectivity for Intra-band contiguous CA</w:t>
      </w:r>
      <w:bookmarkEnd w:id="1185"/>
    </w:p>
    <w:p w14:paraId="41AE82C9" w14:textId="77777777" w:rsidR="003F3E1D" w:rsidRPr="00C40F13" w:rsidRDefault="003F3E1D" w:rsidP="003F3E1D">
      <w:r w:rsidRPr="00C40F13">
        <w:t xml:space="preserve">For intra-band contiguous carrier aggregation with two component carriers and aggregated bandwidth </w:t>
      </w:r>
      <w:proofErr w:type="spellStart"/>
      <w:r w:rsidRPr="00C40F13">
        <w:t>BWChannel_CA</w:t>
      </w:r>
      <w:proofErr w:type="spellEnd"/>
      <w:r w:rsidRPr="00C40F13">
        <w:t xml:space="preserve"> shall be configured at nominal channel spacing </w:t>
      </w:r>
      <w:proofErr w:type="spellStart"/>
      <w:r w:rsidRPr="00C40F13">
        <w:t>tothe</w:t>
      </w:r>
      <w:proofErr w:type="spellEnd"/>
      <w:r w:rsidRPr="00C40F13">
        <w:t xml:space="preserve"> PCC. The UE shall fulfil the minimum requirement specified in Table 7.5A.1-1 </w:t>
      </w:r>
      <w:ins w:id="1186" w:author="Antti Immonen" w:date="2018-10-26T12:55:00Z">
        <w:r w:rsidR="009D2120">
          <w:t>and Table 7.</w:t>
        </w:r>
      </w:ins>
      <w:ins w:id="1187" w:author="Antti Immonen" w:date="2018-10-26T12:56:00Z">
        <w:r w:rsidR="009D2120">
          <w:t xml:space="preserve">5A.1-4 </w:t>
        </w:r>
      </w:ins>
      <w:r w:rsidRPr="00C40F13">
        <w:t>for an adjacent channel interferer on either side of the aggregated downlink signal at a specified frequency offset and for an interferer power up to -25 dBm.</w:t>
      </w:r>
    </w:p>
    <w:p w14:paraId="41AE82CA" w14:textId="77777777" w:rsidR="003F3E1D" w:rsidRPr="00C40F13" w:rsidRDefault="003F3E1D" w:rsidP="003F3E1D">
      <w:r w:rsidRPr="00C40F13">
        <w:t>The throughput of each carrier shall be ≥ 95% of the maximum throughput of the reference measurement channels as specified in Annexes A</w:t>
      </w:r>
      <w:ins w:id="1188" w:author="Antti Immonen" w:date="2018-10-26T12:56:00Z">
        <w:r w:rsidR="009D2120">
          <w:t>.2.2, A.2.3 and A.3.2</w:t>
        </w:r>
      </w:ins>
      <w:del w:id="1189" w:author="Antti Immonen" w:date="2018-10-26T12:56:00Z">
        <w:r w:rsidRPr="00C40F13" w:rsidDel="009D2120">
          <w:delText>.X.X</w:delText>
        </w:r>
      </w:del>
      <w:r w:rsidRPr="00C40F13">
        <w:t xml:space="preserve">  (with one sided dynamic OCNG Pattern for the DL-signal as described in Annex A.</w:t>
      </w:r>
      <w:ins w:id="1190" w:author="Antti Immonen" w:date="2018-10-26T12:56:00Z">
        <w:r w:rsidR="009D2120">
          <w:t>5.2.1 and A.5.2.2</w:t>
        </w:r>
      </w:ins>
      <w:del w:id="1191" w:author="Antti Immonen" w:date="2018-10-26T12:56:00Z">
        <w:r w:rsidRPr="00C40F13" w:rsidDel="009D2120">
          <w:delText>X.X.X</w:delText>
        </w:r>
      </w:del>
      <w:r w:rsidRPr="00C40F13">
        <w:t>) with parameters specified in Tables 7.5A.1-2 and 7.5A.1-3</w:t>
      </w:r>
      <w:ins w:id="1192" w:author="Antti Immonen" w:date="2018-10-26T12:56:00Z">
        <w:r w:rsidR="009D2120">
          <w:t xml:space="preserve"> and Table 7.5A.</w:t>
        </w:r>
      </w:ins>
      <w:ins w:id="1193" w:author="Antti Immonen" w:date="2018-10-26T12:57:00Z">
        <w:r w:rsidR="009D2120">
          <w:t>1-5 and 7.5A.1-6</w:t>
        </w:r>
      </w:ins>
      <w:r w:rsidRPr="00C40F13">
        <w:t>.</w:t>
      </w:r>
    </w:p>
    <w:p w14:paraId="41AE82CB" w14:textId="77777777" w:rsidR="003F3E1D" w:rsidRPr="00C40F13" w:rsidRDefault="003F3E1D" w:rsidP="003F3E1D">
      <w:pPr>
        <w:pStyle w:val="TH"/>
        <w:rPr>
          <w:rFonts w:cs="Arial"/>
        </w:rPr>
      </w:pPr>
      <w:r w:rsidRPr="00C40F13">
        <w:rPr>
          <w:rFonts w:cs="Arial"/>
        </w:rPr>
        <w:t>Table 7.5A.1-1: ACS for intra-band contiguous CA</w:t>
      </w:r>
      <w:ins w:id="1194" w:author="Qualcomm User" w:date="2018-10-16T16:57:00Z">
        <w:r>
          <w:rPr>
            <w:rFonts w:cs="Arial"/>
          </w:rPr>
          <w:t xml:space="preserve">, </w:t>
        </w:r>
      </w:ins>
      <w:ins w:id="1195" w:author="Qualcomm User" w:date="2018-10-16T16:58:00Z">
        <w:r>
          <w:rPr>
            <w:rFonts w:cs="Arial"/>
          </w:rPr>
          <w:t>BW Class C</w:t>
        </w:r>
      </w:ins>
      <w:ins w:id="1196" w:author="Qualcomm User" w:date="2018-10-16T16:59:00Z">
        <w:r>
          <w:rPr>
            <w:rFonts w:cs="Arial"/>
          </w:rPr>
          <w:t>,</w:t>
        </w:r>
      </w:ins>
      <w:r w:rsidRPr="00C40F13">
        <w:rPr>
          <w:rFonts w:cs="Arial"/>
        </w:rPr>
        <w:t xml:space="preserve">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F3E1D" w:rsidRPr="00C40F13" w14:paraId="41AE82CF" w14:textId="77777777" w:rsidTr="008B2223">
        <w:trPr>
          <w:jc w:val="center"/>
        </w:trPr>
        <w:tc>
          <w:tcPr>
            <w:tcW w:w="1487" w:type="dxa"/>
            <w:vMerge w:val="restart"/>
            <w:shd w:val="clear" w:color="auto" w:fill="auto"/>
          </w:tcPr>
          <w:p w14:paraId="41AE82CC" w14:textId="77777777" w:rsidR="003F3E1D" w:rsidRPr="00C40F13" w:rsidRDefault="003F3E1D" w:rsidP="008B2223">
            <w:pPr>
              <w:pStyle w:val="TAH"/>
            </w:pPr>
            <w:r w:rsidRPr="00C40F13">
              <w:t>RX parameter</w:t>
            </w:r>
          </w:p>
        </w:tc>
        <w:tc>
          <w:tcPr>
            <w:tcW w:w="907" w:type="dxa"/>
            <w:vMerge w:val="restart"/>
          </w:tcPr>
          <w:p w14:paraId="41AE82CD" w14:textId="77777777" w:rsidR="003F3E1D" w:rsidRPr="00C40F13" w:rsidRDefault="003F3E1D" w:rsidP="008B2223">
            <w:pPr>
              <w:pStyle w:val="TAH"/>
            </w:pPr>
            <w:r w:rsidRPr="00C40F13">
              <w:t>Units</w:t>
            </w:r>
          </w:p>
        </w:tc>
        <w:tc>
          <w:tcPr>
            <w:tcW w:w="5155" w:type="dxa"/>
            <w:gridSpan w:val="5"/>
          </w:tcPr>
          <w:p w14:paraId="41AE82CE" w14:textId="77777777" w:rsidR="003F3E1D" w:rsidRPr="00C40F13" w:rsidRDefault="003F3E1D" w:rsidP="008B2223">
            <w:pPr>
              <w:pStyle w:val="TAH"/>
            </w:pPr>
            <w:r w:rsidRPr="00C40F13">
              <w:t>Channel bandwidth</w:t>
            </w:r>
          </w:p>
        </w:tc>
      </w:tr>
      <w:tr w:rsidR="003F3E1D" w:rsidRPr="00C40F13" w14:paraId="41AE82D7" w14:textId="77777777" w:rsidTr="008B2223">
        <w:trPr>
          <w:jc w:val="center"/>
        </w:trPr>
        <w:tc>
          <w:tcPr>
            <w:tcW w:w="1487" w:type="dxa"/>
            <w:vMerge/>
            <w:shd w:val="clear" w:color="auto" w:fill="auto"/>
          </w:tcPr>
          <w:p w14:paraId="41AE82D0" w14:textId="77777777" w:rsidR="003F3E1D" w:rsidRPr="00C40F13" w:rsidRDefault="003F3E1D" w:rsidP="008B2223">
            <w:pPr>
              <w:pStyle w:val="TAH"/>
            </w:pPr>
          </w:p>
        </w:tc>
        <w:tc>
          <w:tcPr>
            <w:tcW w:w="907" w:type="dxa"/>
            <w:vMerge/>
          </w:tcPr>
          <w:p w14:paraId="41AE82D1" w14:textId="77777777" w:rsidR="003F3E1D" w:rsidRPr="00C40F13" w:rsidRDefault="003F3E1D" w:rsidP="008B2223">
            <w:pPr>
              <w:pStyle w:val="TAH"/>
            </w:pPr>
          </w:p>
        </w:tc>
        <w:tc>
          <w:tcPr>
            <w:tcW w:w="1031" w:type="dxa"/>
          </w:tcPr>
          <w:p w14:paraId="41AE82D2" w14:textId="77777777" w:rsidR="003F3E1D" w:rsidRPr="00C40F13" w:rsidRDefault="003F3E1D" w:rsidP="008B2223">
            <w:pPr>
              <w:pStyle w:val="TAH"/>
            </w:pPr>
            <w:r w:rsidRPr="00C40F13">
              <w:t>110 MHz</w:t>
            </w:r>
          </w:p>
        </w:tc>
        <w:tc>
          <w:tcPr>
            <w:tcW w:w="1031" w:type="dxa"/>
          </w:tcPr>
          <w:p w14:paraId="41AE82D3" w14:textId="77777777" w:rsidR="003F3E1D" w:rsidRPr="00C40F13" w:rsidRDefault="003F3E1D" w:rsidP="008B2223">
            <w:pPr>
              <w:pStyle w:val="TAH"/>
            </w:pPr>
            <w:r w:rsidRPr="00C40F13">
              <w:t>120 MHz</w:t>
            </w:r>
          </w:p>
        </w:tc>
        <w:tc>
          <w:tcPr>
            <w:tcW w:w="1031" w:type="dxa"/>
          </w:tcPr>
          <w:p w14:paraId="41AE82D4" w14:textId="77777777" w:rsidR="003F3E1D" w:rsidRPr="00C40F13" w:rsidRDefault="003F3E1D" w:rsidP="008B2223">
            <w:pPr>
              <w:pStyle w:val="TAH"/>
            </w:pPr>
            <w:r w:rsidRPr="00C40F13">
              <w:t>130 MHz</w:t>
            </w:r>
          </w:p>
        </w:tc>
        <w:tc>
          <w:tcPr>
            <w:tcW w:w="1031" w:type="dxa"/>
          </w:tcPr>
          <w:p w14:paraId="41AE82D5" w14:textId="77777777" w:rsidR="003F3E1D" w:rsidRPr="00C40F13" w:rsidRDefault="003F3E1D" w:rsidP="008B2223">
            <w:pPr>
              <w:pStyle w:val="TAH"/>
            </w:pPr>
            <w:r w:rsidRPr="00C40F13">
              <w:t>140 MHz</w:t>
            </w:r>
          </w:p>
        </w:tc>
        <w:tc>
          <w:tcPr>
            <w:tcW w:w="1031" w:type="dxa"/>
          </w:tcPr>
          <w:p w14:paraId="41AE82D6" w14:textId="77777777" w:rsidR="003F3E1D" w:rsidRPr="00C40F13" w:rsidRDefault="003F3E1D" w:rsidP="008B2223">
            <w:pPr>
              <w:pStyle w:val="TAH"/>
            </w:pPr>
            <w:r w:rsidRPr="00C40F13">
              <w:t>150 MHz</w:t>
            </w:r>
          </w:p>
        </w:tc>
      </w:tr>
      <w:tr w:rsidR="003F3E1D" w:rsidRPr="00C40F13" w14:paraId="41AE82DF" w14:textId="77777777" w:rsidTr="008B2223">
        <w:trPr>
          <w:jc w:val="center"/>
        </w:trPr>
        <w:tc>
          <w:tcPr>
            <w:tcW w:w="1487" w:type="dxa"/>
            <w:shd w:val="clear" w:color="auto" w:fill="auto"/>
          </w:tcPr>
          <w:p w14:paraId="41AE82D8" w14:textId="77777777" w:rsidR="003F3E1D" w:rsidRPr="00C40F13" w:rsidRDefault="003F3E1D" w:rsidP="008B2223">
            <w:pPr>
              <w:pStyle w:val="TAC"/>
              <w:rPr>
                <w:rFonts w:cs="Arial"/>
              </w:rPr>
            </w:pPr>
            <w:r w:rsidRPr="00C40F13">
              <w:rPr>
                <w:rFonts w:cs="Arial"/>
              </w:rPr>
              <w:t>ACS</w:t>
            </w:r>
          </w:p>
        </w:tc>
        <w:tc>
          <w:tcPr>
            <w:tcW w:w="907" w:type="dxa"/>
          </w:tcPr>
          <w:p w14:paraId="41AE82D9" w14:textId="77777777" w:rsidR="003F3E1D" w:rsidRPr="00C40F13" w:rsidRDefault="003F3E1D" w:rsidP="008B2223">
            <w:pPr>
              <w:pStyle w:val="TAC"/>
              <w:rPr>
                <w:rFonts w:cs="Arial"/>
              </w:rPr>
            </w:pPr>
            <w:r w:rsidRPr="00C40F13">
              <w:rPr>
                <w:rFonts w:cs="Arial"/>
              </w:rPr>
              <w:t>dB</w:t>
            </w:r>
          </w:p>
        </w:tc>
        <w:tc>
          <w:tcPr>
            <w:tcW w:w="1031" w:type="dxa"/>
          </w:tcPr>
          <w:p w14:paraId="41AE82DA" w14:textId="77777777" w:rsidR="003F3E1D" w:rsidRPr="00C40F13" w:rsidRDefault="003F3E1D" w:rsidP="008B2223">
            <w:pPr>
              <w:pStyle w:val="TAC"/>
              <w:rPr>
                <w:rFonts w:cs="Arial"/>
              </w:rPr>
            </w:pPr>
            <w:del w:id="1197" w:author="Qualcomm User" w:date="2018-10-16T16:58:00Z">
              <w:r w:rsidRPr="00C40F13" w:rsidDel="00B27A8E">
                <w:rPr>
                  <w:rFonts w:cs="Arial"/>
                </w:rPr>
                <w:delText>[</w:delText>
              </w:r>
            </w:del>
            <w:r w:rsidRPr="00C40F13">
              <w:rPr>
                <w:rFonts w:cs="Arial"/>
              </w:rPr>
              <w:t>33</w:t>
            </w:r>
            <w:del w:id="1198" w:author="Qualcomm User" w:date="2018-10-16T16:58:00Z">
              <w:r w:rsidRPr="00C40F13" w:rsidDel="00B27A8E">
                <w:rPr>
                  <w:rFonts w:cs="Arial"/>
                </w:rPr>
                <w:delText>]</w:delText>
              </w:r>
            </w:del>
          </w:p>
        </w:tc>
        <w:tc>
          <w:tcPr>
            <w:tcW w:w="1031" w:type="dxa"/>
          </w:tcPr>
          <w:p w14:paraId="41AE82DB" w14:textId="77777777" w:rsidR="003F3E1D" w:rsidRPr="00C40F13" w:rsidRDefault="003F3E1D" w:rsidP="008B2223">
            <w:pPr>
              <w:pStyle w:val="TAC"/>
              <w:rPr>
                <w:rFonts w:cs="Arial"/>
              </w:rPr>
            </w:pPr>
            <w:del w:id="1199" w:author="Qualcomm User" w:date="2018-10-16T16:58:00Z">
              <w:r w:rsidRPr="00C40F13" w:rsidDel="00B27A8E">
                <w:rPr>
                  <w:rFonts w:cs="Arial"/>
                </w:rPr>
                <w:delText>[</w:delText>
              </w:r>
            </w:del>
            <w:r w:rsidRPr="00C40F13">
              <w:rPr>
                <w:rFonts w:cs="Arial"/>
              </w:rPr>
              <w:t>33</w:t>
            </w:r>
            <w:del w:id="1200" w:author="Qualcomm User" w:date="2018-10-16T16:58:00Z">
              <w:r w:rsidRPr="00C40F13" w:rsidDel="00B27A8E">
                <w:rPr>
                  <w:rFonts w:cs="Arial"/>
                </w:rPr>
                <w:delText>]</w:delText>
              </w:r>
            </w:del>
          </w:p>
        </w:tc>
        <w:tc>
          <w:tcPr>
            <w:tcW w:w="1031" w:type="dxa"/>
          </w:tcPr>
          <w:p w14:paraId="41AE82DC" w14:textId="77777777" w:rsidR="003F3E1D" w:rsidRPr="00C40F13" w:rsidRDefault="003F3E1D" w:rsidP="008B2223">
            <w:pPr>
              <w:pStyle w:val="TAC"/>
              <w:rPr>
                <w:rFonts w:cs="Arial"/>
              </w:rPr>
            </w:pPr>
            <w:del w:id="1201" w:author="Qualcomm User" w:date="2018-10-16T16:58:00Z">
              <w:r w:rsidRPr="00C40F13" w:rsidDel="00B27A8E">
                <w:rPr>
                  <w:rFonts w:cs="Arial"/>
                </w:rPr>
                <w:delText>[</w:delText>
              </w:r>
            </w:del>
            <w:r w:rsidRPr="00C40F13">
              <w:rPr>
                <w:rFonts w:cs="Arial"/>
              </w:rPr>
              <w:t>33</w:t>
            </w:r>
            <w:del w:id="1202" w:author="Qualcomm User" w:date="2018-10-16T16:58:00Z">
              <w:r w:rsidRPr="00C40F13" w:rsidDel="00B27A8E">
                <w:rPr>
                  <w:rFonts w:cs="Arial"/>
                </w:rPr>
                <w:delText>]</w:delText>
              </w:r>
            </w:del>
          </w:p>
        </w:tc>
        <w:tc>
          <w:tcPr>
            <w:tcW w:w="1031" w:type="dxa"/>
          </w:tcPr>
          <w:p w14:paraId="41AE82DD" w14:textId="77777777" w:rsidR="003F3E1D" w:rsidRPr="00C40F13" w:rsidRDefault="003F3E1D" w:rsidP="008B2223">
            <w:pPr>
              <w:pStyle w:val="TAC"/>
              <w:rPr>
                <w:rFonts w:cs="Arial"/>
              </w:rPr>
            </w:pPr>
            <w:del w:id="1203" w:author="Qualcomm User" w:date="2018-10-16T16:58:00Z">
              <w:r w:rsidRPr="00C40F13" w:rsidDel="00B27A8E">
                <w:rPr>
                  <w:rFonts w:cs="Arial"/>
                </w:rPr>
                <w:delText>[</w:delText>
              </w:r>
            </w:del>
            <w:r w:rsidRPr="00C40F13">
              <w:rPr>
                <w:rFonts w:cs="Arial"/>
              </w:rPr>
              <w:t>33</w:t>
            </w:r>
            <w:del w:id="1204" w:author="Qualcomm User" w:date="2018-10-16T16:58:00Z">
              <w:r w:rsidRPr="00C40F13" w:rsidDel="00B27A8E">
                <w:rPr>
                  <w:rFonts w:cs="Arial"/>
                </w:rPr>
                <w:delText>]</w:delText>
              </w:r>
            </w:del>
          </w:p>
        </w:tc>
        <w:tc>
          <w:tcPr>
            <w:tcW w:w="1031" w:type="dxa"/>
          </w:tcPr>
          <w:p w14:paraId="41AE82DE" w14:textId="77777777" w:rsidR="003F3E1D" w:rsidRPr="00C40F13" w:rsidRDefault="003F3E1D" w:rsidP="008B2223">
            <w:pPr>
              <w:pStyle w:val="TAC"/>
              <w:rPr>
                <w:rFonts w:cs="Arial"/>
              </w:rPr>
            </w:pPr>
            <w:del w:id="1205" w:author="Qualcomm User" w:date="2018-10-16T16:58:00Z">
              <w:r w:rsidRPr="00C40F13" w:rsidDel="00B27A8E">
                <w:rPr>
                  <w:rFonts w:cs="Arial"/>
                </w:rPr>
                <w:delText>[</w:delText>
              </w:r>
            </w:del>
            <w:r w:rsidRPr="00C40F13">
              <w:rPr>
                <w:rFonts w:cs="Arial"/>
              </w:rPr>
              <w:t>33</w:t>
            </w:r>
            <w:del w:id="1206" w:author="Qualcomm User" w:date="2018-10-16T16:58:00Z">
              <w:r w:rsidRPr="00C40F13" w:rsidDel="00B27A8E">
                <w:rPr>
                  <w:rFonts w:cs="Arial"/>
                </w:rPr>
                <w:delText>]</w:delText>
              </w:r>
            </w:del>
          </w:p>
        </w:tc>
      </w:tr>
      <w:tr w:rsidR="003F3E1D" w:rsidRPr="00C40F13" w14:paraId="41AE82E3" w14:textId="77777777" w:rsidTr="008B2223">
        <w:trPr>
          <w:jc w:val="center"/>
        </w:trPr>
        <w:tc>
          <w:tcPr>
            <w:tcW w:w="1487" w:type="dxa"/>
            <w:vMerge w:val="restart"/>
            <w:shd w:val="clear" w:color="auto" w:fill="auto"/>
          </w:tcPr>
          <w:p w14:paraId="41AE82E0" w14:textId="77777777" w:rsidR="003F3E1D" w:rsidRPr="00C40F13" w:rsidRDefault="003F3E1D" w:rsidP="008B2223">
            <w:pPr>
              <w:pStyle w:val="TAH"/>
            </w:pPr>
            <w:r w:rsidRPr="00C40F13">
              <w:t>RX parameter</w:t>
            </w:r>
          </w:p>
        </w:tc>
        <w:tc>
          <w:tcPr>
            <w:tcW w:w="907" w:type="dxa"/>
            <w:vMerge w:val="restart"/>
          </w:tcPr>
          <w:p w14:paraId="41AE82E1" w14:textId="77777777" w:rsidR="003F3E1D" w:rsidRPr="00C40F13" w:rsidRDefault="003F3E1D" w:rsidP="008B2223">
            <w:pPr>
              <w:pStyle w:val="TAH"/>
            </w:pPr>
            <w:r w:rsidRPr="00C40F13">
              <w:t>Units</w:t>
            </w:r>
          </w:p>
        </w:tc>
        <w:tc>
          <w:tcPr>
            <w:tcW w:w="5155" w:type="dxa"/>
            <w:gridSpan w:val="5"/>
          </w:tcPr>
          <w:p w14:paraId="41AE82E2" w14:textId="77777777" w:rsidR="003F3E1D" w:rsidRPr="00C40F13" w:rsidRDefault="003F3E1D" w:rsidP="008B2223">
            <w:pPr>
              <w:pStyle w:val="TAH"/>
            </w:pPr>
            <w:r w:rsidRPr="00C40F13">
              <w:t>Channel bandwidth</w:t>
            </w:r>
          </w:p>
        </w:tc>
      </w:tr>
      <w:tr w:rsidR="003F3E1D" w:rsidRPr="00C40F13" w14:paraId="41AE82EB" w14:textId="77777777" w:rsidTr="008B2223">
        <w:trPr>
          <w:jc w:val="center"/>
        </w:trPr>
        <w:tc>
          <w:tcPr>
            <w:tcW w:w="1487" w:type="dxa"/>
            <w:vMerge/>
            <w:shd w:val="clear" w:color="auto" w:fill="auto"/>
          </w:tcPr>
          <w:p w14:paraId="41AE82E4" w14:textId="77777777" w:rsidR="003F3E1D" w:rsidRPr="00C40F13" w:rsidRDefault="003F3E1D" w:rsidP="008B2223">
            <w:pPr>
              <w:pStyle w:val="TAH"/>
            </w:pPr>
          </w:p>
        </w:tc>
        <w:tc>
          <w:tcPr>
            <w:tcW w:w="907" w:type="dxa"/>
            <w:vMerge/>
          </w:tcPr>
          <w:p w14:paraId="41AE82E5" w14:textId="77777777" w:rsidR="003F3E1D" w:rsidRPr="00C40F13" w:rsidRDefault="003F3E1D" w:rsidP="008B2223">
            <w:pPr>
              <w:pStyle w:val="TAH"/>
            </w:pPr>
          </w:p>
        </w:tc>
        <w:tc>
          <w:tcPr>
            <w:tcW w:w="1031" w:type="dxa"/>
          </w:tcPr>
          <w:p w14:paraId="41AE82E6" w14:textId="77777777" w:rsidR="003F3E1D" w:rsidRPr="00C40F13" w:rsidRDefault="003F3E1D" w:rsidP="008B2223">
            <w:pPr>
              <w:pStyle w:val="TAH"/>
            </w:pPr>
            <w:r w:rsidRPr="00C40F13">
              <w:t>160 MHz</w:t>
            </w:r>
          </w:p>
        </w:tc>
        <w:tc>
          <w:tcPr>
            <w:tcW w:w="1031" w:type="dxa"/>
          </w:tcPr>
          <w:p w14:paraId="41AE82E7" w14:textId="77777777" w:rsidR="003F3E1D" w:rsidRPr="00C40F13" w:rsidRDefault="003F3E1D" w:rsidP="008B2223">
            <w:pPr>
              <w:pStyle w:val="TAH"/>
            </w:pPr>
            <w:r w:rsidRPr="00C40F13">
              <w:t>180 MHz</w:t>
            </w:r>
          </w:p>
        </w:tc>
        <w:tc>
          <w:tcPr>
            <w:tcW w:w="1031" w:type="dxa"/>
          </w:tcPr>
          <w:p w14:paraId="41AE82E8" w14:textId="77777777" w:rsidR="003F3E1D" w:rsidRPr="00C40F13" w:rsidRDefault="003F3E1D" w:rsidP="008B2223">
            <w:pPr>
              <w:pStyle w:val="TAH"/>
            </w:pPr>
            <w:r w:rsidRPr="00C40F13">
              <w:t>200 MHz</w:t>
            </w:r>
          </w:p>
        </w:tc>
        <w:tc>
          <w:tcPr>
            <w:tcW w:w="1031" w:type="dxa"/>
          </w:tcPr>
          <w:p w14:paraId="41AE82E9" w14:textId="77777777" w:rsidR="003F3E1D" w:rsidRPr="00C40F13" w:rsidRDefault="003F3E1D" w:rsidP="008B2223">
            <w:pPr>
              <w:pStyle w:val="TAH"/>
            </w:pPr>
          </w:p>
        </w:tc>
        <w:tc>
          <w:tcPr>
            <w:tcW w:w="1031" w:type="dxa"/>
          </w:tcPr>
          <w:p w14:paraId="41AE82EA" w14:textId="77777777" w:rsidR="003F3E1D" w:rsidRPr="00C40F13" w:rsidRDefault="003F3E1D" w:rsidP="008B2223">
            <w:pPr>
              <w:pStyle w:val="TAH"/>
            </w:pPr>
          </w:p>
        </w:tc>
      </w:tr>
      <w:tr w:rsidR="003F3E1D" w:rsidRPr="00C40F13" w14:paraId="41AE82F3" w14:textId="77777777" w:rsidTr="008B2223">
        <w:trPr>
          <w:jc w:val="center"/>
        </w:trPr>
        <w:tc>
          <w:tcPr>
            <w:tcW w:w="1487" w:type="dxa"/>
            <w:shd w:val="clear" w:color="auto" w:fill="auto"/>
          </w:tcPr>
          <w:p w14:paraId="41AE82EC" w14:textId="77777777" w:rsidR="003F3E1D" w:rsidRPr="00C40F13" w:rsidRDefault="003F3E1D" w:rsidP="008B2223">
            <w:pPr>
              <w:pStyle w:val="TAC"/>
              <w:rPr>
                <w:rFonts w:cs="Arial"/>
              </w:rPr>
            </w:pPr>
            <w:r w:rsidRPr="00C40F13">
              <w:rPr>
                <w:rFonts w:cs="Arial"/>
              </w:rPr>
              <w:t>ACS</w:t>
            </w:r>
          </w:p>
        </w:tc>
        <w:tc>
          <w:tcPr>
            <w:tcW w:w="907" w:type="dxa"/>
          </w:tcPr>
          <w:p w14:paraId="41AE82ED" w14:textId="77777777" w:rsidR="003F3E1D" w:rsidRPr="00C40F13" w:rsidRDefault="003F3E1D" w:rsidP="008B2223">
            <w:pPr>
              <w:pStyle w:val="TAC"/>
              <w:rPr>
                <w:rFonts w:cs="Arial"/>
              </w:rPr>
            </w:pPr>
            <w:r w:rsidRPr="00C40F13">
              <w:rPr>
                <w:rFonts w:cs="Arial"/>
              </w:rPr>
              <w:t>dB</w:t>
            </w:r>
          </w:p>
        </w:tc>
        <w:tc>
          <w:tcPr>
            <w:tcW w:w="1031" w:type="dxa"/>
          </w:tcPr>
          <w:p w14:paraId="41AE82EE" w14:textId="77777777" w:rsidR="003F3E1D" w:rsidRPr="00C40F13" w:rsidRDefault="003F3E1D" w:rsidP="008B2223">
            <w:pPr>
              <w:pStyle w:val="TAC"/>
              <w:rPr>
                <w:rFonts w:cs="Arial"/>
              </w:rPr>
            </w:pPr>
            <w:del w:id="1207" w:author="Qualcomm User" w:date="2018-10-16T16:58:00Z">
              <w:r w:rsidRPr="00C40F13" w:rsidDel="00B27A8E">
                <w:rPr>
                  <w:rFonts w:cs="Arial"/>
                </w:rPr>
                <w:delText>[</w:delText>
              </w:r>
            </w:del>
            <w:r w:rsidRPr="00C40F13">
              <w:rPr>
                <w:rFonts w:cs="Arial"/>
              </w:rPr>
              <w:t>33</w:t>
            </w:r>
            <w:del w:id="1208" w:author="Qualcomm User" w:date="2018-10-16T16:58:00Z">
              <w:r w:rsidRPr="00C40F13" w:rsidDel="00B27A8E">
                <w:rPr>
                  <w:rFonts w:cs="Arial"/>
                </w:rPr>
                <w:delText>]</w:delText>
              </w:r>
            </w:del>
          </w:p>
        </w:tc>
        <w:tc>
          <w:tcPr>
            <w:tcW w:w="1031" w:type="dxa"/>
          </w:tcPr>
          <w:p w14:paraId="41AE82EF" w14:textId="77777777" w:rsidR="003F3E1D" w:rsidRPr="00C40F13" w:rsidRDefault="003F3E1D" w:rsidP="008B2223">
            <w:pPr>
              <w:pStyle w:val="TAC"/>
              <w:rPr>
                <w:rFonts w:cs="Arial"/>
              </w:rPr>
            </w:pPr>
            <w:del w:id="1209" w:author="Qualcomm User" w:date="2018-10-16T16:58:00Z">
              <w:r w:rsidRPr="00C40F13" w:rsidDel="00B27A8E">
                <w:rPr>
                  <w:rFonts w:cs="Arial"/>
                </w:rPr>
                <w:delText>[</w:delText>
              </w:r>
            </w:del>
            <w:r w:rsidRPr="00C40F13">
              <w:rPr>
                <w:rFonts w:cs="Arial"/>
              </w:rPr>
              <w:t>33</w:t>
            </w:r>
            <w:del w:id="1210" w:author="Qualcomm User" w:date="2018-10-16T16:58:00Z">
              <w:r w:rsidRPr="00C40F13" w:rsidDel="00B27A8E">
                <w:rPr>
                  <w:rFonts w:cs="Arial"/>
                </w:rPr>
                <w:delText>]</w:delText>
              </w:r>
            </w:del>
          </w:p>
        </w:tc>
        <w:tc>
          <w:tcPr>
            <w:tcW w:w="1031" w:type="dxa"/>
          </w:tcPr>
          <w:p w14:paraId="41AE82F0" w14:textId="77777777" w:rsidR="003F3E1D" w:rsidRPr="00C40F13" w:rsidRDefault="003F3E1D" w:rsidP="008B2223">
            <w:pPr>
              <w:pStyle w:val="TAC"/>
              <w:rPr>
                <w:rFonts w:cs="Arial"/>
              </w:rPr>
            </w:pPr>
            <w:del w:id="1211" w:author="Qualcomm User" w:date="2018-10-16T16:58:00Z">
              <w:r w:rsidRPr="00C40F13" w:rsidDel="00B27A8E">
                <w:rPr>
                  <w:rFonts w:cs="Arial"/>
                </w:rPr>
                <w:delText>[</w:delText>
              </w:r>
            </w:del>
            <w:r w:rsidRPr="00C40F13">
              <w:rPr>
                <w:rFonts w:cs="Arial"/>
              </w:rPr>
              <w:t>33</w:t>
            </w:r>
            <w:del w:id="1212" w:author="Qualcomm User" w:date="2018-10-16T16:58:00Z">
              <w:r w:rsidRPr="00C40F13" w:rsidDel="00B27A8E">
                <w:rPr>
                  <w:rFonts w:cs="Arial"/>
                </w:rPr>
                <w:delText>]</w:delText>
              </w:r>
            </w:del>
          </w:p>
        </w:tc>
        <w:tc>
          <w:tcPr>
            <w:tcW w:w="1031" w:type="dxa"/>
          </w:tcPr>
          <w:p w14:paraId="41AE82F1" w14:textId="77777777" w:rsidR="003F3E1D" w:rsidRPr="00C40F13" w:rsidRDefault="003F3E1D" w:rsidP="008B2223">
            <w:pPr>
              <w:pStyle w:val="TAC"/>
              <w:rPr>
                <w:rFonts w:cs="Arial"/>
              </w:rPr>
            </w:pPr>
          </w:p>
        </w:tc>
        <w:tc>
          <w:tcPr>
            <w:tcW w:w="1031" w:type="dxa"/>
          </w:tcPr>
          <w:p w14:paraId="41AE82F2" w14:textId="77777777" w:rsidR="003F3E1D" w:rsidRPr="00C40F13" w:rsidRDefault="003F3E1D" w:rsidP="008B2223">
            <w:pPr>
              <w:pStyle w:val="TAC"/>
              <w:rPr>
                <w:rFonts w:cs="Arial"/>
              </w:rPr>
            </w:pPr>
          </w:p>
        </w:tc>
      </w:tr>
    </w:tbl>
    <w:p w14:paraId="41AE82F4" w14:textId="77777777" w:rsidR="003F3E1D" w:rsidRPr="00C40F13" w:rsidRDefault="003F3E1D" w:rsidP="003F3E1D"/>
    <w:p w14:paraId="41AE82F5" w14:textId="77777777" w:rsidR="003F3E1D" w:rsidRPr="00C40F13" w:rsidRDefault="003F3E1D" w:rsidP="003F3E1D">
      <w:pPr>
        <w:pStyle w:val="TH"/>
        <w:rPr>
          <w:rFonts w:cs="Arial"/>
        </w:rPr>
      </w:pPr>
      <w:r w:rsidRPr="00C40F13">
        <w:rPr>
          <w:rFonts w:cs="Arial"/>
        </w:rPr>
        <w:t>Table 7.5A.1-2: Test parameters for intra-band contiguous CA</w:t>
      </w:r>
      <w:ins w:id="1213" w:author="Qualcomm User" w:date="2018-10-16T16:58:00Z">
        <w:r>
          <w:rPr>
            <w:rFonts w:cs="Arial"/>
          </w:rPr>
          <w:t>, BW Class C</w:t>
        </w:r>
      </w:ins>
      <w:ins w:id="1214" w:author="Qualcomm User" w:date="2018-10-16T16:59:00Z">
        <w:r>
          <w:rPr>
            <w:rFonts w:cs="Arial"/>
          </w:rPr>
          <w:t>,</w:t>
        </w:r>
      </w:ins>
      <w:r w:rsidRPr="00C40F13">
        <w:rPr>
          <w:rFonts w:cs="Arial"/>
        </w:rPr>
        <w:t xml:space="preserve">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2F9" w14:textId="77777777" w:rsidTr="008B2223">
        <w:trPr>
          <w:jc w:val="center"/>
        </w:trPr>
        <w:tc>
          <w:tcPr>
            <w:tcW w:w="1487" w:type="dxa"/>
            <w:vMerge w:val="restart"/>
            <w:shd w:val="clear" w:color="auto" w:fill="auto"/>
          </w:tcPr>
          <w:p w14:paraId="41AE82F6" w14:textId="77777777" w:rsidR="003F3E1D" w:rsidRPr="00C40F13" w:rsidRDefault="003F3E1D" w:rsidP="008B2223">
            <w:pPr>
              <w:pStyle w:val="TAH"/>
            </w:pPr>
            <w:r w:rsidRPr="00C40F13">
              <w:t>RX parameter</w:t>
            </w:r>
          </w:p>
        </w:tc>
        <w:tc>
          <w:tcPr>
            <w:tcW w:w="907" w:type="dxa"/>
            <w:vMerge w:val="restart"/>
          </w:tcPr>
          <w:p w14:paraId="41AE82F7" w14:textId="77777777" w:rsidR="003F3E1D" w:rsidRPr="00C40F13" w:rsidRDefault="003F3E1D" w:rsidP="008B2223">
            <w:pPr>
              <w:pStyle w:val="TAH"/>
            </w:pPr>
            <w:r w:rsidRPr="00C40F13">
              <w:t>Units</w:t>
            </w:r>
          </w:p>
        </w:tc>
        <w:tc>
          <w:tcPr>
            <w:tcW w:w="6510" w:type="dxa"/>
            <w:gridSpan w:val="5"/>
          </w:tcPr>
          <w:p w14:paraId="41AE82F8" w14:textId="77777777" w:rsidR="003F3E1D" w:rsidRPr="00C40F13" w:rsidRDefault="003F3E1D" w:rsidP="008B2223">
            <w:pPr>
              <w:pStyle w:val="TAH"/>
            </w:pPr>
            <w:r w:rsidRPr="00C40F13">
              <w:t>Channel bandwidth</w:t>
            </w:r>
          </w:p>
        </w:tc>
      </w:tr>
      <w:tr w:rsidR="003F3E1D" w:rsidRPr="00C40F13" w14:paraId="41AE8301" w14:textId="77777777" w:rsidTr="008B2223">
        <w:trPr>
          <w:jc w:val="center"/>
        </w:trPr>
        <w:tc>
          <w:tcPr>
            <w:tcW w:w="1487" w:type="dxa"/>
            <w:vMerge/>
            <w:shd w:val="clear" w:color="auto" w:fill="auto"/>
          </w:tcPr>
          <w:p w14:paraId="41AE82FA" w14:textId="77777777" w:rsidR="003F3E1D" w:rsidRPr="00C40F13" w:rsidRDefault="003F3E1D" w:rsidP="008B2223">
            <w:pPr>
              <w:pStyle w:val="TAH"/>
            </w:pPr>
          </w:p>
        </w:tc>
        <w:tc>
          <w:tcPr>
            <w:tcW w:w="907" w:type="dxa"/>
            <w:vMerge/>
          </w:tcPr>
          <w:p w14:paraId="41AE82FB" w14:textId="77777777" w:rsidR="003F3E1D" w:rsidRPr="00C40F13" w:rsidRDefault="003F3E1D" w:rsidP="008B2223">
            <w:pPr>
              <w:pStyle w:val="TAH"/>
            </w:pPr>
          </w:p>
        </w:tc>
        <w:tc>
          <w:tcPr>
            <w:tcW w:w="1302" w:type="dxa"/>
          </w:tcPr>
          <w:p w14:paraId="41AE82FC" w14:textId="77777777" w:rsidR="003F3E1D" w:rsidRPr="00C40F13" w:rsidRDefault="003F3E1D" w:rsidP="008B2223">
            <w:pPr>
              <w:pStyle w:val="TAH"/>
            </w:pPr>
            <w:r w:rsidRPr="00C40F13">
              <w:rPr>
                <w:lang w:eastAsia="ja-JP"/>
              </w:rPr>
              <w:t>1</w:t>
            </w:r>
            <w:r w:rsidRPr="00C40F13">
              <w:t>10 MHz</w:t>
            </w:r>
          </w:p>
        </w:tc>
        <w:tc>
          <w:tcPr>
            <w:tcW w:w="1302" w:type="dxa"/>
          </w:tcPr>
          <w:p w14:paraId="41AE82FD" w14:textId="77777777" w:rsidR="003F3E1D" w:rsidRPr="00C40F13" w:rsidRDefault="003F3E1D" w:rsidP="008B2223">
            <w:pPr>
              <w:pStyle w:val="TAH"/>
            </w:pPr>
            <w:r w:rsidRPr="00C40F13">
              <w:t>120 MHz</w:t>
            </w:r>
          </w:p>
        </w:tc>
        <w:tc>
          <w:tcPr>
            <w:tcW w:w="1302" w:type="dxa"/>
          </w:tcPr>
          <w:p w14:paraId="41AE82FE" w14:textId="77777777" w:rsidR="003F3E1D" w:rsidRPr="00C40F13" w:rsidRDefault="003F3E1D" w:rsidP="008B2223">
            <w:pPr>
              <w:pStyle w:val="TAH"/>
            </w:pPr>
            <w:r w:rsidRPr="00C40F13">
              <w:t>130 MHz</w:t>
            </w:r>
          </w:p>
        </w:tc>
        <w:tc>
          <w:tcPr>
            <w:tcW w:w="1302" w:type="dxa"/>
          </w:tcPr>
          <w:p w14:paraId="41AE82FF" w14:textId="77777777" w:rsidR="003F3E1D" w:rsidRPr="00C40F13" w:rsidRDefault="003F3E1D" w:rsidP="008B2223">
            <w:pPr>
              <w:pStyle w:val="TAH"/>
            </w:pPr>
            <w:r w:rsidRPr="00C40F13">
              <w:t>140 MHz</w:t>
            </w:r>
          </w:p>
        </w:tc>
        <w:tc>
          <w:tcPr>
            <w:tcW w:w="1302" w:type="dxa"/>
          </w:tcPr>
          <w:p w14:paraId="41AE8300" w14:textId="77777777" w:rsidR="003F3E1D" w:rsidRPr="00C40F13" w:rsidRDefault="003F3E1D" w:rsidP="008B2223">
            <w:pPr>
              <w:pStyle w:val="TAH"/>
            </w:pPr>
            <w:r w:rsidRPr="00C40F13">
              <w:t>150 MHz</w:t>
            </w:r>
          </w:p>
        </w:tc>
      </w:tr>
      <w:tr w:rsidR="003F3E1D" w:rsidRPr="00C40F13" w14:paraId="41AE8305" w14:textId="77777777" w:rsidTr="008B2223">
        <w:trPr>
          <w:jc w:val="center"/>
        </w:trPr>
        <w:tc>
          <w:tcPr>
            <w:tcW w:w="1487" w:type="dxa"/>
            <w:shd w:val="clear" w:color="auto" w:fill="auto"/>
          </w:tcPr>
          <w:p w14:paraId="41AE8302" w14:textId="77777777" w:rsidR="003F3E1D" w:rsidRPr="00C40F13" w:rsidRDefault="003F3E1D" w:rsidP="008B2223">
            <w:pPr>
              <w:pStyle w:val="TAC"/>
              <w:rPr>
                <w:rFonts w:cs="Arial"/>
                <w:szCs w:val="18"/>
              </w:rPr>
            </w:pPr>
            <w:r w:rsidRPr="00C40F13">
              <w:rPr>
                <w:rFonts w:cs="Arial"/>
                <w:szCs w:val="18"/>
              </w:rPr>
              <w:t>Power in transmission bandwidth configuration</w:t>
            </w:r>
          </w:p>
        </w:tc>
        <w:tc>
          <w:tcPr>
            <w:tcW w:w="907" w:type="dxa"/>
          </w:tcPr>
          <w:p w14:paraId="41AE8303" w14:textId="77777777" w:rsidR="003F3E1D" w:rsidRPr="00C40F13" w:rsidRDefault="003F3E1D" w:rsidP="008B2223">
            <w:pPr>
              <w:pStyle w:val="TAC"/>
              <w:rPr>
                <w:rFonts w:cs="Arial"/>
                <w:szCs w:val="18"/>
              </w:rPr>
            </w:pPr>
            <w:r w:rsidRPr="00C40F13">
              <w:rPr>
                <w:rFonts w:cs="Arial"/>
                <w:szCs w:val="18"/>
              </w:rPr>
              <w:t>dBm</w:t>
            </w:r>
          </w:p>
        </w:tc>
        <w:tc>
          <w:tcPr>
            <w:tcW w:w="6510" w:type="dxa"/>
            <w:gridSpan w:val="5"/>
          </w:tcPr>
          <w:p w14:paraId="41AE8304" w14:textId="77777777" w:rsidR="003F3E1D" w:rsidRPr="00C40F13" w:rsidRDefault="003F3E1D" w:rsidP="008B2223">
            <w:pPr>
              <w:pStyle w:val="TAC"/>
              <w:rPr>
                <w:rFonts w:cs="Arial"/>
                <w:szCs w:val="18"/>
              </w:rPr>
            </w:pPr>
            <w:r w:rsidRPr="00C40F13">
              <w:rPr>
                <w:rFonts w:cs="Arial"/>
                <w:szCs w:val="18"/>
              </w:rPr>
              <w:t>REFSENS + 14 dB</w:t>
            </w:r>
          </w:p>
        </w:tc>
      </w:tr>
      <w:tr w:rsidR="003F3E1D" w:rsidRPr="00C40F13" w14:paraId="41AE8309" w14:textId="77777777" w:rsidTr="008B2223">
        <w:trPr>
          <w:jc w:val="center"/>
        </w:trPr>
        <w:tc>
          <w:tcPr>
            <w:tcW w:w="1487" w:type="dxa"/>
            <w:shd w:val="clear" w:color="auto" w:fill="auto"/>
          </w:tcPr>
          <w:p w14:paraId="41AE8306" w14:textId="77777777" w:rsidR="003F3E1D" w:rsidRPr="00C40F13" w:rsidRDefault="003F3E1D" w:rsidP="008B2223">
            <w:pPr>
              <w:pStyle w:val="TAC"/>
              <w:rPr>
                <w:rFonts w:cs="Arial"/>
                <w:szCs w:val="18"/>
              </w:rPr>
            </w:pPr>
            <w:proofErr w:type="spellStart"/>
            <w:r w:rsidRPr="00C40F13">
              <w:rPr>
                <w:rFonts w:cs="Arial"/>
                <w:szCs w:val="18"/>
              </w:rPr>
              <w:t>P</w:t>
            </w:r>
            <w:r w:rsidRPr="00C40F13">
              <w:rPr>
                <w:rFonts w:cs="Arial"/>
                <w:szCs w:val="18"/>
                <w:vertAlign w:val="subscript"/>
              </w:rPr>
              <w:t>interferer</w:t>
            </w:r>
            <w:proofErr w:type="spellEnd"/>
          </w:p>
        </w:tc>
        <w:tc>
          <w:tcPr>
            <w:tcW w:w="907" w:type="dxa"/>
          </w:tcPr>
          <w:p w14:paraId="41AE8307" w14:textId="77777777" w:rsidR="003F3E1D" w:rsidRPr="00C40F13" w:rsidRDefault="003F3E1D" w:rsidP="008B2223">
            <w:pPr>
              <w:pStyle w:val="TAC"/>
              <w:rPr>
                <w:rFonts w:cs="Arial"/>
                <w:szCs w:val="18"/>
              </w:rPr>
            </w:pPr>
            <w:r w:rsidRPr="00C40F13">
              <w:rPr>
                <w:rFonts w:cs="Arial"/>
                <w:szCs w:val="18"/>
              </w:rPr>
              <w:t>dBm</w:t>
            </w:r>
          </w:p>
        </w:tc>
        <w:tc>
          <w:tcPr>
            <w:tcW w:w="6510" w:type="dxa"/>
            <w:gridSpan w:val="5"/>
          </w:tcPr>
          <w:p w14:paraId="41AE8308" w14:textId="77777777" w:rsidR="003F3E1D" w:rsidRPr="00C40F13" w:rsidRDefault="003F3E1D" w:rsidP="008B2223">
            <w:pPr>
              <w:pStyle w:val="TAC"/>
              <w:rPr>
                <w:rFonts w:cs="Arial"/>
                <w:szCs w:val="18"/>
                <w:lang w:val="sv-SE"/>
              </w:rPr>
            </w:pPr>
            <w:r w:rsidRPr="00C40F13">
              <w:rPr>
                <w:rFonts w:cs="Arial"/>
                <w:szCs w:val="18"/>
              </w:rPr>
              <w:t xml:space="preserve">REFSENS + </w:t>
            </w:r>
            <w:del w:id="1215" w:author="Qualcomm User" w:date="2018-10-16T16:59:00Z">
              <w:r w:rsidRPr="00C40F13" w:rsidDel="00B27A8E">
                <w:rPr>
                  <w:rFonts w:cs="Arial"/>
                  <w:szCs w:val="18"/>
                </w:rPr>
                <w:delText>[</w:delText>
              </w:r>
            </w:del>
            <w:r w:rsidRPr="00C40F13">
              <w:rPr>
                <w:rFonts w:cs="Arial"/>
                <w:szCs w:val="18"/>
              </w:rPr>
              <w:t>45.5</w:t>
            </w:r>
            <w:del w:id="1216" w:author="Qualcomm User" w:date="2018-10-16T16:59:00Z">
              <w:r w:rsidRPr="00C40F13" w:rsidDel="00B27A8E">
                <w:rPr>
                  <w:rFonts w:cs="Arial"/>
                  <w:szCs w:val="18"/>
                </w:rPr>
                <w:delText>]</w:delText>
              </w:r>
            </w:del>
            <w:r w:rsidRPr="00C40F13">
              <w:rPr>
                <w:rFonts w:cs="Arial"/>
                <w:szCs w:val="18"/>
              </w:rPr>
              <w:t xml:space="preserve"> dB</w:t>
            </w:r>
          </w:p>
        </w:tc>
      </w:tr>
      <w:tr w:rsidR="003F3E1D" w:rsidRPr="00C40F13" w14:paraId="41AE8311" w14:textId="77777777" w:rsidTr="008B2223">
        <w:trPr>
          <w:jc w:val="center"/>
        </w:trPr>
        <w:tc>
          <w:tcPr>
            <w:tcW w:w="1487" w:type="dxa"/>
            <w:shd w:val="clear" w:color="auto" w:fill="auto"/>
          </w:tcPr>
          <w:p w14:paraId="41AE830A" w14:textId="77777777" w:rsidR="003F3E1D" w:rsidRPr="00C40F13" w:rsidRDefault="003F3E1D" w:rsidP="008B2223">
            <w:pPr>
              <w:pStyle w:val="TAC"/>
              <w:rPr>
                <w:rFonts w:cs="Arial"/>
                <w:szCs w:val="18"/>
                <w:lang w:val="sv-SE"/>
              </w:rPr>
            </w:pPr>
            <w:r w:rsidRPr="00C40F13">
              <w:rPr>
                <w:rFonts w:cs="Arial"/>
                <w:szCs w:val="18"/>
                <w:lang w:val="sv-SE"/>
              </w:rPr>
              <w:t>BW</w:t>
            </w:r>
            <w:r w:rsidRPr="00C40F13">
              <w:rPr>
                <w:rFonts w:cs="Arial"/>
                <w:szCs w:val="18"/>
                <w:vertAlign w:val="subscript"/>
                <w:lang w:val="sv-SE"/>
              </w:rPr>
              <w:t>interferer</w:t>
            </w:r>
          </w:p>
        </w:tc>
        <w:tc>
          <w:tcPr>
            <w:tcW w:w="907" w:type="dxa"/>
          </w:tcPr>
          <w:p w14:paraId="41AE830B" w14:textId="77777777" w:rsidR="003F3E1D" w:rsidRPr="00C40F13" w:rsidRDefault="003F3E1D" w:rsidP="008B2223">
            <w:pPr>
              <w:pStyle w:val="TAC"/>
              <w:rPr>
                <w:rFonts w:cs="Arial"/>
                <w:szCs w:val="18"/>
                <w:lang w:val="sv-SE"/>
              </w:rPr>
            </w:pPr>
            <w:r w:rsidRPr="00C40F13">
              <w:rPr>
                <w:rFonts w:cs="Arial"/>
                <w:szCs w:val="18"/>
                <w:lang w:val="sv-SE"/>
              </w:rPr>
              <w:t>MHz</w:t>
            </w:r>
          </w:p>
        </w:tc>
        <w:tc>
          <w:tcPr>
            <w:tcW w:w="1302" w:type="dxa"/>
          </w:tcPr>
          <w:p w14:paraId="41AE830C" w14:textId="77777777" w:rsidR="003F3E1D" w:rsidRPr="00C40F13" w:rsidRDefault="003F3E1D" w:rsidP="008B2223">
            <w:pPr>
              <w:pStyle w:val="TAC"/>
              <w:rPr>
                <w:rFonts w:cs="Arial"/>
                <w:szCs w:val="18"/>
                <w:lang w:val="sv-SE"/>
              </w:rPr>
            </w:pPr>
            <w:r w:rsidRPr="00C40F13">
              <w:rPr>
                <w:rFonts w:cs="Arial"/>
                <w:szCs w:val="18"/>
                <w:lang w:val="sv-SE"/>
              </w:rPr>
              <w:t>110</w:t>
            </w:r>
          </w:p>
        </w:tc>
        <w:tc>
          <w:tcPr>
            <w:tcW w:w="1302" w:type="dxa"/>
          </w:tcPr>
          <w:p w14:paraId="41AE830D" w14:textId="77777777" w:rsidR="003F3E1D" w:rsidRPr="00C40F13" w:rsidRDefault="003F3E1D" w:rsidP="008B2223">
            <w:pPr>
              <w:pStyle w:val="TAC"/>
              <w:rPr>
                <w:rFonts w:cs="Arial"/>
                <w:szCs w:val="18"/>
                <w:lang w:val="sv-SE"/>
              </w:rPr>
            </w:pPr>
            <w:r w:rsidRPr="00C40F13">
              <w:rPr>
                <w:rFonts w:cs="Arial"/>
                <w:szCs w:val="18"/>
                <w:lang w:val="sv-SE"/>
              </w:rPr>
              <w:t>120</w:t>
            </w:r>
          </w:p>
        </w:tc>
        <w:tc>
          <w:tcPr>
            <w:tcW w:w="1302" w:type="dxa"/>
          </w:tcPr>
          <w:p w14:paraId="41AE830E" w14:textId="77777777" w:rsidR="003F3E1D" w:rsidRPr="00C40F13" w:rsidRDefault="003F3E1D" w:rsidP="008B2223">
            <w:pPr>
              <w:pStyle w:val="TAC"/>
              <w:rPr>
                <w:rFonts w:cs="Arial"/>
                <w:szCs w:val="18"/>
                <w:lang w:val="sv-SE"/>
              </w:rPr>
            </w:pPr>
            <w:r w:rsidRPr="00C40F13">
              <w:rPr>
                <w:rFonts w:cs="Arial"/>
                <w:szCs w:val="18"/>
                <w:lang w:val="sv-SE"/>
              </w:rPr>
              <w:t>130</w:t>
            </w:r>
          </w:p>
        </w:tc>
        <w:tc>
          <w:tcPr>
            <w:tcW w:w="1302" w:type="dxa"/>
          </w:tcPr>
          <w:p w14:paraId="41AE830F" w14:textId="77777777" w:rsidR="003F3E1D" w:rsidRPr="00C40F13" w:rsidRDefault="003F3E1D" w:rsidP="008B2223">
            <w:pPr>
              <w:pStyle w:val="TAC"/>
              <w:rPr>
                <w:rFonts w:cs="Arial"/>
                <w:szCs w:val="18"/>
                <w:lang w:val="sv-SE"/>
              </w:rPr>
            </w:pPr>
            <w:r w:rsidRPr="00C40F13">
              <w:rPr>
                <w:rFonts w:cs="Arial"/>
                <w:szCs w:val="18"/>
                <w:lang w:val="sv-SE"/>
              </w:rPr>
              <w:t>140</w:t>
            </w:r>
          </w:p>
        </w:tc>
        <w:tc>
          <w:tcPr>
            <w:tcW w:w="1302" w:type="dxa"/>
          </w:tcPr>
          <w:p w14:paraId="41AE8310" w14:textId="77777777" w:rsidR="003F3E1D" w:rsidRPr="00C40F13" w:rsidRDefault="003F3E1D" w:rsidP="008B2223">
            <w:pPr>
              <w:pStyle w:val="TAC"/>
              <w:rPr>
                <w:rFonts w:cs="Arial"/>
                <w:szCs w:val="18"/>
                <w:lang w:val="sv-SE"/>
              </w:rPr>
            </w:pPr>
            <w:r w:rsidRPr="00C40F13">
              <w:rPr>
                <w:rFonts w:cs="Arial"/>
                <w:szCs w:val="18"/>
                <w:lang w:val="sv-SE"/>
              </w:rPr>
              <w:t>150</w:t>
            </w:r>
          </w:p>
        </w:tc>
      </w:tr>
      <w:tr w:rsidR="003F3E1D" w:rsidRPr="00C40F13" w14:paraId="41AE8319" w14:textId="77777777" w:rsidTr="008B2223">
        <w:trPr>
          <w:jc w:val="center"/>
        </w:trPr>
        <w:tc>
          <w:tcPr>
            <w:tcW w:w="1487" w:type="dxa"/>
            <w:shd w:val="clear" w:color="auto" w:fill="auto"/>
          </w:tcPr>
          <w:p w14:paraId="41AE8312" w14:textId="77777777" w:rsidR="003F3E1D" w:rsidRPr="00C40F13" w:rsidRDefault="003F3E1D" w:rsidP="008B2223">
            <w:pPr>
              <w:pStyle w:val="TAC"/>
              <w:rPr>
                <w:rFonts w:cs="Arial"/>
                <w:szCs w:val="18"/>
                <w:lang w:val="sv-SE"/>
              </w:rPr>
            </w:pPr>
            <w:r w:rsidRPr="00C40F13">
              <w:rPr>
                <w:rFonts w:cs="Arial"/>
                <w:szCs w:val="18"/>
                <w:lang w:val="sv-SE"/>
              </w:rPr>
              <w:t>F</w:t>
            </w:r>
            <w:r w:rsidRPr="00C40F13">
              <w:rPr>
                <w:rFonts w:cs="Arial"/>
                <w:szCs w:val="18"/>
                <w:vertAlign w:val="subscript"/>
                <w:lang w:val="sv-SE"/>
              </w:rPr>
              <w:t>interferer</w:t>
            </w:r>
            <w:r w:rsidRPr="00C40F13">
              <w:rPr>
                <w:rFonts w:cs="Arial"/>
                <w:szCs w:val="18"/>
                <w:lang w:val="sv-SE"/>
              </w:rPr>
              <w:t xml:space="preserve"> (offset)</w:t>
            </w:r>
          </w:p>
        </w:tc>
        <w:tc>
          <w:tcPr>
            <w:tcW w:w="907" w:type="dxa"/>
          </w:tcPr>
          <w:p w14:paraId="41AE8313" w14:textId="77777777" w:rsidR="003F3E1D" w:rsidRPr="00C40F13" w:rsidRDefault="003F3E1D" w:rsidP="008B2223">
            <w:pPr>
              <w:pStyle w:val="TAC"/>
              <w:rPr>
                <w:rFonts w:cs="Arial"/>
                <w:szCs w:val="18"/>
                <w:lang w:val="sv-SE"/>
              </w:rPr>
            </w:pPr>
            <w:r w:rsidRPr="00C40F13">
              <w:rPr>
                <w:rFonts w:cs="Arial"/>
                <w:szCs w:val="18"/>
                <w:lang w:val="sv-SE"/>
              </w:rPr>
              <w:t>MHz</w:t>
            </w:r>
          </w:p>
        </w:tc>
        <w:tc>
          <w:tcPr>
            <w:tcW w:w="1302" w:type="dxa"/>
            <w:vAlign w:val="center"/>
          </w:tcPr>
          <w:p w14:paraId="41AE8314" w14:textId="77777777" w:rsidR="003F3E1D" w:rsidRPr="00C40F13" w:rsidRDefault="003F3E1D" w:rsidP="008B2223">
            <w:pPr>
              <w:pStyle w:val="TAC"/>
              <w:rPr>
                <w:rFonts w:cs="Arial"/>
                <w:szCs w:val="18"/>
                <w:lang w:val="sv-SE"/>
              </w:rPr>
            </w:pPr>
            <w:r w:rsidRPr="00C40F13">
              <w:rPr>
                <w:rFonts w:cs="Arial"/>
                <w:szCs w:val="18"/>
              </w:rPr>
              <w:t>110</w:t>
            </w:r>
            <w:r w:rsidRPr="00C40F13">
              <w:rPr>
                <w:rFonts w:cs="Arial"/>
                <w:szCs w:val="18"/>
              </w:rPr>
              <w:br/>
              <w:t>/</w:t>
            </w:r>
            <w:r w:rsidRPr="00C40F13">
              <w:rPr>
                <w:rFonts w:cs="Arial"/>
                <w:szCs w:val="18"/>
              </w:rPr>
              <w:br/>
              <w:t>-110</w:t>
            </w:r>
          </w:p>
        </w:tc>
        <w:tc>
          <w:tcPr>
            <w:tcW w:w="1302" w:type="dxa"/>
            <w:vAlign w:val="center"/>
          </w:tcPr>
          <w:p w14:paraId="41AE8315" w14:textId="77777777" w:rsidR="003F3E1D" w:rsidRPr="00C40F13" w:rsidRDefault="003F3E1D" w:rsidP="008B2223">
            <w:pPr>
              <w:pStyle w:val="TAC"/>
              <w:rPr>
                <w:rFonts w:cs="Arial"/>
                <w:szCs w:val="18"/>
                <w:lang w:val="en-US"/>
              </w:rPr>
            </w:pPr>
            <w:r w:rsidRPr="00C40F13">
              <w:rPr>
                <w:rFonts w:cs="Arial"/>
                <w:szCs w:val="18"/>
              </w:rPr>
              <w:t>120</w:t>
            </w:r>
            <w:r w:rsidRPr="00C40F13">
              <w:rPr>
                <w:rFonts w:cs="Arial"/>
                <w:szCs w:val="18"/>
              </w:rPr>
              <w:br/>
              <w:t>/</w:t>
            </w:r>
            <w:r w:rsidRPr="00C40F13">
              <w:rPr>
                <w:rFonts w:cs="Arial"/>
                <w:szCs w:val="18"/>
              </w:rPr>
              <w:br/>
              <w:t>-120</w:t>
            </w:r>
          </w:p>
        </w:tc>
        <w:tc>
          <w:tcPr>
            <w:tcW w:w="1302" w:type="dxa"/>
            <w:vAlign w:val="center"/>
          </w:tcPr>
          <w:p w14:paraId="41AE8316" w14:textId="77777777" w:rsidR="003F3E1D" w:rsidRPr="00C40F13" w:rsidRDefault="003F3E1D" w:rsidP="008B2223">
            <w:pPr>
              <w:pStyle w:val="TAC"/>
              <w:rPr>
                <w:rFonts w:cs="Arial"/>
                <w:szCs w:val="18"/>
                <w:lang w:val="en-US"/>
              </w:rPr>
            </w:pPr>
            <w:r w:rsidRPr="00C40F13">
              <w:rPr>
                <w:rFonts w:cs="Arial"/>
                <w:szCs w:val="18"/>
              </w:rPr>
              <w:t>130</w:t>
            </w:r>
            <w:r w:rsidRPr="00C40F13">
              <w:rPr>
                <w:rFonts w:cs="Arial"/>
                <w:szCs w:val="18"/>
              </w:rPr>
              <w:br/>
              <w:t>/</w:t>
            </w:r>
            <w:r w:rsidRPr="00C40F13">
              <w:rPr>
                <w:rFonts w:cs="Arial"/>
                <w:szCs w:val="18"/>
              </w:rPr>
              <w:br/>
              <w:t>-130</w:t>
            </w:r>
          </w:p>
        </w:tc>
        <w:tc>
          <w:tcPr>
            <w:tcW w:w="1302" w:type="dxa"/>
            <w:vAlign w:val="center"/>
          </w:tcPr>
          <w:p w14:paraId="41AE8317" w14:textId="77777777" w:rsidR="003F3E1D" w:rsidRPr="00C40F13" w:rsidRDefault="003F3E1D" w:rsidP="008B2223">
            <w:pPr>
              <w:pStyle w:val="TAC"/>
              <w:rPr>
                <w:rFonts w:cs="Arial"/>
                <w:szCs w:val="18"/>
              </w:rPr>
            </w:pPr>
            <w:r w:rsidRPr="00C40F13">
              <w:rPr>
                <w:rFonts w:cs="Arial"/>
                <w:szCs w:val="18"/>
              </w:rPr>
              <w:t>140</w:t>
            </w:r>
            <w:r w:rsidRPr="00C40F13">
              <w:rPr>
                <w:rFonts w:cs="Arial"/>
                <w:szCs w:val="18"/>
              </w:rPr>
              <w:br/>
              <w:t>/</w:t>
            </w:r>
            <w:r w:rsidRPr="00C40F13">
              <w:rPr>
                <w:rFonts w:cs="Arial"/>
                <w:szCs w:val="18"/>
              </w:rPr>
              <w:br/>
              <w:t>-140</w:t>
            </w:r>
          </w:p>
        </w:tc>
        <w:tc>
          <w:tcPr>
            <w:tcW w:w="1302" w:type="dxa"/>
            <w:vAlign w:val="center"/>
          </w:tcPr>
          <w:p w14:paraId="41AE8318" w14:textId="77777777" w:rsidR="003F3E1D" w:rsidRPr="00C40F13" w:rsidRDefault="003F3E1D" w:rsidP="008B2223">
            <w:pPr>
              <w:pStyle w:val="TAC"/>
              <w:rPr>
                <w:rFonts w:cs="Arial"/>
                <w:szCs w:val="18"/>
              </w:rPr>
            </w:pPr>
            <w:r w:rsidRPr="00C40F13">
              <w:rPr>
                <w:rFonts w:cs="Arial"/>
                <w:szCs w:val="18"/>
              </w:rPr>
              <w:t>150</w:t>
            </w:r>
            <w:r w:rsidRPr="00C40F13">
              <w:rPr>
                <w:rFonts w:cs="Arial"/>
                <w:szCs w:val="18"/>
              </w:rPr>
              <w:br/>
              <w:t>/</w:t>
            </w:r>
            <w:r w:rsidRPr="00C40F13">
              <w:rPr>
                <w:rFonts w:cs="Arial"/>
                <w:szCs w:val="18"/>
              </w:rPr>
              <w:br/>
              <w:t>-150</w:t>
            </w:r>
          </w:p>
        </w:tc>
      </w:tr>
      <w:tr w:rsidR="003F3E1D" w:rsidRPr="00C40F13" w14:paraId="41AE831D" w14:textId="77777777" w:rsidTr="008B2223">
        <w:trPr>
          <w:jc w:val="center"/>
        </w:trPr>
        <w:tc>
          <w:tcPr>
            <w:tcW w:w="1487" w:type="dxa"/>
            <w:vMerge w:val="restart"/>
            <w:shd w:val="clear" w:color="auto" w:fill="auto"/>
          </w:tcPr>
          <w:p w14:paraId="41AE831A" w14:textId="77777777" w:rsidR="003F3E1D" w:rsidRPr="00C40F13" w:rsidRDefault="003F3E1D" w:rsidP="008B2223">
            <w:pPr>
              <w:pStyle w:val="TAH"/>
              <w:rPr>
                <w:lang w:val="sv-SE"/>
              </w:rPr>
            </w:pPr>
            <w:r w:rsidRPr="00C40F13">
              <w:t>RX parameter</w:t>
            </w:r>
          </w:p>
        </w:tc>
        <w:tc>
          <w:tcPr>
            <w:tcW w:w="907" w:type="dxa"/>
            <w:vMerge w:val="restart"/>
          </w:tcPr>
          <w:p w14:paraId="41AE831B" w14:textId="77777777" w:rsidR="003F3E1D" w:rsidRPr="00C40F13" w:rsidRDefault="003F3E1D" w:rsidP="008B2223">
            <w:pPr>
              <w:pStyle w:val="TAH"/>
              <w:rPr>
                <w:lang w:val="sv-SE"/>
              </w:rPr>
            </w:pPr>
            <w:r w:rsidRPr="00C40F13">
              <w:t>Units</w:t>
            </w:r>
          </w:p>
        </w:tc>
        <w:tc>
          <w:tcPr>
            <w:tcW w:w="6510" w:type="dxa"/>
            <w:gridSpan w:val="5"/>
            <w:vAlign w:val="center"/>
          </w:tcPr>
          <w:p w14:paraId="41AE831C" w14:textId="77777777" w:rsidR="003F3E1D" w:rsidRPr="00C40F13" w:rsidRDefault="003F3E1D" w:rsidP="008B2223">
            <w:pPr>
              <w:pStyle w:val="TAH"/>
            </w:pPr>
            <w:r w:rsidRPr="00C40F13">
              <w:t>Channel bandwidth</w:t>
            </w:r>
          </w:p>
        </w:tc>
      </w:tr>
      <w:tr w:rsidR="003F3E1D" w:rsidRPr="00C40F13" w14:paraId="41AE8325" w14:textId="77777777" w:rsidTr="008B2223">
        <w:trPr>
          <w:jc w:val="center"/>
        </w:trPr>
        <w:tc>
          <w:tcPr>
            <w:tcW w:w="1487" w:type="dxa"/>
            <w:vMerge/>
            <w:shd w:val="clear" w:color="auto" w:fill="auto"/>
          </w:tcPr>
          <w:p w14:paraId="41AE831E" w14:textId="77777777" w:rsidR="003F3E1D" w:rsidRPr="00C40F13" w:rsidRDefault="003F3E1D" w:rsidP="008B2223">
            <w:pPr>
              <w:pStyle w:val="TAH"/>
              <w:rPr>
                <w:lang w:val="sv-SE"/>
              </w:rPr>
            </w:pPr>
          </w:p>
        </w:tc>
        <w:tc>
          <w:tcPr>
            <w:tcW w:w="907" w:type="dxa"/>
            <w:vMerge/>
          </w:tcPr>
          <w:p w14:paraId="41AE831F" w14:textId="77777777" w:rsidR="003F3E1D" w:rsidRPr="00C40F13" w:rsidRDefault="003F3E1D" w:rsidP="008B2223">
            <w:pPr>
              <w:pStyle w:val="TAH"/>
              <w:rPr>
                <w:lang w:val="sv-SE"/>
              </w:rPr>
            </w:pPr>
          </w:p>
        </w:tc>
        <w:tc>
          <w:tcPr>
            <w:tcW w:w="1302" w:type="dxa"/>
            <w:vAlign w:val="center"/>
          </w:tcPr>
          <w:p w14:paraId="41AE8320" w14:textId="77777777" w:rsidR="003F3E1D" w:rsidRPr="00C40F13" w:rsidRDefault="003F3E1D" w:rsidP="008B2223">
            <w:pPr>
              <w:pStyle w:val="TAH"/>
            </w:pPr>
            <w:r w:rsidRPr="00C40F13">
              <w:t>160 MHz</w:t>
            </w:r>
          </w:p>
        </w:tc>
        <w:tc>
          <w:tcPr>
            <w:tcW w:w="1302" w:type="dxa"/>
            <w:vAlign w:val="center"/>
          </w:tcPr>
          <w:p w14:paraId="41AE8321" w14:textId="77777777" w:rsidR="003F3E1D" w:rsidRPr="00C40F13" w:rsidRDefault="003F3E1D" w:rsidP="008B2223">
            <w:pPr>
              <w:pStyle w:val="TAH"/>
            </w:pPr>
            <w:r w:rsidRPr="00C40F13">
              <w:t>180 MHz</w:t>
            </w:r>
          </w:p>
        </w:tc>
        <w:tc>
          <w:tcPr>
            <w:tcW w:w="1302" w:type="dxa"/>
            <w:vAlign w:val="center"/>
          </w:tcPr>
          <w:p w14:paraId="41AE8322" w14:textId="77777777" w:rsidR="003F3E1D" w:rsidRPr="00C40F13" w:rsidRDefault="003F3E1D" w:rsidP="008B2223">
            <w:pPr>
              <w:pStyle w:val="TAH"/>
            </w:pPr>
            <w:r w:rsidRPr="00C40F13">
              <w:t>200 MHz</w:t>
            </w:r>
          </w:p>
        </w:tc>
        <w:tc>
          <w:tcPr>
            <w:tcW w:w="1302" w:type="dxa"/>
            <w:vAlign w:val="center"/>
          </w:tcPr>
          <w:p w14:paraId="41AE8323" w14:textId="77777777" w:rsidR="003F3E1D" w:rsidRPr="00C40F13" w:rsidRDefault="003F3E1D" w:rsidP="008B2223">
            <w:pPr>
              <w:pStyle w:val="TAH"/>
            </w:pPr>
          </w:p>
        </w:tc>
        <w:tc>
          <w:tcPr>
            <w:tcW w:w="1302" w:type="dxa"/>
            <w:vAlign w:val="center"/>
          </w:tcPr>
          <w:p w14:paraId="41AE8324" w14:textId="77777777" w:rsidR="003F3E1D" w:rsidRPr="00C40F13" w:rsidRDefault="003F3E1D" w:rsidP="008B2223">
            <w:pPr>
              <w:pStyle w:val="TAH"/>
            </w:pPr>
          </w:p>
        </w:tc>
      </w:tr>
      <w:tr w:rsidR="003F3E1D" w:rsidRPr="00C40F13" w14:paraId="41AE832D" w14:textId="77777777" w:rsidTr="008B2223">
        <w:trPr>
          <w:jc w:val="center"/>
        </w:trPr>
        <w:tc>
          <w:tcPr>
            <w:tcW w:w="1487" w:type="dxa"/>
            <w:shd w:val="clear" w:color="auto" w:fill="auto"/>
          </w:tcPr>
          <w:p w14:paraId="41AE8326" w14:textId="77777777" w:rsidR="003F3E1D" w:rsidRPr="00C40F13" w:rsidRDefault="003F3E1D" w:rsidP="008B2223">
            <w:pPr>
              <w:pStyle w:val="TAC"/>
              <w:rPr>
                <w:rFonts w:cs="Arial"/>
                <w:szCs w:val="18"/>
                <w:lang w:val="en-US"/>
              </w:rPr>
            </w:pPr>
            <w:r w:rsidRPr="00C40F13">
              <w:rPr>
                <w:rFonts w:cs="Arial"/>
                <w:szCs w:val="18"/>
              </w:rPr>
              <w:t>Power in transmission bandwidth configuration</w:t>
            </w:r>
          </w:p>
        </w:tc>
        <w:tc>
          <w:tcPr>
            <w:tcW w:w="907" w:type="dxa"/>
          </w:tcPr>
          <w:p w14:paraId="41AE8327" w14:textId="77777777" w:rsidR="003F3E1D" w:rsidRPr="00C40F13" w:rsidRDefault="003F3E1D" w:rsidP="008B2223">
            <w:pPr>
              <w:pStyle w:val="TAC"/>
              <w:rPr>
                <w:rFonts w:cs="Arial"/>
                <w:szCs w:val="18"/>
                <w:lang w:val="en-US"/>
              </w:rPr>
            </w:pPr>
            <w:r w:rsidRPr="00C40F13">
              <w:rPr>
                <w:rFonts w:cs="Arial"/>
                <w:szCs w:val="18"/>
              </w:rPr>
              <w:t>dBm</w:t>
            </w:r>
          </w:p>
        </w:tc>
        <w:tc>
          <w:tcPr>
            <w:tcW w:w="1302" w:type="dxa"/>
            <w:vAlign w:val="center"/>
          </w:tcPr>
          <w:p w14:paraId="41AE8328" w14:textId="77777777" w:rsidR="003F3E1D" w:rsidRPr="00C40F13" w:rsidRDefault="003F3E1D" w:rsidP="008B2223">
            <w:pPr>
              <w:pStyle w:val="TAC"/>
              <w:rPr>
                <w:rFonts w:cs="Arial"/>
                <w:szCs w:val="18"/>
              </w:rPr>
            </w:pPr>
            <w:r w:rsidRPr="00C40F13">
              <w:rPr>
                <w:rFonts w:cs="Arial"/>
                <w:szCs w:val="18"/>
              </w:rPr>
              <w:t>REFSENS   + 14 dB</w:t>
            </w:r>
          </w:p>
        </w:tc>
        <w:tc>
          <w:tcPr>
            <w:tcW w:w="1302" w:type="dxa"/>
            <w:vAlign w:val="center"/>
          </w:tcPr>
          <w:p w14:paraId="41AE8329" w14:textId="77777777" w:rsidR="003F3E1D" w:rsidRPr="00C40F13" w:rsidRDefault="003F3E1D" w:rsidP="008B2223">
            <w:pPr>
              <w:pStyle w:val="TAC"/>
              <w:rPr>
                <w:rFonts w:cs="Arial"/>
                <w:szCs w:val="18"/>
              </w:rPr>
            </w:pPr>
            <w:r w:rsidRPr="00C40F13">
              <w:rPr>
                <w:rFonts w:cs="Arial"/>
                <w:szCs w:val="18"/>
              </w:rPr>
              <w:t>REFSENS   + 14 dB</w:t>
            </w:r>
          </w:p>
        </w:tc>
        <w:tc>
          <w:tcPr>
            <w:tcW w:w="1302" w:type="dxa"/>
            <w:vAlign w:val="center"/>
          </w:tcPr>
          <w:p w14:paraId="41AE832A" w14:textId="77777777" w:rsidR="003F3E1D" w:rsidRPr="00C40F13" w:rsidRDefault="003F3E1D" w:rsidP="008B2223">
            <w:pPr>
              <w:pStyle w:val="TAC"/>
              <w:rPr>
                <w:rFonts w:cs="Arial"/>
                <w:szCs w:val="18"/>
              </w:rPr>
            </w:pPr>
            <w:r w:rsidRPr="00C40F13">
              <w:rPr>
                <w:rFonts w:cs="Arial"/>
                <w:szCs w:val="18"/>
              </w:rPr>
              <w:t>REFSENS   + 14 dB</w:t>
            </w:r>
          </w:p>
        </w:tc>
        <w:tc>
          <w:tcPr>
            <w:tcW w:w="1302" w:type="dxa"/>
            <w:vAlign w:val="center"/>
          </w:tcPr>
          <w:p w14:paraId="41AE832B" w14:textId="77777777" w:rsidR="003F3E1D" w:rsidRPr="00C40F13" w:rsidRDefault="003F3E1D" w:rsidP="008B2223">
            <w:pPr>
              <w:pStyle w:val="TAC"/>
              <w:rPr>
                <w:rFonts w:cs="Arial"/>
                <w:szCs w:val="18"/>
              </w:rPr>
            </w:pPr>
          </w:p>
        </w:tc>
        <w:tc>
          <w:tcPr>
            <w:tcW w:w="1302" w:type="dxa"/>
            <w:vAlign w:val="center"/>
          </w:tcPr>
          <w:p w14:paraId="41AE832C" w14:textId="77777777" w:rsidR="003F3E1D" w:rsidRPr="00C40F13" w:rsidRDefault="003F3E1D" w:rsidP="008B2223">
            <w:pPr>
              <w:pStyle w:val="TAC"/>
              <w:rPr>
                <w:rFonts w:cs="Arial"/>
                <w:szCs w:val="18"/>
              </w:rPr>
            </w:pPr>
          </w:p>
        </w:tc>
      </w:tr>
      <w:tr w:rsidR="003F3E1D" w:rsidRPr="00C40F13" w14:paraId="41AE8335" w14:textId="77777777" w:rsidTr="008B2223">
        <w:trPr>
          <w:jc w:val="center"/>
        </w:trPr>
        <w:tc>
          <w:tcPr>
            <w:tcW w:w="1487" w:type="dxa"/>
            <w:shd w:val="clear" w:color="auto" w:fill="auto"/>
          </w:tcPr>
          <w:p w14:paraId="41AE832E" w14:textId="77777777" w:rsidR="003F3E1D" w:rsidRPr="00C40F13" w:rsidRDefault="003F3E1D" w:rsidP="008B2223">
            <w:pPr>
              <w:pStyle w:val="TAC"/>
              <w:rPr>
                <w:rFonts w:cs="Arial"/>
                <w:szCs w:val="18"/>
                <w:lang w:val="en-US"/>
              </w:rPr>
            </w:pPr>
            <w:proofErr w:type="spellStart"/>
            <w:r w:rsidRPr="00C40F13">
              <w:rPr>
                <w:rFonts w:cs="Arial"/>
                <w:szCs w:val="18"/>
              </w:rPr>
              <w:t>P</w:t>
            </w:r>
            <w:r w:rsidRPr="00C40F13">
              <w:rPr>
                <w:rFonts w:cs="Arial"/>
                <w:szCs w:val="18"/>
                <w:vertAlign w:val="subscript"/>
              </w:rPr>
              <w:t>interferer</w:t>
            </w:r>
            <w:proofErr w:type="spellEnd"/>
          </w:p>
        </w:tc>
        <w:tc>
          <w:tcPr>
            <w:tcW w:w="907" w:type="dxa"/>
          </w:tcPr>
          <w:p w14:paraId="41AE832F" w14:textId="77777777" w:rsidR="003F3E1D" w:rsidRPr="00C40F13" w:rsidRDefault="003F3E1D" w:rsidP="008B2223">
            <w:pPr>
              <w:pStyle w:val="TAC"/>
              <w:rPr>
                <w:rFonts w:cs="Arial"/>
                <w:szCs w:val="18"/>
                <w:lang w:val="en-US"/>
              </w:rPr>
            </w:pPr>
            <w:r w:rsidRPr="00C40F13">
              <w:rPr>
                <w:rFonts w:cs="Arial"/>
                <w:szCs w:val="18"/>
              </w:rPr>
              <w:t>dBm</w:t>
            </w:r>
          </w:p>
        </w:tc>
        <w:tc>
          <w:tcPr>
            <w:tcW w:w="1302" w:type="dxa"/>
            <w:vAlign w:val="center"/>
          </w:tcPr>
          <w:p w14:paraId="41AE8330" w14:textId="77777777" w:rsidR="003F3E1D" w:rsidRPr="00C40F13" w:rsidRDefault="003F3E1D" w:rsidP="008B2223">
            <w:pPr>
              <w:pStyle w:val="TAC"/>
              <w:rPr>
                <w:rFonts w:cs="Arial"/>
                <w:szCs w:val="18"/>
              </w:rPr>
            </w:pPr>
            <w:r w:rsidRPr="00C40F13">
              <w:rPr>
                <w:rFonts w:cs="Arial"/>
                <w:szCs w:val="18"/>
              </w:rPr>
              <w:t xml:space="preserve">REFSENS    + </w:t>
            </w:r>
            <w:del w:id="1217" w:author="Qualcomm User" w:date="2018-10-16T16:59:00Z">
              <w:r w:rsidRPr="00C40F13" w:rsidDel="00B27A8E">
                <w:rPr>
                  <w:rFonts w:cs="Arial"/>
                  <w:szCs w:val="18"/>
                </w:rPr>
                <w:delText>[</w:delText>
              </w:r>
            </w:del>
            <w:r w:rsidRPr="00C40F13">
              <w:rPr>
                <w:rFonts w:cs="Arial"/>
                <w:szCs w:val="18"/>
              </w:rPr>
              <w:t>45.5</w:t>
            </w:r>
            <w:del w:id="1218" w:author="Qualcomm User" w:date="2018-10-16T16:59:00Z">
              <w:r w:rsidRPr="00C40F13" w:rsidDel="00B27A8E">
                <w:rPr>
                  <w:rFonts w:cs="Arial"/>
                  <w:szCs w:val="18"/>
                </w:rPr>
                <w:delText>]</w:delText>
              </w:r>
            </w:del>
            <w:r w:rsidRPr="00C40F13">
              <w:rPr>
                <w:rFonts w:cs="Arial"/>
                <w:szCs w:val="18"/>
              </w:rPr>
              <w:t xml:space="preserve"> dB</w:t>
            </w:r>
          </w:p>
        </w:tc>
        <w:tc>
          <w:tcPr>
            <w:tcW w:w="1302" w:type="dxa"/>
            <w:vAlign w:val="center"/>
          </w:tcPr>
          <w:p w14:paraId="41AE8331" w14:textId="77777777" w:rsidR="003F3E1D" w:rsidRPr="00C40F13" w:rsidRDefault="003F3E1D" w:rsidP="008B2223">
            <w:pPr>
              <w:pStyle w:val="TAC"/>
              <w:rPr>
                <w:rFonts w:cs="Arial"/>
                <w:szCs w:val="18"/>
              </w:rPr>
            </w:pPr>
            <w:r w:rsidRPr="00C40F13">
              <w:rPr>
                <w:rFonts w:cs="Arial"/>
                <w:szCs w:val="18"/>
              </w:rPr>
              <w:t xml:space="preserve">REFSENS    + </w:t>
            </w:r>
            <w:del w:id="1219" w:author="Qualcomm User" w:date="2018-10-16T16:59:00Z">
              <w:r w:rsidRPr="00C40F13" w:rsidDel="00B27A8E">
                <w:rPr>
                  <w:rFonts w:cs="Arial"/>
                  <w:szCs w:val="18"/>
                </w:rPr>
                <w:delText>[</w:delText>
              </w:r>
            </w:del>
            <w:r w:rsidRPr="00C40F13">
              <w:rPr>
                <w:rFonts w:cs="Arial"/>
                <w:szCs w:val="18"/>
              </w:rPr>
              <w:t>45.5</w:t>
            </w:r>
            <w:del w:id="1220" w:author="Qualcomm User" w:date="2018-10-16T16:59:00Z">
              <w:r w:rsidRPr="00C40F13" w:rsidDel="00B27A8E">
                <w:rPr>
                  <w:rFonts w:cs="Arial"/>
                  <w:szCs w:val="18"/>
                </w:rPr>
                <w:delText>]</w:delText>
              </w:r>
            </w:del>
            <w:r w:rsidRPr="00C40F13">
              <w:rPr>
                <w:rFonts w:cs="Arial"/>
                <w:szCs w:val="18"/>
              </w:rPr>
              <w:t xml:space="preserve"> dB</w:t>
            </w:r>
          </w:p>
        </w:tc>
        <w:tc>
          <w:tcPr>
            <w:tcW w:w="1302" w:type="dxa"/>
            <w:vAlign w:val="center"/>
          </w:tcPr>
          <w:p w14:paraId="41AE8332" w14:textId="77777777" w:rsidR="003F3E1D" w:rsidRPr="00C40F13" w:rsidRDefault="003F3E1D" w:rsidP="008B2223">
            <w:pPr>
              <w:pStyle w:val="TAC"/>
              <w:rPr>
                <w:rFonts w:cs="Arial"/>
                <w:szCs w:val="18"/>
              </w:rPr>
            </w:pPr>
            <w:r w:rsidRPr="00C40F13">
              <w:rPr>
                <w:rFonts w:cs="Arial"/>
                <w:szCs w:val="18"/>
              </w:rPr>
              <w:t xml:space="preserve">REFSENS    + </w:t>
            </w:r>
            <w:del w:id="1221" w:author="Qualcomm User" w:date="2018-10-16T16:59:00Z">
              <w:r w:rsidRPr="00C40F13" w:rsidDel="00B27A8E">
                <w:rPr>
                  <w:rFonts w:cs="Arial"/>
                  <w:szCs w:val="18"/>
                </w:rPr>
                <w:delText>[</w:delText>
              </w:r>
            </w:del>
            <w:r w:rsidRPr="00C40F13">
              <w:rPr>
                <w:rFonts w:cs="Arial"/>
                <w:szCs w:val="18"/>
              </w:rPr>
              <w:t>45.5</w:t>
            </w:r>
            <w:del w:id="1222" w:author="Qualcomm User" w:date="2018-10-16T16:59:00Z">
              <w:r w:rsidRPr="00C40F13" w:rsidDel="00B27A8E">
                <w:rPr>
                  <w:rFonts w:cs="Arial"/>
                  <w:szCs w:val="18"/>
                </w:rPr>
                <w:delText>]</w:delText>
              </w:r>
            </w:del>
            <w:r w:rsidRPr="00C40F13">
              <w:rPr>
                <w:rFonts w:cs="Arial"/>
                <w:szCs w:val="18"/>
              </w:rPr>
              <w:t xml:space="preserve"> dB</w:t>
            </w:r>
          </w:p>
        </w:tc>
        <w:tc>
          <w:tcPr>
            <w:tcW w:w="1302" w:type="dxa"/>
            <w:vAlign w:val="center"/>
          </w:tcPr>
          <w:p w14:paraId="41AE8333" w14:textId="77777777" w:rsidR="003F3E1D" w:rsidRPr="00C40F13" w:rsidRDefault="003F3E1D" w:rsidP="008B2223">
            <w:pPr>
              <w:pStyle w:val="TAC"/>
              <w:rPr>
                <w:rFonts w:cs="Arial"/>
                <w:szCs w:val="18"/>
              </w:rPr>
            </w:pPr>
          </w:p>
        </w:tc>
        <w:tc>
          <w:tcPr>
            <w:tcW w:w="1302" w:type="dxa"/>
            <w:vAlign w:val="center"/>
          </w:tcPr>
          <w:p w14:paraId="41AE8334" w14:textId="77777777" w:rsidR="003F3E1D" w:rsidRPr="00C40F13" w:rsidRDefault="003F3E1D" w:rsidP="008B2223">
            <w:pPr>
              <w:pStyle w:val="TAC"/>
              <w:rPr>
                <w:rFonts w:cs="Arial"/>
                <w:szCs w:val="18"/>
              </w:rPr>
            </w:pPr>
          </w:p>
        </w:tc>
      </w:tr>
      <w:tr w:rsidR="003F3E1D" w:rsidRPr="00C40F13" w14:paraId="41AE833D" w14:textId="77777777" w:rsidTr="008B2223">
        <w:trPr>
          <w:jc w:val="center"/>
        </w:trPr>
        <w:tc>
          <w:tcPr>
            <w:tcW w:w="1487" w:type="dxa"/>
            <w:shd w:val="clear" w:color="auto" w:fill="auto"/>
          </w:tcPr>
          <w:p w14:paraId="41AE8336" w14:textId="77777777" w:rsidR="003F3E1D" w:rsidRPr="00C40F13" w:rsidRDefault="003F3E1D" w:rsidP="008B2223">
            <w:pPr>
              <w:pStyle w:val="TAC"/>
              <w:rPr>
                <w:rFonts w:cs="Arial"/>
                <w:szCs w:val="18"/>
                <w:lang w:val="en-US"/>
              </w:rPr>
            </w:pPr>
            <w:r w:rsidRPr="00C40F13">
              <w:rPr>
                <w:rFonts w:cs="Arial"/>
                <w:szCs w:val="18"/>
                <w:lang w:val="sv-SE"/>
              </w:rPr>
              <w:t>BW</w:t>
            </w:r>
            <w:r w:rsidRPr="00C40F13">
              <w:rPr>
                <w:rFonts w:cs="Arial"/>
                <w:szCs w:val="18"/>
                <w:vertAlign w:val="subscript"/>
                <w:lang w:val="sv-SE"/>
              </w:rPr>
              <w:t>interferer</w:t>
            </w:r>
          </w:p>
        </w:tc>
        <w:tc>
          <w:tcPr>
            <w:tcW w:w="907" w:type="dxa"/>
          </w:tcPr>
          <w:p w14:paraId="41AE8337" w14:textId="77777777" w:rsidR="003F3E1D" w:rsidRPr="00C40F13" w:rsidRDefault="003F3E1D" w:rsidP="008B2223">
            <w:pPr>
              <w:pStyle w:val="TAC"/>
              <w:rPr>
                <w:rFonts w:cs="Arial"/>
                <w:szCs w:val="18"/>
                <w:lang w:val="en-US"/>
              </w:rPr>
            </w:pPr>
            <w:r w:rsidRPr="00C40F13">
              <w:rPr>
                <w:rFonts w:cs="Arial"/>
                <w:szCs w:val="18"/>
                <w:lang w:val="sv-SE"/>
              </w:rPr>
              <w:t>MHz</w:t>
            </w:r>
          </w:p>
        </w:tc>
        <w:tc>
          <w:tcPr>
            <w:tcW w:w="1302" w:type="dxa"/>
          </w:tcPr>
          <w:p w14:paraId="41AE8338" w14:textId="77777777" w:rsidR="003F3E1D" w:rsidRPr="00C40F13" w:rsidRDefault="003F3E1D" w:rsidP="008B2223">
            <w:pPr>
              <w:pStyle w:val="TAC"/>
              <w:rPr>
                <w:rFonts w:cs="Arial"/>
                <w:szCs w:val="18"/>
              </w:rPr>
            </w:pPr>
            <w:r w:rsidRPr="00C40F13">
              <w:rPr>
                <w:rFonts w:cs="Arial"/>
                <w:szCs w:val="18"/>
                <w:lang w:val="sv-SE"/>
              </w:rPr>
              <w:t>160</w:t>
            </w:r>
          </w:p>
        </w:tc>
        <w:tc>
          <w:tcPr>
            <w:tcW w:w="1302" w:type="dxa"/>
            <w:vAlign w:val="center"/>
          </w:tcPr>
          <w:p w14:paraId="41AE8339" w14:textId="77777777" w:rsidR="003F3E1D" w:rsidRPr="00C40F13" w:rsidRDefault="003F3E1D" w:rsidP="008B2223">
            <w:pPr>
              <w:pStyle w:val="TAC"/>
              <w:rPr>
                <w:rFonts w:cs="Arial"/>
                <w:szCs w:val="18"/>
              </w:rPr>
            </w:pPr>
            <w:r w:rsidRPr="00C40F13">
              <w:rPr>
                <w:rFonts w:cs="Arial"/>
                <w:szCs w:val="18"/>
              </w:rPr>
              <w:t>180</w:t>
            </w:r>
          </w:p>
        </w:tc>
        <w:tc>
          <w:tcPr>
            <w:tcW w:w="1302" w:type="dxa"/>
            <w:vAlign w:val="center"/>
          </w:tcPr>
          <w:p w14:paraId="41AE833A" w14:textId="77777777" w:rsidR="003F3E1D" w:rsidRPr="00C40F13" w:rsidRDefault="003F3E1D" w:rsidP="008B2223">
            <w:pPr>
              <w:pStyle w:val="TAC"/>
              <w:rPr>
                <w:rFonts w:cs="Arial"/>
                <w:szCs w:val="18"/>
              </w:rPr>
            </w:pPr>
            <w:r w:rsidRPr="00C40F13">
              <w:rPr>
                <w:rFonts w:cs="Arial"/>
                <w:szCs w:val="18"/>
              </w:rPr>
              <w:t>200</w:t>
            </w:r>
          </w:p>
        </w:tc>
        <w:tc>
          <w:tcPr>
            <w:tcW w:w="1302" w:type="dxa"/>
            <w:vAlign w:val="center"/>
          </w:tcPr>
          <w:p w14:paraId="41AE833B" w14:textId="77777777" w:rsidR="003F3E1D" w:rsidRPr="00C40F13" w:rsidRDefault="003F3E1D" w:rsidP="008B2223">
            <w:pPr>
              <w:pStyle w:val="TAC"/>
              <w:rPr>
                <w:rFonts w:cs="Arial"/>
                <w:szCs w:val="18"/>
              </w:rPr>
            </w:pPr>
          </w:p>
        </w:tc>
        <w:tc>
          <w:tcPr>
            <w:tcW w:w="1302" w:type="dxa"/>
            <w:vAlign w:val="center"/>
          </w:tcPr>
          <w:p w14:paraId="41AE833C" w14:textId="77777777" w:rsidR="003F3E1D" w:rsidRPr="00C40F13" w:rsidRDefault="003F3E1D" w:rsidP="008B2223">
            <w:pPr>
              <w:pStyle w:val="TAC"/>
              <w:rPr>
                <w:rFonts w:cs="Arial"/>
                <w:szCs w:val="18"/>
              </w:rPr>
            </w:pPr>
          </w:p>
        </w:tc>
      </w:tr>
      <w:tr w:rsidR="003F3E1D" w:rsidRPr="00C40F13" w14:paraId="41AE8345" w14:textId="77777777" w:rsidTr="008B2223">
        <w:trPr>
          <w:jc w:val="center"/>
        </w:trPr>
        <w:tc>
          <w:tcPr>
            <w:tcW w:w="1487" w:type="dxa"/>
            <w:shd w:val="clear" w:color="auto" w:fill="auto"/>
          </w:tcPr>
          <w:p w14:paraId="41AE833E" w14:textId="77777777" w:rsidR="003F3E1D" w:rsidRPr="00C40F13" w:rsidRDefault="003F3E1D" w:rsidP="008B2223">
            <w:pPr>
              <w:pStyle w:val="TAC"/>
              <w:rPr>
                <w:rFonts w:cs="Arial"/>
                <w:szCs w:val="18"/>
                <w:lang w:val="en-US"/>
              </w:rPr>
            </w:pPr>
            <w:r w:rsidRPr="00C40F13">
              <w:rPr>
                <w:rFonts w:cs="Arial"/>
                <w:szCs w:val="18"/>
                <w:lang w:val="sv-SE"/>
              </w:rPr>
              <w:t>F</w:t>
            </w:r>
            <w:r w:rsidRPr="00C40F13">
              <w:rPr>
                <w:rFonts w:cs="Arial"/>
                <w:szCs w:val="18"/>
                <w:vertAlign w:val="subscript"/>
                <w:lang w:val="sv-SE"/>
              </w:rPr>
              <w:t>interferer</w:t>
            </w:r>
            <w:r w:rsidRPr="00C40F13">
              <w:rPr>
                <w:rFonts w:cs="Arial"/>
                <w:szCs w:val="18"/>
                <w:lang w:val="sv-SE"/>
              </w:rPr>
              <w:t xml:space="preserve"> (offset)</w:t>
            </w:r>
          </w:p>
        </w:tc>
        <w:tc>
          <w:tcPr>
            <w:tcW w:w="907" w:type="dxa"/>
          </w:tcPr>
          <w:p w14:paraId="41AE833F" w14:textId="77777777" w:rsidR="003F3E1D" w:rsidRPr="00C40F13" w:rsidRDefault="003F3E1D" w:rsidP="008B2223">
            <w:pPr>
              <w:pStyle w:val="TAC"/>
              <w:rPr>
                <w:rFonts w:cs="Arial"/>
                <w:szCs w:val="18"/>
                <w:lang w:val="en-US"/>
              </w:rPr>
            </w:pPr>
            <w:r w:rsidRPr="00C40F13">
              <w:rPr>
                <w:rFonts w:cs="Arial"/>
                <w:szCs w:val="18"/>
                <w:lang w:val="sv-SE"/>
              </w:rPr>
              <w:t>MHz</w:t>
            </w:r>
          </w:p>
        </w:tc>
        <w:tc>
          <w:tcPr>
            <w:tcW w:w="1302" w:type="dxa"/>
            <w:vAlign w:val="center"/>
          </w:tcPr>
          <w:p w14:paraId="41AE8340" w14:textId="77777777" w:rsidR="003F3E1D" w:rsidRPr="00C40F13" w:rsidRDefault="003F3E1D" w:rsidP="008B2223">
            <w:pPr>
              <w:pStyle w:val="TAC"/>
              <w:rPr>
                <w:rFonts w:cs="Arial"/>
                <w:szCs w:val="18"/>
              </w:rPr>
            </w:pPr>
            <w:r w:rsidRPr="00C40F13">
              <w:rPr>
                <w:rFonts w:cs="Arial"/>
                <w:szCs w:val="18"/>
              </w:rPr>
              <w:t>160</w:t>
            </w:r>
            <w:r w:rsidRPr="00C40F13">
              <w:rPr>
                <w:rFonts w:cs="Arial"/>
                <w:szCs w:val="18"/>
              </w:rPr>
              <w:br/>
              <w:t>/</w:t>
            </w:r>
            <w:r w:rsidRPr="00C40F13">
              <w:rPr>
                <w:rFonts w:cs="Arial"/>
                <w:szCs w:val="18"/>
              </w:rPr>
              <w:br/>
              <w:t>-160</w:t>
            </w:r>
          </w:p>
        </w:tc>
        <w:tc>
          <w:tcPr>
            <w:tcW w:w="1302" w:type="dxa"/>
            <w:vAlign w:val="center"/>
          </w:tcPr>
          <w:p w14:paraId="41AE8341" w14:textId="77777777" w:rsidR="003F3E1D" w:rsidRPr="00C40F13" w:rsidRDefault="003F3E1D" w:rsidP="008B2223">
            <w:pPr>
              <w:pStyle w:val="TAC"/>
              <w:rPr>
                <w:rFonts w:cs="Arial"/>
                <w:szCs w:val="18"/>
              </w:rPr>
            </w:pPr>
            <w:r w:rsidRPr="00C40F13">
              <w:rPr>
                <w:rFonts w:cs="Arial"/>
                <w:szCs w:val="18"/>
              </w:rPr>
              <w:t>180</w:t>
            </w:r>
            <w:r w:rsidRPr="00C40F13">
              <w:rPr>
                <w:rFonts w:cs="Arial"/>
                <w:szCs w:val="18"/>
              </w:rPr>
              <w:br/>
              <w:t>/</w:t>
            </w:r>
            <w:r w:rsidRPr="00C40F13">
              <w:rPr>
                <w:rFonts w:cs="Arial"/>
                <w:szCs w:val="18"/>
              </w:rPr>
              <w:br/>
              <w:t>-180</w:t>
            </w:r>
          </w:p>
        </w:tc>
        <w:tc>
          <w:tcPr>
            <w:tcW w:w="1302" w:type="dxa"/>
            <w:vAlign w:val="center"/>
          </w:tcPr>
          <w:p w14:paraId="41AE8342" w14:textId="77777777" w:rsidR="003F3E1D" w:rsidRPr="00C40F13" w:rsidRDefault="003F3E1D" w:rsidP="008B2223">
            <w:pPr>
              <w:pStyle w:val="TAC"/>
              <w:rPr>
                <w:rFonts w:cs="Arial"/>
                <w:szCs w:val="18"/>
              </w:rPr>
            </w:pPr>
            <w:r w:rsidRPr="00C40F13">
              <w:rPr>
                <w:rFonts w:cs="Arial"/>
                <w:szCs w:val="18"/>
              </w:rPr>
              <w:t>200</w:t>
            </w:r>
            <w:r w:rsidRPr="00C40F13">
              <w:rPr>
                <w:rFonts w:cs="Arial"/>
                <w:szCs w:val="18"/>
              </w:rPr>
              <w:br/>
              <w:t>/</w:t>
            </w:r>
            <w:r w:rsidRPr="00C40F13">
              <w:rPr>
                <w:rFonts w:cs="Arial"/>
                <w:szCs w:val="18"/>
              </w:rPr>
              <w:br/>
              <w:t>-200</w:t>
            </w:r>
          </w:p>
        </w:tc>
        <w:tc>
          <w:tcPr>
            <w:tcW w:w="1302" w:type="dxa"/>
            <w:vAlign w:val="center"/>
          </w:tcPr>
          <w:p w14:paraId="41AE8343" w14:textId="77777777" w:rsidR="003F3E1D" w:rsidRPr="00C40F13" w:rsidRDefault="003F3E1D" w:rsidP="008B2223">
            <w:pPr>
              <w:pStyle w:val="TAC"/>
              <w:rPr>
                <w:rFonts w:cs="Arial"/>
                <w:szCs w:val="18"/>
              </w:rPr>
            </w:pPr>
          </w:p>
        </w:tc>
        <w:tc>
          <w:tcPr>
            <w:tcW w:w="1302" w:type="dxa"/>
            <w:vAlign w:val="center"/>
          </w:tcPr>
          <w:p w14:paraId="41AE8344" w14:textId="77777777" w:rsidR="003F3E1D" w:rsidRPr="00C40F13" w:rsidRDefault="003F3E1D" w:rsidP="008B2223">
            <w:pPr>
              <w:pStyle w:val="TAC"/>
              <w:rPr>
                <w:rFonts w:cs="Arial"/>
                <w:szCs w:val="18"/>
              </w:rPr>
            </w:pPr>
          </w:p>
        </w:tc>
      </w:tr>
      <w:tr w:rsidR="003F3E1D" w:rsidRPr="00C40F13" w14:paraId="41AE8349" w14:textId="77777777" w:rsidTr="008B2223">
        <w:trPr>
          <w:jc w:val="center"/>
        </w:trPr>
        <w:tc>
          <w:tcPr>
            <w:tcW w:w="8904" w:type="dxa"/>
            <w:gridSpan w:val="7"/>
            <w:shd w:val="clear" w:color="auto" w:fill="auto"/>
          </w:tcPr>
          <w:p w14:paraId="41AE8346"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1223" w:author="Qualcomm User" w:date="2018-10-16T13:43: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224" w:author="Qualcomm User" w:date="2018-10-16T13:43:00Z">
              <w:r w:rsidRPr="00C40F13" w:rsidDel="002179D9">
                <w:rPr>
                  <w:rFonts w:eastAsia="MS Mincho"/>
                </w:rPr>
                <w:delText>[…]</w:delText>
              </w:r>
            </w:del>
            <w:r w:rsidRPr="00C40F13">
              <w:rPr>
                <w:rFonts w:eastAsia="MS Mincho"/>
              </w:rPr>
              <w:t>.</w:t>
            </w:r>
          </w:p>
          <w:p w14:paraId="41AE8347" w14:textId="77777777" w:rsidR="003F3E1D" w:rsidRPr="00C40F13" w:rsidRDefault="003F3E1D" w:rsidP="00857171">
            <w:pPr>
              <w:pStyle w:val="TAN"/>
              <w:rPr>
                <w:rFonts w:eastAsia="MS Mincho"/>
              </w:rPr>
            </w:pPr>
            <w:r w:rsidRPr="00C40F13">
              <w:rPr>
                <w:rFonts w:eastAsia="MS Mincho"/>
              </w:rPr>
              <w:t>NOTE 2:</w:t>
            </w:r>
            <w:r w:rsidRPr="00C40F13">
              <w:rPr>
                <w:rFonts w:eastAsia="MS Mincho"/>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MS Mincho"/>
              </w:rPr>
              <w:t xml:space="preserve"> shall be further adjusted to </w:t>
            </w:r>
            <w:r w:rsidR="00D55A5B" w:rsidRPr="00D55A5B">
              <w:rPr>
                <w:rFonts w:eastAsia="MS Mincho"/>
              </w:rPr>
              <w:fldChar w:fldCharType="begin"/>
            </w:r>
            <w:r w:rsidR="00D55A5B" w:rsidRPr="00D55A5B">
              <w:rPr>
                <w:rFonts w:eastAsia="MS Mincho"/>
              </w:rPr>
              <w:instrText xml:space="preserve"> QUOTE </w:instrText>
            </w:r>
            <w:r w:rsidR="009708B4">
              <w:rPr>
                <w:noProof/>
                <w:position w:val="-5"/>
              </w:rPr>
              <w:pict w14:anchorId="41AE8C5B">
                <v:shape id="_x0000_i1093"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495E&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B6495E&quot; wsp:rsidP=&quot;00B6495E&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instrText xml:space="preserve"> </w:instrText>
            </w:r>
            <w:r w:rsidR="00D55A5B" w:rsidRPr="00D55A5B">
              <w:rPr>
                <w:rFonts w:eastAsia="MS Mincho"/>
              </w:rPr>
              <w:fldChar w:fldCharType="separate"/>
            </w:r>
            <w:r w:rsidR="009708B4">
              <w:rPr>
                <w:noProof/>
                <w:position w:val="-5"/>
              </w:rPr>
              <w:pict w14:anchorId="41AE8C5C">
                <v:shape id="_x0000_i1094"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495E&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B6495E&quot; wsp:rsidP=&quot;00B6495E&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fldChar w:fldCharType="end"/>
            </w:r>
            <w:r w:rsidRPr="00C40F13">
              <w:rPr>
                <w:rFonts w:eastAsia="MS Mincho"/>
              </w:rPr>
              <w:t xml:space="preserve">MHz with SCS the sub-carrier spacing of the wanted signal in </w:t>
            </w:r>
            <w:proofErr w:type="spellStart"/>
            <w:r w:rsidRPr="00C40F13">
              <w:rPr>
                <w:rFonts w:eastAsia="MS Mincho"/>
              </w:rPr>
              <w:t>MHz.</w:t>
            </w:r>
            <w:proofErr w:type="spellEnd"/>
            <w:r w:rsidRPr="00C40F13">
              <w:rPr>
                <w:rFonts w:eastAsia="MS Mincho"/>
              </w:rPr>
              <w:t xml:space="preserve"> The interferer is an NR signal with an SCS equal to that of the wanted signal.</w:t>
            </w:r>
          </w:p>
          <w:p w14:paraId="41AE8348" w14:textId="77777777" w:rsidR="003F3E1D" w:rsidRPr="00C40F13" w:rsidRDefault="003F3E1D" w:rsidP="008B2223">
            <w:pPr>
              <w:pStyle w:val="TAN"/>
            </w:pPr>
            <w:r w:rsidRPr="00C40F13">
              <w:t>NOTE 3:</w:t>
            </w:r>
            <w:r w:rsidRPr="00C40F13">
              <w:tab/>
              <w:t>The interferer consists of the RMC specified in […]</w:t>
            </w:r>
          </w:p>
        </w:tc>
      </w:tr>
    </w:tbl>
    <w:p w14:paraId="41AE834A" w14:textId="77777777" w:rsidR="003F3E1D" w:rsidRPr="00C40F13" w:rsidRDefault="003F3E1D" w:rsidP="003F3E1D"/>
    <w:p w14:paraId="41AE834B" w14:textId="77777777" w:rsidR="003F3E1D" w:rsidRPr="00C40F13" w:rsidRDefault="003F3E1D" w:rsidP="003F3E1D">
      <w:pPr>
        <w:pStyle w:val="TH"/>
        <w:rPr>
          <w:rFonts w:cs="Arial"/>
        </w:rPr>
      </w:pPr>
      <w:r w:rsidRPr="00C40F13">
        <w:rPr>
          <w:rFonts w:cs="Arial"/>
        </w:rPr>
        <w:t>Table 7.5A.1-3: Test parameters for intra-band contiguous CA</w:t>
      </w:r>
      <w:ins w:id="1225" w:author="Qualcomm User" w:date="2018-10-16T17:01:00Z">
        <w:r>
          <w:rPr>
            <w:rFonts w:cs="Arial"/>
          </w:rPr>
          <w:t xml:space="preserve">, BW Class </w:t>
        </w:r>
        <w:proofErr w:type="gramStart"/>
        <w:r>
          <w:rPr>
            <w:rFonts w:cs="Arial"/>
          </w:rPr>
          <w:t xml:space="preserve">C, </w:t>
        </w:r>
      </w:ins>
      <w:r w:rsidRPr="00C40F13">
        <w:rPr>
          <w:rFonts w:cs="Arial"/>
        </w:rPr>
        <w:t xml:space="preserve"> with</w:t>
      </w:r>
      <w:proofErr w:type="gramEnd"/>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34F" w14:textId="77777777" w:rsidTr="008B2223">
        <w:trPr>
          <w:jc w:val="center"/>
        </w:trPr>
        <w:tc>
          <w:tcPr>
            <w:tcW w:w="1487" w:type="dxa"/>
            <w:vMerge w:val="restart"/>
            <w:shd w:val="clear" w:color="auto" w:fill="auto"/>
          </w:tcPr>
          <w:p w14:paraId="41AE834C" w14:textId="77777777" w:rsidR="003F3E1D" w:rsidRPr="00C40F13" w:rsidRDefault="003F3E1D" w:rsidP="008B2223">
            <w:pPr>
              <w:pStyle w:val="TAH"/>
              <w:rPr>
                <w:noProof/>
              </w:rPr>
            </w:pPr>
            <w:r w:rsidRPr="00C40F13">
              <w:t>RX parameter</w:t>
            </w:r>
          </w:p>
        </w:tc>
        <w:tc>
          <w:tcPr>
            <w:tcW w:w="907" w:type="dxa"/>
            <w:vMerge w:val="restart"/>
          </w:tcPr>
          <w:p w14:paraId="41AE834D" w14:textId="77777777" w:rsidR="003F3E1D" w:rsidRPr="00C40F13" w:rsidRDefault="003F3E1D" w:rsidP="008B2223">
            <w:pPr>
              <w:pStyle w:val="TAH"/>
              <w:rPr>
                <w:noProof/>
              </w:rPr>
            </w:pPr>
            <w:r w:rsidRPr="00C40F13">
              <w:t>Units</w:t>
            </w:r>
          </w:p>
        </w:tc>
        <w:tc>
          <w:tcPr>
            <w:tcW w:w="6510" w:type="dxa"/>
            <w:gridSpan w:val="5"/>
          </w:tcPr>
          <w:p w14:paraId="41AE834E" w14:textId="77777777" w:rsidR="003F3E1D" w:rsidRPr="00C40F13" w:rsidRDefault="003F3E1D" w:rsidP="008B2223">
            <w:pPr>
              <w:pStyle w:val="TAH"/>
              <w:rPr>
                <w:noProof/>
              </w:rPr>
            </w:pPr>
            <w:r w:rsidRPr="00C40F13">
              <w:t>Channel bandwidth</w:t>
            </w:r>
          </w:p>
        </w:tc>
      </w:tr>
      <w:tr w:rsidR="003F3E1D" w:rsidRPr="00C40F13" w14:paraId="41AE8357" w14:textId="77777777" w:rsidTr="008B2223">
        <w:trPr>
          <w:jc w:val="center"/>
        </w:trPr>
        <w:tc>
          <w:tcPr>
            <w:tcW w:w="1487" w:type="dxa"/>
            <w:vMerge/>
            <w:shd w:val="clear" w:color="auto" w:fill="auto"/>
          </w:tcPr>
          <w:p w14:paraId="41AE8350" w14:textId="77777777" w:rsidR="003F3E1D" w:rsidRPr="00C40F13" w:rsidRDefault="003F3E1D" w:rsidP="008B2223">
            <w:pPr>
              <w:pStyle w:val="TAC"/>
              <w:rPr>
                <w:b/>
              </w:rPr>
            </w:pPr>
          </w:p>
        </w:tc>
        <w:tc>
          <w:tcPr>
            <w:tcW w:w="907" w:type="dxa"/>
            <w:vMerge/>
          </w:tcPr>
          <w:p w14:paraId="41AE8351" w14:textId="77777777" w:rsidR="003F3E1D" w:rsidRPr="00C40F13" w:rsidRDefault="003F3E1D" w:rsidP="008B2223">
            <w:pPr>
              <w:pStyle w:val="TAC"/>
              <w:rPr>
                <w:b/>
              </w:rPr>
            </w:pPr>
          </w:p>
        </w:tc>
        <w:tc>
          <w:tcPr>
            <w:tcW w:w="1302" w:type="dxa"/>
          </w:tcPr>
          <w:p w14:paraId="41AE8352" w14:textId="77777777" w:rsidR="003F3E1D" w:rsidRPr="00C40F13" w:rsidRDefault="003F3E1D" w:rsidP="008B2223">
            <w:pPr>
              <w:pStyle w:val="TAH"/>
              <w:rPr>
                <w:noProof/>
              </w:rPr>
            </w:pPr>
            <w:r w:rsidRPr="00C40F13">
              <w:t>110 MHz</w:t>
            </w:r>
          </w:p>
        </w:tc>
        <w:tc>
          <w:tcPr>
            <w:tcW w:w="1302" w:type="dxa"/>
          </w:tcPr>
          <w:p w14:paraId="41AE8353" w14:textId="77777777" w:rsidR="003F3E1D" w:rsidRPr="00C40F13" w:rsidRDefault="003F3E1D" w:rsidP="008B2223">
            <w:pPr>
              <w:pStyle w:val="TAH"/>
              <w:rPr>
                <w:noProof/>
              </w:rPr>
            </w:pPr>
            <w:r w:rsidRPr="00C40F13">
              <w:t>120 MHz</w:t>
            </w:r>
          </w:p>
        </w:tc>
        <w:tc>
          <w:tcPr>
            <w:tcW w:w="1302" w:type="dxa"/>
          </w:tcPr>
          <w:p w14:paraId="41AE8354" w14:textId="77777777" w:rsidR="003F3E1D" w:rsidRPr="00C40F13" w:rsidRDefault="003F3E1D" w:rsidP="008B2223">
            <w:pPr>
              <w:pStyle w:val="TAH"/>
              <w:rPr>
                <w:noProof/>
              </w:rPr>
            </w:pPr>
            <w:r w:rsidRPr="00C40F13">
              <w:t>130 MHz</w:t>
            </w:r>
          </w:p>
        </w:tc>
        <w:tc>
          <w:tcPr>
            <w:tcW w:w="1302" w:type="dxa"/>
          </w:tcPr>
          <w:p w14:paraId="41AE8355" w14:textId="77777777" w:rsidR="003F3E1D" w:rsidRPr="00C40F13" w:rsidRDefault="003F3E1D" w:rsidP="008B2223">
            <w:pPr>
              <w:pStyle w:val="TAH"/>
              <w:rPr>
                <w:noProof/>
              </w:rPr>
            </w:pPr>
            <w:r w:rsidRPr="00C40F13">
              <w:t>140 MHz</w:t>
            </w:r>
          </w:p>
        </w:tc>
        <w:tc>
          <w:tcPr>
            <w:tcW w:w="1302" w:type="dxa"/>
          </w:tcPr>
          <w:p w14:paraId="41AE8356" w14:textId="77777777" w:rsidR="003F3E1D" w:rsidRPr="00C40F13" w:rsidRDefault="003F3E1D" w:rsidP="008B2223">
            <w:pPr>
              <w:pStyle w:val="TAH"/>
              <w:rPr>
                <w:noProof/>
              </w:rPr>
            </w:pPr>
            <w:r w:rsidRPr="00C40F13">
              <w:t>150 MHz</w:t>
            </w:r>
          </w:p>
        </w:tc>
      </w:tr>
      <w:tr w:rsidR="003F3E1D" w:rsidRPr="00C40F13" w14:paraId="41AE835B" w14:textId="77777777" w:rsidTr="008B2223">
        <w:trPr>
          <w:jc w:val="center"/>
        </w:trPr>
        <w:tc>
          <w:tcPr>
            <w:tcW w:w="1487" w:type="dxa"/>
            <w:shd w:val="clear" w:color="auto" w:fill="auto"/>
          </w:tcPr>
          <w:p w14:paraId="41AE8358" w14:textId="77777777" w:rsidR="003F3E1D" w:rsidRPr="00C40F13" w:rsidRDefault="003F3E1D" w:rsidP="008B2223">
            <w:pPr>
              <w:pStyle w:val="TAC"/>
            </w:pPr>
            <w:r w:rsidRPr="00C40F13">
              <w:t>Power in transmission bandwidth configuration</w:t>
            </w:r>
          </w:p>
        </w:tc>
        <w:tc>
          <w:tcPr>
            <w:tcW w:w="907" w:type="dxa"/>
          </w:tcPr>
          <w:p w14:paraId="41AE8359" w14:textId="77777777" w:rsidR="003F3E1D" w:rsidRPr="00C40F13" w:rsidRDefault="003F3E1D" w:rsidP="008B2223">
            <w:pPr>
              <w:pStyle w:val="TAC"/>
            </w:pPr>
            <w:r w:rsidRPr="00C40F13">
              <w:t>dBm</w:t>
            </w:r>
          </w:p>
        </w:tc>
        <w:tc>
          <w:tcPr>
            <w:tcW w:w="6510" w:type="dxa"/>
            <w:gridSpan w:val="5"/>
            <w:vAlign w:val="center"/>
          </w:tcPr>
          <w:p w14:paraId="41AE835A" w14:textId="77777777" w:rsidR="003F3E1D" w:rsidRPr="00C40F13" w:rsidRDefault="003F3E1D" w:rsidP="008B2223">
            <w:pPr>
              <w:pStyle w:val="TAC"/>
            </w:pPr>
            <w:del w:id="1226" w:author="Qualcomm User" w:date="2018-10-16T17:01:00Z">
              <w:r w:rsidRPr="00C40F13" w:rsidDel="00B27A8E">
                <w:delText>[</w:delText>
              </w:r>
            </w:del>
            <w:r w:rsidRPr="00C40F13">
              <w:t>-56.5</w:t>
            </w:r>
            <w:del w:id="1227" w:author="Qualcomm User" w:date="2018-10-16T17:01:00Z">
              <w:r w:rsidRPr="00C40F13" w:rsidDel="00B27A8E">
                <w:delText>]</w:delText>
              </w:r>
            </w:del>
          </w:p>
        </w:tc>
      </w:tr>
      <w:tr w:rsidR="003F3E1D" w:rsidRPr="00C40F13" w14:paraId="41AE835F" w14:textId="77777777" w:rsidTr="008B2223">
        <w:trPr>
          <w:jc w:val="center"/>
        </w:trPr>
        <w:tc>
          <w:tcPr>
            <w:tcW w:w="1487" w:type="dxa"/>
            <w:shd w:val="clear" w:color="auto" w:fill="auto"/>
          </w:tcPr>
          <w:p w14:paraId="41AE835C" w14:textId="77777777" w:rsidR="003F3E1D" w:rsidRPr="00C40F13" w:rsidRDefault="003F3E1D" w:rsidP="008B2223">
            <w:pPr>
              <w:pStyle w:val="TAC"/>
            </w:pPr>
            <w:proofErr w:type="spellStart"/>
            <w:r w:rsidRPr="00C40F13">
              <w:t>P</w:t>
            </w:r>
            <w:r w:rsidRPr="00C40F13">
              <w:rPr>
                <w:vertAlign w:val="subscript"/>
              </w:rPr>
              <w:t>interferer</w:t>
            </w:r>
            <w:proofErr w:type="spellEnd"/>
          </w:p>
        </w:tc>
        <w:tc>
          <w:tcPr>
            <w:tcW w:w="907" w:type="dxa"/>
          </w:tcPr>
          <w:p w14:paraId="41AE835D" w14:textId="77777777" w:rsidR="003F3E1D" w:rsidRPr="00C40F13" w:rsidRDefault="003F3E1D" w:rsidP="008B2223">
            <w:pPr>
              <w:pStyle w:val="TAC"/>
            </w:pPr>
            <w:r w:rsidRPr="00C40F13">
              <w:t>dBm</w:t>
            </w:r>
          </w:p>
        </w:tc>
        <w:tc>
          <w:tcPr>
            <w:tcW w:w="6510" w:type="dxa"/>
            <w:gridSpan w:val="5"/>
          </w:tcPr>
          <w:p w14:paraId="41AE835E" w14:textId="77777777" w:rsidR="003F3E1D" w:rsidRPr="00C40F13" w:rsidRDefault="003F3E1D" w:rsidP="008B2223">
            <w:pPr>
              <w:pStyle w:val="TAC"/>
              <w:rPr>
                <w:lang w:val="sv-SE"/>
              </w:rPr>
            </w:pPr>
            <w:r w:rsidRPr="00C40F13">
              <w:rPr>
                <w:lang w:val="sv-SE"/>
              </w:rPr>
              <w:t>-25</w:t>
            </w:r>
          </w:p>
        </w:tc>
      </w:tr>
      <w:tr w:rsidR="003F3E1D" w:rsidRPr="00C40F13" w14:paraId="41AE8367" w14:textId="77777777" w:rsidTr="008B2223">
        <w:trPr>
          <w:jc w:val="center"/>
        </w:trPr>
        <w:tc>
          <w:tcPr>
            <w:tcW w:w="1487" w:type="dxa"/>
            <w:shd w:val="clear" w:color="auto" w:fill="auto"/>
          </w:tcPr>
          <w:p w14:paraId="41AE8360" w14:textId="77777777" w:rsidR="003F3E1D" w:rsidRPr="00C40F13" w:rsidRDefault="003F3E1D" w:rsidP="008B2223">
            <w:pPr>
              <w:pStyle w:val="TAC"/>
              <w:rPr>
                <w:lang w:val="sv-SE"/>
              </w:rPr>
            </w:pPr>
            <w:r w:rsidRPr="00C40F13">
              <w:rPr>
                <w:lang w:val="sv-SE"/>
              </w:rPr>
              <w:t>BW</w:t>
            </w:r>
            <w:r w:rsidRPr="00C40F13">
              <w:rPr>
                <w:vertAlign w:val="subscript"/>
                <w:lang w:val="sv-SE"/>
              </w:rPr>
              <w:t>interferer</w:t>
            </w:r>
          </w:p>
        </w:tc>
        <w:tc>
          <w:tcPr>
            <w:tcW w:w="907" w:type="dxa"/>
          </w:tcPr>
          <w:p w14:paraId="41AE8361" w14:textId="77777777" w:rsidR="003F3E1D" w:rsidRPr="00C40F13" w:rsidRDefault="003F3E1D" w:rsidP="008B2223">
            <w:pPr>
              <w:pStyle w:val="TAC"/>
              <w:rPr>
                <w:lang w:val="sv-SE"/>
              </w:rPr>
            </w:pPr>
            <w:r w:rsidRPr="00C40F13">
              <w:rPr>
                <w:lang w:val="sv-SE"/>
              </w:rPr>
              <w:t>MHz</w:t>
            </w:r>
          </w:p>
        </w:tc>
        <w:tc>
          <w:tcPr>
            <w:tcW w:w="1302" w:type="dxa"/>
          </w:tcPr>
          <w:p w14:paraId="41AE8362" w14:textId="77777777" w:rsidR="003F3E1D" w:rsidRPr="00C40F13" w:rsidRDefault="003F3E1D" w:rsidP="008B2223">
            <w:pPr>
              <w:pStyle w:val="TAC"/>
              <w:rPr>
                <w:lang w:val="sv-SE"/>
              </w:rPr>
            </w:pPr>
            <w:r w:rsidRPr="00C40F13">
              <w:rPr>
                <w:lang w:val="sv-SE"/>
              </w:rPr>
              <w:t>110</w:t>
            </w:r>
          </w:p>
        </w:tc>
        <w:tc>
          <w:tcPr>
            <w:tcW w:w="1302" w:type="dxa"/>
          </w:tcPr>
          <w:p w14:paraId="41AE8363" w14:textId="77777777" w:rsidR="003F3E1D" w:rsidRPr="00C40F13" w:rsidRDefault="003F3E1D" w:rsidP="008B2223">
            <w:pPr>
              <w:pStyle w:val="TAC"/>
              <w:rPr>
                <w:lang w:val="sv-SE"/>
              </w:rPr>
            </w:pPr>
            <w:r w:rsidRPr="00C40F13">
              <w:rPr>
                <w:lang w:val="sv-SE"/>
              </w:rPr>
              <w:t>120</w:t>
            </w:r>
          </w:p>
        </w:tc>
        <w:tc>
          <w:tcPr>
            <w:tcW w:w="1302" w:type="dxa"/>
          </w:tcPr>
          <w:p w14:paraId="41AE8364" w14:textId="77777777" w:rsidR="003F3E1D" w:rsidRPr="00C40F13" w:rsidRDefault="003F3E1D" w:rsidP="008B2223">
            <w:pPr>
              <w:pStyle w:val="TAC"/>
              <w:rPr>
                <w:lang w:val="sv-SE"/>
              </w:rPr>
            </w:pPr>
            <w:r w:rsidRPr="00C40F13">
              <w:rPr>
                <w:lang w:val="sv-SE"/>
              </w:rPr>
              <w:t>130</w:t>
            </w:r>
          </w:p>
        </w:tc>
        <w:tc>
          <w:tcPr>
            <w:tcW w:w="1302" w:type="dxa"/>
          </w:tcPr>
          <w:p w14:paraId="41AE8365" w14:textId="77777777" w:rsidR="003F3E1D" w:rsidRPr="00C40F13" w:rsidRDefault="003F3E1D" w:rsidP="008B2223">
            <w:pPr>
              <w:pStyle w:val="TAC"/>
              <w:rPr>
                <w:lang w:val="sv-SE"/>
              </w:rPr>
            </w:pPr>
            <w:r w:rsidRPr="00C40F13">
              <w:rPr>
                <w:lang w:val="sv-SE"/>
              </w:rPr>
              <w:t>140</w:t>
            </w:r>
          </w:p>
        </w:tc>
        <w:tc>
          <w:tcPr>
            <w:tcW w:w="1302" w:type="dxa"/>
          </w:tcPr>
          <w:p w14:paraId="41AE8366" w14:textId="77777777" w:rsidR="003F3E1D" w:rsidRPr="00C40F13" w:rsidRDefault="003F3E1D" w:rsidP="008B2223">
            <w:pPr>
              <w:pStyle w:val="TAC"/>
              <w:rPr>
                <w:lang w:val="sv-SE"/>
              </w:rPr>
            </w:pPr>
            <w:r w:rsidRPr="00C40F13">
              <w:rPr>
                <w:lang w:val="sv-SE"/>
              </w:rPr>
              <w:t>150</w:t>
            </w:r>
          </w:p>
        </w:tc>
      </w:tr>
      <w:tr w:rsidR="003F3E1D" w:rsidRPr="00C40F13" w14:paraId="41AE836F" w14:textId="77777777" w:rsidTr="008B2223">
        <w:trPr>
          <w:jc w:val="center"/>
        </w:trPr>
        <w:tc>
          <w:tcPr>
            <w:tcW w:w="1487" w:type="dxa"/>
            <w:shd w:val="clear" w:color="auto" w:fill="auto"/>
          </w:tcPr>
          <w:p w14:paraId="41AE8368"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14:paraId="41AE8369" w14:textId="77777777" w:rsidR="003F3E1D" w:rsidRPr="00C40F13" w:rsidRDefault="003F3E1D" w:rsidP="008B2223">
            <w:pPr>
              <w:pStyle w:val="TAC"/>
              <w:rPr>
                <w:lang w:val="sv-SE"/>
              </w:rPr>
            </w:pPr>
            <w:r w:rsidRPr="00C40F13">
              <w:rPr>
                <w:lang w:val="sv-SE"/>
              </w:rPr>
              <w:t>MHz</w:t>
            </w:r>
          </w:p>
        </w:tc>
        <w:tc>
          <w:tcPr>
            <w:tcW w:w="1302" w:type="dxa"/>
            <w:vAlign w:val="center"/>
          </w:tcPr>
          <w:p w14:paraId="41AE836A" w14:textId="77777777" w:rsidR="003F3E1D" w:rsidRPr="00C40F13" w:rsidRDefault="003F3E1D" w:rsidP="008B2223">
            <w:pPr>
              <w:pStyle w:val="TAC"/>
              <w:rPr>
                <w:lang w:val="en-US"/>
              </w:rPr>
            </w:pPr>
            <w:r w:rsidRPr="00C40F13">
              <w:t>110</w:t>
            </w:r>
            <w:r w:rsidRPr="00C40F13">
              <w:br/>
              <w:t>/</w:t>
            </w:r>
            <w:r w:rsidRPr="00C40F13">
              <w:br/>
              <w:t>-110</w:t>
            </w:r>
          </w:p>
        </w:tc>
        <w:tc>
          <w:tcPr>
            <w:tcW w:w="1302" w:type="dxa"/>
            <w:vAlign w:val="center"/>
          </w:tcPr>
          <w:p w14:paraId="41AE836B" w14:textId="77777777" w:rsidR="003F3E1D" w:rsidRPr="00C40F13" w:rsidRDefault="003F3E1D" w:rsidP="008B2223">
            <w:pPr>
              <w:pStyle w:val="TAC"/>
              <w:rPr>
                <w:lang w:val="en-US"/>
              </w:rPr>
            </w:pPr>
            <w:r w:rsidRPr="00C40F13">
              <w:t>120</w:t>
            </w:r>
            <w:r w:rsidRPr="00C40F13">
              <w:br/>
              <w:t>/</w:t>
            </w:r>
            <w:r w:rsidRPr="00C40F13">
              <w:br/>
              <w:t>-120</w:t>
            </w:r>
          </w:p>
        </w:tc>
        <w:tc>
          <w:tcPr>
            <w:tcW w:w="1302" w:type="dxa"/>
            <w:vAlign w:val="center"/>
          </w:tcPr>
          <w:p w14:paraId="41AE836C" w14:textId="77777777" w:rsidR="003F3E1D" w:rsidRPr="00C40F13" w:rsidRDefault="003F3E1D" w:rsidP="008B2223">
            <w:pPr>
              <w:pStyle w:val="TAC"/>
              <w:rPr>
                <w:lang w:val="en-US"/>
              </w:rPr>
            </w:pPr>
            <w:r w:rsidRPr="00C40F13">
              <w:t>130</w:t>
            </w:r>
            <w:r w:rsidRPr="00C40F13">
              <w:br/>
              <w:t>/</w:t>
            </w:r>
            <w:r w:rsidRPr="00C40F13">
              <w:br/>
              <w:t>-130</w:t>
            </w:r>
          </w:p>
        </w:tc>
        <w:tc>
          <w:tcPr>
            <w:tcW w:w="1302" w:type="dxa"/>
            <w:vAlign w:val="center"/>
          </w:tcPr>
          <w:p w14:paraId="41AE836D" w14:textId="77777777" w:rsidR="003F3E1D" w:rsidRPr="00C40F13" w:rsidRDefault="003F3E1D" w:rsidP="008B2223">
            <w:pPr>
              <w:pStyle w:val="TAC"/>
            </w:pPr>
            <w:r w:rsidRPr="00C40F13">
              <w:t>140</w:t>
            </w:r>
            <w:r w:rsidRPr="00C40F13">
              <w:br/>
              <w:t>/</w:t>
            </w:r>
            <w:r w:rsidRPr="00C40F13">
              <w:br/>
              <w:t>-140</w:t>
            </w:r>
          </w:p>
        </w:tc>
        <w:tc>
          <w:tcPr>
            <w:tcW w:w="1302" w:type="dxa"/>
            <w:vAlign w:val="center"/>
          </w:tcPr>
          <w:p w14:paraId="41AE836E" w14:textId="77777777" w:rsidR="003F3E1D" w:rsidRPr="00C40F13" w:rsidRDefault="003F3E1D" w:rsidP="008B2223">
            <w:pPr>
              <w:pStyle w:val="TAC"/>
            </w:pPr>
            <w:r w:rsidRPr="00C40F13">
              <w:t>150</w:t>
            </w:r>
            <w:r w:rsidRPr="00C40F13">
              <w:br/>
              <w:t>/</w:t>
            </w:r>
            <w:r w:rsidRPr="00C40F13">
              <w:br/>
              <w:t>-150</w:t>
            </w:r>
          </w:p>
        </w:tc>
      </w:tr>
      <w:tr w:rsidR="003F3E1D" w:rsidRPr="00C40F13" w14:paraId="41AE8373" w14:textId="77777777" w:rsidTr="008B2223">
        <w:trPr>
          <w:jc w:val="center"/>
        </w:trPr>
        <w:tc>
          <w:tcPr>
            <w:tcW w:w="1487" w:type="dxa"/>
            <w:vMerge w:val="restart"/>
            <w:shd w:val="clear" w:color="auto" w:fill="auto"/>
          </w:tcPr>
          <w:p w14:paraId="41AE8370" w14:textId="77777777" w:rsidR="003F3E1D" w:rsidRPr="00C40F13" w:rsidRDefault="003F3E1D" w:rsidP="008B2223">
            <w:pPr>
              <w:pStyle w:val="TAH"/>
              <w:rPr>
                <w:noProof/>
                <w:lang w:val="sv-SE"/>
              </w:rPr>
            </w:pPr>
            <w:r w:rsidRPr="00C40F13">
              <w:t>RX parameter</w:t>
            </w:r>
          </w:p>
        </w:tc>
        <w:tc>
          <w:tcPr>
            <w:tcW w:w="907" w:type="dxa"/>
            <w:vMerge w:val="restart"/>
          </w:tcPr>
          <w:p w14:paraId="41AE8371" w14:textId="77777777" w:rsidR="003F3E1D" w:rsidRPr="00C40F13" w:rsidRDefault="003F3E1D" w:rsidP="008B2223">
            <w:pPr>
              <w:pStyle w:val="TAH"/>
              <w:rPr>
                <w:noProof/>
                <w:lang w:val="sv-SE"/>
              </w:rPr>
            </w:pPr>
            <w:r w:rsidRPr="00C40F13">
              <w:t>Units</w:t>
            </w:r>
          </w:p>
        </w:tc>
        <w:tc>
          <w:tcPr>
            <w:tcW w:w="6510" w:type="dxa"/>
            <w:gridSpan w:val="5"/>
            <w:vAlign w:val="center"/>
          </w:tcPr>
          <w:p w14:paraId="41AE8372" w14:textId="77777777" w:rsidR="003F3E1D" w:rsidRPr="00C40F13" w:rsidRDefault="003F3E1D" w:rsidP="008B2223">
            <w:pPr>
              <w:pStyle w:val="TAH"/>
              <w:rPr>
                <w:noProof/>
              </w:rPr>
            </w:pPr>
            <w:r w:rsidRPr="00C40F13">
              <w:t>Channel bandwidth</w:t>
            </w:r>
          </w:p>
        </w:tc>
      </w:tr>
      <w:tr w:rsidR="003F3E1D" w:rsidRPr="00C40F13" w14:paraId="41AE837B" w14:textId="77777777" w:rsidTr="008B2223">
        <w:trPr>
          <w:jc w:val="center"/>
        </w:trPr>
        <w:tc>
          <w:tcPr>
            <w:tcW w:w="1487" w:type="dxa"/>
            <w:vMerge/>
            <w:shd w:val="clear" w:color="auto" w:fill="auto"/>
          </w:tcPr>
          <w:p w14:paraId="41AE8374" w14:textId="77777777" w:rsidR="003F3E1D" w:rsidRPr="00C40F13" w:rsidRDefault="003F3E1D" w:rsidP="008B2223">
            <w:pPr>
              <w:pStyle w:val="TAC"/>
              <w:rPr>
                <w:b/>
                <w:lang w:val="sv-SE"/>
              </w:rPr>
            </w:pPr>
          </w:p>
        </w:tc>
        <w:tc>
          <w:tcPr>
            <w:tcW w:w="907" w:type="dxa"/>
            <w:vMerge/>
          </w:tcPr>
          <w:p w14:paraId="41AE8375" w14:textId="77777777" w:rsidR="003F3E1D" w:rsidRPr="00C40F13" w:rsidRDefault="003F3E1D" w:rsidP="008B2223">
            <w:pPr>
              <w:pStyle w:val="TAC"/>
              <w:rPr>
                <w:b/>
                <w:lang w:val="sv-SE"/>
              </w:rPr>
            </w:pPr>
          </w:p>
        </w:tc>
        <w:tc>
          <w:tcPr>
            <w:tcW w:w="1302" w:type="dxa"/>
            <w:vAlign w:val="center"/>
          </w:tcPr>
          <w:p w14:paraId="41AE8376" w14:textId="77777777" w:rsidR="003F3E1D" w:rsidRPr="00C40F13" w:rsidRDefault="003F3E1D" w:rsidP="008B2223">
            <w:pPr>
              <w:pStyle w:val="TAH"/>
              <w:rPr>
                <w:noProof/>
              </w:rPr>
            </w:pPr>
            <w:r w:rsidRPr="00C40F13">
              <w:t>160 MHz</w:t>
            </w:r>
          </w:p>
        </w:tc>
        <w:tc>
          <w:tcPr>
            <w:tcW w:w="1302" w:type="dxa"/>
            <w:vAlign w:val="center"/>
          </w:tcPr>
          <w:p w14:paraId="41AE8377" w14:textId="77777777" w:rsidR="003F3E1D" w:rsidRPr="00C40F13" w:rsidRDefault="003F3E1D" w:rsidP="008B2223">
            <w:pPr>
              <w:pStyle w:val="TAH"/>
              <w:rPr>
                <w:noProof/>
              </w:rPr>
            </w:pPr>
            <w:r w:rsidRPr="00C40F13">
              <w:t>180 MHz</w:t>
            </w:r>
          </w:p>
        </w:tc>
        <w:tc>
          <w:tcPr>
            <w:tcW w:w="1302" w:type="dxa"/>
            <w:vAlign w:val="center"/>
          </w:tcPr>
          <w:p w14:paraId="41AE8378" w14:textId="77777777" w:rsidR="003F3E1D" w:rsidRPr="00C40F13" w:rsidRDefault="003F3E1D" w:rsidP="008B2223">
            <w:pPr>
              <w:pStyle w:val="TAH"/>
              <w:rPr>
                <w:noProof/>
              </w:rPr>
            </w:pPr>
            <w:r w:rsidRPr="00C40F13">
              <w:t>200 MHz</w:t>
            </w:r>
          </w:p>
        </w:tc>
        <w:tc>
          <w:tcPr>
            <w:tcW w:w="1302" w:type="dxa"/>
            <w:vAlign w:val="center"/>
          </w:tcPr>
          <w:p w14:paraId="41AE8379" w14:textId="77777777" w:rsidR="003F3E1D" w:rsidRPr="00C40F13" w:rsidRDefault="003F3E1D" w:rsidP="008B2223">
            <w:pPr>
              <w:pStyle w:val="TAC"/>
              <w:rPr>
                <w:b/>
              </w:rPr>
            </w:pPr>
          </w:p>
        </w:tc>
        <w:tc>
          <w:tcPr>
            <w:tcW w:w="1302" w:type="dxa"/>
            <w:vAlign w:val="center"/>
          </w:tcPr>
          <w:p w14:paraId="41AE837A" w14:textId="77777777" w:rsidR="003F3E1D" w:rsidRPr="00C40F13" w:rsidRDefault="003F3E1D" w:rsidP="008B2223">
            <w:pPr>
              <w:pStyle w:val="TAC"/>
              <w:rPr>
                <w:b/>
              </w:rPr>
            </w:pPr>
          </w:p>
        </w:tc>
      </w:tr>
      <w:tr w:rsidR="003F3E1D" w:rsidRPr="00C40F13" w14:paraId="41AE8383" w14:textId="77777777" w:rsidTr="008B2223">
        <w:trPr>
          <w:jc w:val="center"/>
        </w:trPr>
        <w:tc>
          <w:tcPr>
            <w:tcW w:w="1487" w:type="dxa"/>
            <w:shd w:val="clear" w:color="auto" w:fill="auto"/>
          </w:tcPr>
          <w:p w14:paraId="41AE837C" w14:textId="77777777" w:rsidR="003F3E1D" w:rsidRPr="00C40F13" w:rsidRDefault="003F3E1D" w:rsidP="008B2223">
            <w:pPr>
              <w:pStyle w:val="TAC"/>
            </w:pPr>
            <w:r w:rsidRPr="00C40F13">
              <w:t>Power in transmission bandwidth configuration</w:t>
            </w:r>
          </w:p>
        </w:tc>
        <w:tc>
          <w:tcPr>
            <w:tcW w:w="907" w:type="dxa"/>
          </w:tcPr>
          <w:p w14:paraId="41AE837D" w14:textId="77777777" w:rsidR="003F3E1D" w:rsidRPr="00C40F13" w:rsidRDefault="003F3E1D" w:rsidP="008B2223">
            <w:pPr>
              <w:pStyle w:val="TAC"/>
            </w:pPr>
            <w:r w:rsidRPr="00C40F13">
              <w:t>dBm</w:t>
            </w:r>
          </w:p>
        </w:tc>
        <w:tc>
          <w:tcPr>
            <w:tcW w:w="1302" w:type="dxa"/>
            <w:vAlign w:val="center"/>
          </w:tcPr>
          <w:p w14:paraId="41AE837E" w14:textId="77777777" w:rsidR="003F3E1D" w:rsidRPr="00C40F13" w:rsidRDefault="003F3E1D" w:rsidP="008B2223">
            <w:pPr>
              <w:pStyle w:val="TAC"/>
            </w:pPr>
            <w:del w:id="1228" w:author="Qualcomm User" w:date="2018-10-16T17:01:00Z">
              <w:r w:rsidRPr="00C40F13" w:rsidDel="00B27A8E">
                <w:delText>[</w:delText>
              </w:r>
            </w:del>
            <w:r w:rsidRPr="00C40F13">
              <w:t>-56.5</w:t>
            </w:r>
            <w:del w:id="1229" w:author="Qualcomm User" w:date="2018-10-16T17:01:00Z">
              <w:r w:rsidRPr="00C40F13" w:rsidDel="00B27A8E">
                <w:delText>]</w:delText>
              </w:r>
            </w:del>
          </w:p>
        </w:tc>
        <w:tc>
          <w:tcPr>
            <w:tcW w:w="1302" w:type="dxa"/>
            <w:vAlign w:val="center"/>
          </w:tcPr>
          <w:p w14:paraId="41AE837F" w14:textId="77777777" w:rsidR="003F3E1D" w:rsidRPr="00C40F13" w:rsidRDefault="003F3E1D" w:rsidP="008B2223">
            <w:pPr>
              <w:pStyle w:val="TAC"/>
            </w:pPr>
            <w:del w:id="1230" w:author="Qualcomm User" w:date="2018-10-16T17:01:00Z">
              <w:r w:rsidRPr="00C40F13" w:rsidDel="00B27A8E">
                <w:delText>[</w:delText>
              </w:r>
            </w:del>
            <w:r w:rsidRPr="00C40F13">
              <w:t>-56.5</w:t>
            </w:r>
            <w:del w:id="1231" w:author="Qualcomm User" w:date="2018-10-16T17:01:00Z">
              <w:r w:rsidRPr="00C40F13" w:rsidDel="00B27A8E">
                <w:delText>]</w:delText>
              </w:r>
            </w:del>
          </w:p>
        </w:tc>
        <w:tc>
          <w:tcPr>
            <w:tcW w:w="1302" w:type="dxa"/>
            <w:vAlign w:val="center"/>
          </w:tcPr>
          <w:p w14:paraId="41AE8380" w14:textId="77777777" w:rsidR="003F3E1D" w:rsidRPr="00C40F13" w:rsidRDefault="003F3E1D" w:rsidP="008B2223">
            <w:pPr>
              <w:pStyle w:val="TAC"/>
            </w:pPr>
            <w:del w:id="1232" w:author="Qualcomm User" w:date="2018-10-16T17:02:00Z">
              <w:r w:rsidRPr="00C40F13" w:rsidDel="00B27A8E">
                <w:delText>[</w:delText>
              </w:r>
            </w:del>
            <w:r w:rsidRPr="00C40F13">
              <w:t>-56.5</w:t>
            </w:r>
            <w:del w:id="1233" w:author="Qualcomm User" w:date="2018-10-16T17:02:00Z">
              <w:r w:rsidRPr="00C40F13" w:rsidDel="00B27A8E">
                <w:delText>]</w:delText>
              </w:r>
            </w:del>
          </w:p>
        </w:tc>
        <w:tc>
          <w:tcPr>
            <w:tcW w:w="1302" w:type="dxa"/>
            <w:vAlign w:val="center"/>
          </w:tcPr>
          <w:p w14:paraId="41AE8381" w14:textId="77777777" w:rsidR="003F3E1D" w:rsidRPr="00C40F13" w:rsidRDefault="003F3E1D" w:rsidP="008B2223">
            <w:pPr>
              <w:pStyle w:val="TAC"/>
            </w:pPr>
          </w:p>
        </w:tc>
        <w:tc>
          <w:tcPr>
            <w:tcW w:w="1302" w:type="dxa"/>
            <w:vAlign w:val="center"/>
          </w:tcPr>
          <w:p w14:paraId="41AE8382" w14:textId="77777777" w:rsidR="003F3E1D" w:rsidRPr="00C40F13" w:rsidRDefault="003F3E1D" w:rsidP="008B2223">
            <w:pPr>
              <w:pStyle w:val="TAC"/>
            </w:pPr>
          </w:p>
        </w:tc>
      </w:tr>
      <w:tr w:rsidR="003F3E1D" w:rsidRPr="00C40F13" w14:paraId="41AE838B" w14:textId="77777777" w:rsidTr="008B2223">
        <w:trPr>
          <w:jc w:val="center"/>
        </w:trPr>
        <w:tc>
          <w:tcPr>
            <w:tcW w:w="1487" w:type="dxa"/>
            <w:shd w:val="clear" w:color="auto" w:fill="auto"/>
          </w:tcPr>
          <w:p w14:paraId="41AE8384" w14:textId="77777777" w:rsidR="003F3E1D" w:rsidRPr="00C40F13" w:rsidRDefault="003F3E1D" w:rsidP="008B2223">
            <w:pPr>
              <w:pStyle w:val="TAC"/>
            </w:pPr>
            <w:proofErr w:type="spellStart"/>
            <w:r w:rsidRPr="00C40F13">
              <w:t>Pinterferer</w:t>
            </w:r>
            <w:proofErr w:type="spellEnd"/>
          </w:p>
        </w:tc>
        <w:tc>
          <w:tcPr>
            <w:tcW w:w="907" w:type="dxa"/>
          </w:tcPr>
          <w:p w14:paraId="41AE8385" w14:textId="77777777" w:rsidR="003F3E1D" w:rsidRPr="00C40F13" w:rsidRDefault="003F3E1D" w:rsidP="008B2223">
            <w:pPr>
              <w:pStyle w:val="TAC"/>
            </w:pPr>
            <w:r w:rsidRPr="00C40F13">
              <w:t>dBm</w:t>
            </w:r>
          </w:p>
        </w:tc>
        <w:tc>
          <w:tcPr>
            <w:tcW w:w="1302" w:type="dxa"/>
            <w:vAlign w:val="center"/>
          </w:tcPr>
          <w:p w14:paraId="41AE8386" w14:textId="77777777" w:rsidR="003F3E1D" w:rsidRPr="00C40F13" w:rsidRDefault="003F3E1D" w:rsidP="008B2223">
            <w:pPr>
              <w:pStyle w:val="TAC"/>
            </w:pPr>
            <w:r w:rsidRPr="00C40F13">
              <w:t>-25</w:t>
            </w:r>
          </w:p>
        </w:tc>
        <w:tc>
          <w:tcPr>
            <w:tcW w:w="1302" w:type="dxa"/>
            <w:vAlign w:val="center"/>
          </w:tcPr>
          <w:p w14:paraId="41AE8387" w14:textId="77777777" w:rsidR="003F3E1D" w:rsidRPr="00C40F13" w:rsidRDefault="003F3E1D" w:rsidP="008B2223">
            <w:pPr>
              <w:pStyle w:val="TAC"/>
            </w:pPr>
            <w:r w:rsidRPr="00C40F13">
              <w:t>-25</w:t>
            </w:r>
          </w:p>
        </w:tc>
        <w:tc>
          <w:tcPr>
            <w:tcW w:w="1302" w:type="dxa"/>
            <w:vAlign w:val="center"/>
          </w:tcPr>
          <w:p w14:paraId="41AE8388" w14:textId="77777777" w:rsidR="003F3E1D" w:rsidRPr="00C40F13" w:rsidRDefault="003F3E1D" w:rsidP="008B2223">
            <w:pPr>
              <w:pStyle w:val="TAC"/>
            </w:pPr>
            <w:r w:rsidRPr="00C40F13">
              <w:t>-25</w:t>
            </w:r>
          </w:p>
        </w:tc>
        <w:tc>
          <w:tcPr>
            <w:tcW w:w="1302" w:type="dxa"/>
            <w:vAlign w:val="center"/>
          </w:tcPr>
          <w:p w14:paraId="41AE8389" w14:textId="77777777" w:rsidR="003F3E1D" w:rsidRPr="00C40F13" w:rsidRDefault="003F3E1D" w:rsidP="008B2223">
            <w:pPr>
              <w:pStyle w:val="TAC"/>
            </w:pPr>
          </w:p>
        </w:tc>
        <w:tc>
          <w:tcPr>
            <w:tcW w:w="1302" w:type="dxa"/>
            <w:vAlign w:val="center"/>
          </w:tcPr>
          <w:p w14:paraId="41AE838A" w14:textId="77777777" w:rsidR="003F3E1D" w:rsidRPr="00C40F13" w:rsidRDefault="003F3E1D" w:rsidP="008B2223">
            <w:pPr>
              <w:pStyle w:val="TAC"/>
            </w:pPr>
          </w:p>
        </w:tc>
      </w:tr>
      <w:tr w:rsidR="003F3E1D" w:rsidRPr="00C40F13" w14:paraId="41AE8393" w14:textId="77777777" w:rsidTr="008B2223">
        <w:trPr>
          <w:jc w:val="center"/>
        </w:trPr>
        <w:tc>
          <w:tcPr>
            <w:tcW w:w="1487" w:type="dxa"/>
            <w:shd w:val="clear" w:color="auto" w:fill="auto"/>
          </w:tcPr>
          <w:p w14:paraId="41AE838C" w14:textId="77777777" w:rsidR="003F3E1D" w:rsidRPr="00C40F13" w:rsidRDefault="003F3E1D" w:rsidP="008B2223">
            <w:pPr>
              <w:pStyle w:val="TAC"/>
            </w:pPr>
            <w:proofErr w:type="spellStart"/>
            <w:r w:rsidRPr="00C40F13">
              <w:t>BWinterferer</w:t>
            </w:r>
            <w:proofErr w:type="spellEnd"/>
          </w:p>
        </w:tc>
        <w:tc>
          <w:tcPr>
            <w:tcW w:w="907" w:type="dxa"/>
          </w:tcPr>
          <w:p w14:paraId="41AE838D" w14:textId="77777777" w:rsidR="003F3E1D" w:rsidRPr="00C40F13" w:rsidRDefault="003F3E1D" w:rsidP="008B2223">
            <w:pPr>
              <w:pStyle w:val="TAC"/>
            </w:pPr>
            <w:r w:rsidRPr="00C40F13">
              <w:t>MHz</w:t>
            </w:r>
          </w:p>
        </w:tc>
        <w:tc>
          <w:tcPr>
            <w:tcW w:w="1302" w:type="dxa"/>
          </w:tcPr>
          <w:p w14:paraId="41AE838E" w14:textId="77777777" w:rsidR="003F3E1D" w:rsidRPr="00C40F13" w:rsidRDefault="003F3E1D" w:rsidP="008B2223">
            <w:pPr>
              <w:pStyle w:val="TAC"/>
            </w:pPr>
            <w:r w:rsidRPr="00C40F13">
              <w:t>160</w:t>
            </w:r>
          </w:p>
        </w:tc>
        <w:tc>
          <w:tcPr>
            <w:tcW w:w="1302" w:type="dxa"/>
            <w:vAlign w:val="center"/>
          </w:tcPr>
          <w:p w14:paraId="41AE838F" w14:textId="77777777" w:rsidR="003F3E1D" w:rsidRPr="00C40F13" w:rsidRDefault="003F3E1D" w:rsidP="008B2223">
            <w:pPr>
              <w:pStyle w:val="TAC"/>
            </w:pPr>
            <w:r w:rsidRPr="00C40F13">
              <w:t>180</w:t>
            </w:r>
          </w:p>
        </w:tc>
        <w:tc>
          <w:tcPr>
            <w:tcW w:w="1302" w:type="dxa"/>
            <w:vAlign w:val="center"/>
          </w:tcPr>
          <w:p w14:paraId="41AE8390" w14:textId="77777777" w:rsidR="003F3E1D" w:rsidRPr="00C40F13" w:rsidRDefault="003F3E1D" w:rsidP="008B2223">
            <w:pPr>
              <w:pStyle w:val="TAC"/>
            </w:pPr>
            <w:r w:rsidRPr="00C40F13">
              <w:t>200</w:t>
            </w:r>
          </w:p>
        </w:tc>
        <w:tc>
          <w:tcPr>
            <w:tcW w:w="1302" w:type="dxa"/>
            <w:vAlign w:val="center"/>
          </w:tcPr>
          <w:p w14:paraId="41AE8391" w14:textId="77777777" w:rsidR="003F3E1D" w:rsidRPr="00C40F13" w:rsidRDefault="003F3E1D" w:rsidP="008B2223">
            <w:pPr>
              <w:pStyle w:val="TAC"/>
            </w:pPr>
          </w:p>
        </w:tc>
        <w:tc>
          <w:tcPr>
            <w:tcW w:w="1302" w:type="dxa"/>
            <w:vAlign w:val="center"/>
          </w:tcPr>
          <w:p w14:paraId="41AE8392" w14:textId="77777777" w:rsidR="003F3E1D" w:rsidRPr="00C40F13" w:rsidRDefault="003F3E1D" w:rsidP="008B2223">
            <w:pPr>
              <w:pStyle w:val="TAC"/>
            </w:pPr>
          </w:p>
        </w:tc>
      </w:tr>
      <w:tr w:rsidR="003F3E1D" w:rsidRPr="00C40F13" w14:paraId="41AE839B" w14:textId="77777777" w:rsidTr="008B2223">
        <w:trPr>
          <w:jc w:val="center"/>
        </w:trPr>
        <w:tc>
          <w:tcPr>
            <w:tcW w:w="1487" w:type="dxa"/>
            <w:shd w:val="clear" w:color="auto" w:fill="auto"/>
          </w:tcPr>
          <w:p w14:paraId="41AE8394" w14:textId="77777777" w:rsidR="003F3E1D" w:rsidRPr="00C40F13" w:rsidRDefault="003F3E1D" w:rsidP="008B2223">
            <w:pPr>
              <w:pStyle w:val="TAC"/>
            </w:pPr>
            <w:proofErr w:type="spellStart"/>
            <w:r w:rsidRPr="00C40F13">
              <w:t>Finterferer</w:t>
            </w:r>
            <w:proofErr w:type="spellEnd"/>
            <w:r w:rsidRPr="00C40F13">
              <w:t xml:space="preserve"> (offset)</w:t>
            </w:r>
          </w:p>
        </w:tc>
        <w:tc>
          <w:tcPr>
            <w:tcW w:w="907" w:type="dxa"/>
          </w:tcPr>
          <w:p w14:paraId="41AE8395" w14:textId="77777777" w:rsidR="003F3E1D" w:rsidRPr="00C40F13" w:rsidRDefault="003F3E1D" w:rsidP="008B2223">
            <w:pPr>
              <w:pStyle w:val="TAC"/>
            </w:pPr>
            <w:r w:rsidRPr="00C40F13">
              <w:t>MHz</w:t>
            </w:r>
          </w:p>
        </w:tc>
        <w:tc>
          <w:tcPr>
            <w:tcW w:w="1302" w:type="dxa"/>
            <w:vAlign w:val="center"/>
          </w:tcPr>
          <w:p w14:paraId="41AE8396" w14:textId="77777777" w:rsidR="003F3E1D" w:rsidRPr="00C40F13" w:rsidRDefault="003F3E1D" w:rsidP="008B2223">
            <w:pPr>
              <w:pStyle w:val="TAC"/>
            </w:pPr>
            <w:r w:rsidRPr="00C40F13">
              <w:t>160</w:t>
            </w:r>
            <w:r w:rsidRPr="00C40F13">
              <w:br/>
              <w:t>/</w:t>
            </w:r>
            <w:r w:rsidRPr="00C40F13">
              <w:br/>
              <w:t>-160</w:t>
            </w:r>
          </w:p>
        </w:tc>
        <w:tc>
          <w:tcPr>
            <w:tcW w:w="1302" w:type="dxa"/>
            <w:vAlign w:val="center"/>
          </w:tcPr>
          <w:p w14:paraId="41AE8397" w14:textId="77777777" w:rsidR="003F3E1D" w:rsidRPr="00C40F13" w:rsidRDefault="003F3E1D" w:rsidP="008B2223">
            <w:pPr>
              <w:pStyle w:val="TAC"/>
            </w:pPr>
            <w:r w:rsidRPr="00C40F13">
              <w:t>180</w:t>
            </w:r>
            <w:r w:rsidRPr="00C40F13">
              <w:br/>
              <w:t>/</w:t>
            </w:r>
            <w:r w:rsidRPr="00C40F13">
              <w:br/>
              <w:t>-180</w:t>
            </w:r>
          </w:p>
        </w:tc>
        <w:tc>
          <w:tcPr>
            <w:tcW w:w="1302" w:type="dxa"/>
            <w:vAlign w:val="center"/>
          </w:tcPr>
          <w:p w14:paraId="41AE8398" w14:textId="77777777" w:rsidR="003F3E1D" w:rsidRPr="00C40F13" w:rsidRDefault="003F3E1D" w:rsidP="008B2223">
            <w:pPr>
              <w:pStyle w:val="TAC"/>
            </w:pPr>
            <w:r w:rsidRPr="00C40F13">
              <w:t>200</w:t>
            </w:r>
            <w:r w:rsidRPr="00C40F13">
              <w:br/>
              <w:t>/</w:t>
            </w:r>
            <w:r w:rsidRPr="00C40F13">
              <w:br/>
              <w:t>-200</w:t>
            </w:r>
          </w:p>
        </w:tc>
        <w:tc>
          <w:tcPr>
            <w:tcW w:w="1302" w:type="dxa"/>
            <w:vAlign w:val="center"/>
          </w:tcPr>
          <w:p w14:paraId="41AE8399" w14:textId="77777777" w:rsidR="003F3E1D" w:rsidRPr="00C40F13" w:rsidRDefault="003F3E1D" w:rsidP="008B2223">
            <w:pPr>
              <w:pStyle w:val="TAC"/>
            </w:pPr>
          </w:p>
        </w:tc>
        <w:tc>
          <w:tcPr>
            <w:tcW w:w="1302" w:type="dxa"/>
            <w:vAlign w:val="center"/>
          </w:tcPr>
          <w:p w14:paraId="41AE839A" w14:textId="77777777" w:rsidR="003F3E1D" w:rsidRPr="00C40F13" w:rsidRDefault="003F3E1D" w:rsidP="008B2223">
            <w:pPr>
              <w:pStyle w:val="TAC"/>
            </w:pPr>
          </w:p>
        </w:tc>
      </w:tr>
      <w:tr w:rsidR="003F3E1D" w:rsidRPr="00C40F13" w14:paraId="41AE839F" w14:textId="77777777" w:rsidTr="008B2223">
        <w:trPr>
          <w:jc w:val="center"/>
        </w:trPr>
        <w:tc>
          <w:tcPr>
            <w:tcW w:w="8904" w:type="dxa"/>
            <w:gridSpan w:val="7"/>
            <w:shd w:val="clear" w:color="auto" w:fill="auto"/>
          </w:tcPr>
          <w:p w14:paraId="41AE839C"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1234" w:author="Qualcomm User" w:date="2018-10-16T13:43: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235" w:author="Qualcomm User" w:date="2018-10-16T13:43:00Z">
              <w:r w:rsidRPr="00C40F13" w:rsidDel="002179D9">
                <w:rPr>
                  <w:rFonts w:eastAsia="MS Mincho"/>
                </w:rPr>
                <w:delText>[…]</w:delText>
              </w:r>
            </w:del>
            <w:r w:rsidRPr="00C40F13">
              <w:rPr>
                <w:rFonts w:eastAsia="MS Mincho"/>
              </w:rPr>
              <w:t>.</w:t>
            </w:r>
          </w:p>
          <w:p w14:paraId="41AE839D" w14:textId="77777777" w:rsidR="003F3E1D" w:rsidRPr="00C40F13" w:rsidRDefault="003F3E1D" w:rsidP="00857171">
            <w:pPr>
              <w:pStyle w:val="TAN"/>
              <w:rPr>
                <w:rFonts w:eastAsia="MS Mincho"/>
              </w:rPr>
            </w:pPr>
            <w:r w:rsidRPr="00C40F13">
              <w:rPr>
                <w:rFonts w:eastAsia="MS Mincho"/>
              </w:rPr>
              <w:t>NOTE 2:</w:t>
            </w:r>
            <w:r w:rsidRPr="00C40F13">
              <w:rPr>
                <w:rFonts w:eastAsia="MS Mincho"/>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MS Mincho"/>
              </w:rPr>
              <w:t xml:space="preserve"> shall be further adjusted to </w:t>
            </w:r>
            <w:r w:rsidR="00D55A5B" w:rsidRPr="00D55A5B">
              <w:rPr>
                <w:rFonts w:eastAsia="MS Mincho"/>
              </w:rPr>
              <w:fldChar w:fldCharType="begin"/>
            </w:r>
            <w:r w:rsidR="00D55A5B" w:rsidRPr="00D55A5B">
              <w:rPr>
                <w:rFonts w:eastAsia="MS Mincho"/>
              </w:rPr>
              <w:instrText xml:space="preserve"> QUOTE </w:instrText>
            </w:r>
            <w:r w:rsidR="009708B4">
              <w:rPr>
                <w:noProof/>
                <w:position w:val="-5"/>
              </w:rPr>
              <w:pict w14:anchorId="41AE8C5D">
                <v:shape id="_x0000_i1095"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4F76FC&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F76FC&quot; wsp:rsidP=&quot;004F76FC&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instrText xml:space="preserve"> </w:instrText>
            </w:r>
            <w:r w:rsidR="00D55A5B" w:rsidRPr="00D55A5B">
              <w:rPr>
                <w:rFonts w:eastAsia="MS Mincho"/>
              </w:rPr>
              <w:fldChar w:fldCharType="separate"/>
            </w:r>
            <w:r w:rsidR="009708B4">
              <w:rPr>
                <w:noProof/>
                <w:position w:val="-5"/>
              </w:rPr>
              <w:pict w14:anchorId="41AE8C5E">
                <v:shape id="_x0000_i1096"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4F76FC&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F76FC&quot; wsp:rsidP=&quot;004F76FC&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fldChar w:fldCharType="end"/>
            </w:r>
            <w:r w:rsidRPr="00C40F13">
              <w:rPr>
                <w:rFonts w:eastAsia="MS Mincho"/>
              </w:rPr>
              <w:t xml:space="preserve">MHz with SCS the sub-carrier spacing of the wanted signal in </w:t>
            </w:r>
            <w:proofErr w:type="spellStart"/>
            <w:r w:rsidRPr="00C40F13">
              <w:rPr>
                <w:rFonts w:eastAsia="MS Mincho"/>
              </w:rPr>
              <w:t>MHz.</w:t>
            </w:r>
            <w:proofErr w:type="spellEnd"/>
            <w:r w:rsidRPr="00C40F13">
              <w:rPr>
                <w:rFonts w:eastAsia="MS Mincho"/>
              </w:rPr>
              <w:t xml:space="preserve"> The interferer is an NR signal with an SCS equal to that of the wanted signal.</w:t>
            </w:r>
          </w:p>
          <w:p w14:paraId="41AE839E" w14:textId="77777777" w:rsidR="003F3E1D" w:rsidRPr="00C40F13" w:rsidRDefault="003F3E1D" w:rsidP="008B2223">
            <w:pPr>
              <w:pStyle w:val="TAN"/>
            </w:pPr>
            <w:r w:rsidRPr="00C40F13">
              <w:rPr>
                <w:rFonts w:eastAsia="MS Mincho"/>
              </w:rPr>
              <w:t>NOTE 3:</w:t>
            </w:r>
            <w:r w:rsidRPr="00C40F13">
              <w:rPr>
                <w:rFonts w:eastAsia="MS Mincho"/>
              </w:rPr>
              <w:tab/>
              <w:t>The interferer consists of the RMC specified in […]</w:t>
            </w:r>
          </w:p>
        </w:tc>
      </w:tr>
    </w:tbl>
    <w:p w14:paraId="41AE83A0" w14:textId="77777777" w:rsidR="003F3E1D" w:rsidRDefault="003F3E1D" w:rsidP="003F3E1D">
      <w:pPr>
        <w:rPr>
          <w:ins w:id="1236" w:author="Antti Immonen" w:date="2018-10-26T12:57:00Z"/>
        </w:rPr>
      </w:pPr>
    </w:p>
    <w:p w14:paraId="41AE83A1" w14:textId="77777777" w:rsidR="009D2120" w:rsidRPr="00611CC4" w:rsidRDefault="009D2120" w:rsidP="009D2120">
      <w:pPr>
        <w:pStyle w:val="TH"/>
        <w:rPr>
          <w:ins w:id="1237" w:author="Antti Immonen" w:date="2018-10-26T12:57:00Z"/>
          <w:rFonts w:cs="Arial"/>
        </w:rPr>
      </w:pPr>
      <w:ins w:id="1238" w:author="Antti Immonen" w:date="2018-10-26T12:57:00Z">
        <w:r w:rsidRPr="00611CC4">
          <w:rPr>
            <w:rFonts w:cs="Arial"/>
          </w:rPr>
          <w:t>Table 7.5A.</w:t>
        </w:r>
        <w:r>
          <w:rPr>
            <w:rFonts w:cs="Arial"/>
          </w:rPr>
          <w:t>1-4</w:t>
        </w:r>
        <w:r w:rsidRPr="00611CC4">
          <w:rPr>
            <w:rFonts w:cs="Arial"/>
          </w:rPr>
          <w:t xml:space="preserve">: ACS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9D2120" w:rsidRPr="00611CC4" w14:paraId="41AE83A5" w14:textId="77777777" w:rsidTr="00055E67">
        <w:trPr>
          <w:jc w:val="center"/>
          <w:ins w:id="1239" w:author="Antti Immonen" w:date="2018-10-26T12:57:00Z"/>
        </w:trPr>
        <w:tc>
          <w:tcPr>
            <w:tcW w:w="1487" w:type="dxa"/>
            <w:vMerge w:val="restart"/>
            <w:shd w:val="clear" w:color="auto" w:fill="auto"/>
          </w:tcPr>
          <w:p w14:paraId="41AE83A2" w14:textId="77777777" w:rsidR="009D2120" w:rsidRPr="00611CC4" w:rsidRDefault="009D2120" w:rsidP="00055E67">
            <w:pPr>
              <w:pStyle w:val="TAH"/>
              <w:rPr>
                <w:ins w:id="1240" w:author="Antti Immonen" w:date="2018-10-26T12:57:00Z"/>
              </w:rPr>
            </w:pPr>
            <w:ins w:id="1241" w:author="Antti Immonen" w:date="2018-10-26T12:57:00Z">
              <w:r w:rsidRPr="00611CC4">
                <w:t>RX parameter</w:t>
              </w:r>
            </w:ins>
          </w:p>
        </w:tc>
        <w:tc>
          <w:tcPr>
            <w:tcW w:w="907" w:type="dxa"/>
            <w:vMerge w:val="restart"/>
          </w:tcPr>
          <w:p w14:paraId="41AE83A3" w14:textId="77777777" w:rsidR="009D2120" w:rsidRPr="00611CC4" w:rsidRDefault="009D2120" w:rsidP="00055E67">
            <w:pPr>
              <w:pStyle w:val="TAH"/>
              <w:rPr>
                <w:ins w:id="1242" w:author="Antti Immonen" w:date="2018-10-26T12:57:00Z"/>
              </w:rPr>
            </w:pPr>
            <w:ins w:id="1243" w:author="Antti Immonen" w:date="2018-10-26T12:57:00Z">
              <w:r w:rsidRPr="00611CC4">
                <w:t>Units</w:t>
              </w:r>
            </w:ins>
          </w:p>
        </w:tc>
        <w:tc>
          <w:tcPr>
            <w:tcW w:w="5155" w:type="dxa"/>
            <w:gridSpan w:val="5"/>
          </w:tcPr>
          <w:p w14:paraId="41AE83A4" w14:textId="77777777" w:rsidR="009D2120" w:rsidRPr="00611CC4" w:rsidRDefault="009D2120" w:rsidP="00055E67">
            <w:pPr>
              <w:pStyle w:val="TAH"/>
              <w:rPr>
                <w:ins w:id="1244" w:author="Antti Immonen" w:date="2018-10-26T12:57:00Z"/>
              </w:rPr>
            </w:pPr>
            <w:ins w:id="1245" w:author="Antti Immonen" w:date="2018-10-26T12:57:00Z">
              <w:r w:rsidRPr="00611CC4">
                <w:t>Channel bandwidth</w:t>
              </w:r>
            </w:ins>
          </w:p>
        </w:tc>
      </w:tr>
      <w:tr w:rsidR="009D2120" w:rsidRPr="00611CC4" w14:paraId="41AE83AD" w14:textId="77777777" w:rsidTr="00055E67">
        <w:trPr>
          <w:jc w:val="center"/>
          <w:ins w:id="1246" w:author="Antti Immonen" w:date="2018-10-26T12:57:00Z"/>
        </w:trPr>
        <w:tc>
          <w:tcPr>
            <w:tcW w:w="1487" w:type="dxa"/>
            <w:vMerge/>
            <w:shd w:val="clear" w:color="auto" w:fill="auto"/>
          </w:tcPr>
          <w:p w14:paraId="41AE83A6" w14:textId="77777777" w:rsidR="009D2120" w:rsidRPr="00611CC4" w:rsidRDefault="009D2120" w:rsidP="00055E67">
            <w:pPr>
              <w:pStyle w:val="TAH"/>
              <w:rPr>
                <w:ins w:id="1247" w:author="Antti Immonen" w:date="2018-10-26T12:57:00Z"/>
              </w:rPr>
            </w:pPr>
          </w:p>
        </w:tc>
        <w:tc>
          <w:tcPr>
            <w:tcW w:w="907" w:type="dxa"/>
            <w:vMerge/>
          </w:tcPr>
          <w:p w14:paraId="41AE83A7" w14:textId="77777777" w:rsidR="009D2120" w:rsidRPr="00611CC4" w:rsidRDefault="009D2120" w:rsidP="00055E67">
            <w:pPr>
              <w:pStyle w:val="TAH"/>
              <w:rPr>
                <w:ins w:id="1248" w:author="Antti Immonen" w:date="2018-10-26T12:57:00Z"/>
              </w:rPr>
            </w:pPr>
          </w:p>
        </w:tc>
        <w:tc>
          <w:tcPr>
            <w:tcW w:w="1031" w:type="dxa"/>
          </w:tcPr>
          <w:p w14:paraId="41AE83A8" w14:textId="77777777" w:rsidR="009D2120" w:rsidRPr="00611CC4" w:rsidRDefault="009D2120" w:rsidP="00055E67">
            <w:pPr>
              <w:pStyle w:val="TAH"/>
              <w:rPr>
                <w:ins w:id="1249" w:author="Antti Immonen" w:date="2018-10-26T12:57:00Z"/>
              </w:rPr>
            </w:pPr>
            <w:ins w:id="1250" w:author="Antti Immonen" w:date="2018-10-26T12:57:00Z">
              <w:r>
                <w:t>25</w:t>
              </w:r>
              <w:r w:rsidRPr="00611CC4">
                <w:t xml:space="preserve"> MHz</w:t>
              </w:r>
            </w:ins>
          </w:p>
        </w:tc>
        <w:tc>
          <w:tcPr>
            <w:tcW w:w="1031" w:type="dxa"/>
          </w:tcPr>
          <w:p w14:paraId="41AE83A9" w14:textId="77777777" w:rsidR="009D2120" w:rsidRPr="00611CC4" w:rsidRDefault="009D2120" w:rsidP="00055E67">
            <w:pPr>
              <w:pStyle w:val="TAH"/>
              <w:rPr>
                <w:ins w:id="1251" w:author="Antti Immonen" w:date="2018-10-26T12:57:00Z"/>
              </w:rPr>
            </w:pPr>
            <w:ins w:id="1252" w:author="Antti Immonen" w:date="2018-10-26T12:57:00Z">
              <w:r>
                <w:t>3</w:t>
              </w:r>
              <w:r w:rsidRPr="00611CC4">
                <w:t>0 MHz</w:t>
              </w:r>
            </w:ins>
          </w:p>
        </w:tc>
        <w:tc>
          <w:tcPr>
            <w:tcW w:w="1031" w:type="dxa"/>
          </w:tcPr>
          <w:p w14:paraId="41AE83AA" w14:textId="77777777" w:rsidR="009D2120" w:rsidRPr="00611CC4" w:rsidRDefault="009D2120" w:rsidP="00055E67">
            <w:pPr>
              <w:pStyle w:val="TAH"/>
              <w:rPr>
                <w:ins w:id="1253" w:author="Antti Immonen" w:date="2018-10-26T12:57:00Z"/>
              </w:rPr>
            </w:pPr>
            <w:ins w:id="1254" w:author="Antti Immonen" w:date="2018-10-26T12:57:00Z">
              <w:r>
                <w:t>35</w:t>
              </w:r>
              <w:r w:rsidRPr="00611CC4">
                <w:t xml:space="preserve"> MHz</w:t>
              </w:r>
            </w:ins>
          </w:p>
        </w:tc>
        <w:tc>
          <w:tcPr>
            <w:tcW w:w="1031" w:type="dxa"/>
          </w:tcPr>
          <w:p w14:paraId="41AE83AB" w14:textId="77777777" w:rsidR="009D2120" w:rsidRPr="00611CC4" w:rsidRDefault="009D2120" w:rsidP="00055E67">
            <w:pPr>
              <w:pStyle w:val="TAH"/>
              <w:rPr>
                <w:ins w:id="1255" w:author="Antti Immonen" w:date="2018-10-26T12:57:00Z"/>
              </w:rPr>
            </w:pPr>
            <w:ins w:id="1256" w:author="Antti Immonen" w:date="2018-10-26T12:57:00Z">
              <w:r w:rsidRPr="00611CC4">
                <w:t>40 MHz</w:t>
              </w:r>
            </w:ins>
          </w:p>
        </w:tc>
        <w:tc>
          <w:tcPr>
            <w:tcW w:w="1031" w:type="dxa"/>
          </w:tcPr>
          <w:p w14:paraId="41AE83AC" w14:textId="77777777" w:rsidR="009D2120" w:rsidRPr="00611CC4" w:rsidRDefault="009D2120" w:rsidP="00055E67">
            <w:pPr>
              <w:pStyle w:val="TAH"/>
              <w:rPr>
                <w:ins w:id="1257" w:author="Antti Immonen" w:date="2018-10-26T12:57:00Z"/>
              </w:rPr>
            </w:pPr>
            <w:ins w:id="1258" w:author="Antti Immonen" w:date="2018-10-26T12:57:00Z">
              <w:r>
                <w:t>45</w:t>
              </w:r>
              <w:r w:rsidRPr="00611CC4">
                <w:t xml:space="preserve"> MHz</w:t>
              </w:r>
            </w:ins>
          </w:p>
        </w:tc>
      </w:tr>
      <w:tr w:rsidR="009D2120" w:rsidRPr="00611CC4" w14:paraId="41AE83B5" w14:textId="77777777" w:rsidTr="00055E67">
        <w:trPr>
          <w:jc w:val="center"/>
          <w:ins w:id="1259" w:author="Antti Immonen" w:date="2018-10-26T12:57:00Z"/>
        </w:trPr>
        <w:tc>
          <w:tcPr>
            <w:tcW w:w="1487" w:type="dxa"/>
            <w:shd w:val="clear" w:color="auto" w:fill="auto"/>
          </w:tcPr>
          <w:p w14:paraId="41AE83AE" w14:textId="77777777" w:rsidR="009D2120" w:rsidRPr="00611CC4" w:rsidRDefault="009D2120" w:rsidP="00055E67">
            <w:pPr>
              <w:pStyle w:val="TAC"/>
              <w:rPr>
                <w:ins w:id="1260" w:author="Antti Immonen" w:date="2018-10-26T12:57:00Z"/>
                <w:rFonts w:cs="Arial"/>
              </w:rPr>
            </w:pPr>
            <w:ins w:id="1261" w:author="Antti Immonen" w:date="2018-10-26T12:57:00Z">
              <w:r w:rsidRPr="00611CC4">
                <w:rPr>
                  <w:rFonts w:cs="Arial"/>
                </w:rPr>
                <w:t>ACS</w:t>
              </w:r>
            </w:ins>
          </w:p>
        </w:tc>
        <w:tc>
          <w:tcPr>
            <w:tcW w:w="907" w:type="dxa"/>
          </w:tcPr>
          <w:p w14:paraId="41AE83AF" w14:textId="77777777" w:rsidR="009D2120" w:rsidRPr="00611CC4" w:rsidRDefault="009D2120" w:rsidP="00055E67">
            <w:pPr>
              <w:pStyle w:val="TAC"/>
              <w:rPr>
                <w:ins w:id="1262" w:author="Antti Immonen" w:date="2018-10-26T12:57:00Z"/>
                <w:rFonts w:cs="Arial"/>
              </w:rPr>
            </w:pPr>
            <w:ins w:id="1263" w:author="Antti Immonen" w:date="2018-10-26T12:57:00Z">
              <w:r w:rsidRPr="00611CC4">
                <w:rPr>
                  <w:rFonts w:cs="Arial"/>
                </w:rPr>
                <w:t>dB</w:t>
              </w:r>
            </w:ins>
          </w:p>
        </w:tc>
        <w:tc>
          <w:tcPr>
            <w:tcW w:w="1031" w:type="dxa"/>
          </w:tcPr>
          <w:p w14:paraId="41AE83B0" w14:textId="77777777" w:rsidR="009D2120" w:rsidRPr="00611CC4" w:rsidRDefault="009D2120" w:rsidP="00055E67">
            <w:pPr>
              <w:pStyle w:val="TAC"/>
              <w:rPr>
                <w:ins w:id="1264" w:author="Antti Immonen" w:date="2018-10-26T12:57:00Z"/>
                <w:rFonts w:cs="Arial"/>
              </w:rPr>
            </w:pPr>
            <w:ins w:id="1265" w:author="Antti Immonen" w:date="2018-10-26T12:57:00Z">
              <w:r>
                <w:rPr>
                  <w:rFonts w:cs="Arial"/>
                </w:rPr>
                <w:t>[24</w:t>
              </w:r>
              <w:r w:rsidRPr="00611CC4">
                <w:rPr>
                  <w:rFonts w:cs="Arial"/>
                </w:rPr>
                <w:t>]</w:t>
              </w:r>
            </w:ins>
          </w:p>
        </w:tc>
        <w:tc>
          <w:tcPr>
            <w:tcW w:w="1031" w:type="dxa"/>
          </w:tcPr>
          <w:p w14:paraId="41AE83B1" w14:textId="77777777" w:rsidR="009D2120" w:rsidRPr="00611CC4" w:rsidRDefault="009D2120" w:rsidP="00055E67">
            <w:pPr>
              <w:pStyle w:val="TAC"/>
              <w:rPr>
                <w:ins w:id="1266" w:author="Antti Immonen" w:date="2018-10-26T12:57:00Z"/>
                <w:rFonts w:cs="Arial"/>
              </w:rPr>
            </w:pPr>
            <w:ins w:id="1267" w:author="Antti Immonen" w:date="2018-10-26T12:57:00Z">
              <w:r>
                <w:rPr>
                  <w:rFonts w:cs="Arial"/>
                </w:rPr>
                <w:t>[24</w:t>
              </w:r>
              <w:r w:rsidRPr="00611CC4">
                <w:rPr>
                  <w:rFonts w:cs="Arial"/>
                </w:rPr>
                <w:t>]</w:t>
              </w:r>
            </w:ins>
          </w:p>
        </w:tc>
        <w:tc>
          <w:tcPr>
            <w:tcW w:w="1031" w:type="dxa"/>
          </w:tcPr>
          <w:p w14:paraId="41AE83B2" w14:textId="77777777" w:rsidR="009D2120" w:rsidRPr="00611CC4" w:rsidRDefault="009D2120" w:rsidP="00055E67">
            <w:pPr>
              <w:pStyle w:val="TAC"/>
              <w:rPr>
                <w:ins w:id="1268" w:author="Antti Immonen" w:date="2018-10-26T12:57:00Z"/>
                <w:rFonts w:cs="Arial"/>
              </w:rPr>
            </w:pPr>
            <w:ins w:id="1269" w:author="Antti Immonen" w:date="2018-10-26T12:57:00Z">
              <w:r>
                <w:rPr>
                  <w:rFonts w:cs="Arial"/>
                </w:rPr>
                <w:t>[24</w:t>
              </w:r>
              <w:r w:rsidRPr="00611CC4">
                <w:rPr>
                  <w:rFonts w:cs="Arial"/>
                </w:rPr>
                <w:t>]</w:t>
              </w:r>
            </w:ins>
          </w:p>
        </w:tc>
        <w:tc>
          <w:tcPr>
            <w:tcW w:w="1031" w:type="dxa"/>
          </w:tcPr>
          <w:p w14:paraId="41AE83B3" w14:textId="77777777" w:rsidR="009D2120" w:rsidRPr="00611CC4" w:rsidRDefault="009D2120" w:rsidP="00055E67">
            <w:pPr>
              <w:pStyle w:val="TAC"/>
              <w:rPr>
                <w:ins w:id="1270" w:author="Antti Immonen" w:date="2018-10-26T12:57:00Z"/>
                <w:rFonts w:cs="Arial"/>
              </w:rPr>
            </w:pPr>
            <w:ins w:id="1271" w:author="Antti Immonen" w:date="2018-10-26T12:57:00Z">
              <w:r>
                <w:rPr>
                  <w:rFonts w:cs="Arial"/>
                </w:rPr>
                <w:t>[24</w:t>
              </w:r>
              <w:r w:rsidRPr="00611CC4">
                <w:rPr>
                  <w:rFonts w:cs="Arial"/>
                </w:rPr>
                <w:t>]</w:t>
              </w:r>
            </w:ins>
          </w:p>
        </w:tc>
        <w:tc>
          <w:tcPr>
            <w:tcW w:w="1031" w:type="dxa"/>
          </w:tcPr>
          <w:p w14:paraId="41AE83B4" w14:textId="77777777" w:rsidR="009D2120" w:rsidRPr="00611CC4" w:rsidRDefault="009D2120" w:rsidP="00055E67">
            <w:pPr>
              <w:pStyle w:val="TAC"/>
              <w:rPr>
                <w:ins w:id="1272" w:author="Antti Immonen" w:date="2018-10-26T12:57:00Z"/>
                <w:rFonts w:cs="Arial"/>
              </w:rPr>
            </w:pPr>
            <w:ins w:id="1273" w:author="Antti Immonen" w:date="2018-10-26T12:57:00Z">
              <w:r>
                <w:rPr>
                  <w:rFonts w:cs="Arial"/>
                </w:rPr>
                <w:t>[22.2</w:t>
              </w:r>
              <w:r w:rsidRPr="00611CC4">
                <w:rPr>
                  <w:rFonts w:cs="Arial"/>
                </w:rPr>
                <w:t>]</w:t>
              </w:r>
            </w:ins>
          </w:p>
        </w:tc>
      </w:tr>
      <w:tr w:rsidR="009D2120" w:rsidRPr="00611CC4" w14:paraId="41AE83B9" w14:textId="77777777" w:rsidTr="00055E67">
        <w:trPr>
          <w:jc w:val="center"/>
          <w:ins w:id="1274" w:author="Antti Immonen" w:date="2018-10-26T12:57:00Z"/>
        </w:trPr>
        <w:tc>
          <w:tcPr>
            <w:tcW w:w="1487" w:type="dxa"/>
            <w:vMerge w:val="restart"/>
            <w:shd w:val="clear" w:color="auto" w:fill="auto"/>
          </w:tcPr>
          <w:p w14:paraId="41AE83B6" w14:textId="77777777" w:rsidR="009D2120" w:rsidRPr="00611CC4" w:rsidRDefault="009D2120" w:rsidP="00055E67">
            <w:pPr>
              <w:pStyle w:val="TAH"/>
              <w:rPr>
                <w:ins w:id="1275" w:author="Antti Immonen" w:date="2018-10-26T12:57:00Z"/>
              </w:rPr>
            </w:pPr>
            <w:ins w:id="1276" w:author="Antti Immonen" w:date="2018-10-26T12:57:00Z">
              <w:r w:rsidRPr="00611CC4">
                <w:t>RX parameter</w:t>
              </w:r>
            </w:ins>
          </w:p>
        </w:tc>
        <w:tc>
          <w:tcPr>
            <w:tcW w:w="907" w:type="dxa"/>
            <w:vMerge w:val="restart"/>
          </w:tcPr>
          <w:p w14:paraId="41AE83B7" w14:textId="77777777" w:rsidR="009D2120" w:rsidRPr="00611CC4" w:rsidRDefault="009D2120" w:rsidP="00055E67">
            <w:pPr>
              <w:pStyle w:val="TAH"/>
              <w:rPr>
                <w:ins w:id="1277" w:author="Antti Immonen" w:date="2018-10-26T12:57:00Z"/>
              </w:rPr>
            </w:pPr>
            <w:ins w:id="1278" w:author="Antti Immonen" w:date="2018-10-26T12:57:00Z">
              <w:r w:rsidRPr="00611CC4">
                <w:t>Units</w:t>
              </w:r>
            </w:ins>
          </w:p>
        </w:tc>
        <w:tc>
          <w:tcPr>
            <w:tcW w:w="5155" w:type="dxa"/>
            <w:gridSpan w:val="5"/>
          </w:tcPr>
          <w:p w14:paraId="41AE83B8" w14:textId="77777777" w:rsidR="009D2120" w:rsidRPr="00611CC4" w:rsidRDefault="009D2120" w:rsidP="00055E67">
            <w:pPr>
              <w:pStyle w:val="TAH"/>
              <w:rPr>
                <w:ins w:id="1279" w:author="Antti Immonen" w:date="2018-10-26T12:57:00Z"/>
              </w:rPr>
            </w:pPr>
            <w:ins w:id="1280" w:author="Antti Immonen" w:date="2018-10-26T12:57:00Z">
              <w:r w:rsidRPr="00611CC4">
                <w:t>Channel bandwidth</w:t>
              </w:r>
            </w:ins>
          </w:p>
        </w:tc>
      </w:tr>
      <w:tr w:rsidR="009D2120" w:rsidRPr="00611CC4" w14:paraId="41AE83C1" w14:textId="77777777" w:rsidTr="00055E67">
        <w:trPr>
          <w:jc w:val="center"/>
          <w:ins w:id="1281" w:author="Antti Immonen" w:date="2018-10-26T12:57:00Z"/>
        </w:trPr>
        <w:tc>
          <w:tcPr>
            <w:tcW w:w="1487" w:type="dxa"/>
            <w:vMerge/>
            <w:shd w:val="clear" w:color="auto" w:fill="auto"/>
          </w:tcPr>
          <w:p w14:paraId="41AE83BA" w14:textId="77777777" w:rsidR="009D2120" w:rsidRPr="00611CC4" w:rsidRDefault="009D2120" w:rsidP="00055E67">
            <w:pPr>
              <w:pStyle w:val="TAH"/>
              <w:rPr>
                <w:ins w:id="1282" w:author="Antti Immonen" w:date="2018-10-26T12:57:00Z"/>
              </w:rPr>
            </w:pPr>
          </w:p>
        </w:tc>
        <w:tc>
          <w:tcPr>
            <w:tcW w:w="907" w:type="dxa"/>
            <w:vMerge/>
          </w:tcPr>
          <w:p w14:paraId="41AE83BB" w14:textId="77777777" w:rsidR="009D2120" w:rsidRPr="00611CC4" w:rsidRDefault="009D2120" w:rsidP="00055E67">
            <w:pPr>
              <w:pStyle w:val="TAH"/>
              <w:rPr>
                <w:ins w:id="1283" w:author="Antti Immonen" w:date="2018-10-26T12:57:00Z"/>
              </w:rPr>
            </w:pPr>
          </w:p>
        </w:tc>
        <w:tc>
          <w:tcPr>
            <w:tcW w:w="1031" w:type="dxa"/>
          </w:tcPr>
          <w:p w14:paraId="41AE83BC" w14:textId="77777777" w:rsidR="009D2120" w:rsidRPr="00611CC4" w:rsidRDefault="009D2120" w:rsidP="00055E67">
            <w:pPr>
              <w:pStyle w:val="TAH"/>
              <w:rPr>
                <w:ins w:id="1284" w:author="Antti Immonen" w:date="2018-10-26T12:57:00Z"/>
              </w:rPr>
            </w:pPr>
            <w:ins w:id="1285" w:author="Antti Immonen" w:date="2018-10-26T12:57:00Z">
              <w:r>
                <w:t>5</w:t>
              </w:r>
              <w:r w:rsidRPr="00611CC4">
                <w:t>0 MHz</w:t>
              </w:r>
            </w:ins>
          </w:p>
        </w:tc>
        <w:tc>
          <w:tcPr>
            <w:tcW w:w="1031" w:type="dxa"/>
          </w:tcPr>
          <w:p w14:paraId="41AE83BD" w14:textId="77777777" w:rsidR="009D2120" w:rsidRPr="00611CC4" w:rsidRDefault="009D2120" w:rsidP="00055E67">
            <w:pPr>
              <w:pStyle w:val="TAH"/>
              <w:rPr>
                <w:ins w:id="1286" w:author="Antti Immonen" w:date="2018-10-26T12:57:00Z"/>
              </w:rPr>
            </w:pPr>
          </w:p>
        </w:tc>
        <w:tc>
          <w:tcPr>
            <w:tcW w:w="1031" w:type="dxa"/>
          </w:tcPr>
          <w:p w14:paraId="41AE83BE" w14:textId="77777777" w:rsidR="009D2120" w:rsidRPr="00611CC4" w:rsidRDefault="009D2120" w:rsidP="00055E67">
            <w:pPr>
              <w:pStyle w:val="TAH"/>
              <w:rPr>
                <w:ins w:id="1287" w:author="Antti Immonen" w:date="2018-10-26T12:57:00Z"/>
              </w:rPr>
            </w:pPr>
          </w:p>
        </w:tc>
        <w:tc>
          <w:tcPr>
            <w:tcW w:w="1031" w:type="dxa"/>
          </w:tcPr>
          <w:p w14:paraId="41AE83BF" w14:textId="77777777" w:rsidR="009D2120" w:rsidRPr="00611CC4" w:rsidRDefault="009D2120" w:rsidP="00055E67">
            <w:pPr>
              <w:pStyle w:val="TAH"/>
              <w:rPr>
                <w:ins w:id="1288" w:author="Antti Immonen" w:date="2018-10-26T12:57:00Z"/>
              </w:rPr>
            </w:pPr>
          </w:p>
        </w:tc>
        <w:tc>
          <w:tcPr>
            <w:tcW w:w="1031" w:type="dxa"/>
          </w:tcPr>
          <w:p w14:paraId="41AE83C0" w14:textId="77777777" w:rsidR="009D2120" w:rsidRPr="00611CC4" w:rsidRDefault="009D2120" w:rsidP="00055E67">
            <w:pPr>
              <w:pStyle w:val="TAH"/>
              <w:rPr>
                <w:ins w:id="1289" w:author="Antti Immonen" w:date="2018-10-26T12:57:00Z"/>
              </w:rPr>
            </w:pPr>
          </w:p>
        </w:tc>
      </w:tr>
      <w:tr w:rsidR="009D2120" w:rsidRPr="00611CC4" w14:paraId="41AE83C9" w14:textId="77777777" w:rsidTr="00055E67">
        <w:trPr>
          <w:jc w:val="center"/>
          <w:ins w:id="1290" w:author="Antti Immonen" w:date="2018-10-26T12:57:00Z"/>
        </w:trPr>
        <w:tc>
          <w:tcPr>
            <w:tcW w:w="1487" w:type="dxa"/>
            <w:shd w:val="clear" w:color="auto" w:fill="auto"/>
          </w:tcPr>
          <w:p w14:paraId="41AE83C2" w14:textId="77777777" w:rsidR="009D2120" w:rsidRPr="00611CC4" w:rsidRDefault="009D2120" w:rsidP="00055E67">
            <w:pPr>
              <w:pStyle w:val="TAC"/>
              <w:rPr>
                <w:ins w:id="1291" w:author="Antti Immonen" w:date="2018-10-26T12:57:00Z"/>
                <w:rFonts w:cs="Arial"/>
              </w:rPr>
            </w:pPr>
            <w:ins w:id="1292" w:author="Antti Immonen" w:date="2018-10-26T12:57:00Z">
              <w:r w:rsidRPr="00611CC4">
                <w:rPr>
                  <w:rFonts w:cs="Arial"/>
                </w:rPr>
                <w:t>ACS</w:t>
              </w:r>
            </w:ins>
          </w:p>
        </w:tc>
        <w:tc>
          <w:tcPr>
            <w:tcW w:w="907" w:type="dxa"/>
          </w:tcPr>
          <w:p w14:paraId="41AE83C3" w14:textId="77777777" w:rsidR="009D2120" w:rsidRPr="00611CC4" w:rsidRDefault="009D2120" w:rsidP="00055E67">
            <w:pPr>
              <w:pStyle w:val="TAC"/>
              <w:rPr>
                <w:ins w:id="1293" w:author="Antti Immonen" w:date="2018-10-26T12:57:00Z"/>
                <w:rFonts w:cs="Arial"/>
              </w:rPr>
            </w:pPr>
            <w:ins w:id="1294" w:author="Antti Immonen" w:date="2018-10-26T12:57:00Z">
              <w:r w:rsidRPr="00611CC4">
                <w:rPr>
                  <w:rFonts w:cs="Arial"/>
                </w:rPr>
                <w:t>dB</w:t>
              </w:r>
            </w:ins>
          </w:p>
        </w:tc>
        <w:tc>
          <w:tcPr>
            <w:tcW w:w="1031" w:type="dxa"/>
          </w:tcPr>
          <w:p w14:paraId="41AE83C4" w14:textId="77777777" w:rsidR="009D2120" w:rsidRPr="00611CC4" w:rsidRDefault="009D2120" w:rsidP="00055E67">
            <w:pPr>
              <w:pStyle w:val="TAC"/>
              <w:rPr>
                <w:ins w:id="1295" w:author="Antti Immonen" w:date="2018-10-26T12:57:00Z"/>
                <w:rFonts w:cs="Arial"/>
              </w:rPr>
            </w:pPr>
            <w:ins w:id="1296" w:author="Antti Immonen" w:date="2018-10-26T12:57:00Z">
              <w:r>
                <w:rPr>
                  <w:rFonts w:cs="Arial"/>
                </w:rPr>
                <w:t>[22.2</w:t>
              </w:r>
              <w:r w:rsidRPr="00611CC4">
                <w:rPr>
                  <w:rFonts w:cs="Arial"/>
                </w:rPr>
                <w:t>]</w:t>
              </w:r>
            </w:ins>
          </w:p>
        </w:tc>
        <w:tc>
          <w:tcPr>
            <w:tcW w:w="1031" w:type="dxa"/>
          </w:tcPr>
          <w:p w14:paraId="41AE83C5" w14:textId="77777777" w:rsidR="009D2120" w:rsidRPr="00611CC4" w:rsidRDefault="009D2120" w:rsidP="00055E67">
            <w:pPr>
              <w:pStyle w:val="TAC"/>
              <w:rPr>
                <w:ins w:id="1297" w:author="Antti Immonen" w:date="2018-10-26T12:57:00Z"/>
                <w:rFonts w:cs="Arial"/>
              </w:rPr>
            </w:pPr>
          </w:p>
        </w:tc>
        <w:tc>
          <w:tcPr>
            <w:tcW w:w="1031" w:type="dxa"/>
          </w:tcPr>
          <w:p w14:paraId="41AE83C6" w14:textId="77777777" w:rsidR="009D2120" w:rsidRPr="00611CC4" w:rsidRDefault="009D2120" w:rsidP="00055E67">
            <w:pPr>
              <w:pStyle w:val="TAC"/>
              <w:rPr>
                <w:ins w:id="1298" w:author="Antti Immonen" w:date="2018-10-26T12:57:00Z"/>
                <w:rFonts w:cs="Arial"/>
              </w:rPr>
            </w:pPr>
          </w:p>
        </w:tc>
        <w:tc>
          <w:tcPr>
            <w:tcW w:w="1031" w:type="dxa"/>
          </w:tcPr>
          <w:p w14:paraId="41AE83C7" w14:textId="77777777" w:rsidR="009D2120" w:rsidRPr="00611CC4" w:rsidRDefault="009D2120" w:rsidP="00055E67">
            <w:pPr>
              <w:pStyle w:val="TAC"/>
              <w:rPr>
                <w:ins w:id="1299" w:author="Antti Immonen" w:date="2018-10-26T12:57:00Z"/>
                <w:rFonts w:cs="Arial"/>
              </w:rPr>
            </w:pPr>
          </w:p>
        </w:tc>
        <w:tc>
          <w:tcPr>
            <w:tcW w:w="1031" w:type="dxa"/>
          </w:tcPr>
          <w:p w14:paraId="41AE83C8" w14:textId="77777777" w:rsidR="009D2120" w:rsidRPr="00611CC4" w:rsidRDefault="009D2120" w:rsidP="00055E67">
            <w:pPr>
              <w:pStyle w:val="TAC"/>
              <w:rPr>
                <w:ins w:id="1300" w:author="Antti Immonen" w:date="2018-10-26T12:57:00Z"/>
                <w:rFonts w:cs="Arial"/>
              </w:rPr>
            </w:pPr>
          </w:p>
        </w:tc>
      </w:tr>
    </w:tbl>
    <w:p w14:paraId="41AE83CA" w14:textId="77777777" w:rsidR="009D2120" w:rsidRDefault="009D2120" w:rsidP="009D2120">
      <w:pPr>
        <w:rPr>
          <w:ins w:id="1301" w:author="Antti Immonen" w:date="2018-10-26T12:57:00Z"/>
        </w:rPr>
      </w:pPr>
    </w:p>
    <w:p w14:paraId="41AE83CB" w14:textId="77777777" w:rsidR="009D2120" w:rsidRPr="00611CC4" w:rsidRDefault="009D2120" w:rsidP="009D2120">
      <w:pPr>
        <w:pStyle w:val="TH"/>
        <w:rPr>
          <w:ins w:id="1302" w:author="Antti Immonen" w:date="2018-10-26T12:57:00Z"/>
          <w:rFonts w:cs="Arial"/>
        </w:rPr>
      </w:pPr>
      <w:ins w:id="1303" w:author="Antti Immonen" w:date="2018-10-26T12:57:00Z">
        <w:r>
          <w:rPr>
            <w:rFonts w:cs="Arial"/>
          </w:rPr>
          <w:t>Table 7.5A.1-5</w:t>
        </w:r>
        <w:r w:rsidRPr="00611CC4">
          <w:rPr>
            <w:rFonts w:cs="Arial"/>
          </w:rPr>
          <w:t xml:space="preserve">: Test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08"/>
        <w:gridCol w:w="1396"/>
      </w:tblGrid>
      <w:tr w:rsidR="009D2120" w:rsidRPr="00611CC4" w14:paraId="41AE83CF" w14:textId="77777777" w:rsidTr="00055E67">
        <w:trPr>
          <w:jc w:val="center"/>
          <w:ins w:id="1304" w:author="Antti Immonen" w:date="2018-10-26T12:57:00Z"/>
        </w:trPr>
        <w:tc>
          <w:tcPr>
            <w:tcW w:w="1487" w:type="dxa"/>
            <w:vMerge w:val="restart"/>
            <w:shd w:val="clear" w:color="auto" w:fill="auto"/>
          </w:tcPr>
          <w:p w14:paraId="41AE83CC" w14:textId="77777777" w:rsidR="009D2120" w:rsidRPr="00611CC4" w:rsidRDefault="009D2120" w:rsidP="00055E67">
            <w:pPr>
              <w:pStyle w:val="TAH"/>
              <w:rPr>
                <w:ins w:id="1305" w:author="Antti Immonen" w:date="2018-10-26T12:57:00Z"/>
              </w:rPr>
            </w:pPr>
            <w:ins w:id="1306" w:author="Antti Immonen" w:date="2018-10-26T12:57:00Z">
              <w:r w:rsidRPr="00611CC4">
                <w:t>RX parameter</w:t>
              </w:r>
            </w:ins>
          </w:p>
        </w:tc>
        <w:tc>
          <w:tcPr>
            <w:tcW w:w="907" w:type="dxa"/>
            <w:vMerge w:val="restart"/>
          </w:tcPr>
          <w:p w14:paraId="41AE83CD" w14:textId="77777777" w:rsidR="009D2120" w:rsidRPr="00611CC4" w:rsidRDefault="009D2120" w:rsidP="00055E67">
            <w:pPr>
              <w:pStyle w:val="TAH"/>
              <w:rPr>
                <w:ins w:id="1307" w:author="Antti Immonen" w:date="2018-10-26T12:57:00Z"/>
              </w:rPr>
            </w:pPr>
            <w:ins w:id="1308" w:author="Antti Immonen" w:date="2018-10-26T12:57:00Z">
              <w:r w:rsidRPr="00611CC4">
                <w:t>Units</w:t>
              </w:r>
            </w:ins>
          </w:p>
        </w:tc>
        <w:tc>
          <w:tcPr>
            <w:tcW w:w="6510" w:type="dxa"/>
            <w:gridSpan w:val="5"/>
          </w:tcPr>
          <w:p w14:paraId="41AE83CE" w14:textId="77777777" w:rsidR="009D2120" w:rsidRPr="00611CC4" w:rsidRDefault="009D2120" w:rsidP="00055E67">
            <w:pPr>
              <w:pStyle w:val="TAH"/>
              <w:rPr>
                <w:ins w:id="1309" w:author="Antti Immonen" w:date="2018-10-26T12:57:00Z"/>
              </w:rPr>
            </w:pPr>
            <w:ins w:id="1310" w:author="Antti Immonen" w:date="2018-10-26T12:57:00Z">
              <w:r w:rsidRPr="00611CC4">
                <w:t>Channel bandwidth</w:t>
              </w:r>
            </w:ins>
          </w:p>
        </w:tc>
      </w:tr>
      <w:tr w:rsidR="009D2120" w:rsidRPr="00611CC4" w14:paraId="41AE83D7" w14:textId="77777777" w:rsidTr="00055E67">
        <w:trPr>
          <w:jc w:val="center"/>
          <w:ins w:id="1311" w:author="Antti Immonen" w:date="2018-10-26T12:57:00Z"/>
        </w:trPr>
        <w:tc>
          <w:tcPr>
            <w:tcW w:w="1487" w:type="dxa"/>
            <w:vMerge/>
            <w:shd w:val="clear" w:color="auto" w:fill="auto"/>
          </w:tcPr>
          <w:p w14:paraId="41AE83D0" w14:textId="77777777" w:rsidR="009D2120" w:rsidRPr="00611CC4" w:rsidRDefault="009D2120" w:rsidP="00055E67">
            <w:pPr>
              <w:pStyle w:val="TAH"/>
              <w:rPr>
                <w:ins w:id="1312" w:author="Antti Immonen" w:date="2018-10-26T12:57:00Z"/>
              </w:rPr>
            </w:pPr>
          </w:p>
        </w:tc>
        <w:tc>
          <w:tcPr>
            <w:tcW w:w="907" w:type="dxa"/>
            <w:vMerge/>
          </w:tcPr>
          <w:p w14:paraId="41AE83D1" w14:textId="77777777" w:rsidR="009D2120" w:rsidRPr="00611CC4" w:rsidRDefault="009D2120" w:rsidP="00055E67">
            <w:pPr>
              <w:pStyle w:val="TAH"/>
              <w:rPr>
                <w:ins w:id="1313" w:author="Antti Immonen" w:date="2018-10-26T12:57:00Z"/>
              </w:rPr>
            </w:pPr>
          </w:p>
        </w:tc>
        <w:tc>
          <w:tcPr>
            <w:tcW w:w="1302" w:type="dxa"/>
          </w:tcPr>
          <w:p w14:paraId="41AE83D2" w14:textId="77777777" w:rsidR="009D2120" w:rsidRPr="00611CC4" w:rsidRDefault="009D2120" w:rsidP="00055E67">
            <w:pPr>
              <w:pStyle w:val="TAH"/>
              <w:rPr>
                <w:ins w:id="1314" w:author="Antti Immonen" w:date="2018-10-26T12:57:00Z"/>
              </w:rPr>
            </w:pPr>
            <w:ins w:id="1315" w:author="Antti Immonen" w:date="2018-10-26T12:57:00Z">
              <w:r>
                <w:rPr>
                  <w:lang w:eastAsia="ja-JP"/>
                </w:rPr>
                <w:t>25</w:t>
              </w:r>
              <w:r w:rsidRPr="00611CC4">
                <w:t xml:space="preserve"> MHz</w:t>
              </w:r>
            </w:ins>
          </w:p>
        </w:tc>
        <w:tc>
          <w:tcPr>
            <w:tcW w:w="1302" w:type="dxa"/>
          </w:tcPr>
          <w:p w14:paraId="41AE83D3" w14:textId="77777777" w:rsidR="009D2120" w:rsidRPr="00611CC4" w:rsidRDefault="009D2120" w:rsidP="00055E67">
            <w:pPr>
              <w:pStyle w:val="TAH"/>
              <w:rPr>
                <w:ins w:id="1316" w:author="Antti Immonen" w:date="2018-10-26T12:57:00Z"/>
              </w:rPr>
            </w:pPr>
            <w:ins w:id="1317" w:author="Antti Immonen" w:date="2018-10-26T12:57:00Z">
              <w:r>
                <w:t>30</w:t>
              </w:r>
              <w:r w:rsidRPr="00611CC4">
                <w:t xml:space="preserve"> MHz</w:t>
              </w:r>
            </w:ins>
          </w:p>
        </w:tc>
        <w:tc>
          <w:tcPr>
            <w:tcW w:w="1302" w:type="dxa"/>
          </w:tcPr>
          <w:p w14:paraId="41AE83D4" w14:textId="77777777" w:rsidR="009D2120" w:rsidRPr="00611CC4" w:rsidRDefault="009D2120" w:rsidP="00055E67">
            <w:pPr>
              <w:pStyle w:val="TAH"/>
              <w:rPr>
                <w:ins w:id="1318" w:author="Antti Immonen" w:date="2018-10-26T12:57:00Z"/>
              </w:rPr>
            </w:pPr>
            <w:ins w:id="1319" w:author="Antti Immonen" w:date="2018-10-26T12:57:00Z">
              <w:r>
                <w:t>35</w:t>
              </w:r>
              <w:r w:rsidRPr="00611CC4">
                <w:t xml:space="preserve"> MHz</w:t>
              </w:r>
            </w:ins>
          </w:p>
        </w:tc>
        <w:tc>
          <w:tcPr>
            <w:tcW w:w="1208" w:type="dxa"/>
          </w:tcPr>
          <w:p w14:paraId="41AE83D5" w14:textId="77777777" w:rsidR="009D2120" w:rsidRPr="00611CC4" w:rsidRDefault="009D2120" w:rsidP="00055E67">
            <w:pPr>
              <w:pStyle w:val="TAH"/>
              <w:rPr>
                <w:ins w:id="1320" w:author="Antti Immonen" w:date="2018-10-26T12:57:00Z"/>
              </w:rPr>
            </w:pPr>
            <w:ins w:id="1321" w:author="Antti Immonen" w:date="2018-10-26T12:57:00Z">
              <w:r w:rsidRPr="00611CC4">
                <w:t>40 MHz</w:t>
              </w:r>
            </w:ins>
          </w:p>
        </w:tc>
        <w:tc>
          <w:tcPr>
            <w:tcW w:w="1396" w:type="dxa"/>
          </w:tcPr>
          <w:p w14:paraId="41AE83D6" w14:textId="77777777" w:rsidR="009D2120" w:rsidRPr="00611CC4" w:rsidRDefault="009D2120" w:rsidP="00055E67">
            <w:pPr>
              <w:pStyle w:val="TAH"/>
              <w:rPr>
                <w:ins w:id="1322" w:author="Antti Immonen" w:date="2018-10-26T12:57:00Z"/>
              </w:rPr>
            </w:pPr>
            <w:ins w:id="1323" w:author="Antti Immonen" w:date="2018-10-26T12:57:00Z">
              <w:r>
                <w:t>45</w:t>
              </w:r>
              <w:r w:rsidRPr="00611CC4">
                <w:t xml:space="preserve"> MHz</w:t>
              </w:r>
            </w:ins>
          </w:p>
        </w:tc>
      </w:tr>
      <w:tr w:rsidR="009D2120" w:rsidRPr="00611CC4" w14:paraId="41AE83DB" w14:textId="77777777" w:rsidTr="00055E67">
        <w:trPr>
          <w:jc w:val="center"/>
          <w:ins w:id="1324" w:author="Antti Immonen" w:date="2018-10-26T12:57:00Z"/>
        </w:trPr>
        <w:tc>
          <w:tcPr>
            <w:tcW w:w="1487" w:type="dxa"/>
            <w:shd w:val="clear" w:color="auto" w:fill="auto"/>
          </w:tcPr>
          <w:p w14:paraId="41AE83D8" w14:textId="77777777" w:rsidR="009D2120" w:rsidRPr="00611CC4" w:rsidRDefault="009D2120" w:rsidP="00055E67">
            <w:pPr>
              <w:pStyle w:val="TAC"/>
              <w:rPr>
                <w:ins w:id="1325" w:author="Antti Immonen" w:date="2018-10-26T12:57:00Z"/>
                <w:rFonts w:cs="Arial"/>
                <w:szCs w:val="18"/>
              </w:rPr>
            </w:pPr>
            <w:ins w:id="1326" w:author="Antti Immonen" w:date="2018-10-26T12:57:00Z">
              <w:r w:rsidRPr="00611CC4">
                <w:rPr>
                  <w:rFonts w:cs="Arial"/>
                  <w:szCs w:val="18"/>
                </w:rPr>
                <w:t>Power in transmission bandwidth configuration</w:t>
              </w:r>
            </w:ins>
          </w:p>
        </w:tc>
        <w:tc>
          <w:tcPr>
            <w:tcW w:w="907" w:type="dxa"/>
          </w:tcPr>
          <w:p w14:paraId="41AE83D9" w14:textId="77777777" w:rsidR="009D2120" w:rsidRPr="00611CC4" w:rsidRDefault="009D2120" w:rsidP="00055E67">
            <w:pPr>
              <w:pStyle w:val="TAC"/>
              <w:rPr>
                <w:ins w:id="1327" w:author="Antti Immonen" w:date="2018-10-26T12:57:00Z"/>
                <w:rFonts w:cs="Arial"/>
                <w:szCs w:val="18"/>
              </w:rPr>
            </w:pPr>
            <w:ins w:id="1328" w:author="Antti Immonen" w:date="2018-10-26T12:57:00Z">
              <w:r w:rsidRPr="00611CC4">
                <w:rPr>
                  <w:rFonts w:cs="Arial"/>
                  <w:szCs w:val="18"/>
                </w:rPr>
                <w:t>dBm</w:t>
              </w:r>
            </w:ins>
          </w:p>
        </w:tc>
        <w:tc>
          <w:tcPr>
            <w:tcW w:w="6510" w:type="dxa"/>
            <w:gridSpan w:val="5"/>
          </w:tcPr>
          <w:p w14:paraId="41AE83DA" w14:textId="77777777" w:rsidR="009D2120" w:rsidRPr="00611CC4" w:rsidRDefault="009D2120" w:rsidP="00055E67">
            <w:pPr>
              <w:pStyle w:val="TAC"/>
              <w:rPr>
                <w:ins w:id="1329" w:author="Antti Immonen" w:date="2018-10-26T12:57:00Z"/>
                <w:rFonts w:cs="Arial"/>
                <w:szCs w:val="18"/>
              </w:rPr>
            </w:pPr>
            <w:ins w:id="1330" w:author="Antti Immonen" w:date="2018-10-26T12:57:00Z">
              <w:r w:rsidRPr="00611CC4">
                <w:rPr>
                  <w:rFonts w:cs="Arial"/>
                  <w:szCs w:val="18"/>
                </w:rPr>
                <w:t>REFSENS + 14 dB</w:t>
              </w:r>
            </w:ins>
          </w:p>
        </w:tc>
      </w:tr>
      <w:tr w:rsidR="009D2120" w:rsidRPr="00611CC4" w14:paraId="41AE83E0" w14:textId="77777777" w:rsidTr="00055E67">
        <w:trPr>
          <w:jc w:val="center"/>
          <w:ins w:id="1331" w:author="Antti Immonen" w:date="2018-10-26T12:57:00Z"/>
        </w:trPr>
        <w:tc>
          <w:tcPr>
            <w:tcW w:w="1487" w:type="dxa"/>
            <w:shd w:val="clear" w:color="auto" w:fill="auto"/>
          </w:tcPr>
          <w:p w14:paraId="41AE83DC" w14:textId="77777777" w:rsidR="009D2120" w:rsidRPr="00611CC4" w:rsidRDefault="009D2120" w:rsidP="00055E67">
            <w:pPr>
              <w:pStyle w:val="TAC"/>
              <w:rPr>
                <w:ins w:id="1332" w:author="Antti Immonen" w:date="2018-10-26T12:57:00Z"/>
                <w:rFonts w:cs="Arial"/>
                <w:szCs w:val="18"/>
              </w:rPr>
            </w:pPr>
            <w:proofErr w:type="spellStart"/>
            <w:ins w:id="1333" w:author="Antti Immonen" w:date="2018-10-26T12:57:00Z">
              <w:r w:rsidRPr="00611CC4">
                <w:rPr>
                  <w:rFonts w:cs="Arial"/>
                  <w:szCs w:val="18"/>
                </w:rPr>
                <w:t>P</w:t>
              </w:r>
              <w:r w:rsidRPr="00611CC4">
                <w:rPr>
                  <w:rFonts w:cs="Arial"/>
                  <w:szCs w:val="18"/>
                  <w:vertAlign w:val="subscript"/>
                </w:rPr>
                <w:t>interferer</w:t>
              </w:r>
              <w:proofErr w:type="spellEnd"/>
            </w:ins>
          </w:p>
        </w:tc>
        <w:tc>
          <w:tcPr>
            <w:tcW w:w="907" w:type="dxa"/>
          </w:tcPr>
          <w:p w14:paraId="41AE83DD" w14:textId="77777777" w:rsidR="009D2120" w:rsidRPr="00611CC4" w:rsidRDefault="009D2120" w:rsidP="00055E67">
            <w:pPr>
              <w:pStyle w:val="TAC"/>
              <w:rPr>
                <w:ins w:id="1334" w:author="Antti Immonen" w:date="2018-10-26T12:57:00Z"/>
                <w:rFonts w:cs="Arial"/>
                <w:szCs w:val="18"/>
              </w:rPr>
            </w:pPr>
            <w:ins w:id="1335" w:author="Antti Immonen" w:date="2018-10-26T12:57:00Z">
              <w:r w:rsidRPr="00611CC4">
                <w:rPr>
                  <w:rFonts w:cs="Arial"/>
                  <w:szCs w:val="18"/>
                </w:rPr>
                <w:t>dBm</w:t>
              </w:r>
            </w:ins>
          </w:p>
        </w:tc>
        <w:tc>
          <w:tcPr>
            <w:tcW w:w="5114" w:type="dxa"/>
            <w:gridSpan w:val="4"/>
          </w:tcPr>
          <w:p w14:paraId="41AE83DE" w14:textId="77777777" w:rsidR="009D2120" w:rsidRPr="00611CC4" w:rsidRDefault="009D2120" w:rsidP="00055E67">
            <w:pPr>
              <w:pStyle w:val="TAC"/>
              <w:rPr>
                <w:ins w:id="1336" w:author="Antti Immonen" w:date="2018-10-26T12:57:00Z"/>
                <w:rFonts w:cs="Arial"/>
                <w:szCs w:val="18"/>
                <w:lang w:val="sv-SE"/>
              </w:rPr>
            </w:pPr>
            <w:ins w:id="1337" w:author="Antti Immonen" w:date="2018-10-26T12:57:00Z">
              <w:r>
                <w:rPr>
                  <w:rFonts w:cs="Arial"/>
                  <w:szCs w:val="18"/>
                </w:rPr>
                <w:t>Aggregated power + [22</w:t>
              </w:r>
              <w:r w:rsidRPr="00611CC4">
                <w:rPr>
                  <w:rFonts w:cs="Arial"/>
                  <w:szCs w:val="18"/>
                </w:rPr>
                <w:t>.5] dB</w:t>
              </w:r>
            </w:ins>
          </w:p>
        </w:tc>
        <w:tc>
          <w:tcPr>
            <w:tcW w:w="1396" w:type="dxa"/>
          </w:tcPr>
          <w:p w14:paraId="41AE83DF" w14:textId="77777777" w:rsidR="009D2120" w:rsidRPr="00611CC4" w:rsidRDefault="009D2120" w:rsidP="00055E67">
            <w:pPr>
              <w:pStyle w:val="TAC"/>
              <w:rPr>
                <w:ins w:id="1338" w:author="Antti Immonen" w:date="2018-10-26T12:57:00Z"/>
                <w:rFonts w:cs="Arial"/>
                <w:szCs w:val="18"/>
                <w:lang w:val="sv-SE"/>
              </w:rPr>
            </w:pPr>
            <w:ins w:id="1339" w:author="Antti Immonen" w:date="2018-10-26T12:57:00Z">
              <w:r>
                <w:rPr>
                  <w:rFonts w:cs="Arial"/>
                  <w:szCs w:val="18"/>
                  <w:lang w:val="sv-SE"/>
                </w:rPr>
                <w:t>Aggregated power + [20.7] dB</w:t>
              </w:r>
            </w:ins>
          </w:p>
        </w:tc>
      </w:tr>
      <w:tr w:rsidR="009D2120" w:rsidRPr="00611CC4" w14:paraId="41AE83E8" w14:textId="77777777" w:rsidTr="00055E67">
        <w:trPr>
          <w:jc w:val="center"/>
          <w:ins w:id="1340" w:author="Antti Immonen" w:date="2018-10-26T12:57:00Z"/>
        </w:trPr>
        <w:tc>
          <w:tcPr>
            <w:tcW w:w="1487" w:type="dxa"/>
            <w:shd w:val="clear" w:color="auto" w:fill="auto"/>
          </w:tcPr>
          <w:p w14:paraId="41AE83E1" w14:textId="77777777" w:rsidR="009D2120" w:rsidRPr="00611CC4" w:rsidRDefault="009D2120" w:rsidP="00055E67">
            <w:pPr>
              <w:pStyle w:val="TAC"/>
              <w:rPr>
                <w:ins w:id="1341" w:author="Antti Immonen" w:date="2018-10-26T12:57:00Z"/>
                <w:rFonts w:cs="Arial"/>
                <w:szCs w:val="18"/>
                <w:lang w:val="sv-SE"/>
              </w:rPr>
            </w:pPr>
            <w:ins w:id="1342" w:author="Antti Immonen" w:date="2018-10-26T12:57:00Z">
              <w:r w:rsidRPr="00611CC4">
                <w:rPr>
                  <w:rFonts w:cs="Arial"/>
                  <w:szCs w:val="18"/>
                  <w:lang w:val="sv-SE"/>
                </w:rPr>
                <w:t>BW</w:t>
              </w:r>
              <w:r w:rsidRPr="00611CC4">
                <w:rPr>
                  <w:rFonts w:cs="Arial"/>
                  <w:szCs w:val="18"/>
                  <w:vertAlign w:val="subscript"/>
                  <w:lang w:val="sv-SE"/>
                </w:rPr>
                <w:t>interferer</w:t>
              </w:r>
            </w:ins>
          </w:p>
        </w:tc>
        <w:tc>
          <w:tcPr>
            <w:tcW w:w="907" w:type="dxa"/>
          </w:tcPr>
          <w:p w14:paraId="41AE83E2" w14:textId="77777777" w:rsidR="009D2120" w:rsidRPr="00611CC4" w:rsidRDefault="009D2120" w:rsidP="00055E67">
            <w:pPr>
              <w:pStyle w:val="TAC"/>
              <w:rPr>
                <w:ins w:id="1343" w:author="Antti Immonen" w:date="2018-10-26T12:57:00Z"/>
                <w:rFonts w:cs="Arial"/>
                <w:szCs w:val="18"/>
                <w:lang w:val="sv-SE"/>
              </w:rPr>
            </w:pPr>
            <w:ins w:id="1344" w:author="Antti Immonen" w:date="2018-10-26T12:57:00Z">
              <w:r w:rsidRPr="00611CC4">
                <w:rPr>
                  <w:rFonts w:cs="Arial"/>
                  <w:szCs w:val="18"/>
                  <w:lang w:val="sv-SE"/>
                </w:rPr>
                <w:t>MHz</w:t>
              </w:r>
            </w:ins>
          </w:p>
        </w:tc>
        <w:tc>
          <w:tcPr>
            <w:tcW w:w="1302" w:type="dxa"/>
          </w:tcPr>
          <w:p w14:paraId="41AE83E3" w14:textId="77777777" w:rsidR="009D2120" w:rsidRPr="00611CC4" w:rsidRDefault="009D2120" w:rsidP="00055E67">
            <w:pPr>
              <w:pStyle w:val="TAC"/>
              <w:rPr>
                <w:ins w:id="1345" w:author="Antti Immonen" w:date="2018-10-26T12:57:00Z"/>
                <w:rFonts w:cs="Arial"/>
                <w:szCs w:val="18"/>
                <w:lang w:val="sv-SE"/>
              </w:rPr>
            </w:pPr>
            <w:ins w:id="1346" w:author="Antti Immonen" w:date="2018-10-26T12:57:00Z">
              <w:r>
                <w:rPr>
                  <w:rFonts w:cs="Arial"/>
                  <w:szCs w:val="18"/>
                  <w:lang w:val="sv-SE"/>
                </w:rPr>
                <w:t>5</w:t>
              </w:r>
            </w:ins>
          </w:p>
        </w:tc>
        <w:tc>
          <w:tcPr>
            <w:tcW w:w="1302" w:type="dxa"/>
          </w:tcPr>
          <w:p w14:paraId="41AE83E4" w14:textId="77777777" w:rsidR="009D2120" w:rsidRPr="00611CC4" w:rsidRDefault="009D2120" w:rsidP="00055E67">
            <w:pPr>
              <w:pStyle w:val="TAC"/>
              <w:rPr>
                <w:ins w:id="1347" w:author="Antti Immonen" w:date="2018-10-26T12:57:00Z"/>
                <w:rFonts w:cs="Arial"/>
                <w:szCs w:val="18"/>
                <w:lang w:val="sv-SE"/>
              </w:rPr>
            </w:pPr>
            <w:ins w:id="1348" w:author="Antti Immonen" w:date="2018-10-26T12:57:00Z">
              <w:r>
                <w:rPr>
                  <w:rFonts w:cs="Arial"/>
                  <w:szCs w:val="18"/>
                  <w:lang w:val="sv-SE"/>
                </w:rPr>
                <w:t>5</w:t>
              </w:r>
            </w:ins>
          </w:p>
        </w:tc>
        <w:tc>
          <w:tcPr>
            <w:tcW w:w="1302" w:type="dxa"/>
          </w:tcPr>
          <w:p w14:paraId="41AE83E5" w14:textId="77777777" w:rsidR="009D2120" w:rsidRPr="00611CC4" w:rsidRDefault="009D2120" w:rsidP="00055E67">
            <w:pPr>
              <w:pStyle w:val="TAC"/>
              <w:rPr>
                <w:ins w:id="1349" w:author="Antti Immonen" w:date="2018-10-26T12:57:00Z"/>
                <w:rFonts w:cs="Arial"/>
                <w:szCs w:val="18"/>
                <w:lang w:val="sv-SE"/>
              </w:rPr>
            </w:pPr>
            <w:ins w:id="1350" w:author="Antti Immonen" w:date="2018-10-26T12:57:00Z">
              <w:r>
                <w:rPr>
                  <w:rFonts w:cs="Arial"/>
                  <w:szCs w:val="18"/>
                  <w:lang w:val="sv-SE"/>
                </w:rPr>
                <w:t>5</w:t>
              </w:r>
            </w:ins>
          </w:p>
        </w:tc>
        <w:tc>
          <w:tcPr>
            <w:tcW w:w="1208" w:type="dxa"/>
          </w:tcPr>
          <w:p w14:paraId="41AE83E6" w14:textId="77777777" w:rsidR="009D2120" w:rsidRPr="00611CC4" w:rsidRDefault="009D2120" w:rsidP="00055E67">
            <w:pPr>
              <w:pStyle w:val="TAC"/>
              <w:rPr>
                <w:ins w:id="1351" w:author="Antti Immonen" w:date="2018-10-26T12:57:00Z"/>
                <w:rFonts w:cs="Arial"/>
                <w:szCs w:val="18"/>
                <w:lang w:val="sv-SE"/>
              </w:rPr>
            </w:pPr>
            <w:ins w:id="1352" w:author="Antti Immonen" w:date="2018-10-26T12:57:00Z">
              <w:r>
                <w:rPr>
                  <w:rFonts w:cs="Arial"/>
                  <w:szCs w:val="18"/>
                  <w:lang w:val="sv-SE"/>
                </w:rPr>
                <w:t>5</w:t>
              </w:r>
            </w:ins>
          </w:p>
        </w:tc>
        <w:tc>
          <w:tcPr>
            <w:tcW w:w="1396" w:type="dxa"/>
          </w:tcPr>
          <w:p w14:paraId="41AE83E7" w14:textId="77777777" w:rsidR="009D2120" w:rsidRPr="00611CC4" w:rsidRDefault="009D2120" w:rsidP="00055E67">
            <w:pPr>
              <w:pStyle w:val="TAC"/>
              <w:rPr>
                <w:ins w:id="1353" w:author="Antti Immonen" w:date="2018-10-26T12:57:00Z"/>
                <w:rFonts w:cs="Arial"/>
                <w:szCs w:val="18"/>
                <w:lang w:val="sv-SE"/>
              </w:rPr>
            </w:pPr>
            <w:ins w:id="1354" w:author="Antti Immonen" w:date="2018-10-26T12:57:00Z">
              <w:r>
                <w:rPr>
                  <w:rFonts w:cs="Arial"/>
                  <w:szCs w:val="18"/>
                  <w:lang w:val="sv-SE"/>
                </w:rPr>
                <w:t>5</w:t>
              </w:r>
            </w:ins>
          </w:p>
        </w:tc>
      </w:tr>
      <w:tr w:rsidR="009D2120" w:rsidRPr="00611CC4" w14:paraId="41AE83FA" w14:textId="77777777" w:rsidTr="00055E67">
        <w:trPr>
          <w:jc w:val="center"/>
          <w:ins w:id="1355" w:author="Antti Immonen" w:date="2018-10-26T12:57:00Z"/>
        </w:trPr>
        <w:tc>
          <w:tcPr>
            <w:tcW w:w="1487" w:type="dxa"/>
            <w:shd w:val="clear" w:color="auto" w:fill="auto"/>
          </w:tcPr>
          <w:p w14:paraId="41AE83E9" w14:textId="77777777" w:rsidR="009D2120" w:rsidRPr="00611CC4" w:rsidRDefault="009D2120" w:rsidP="00055E67">
            <w:pPr>
              <w:pStyle w:val="TAC"/>
              <w:rPr>
                <w:ins w:id="1356" w:author="Antti Immonen" w:date="2018-10-26T12:57:00Z"/>
                <w:rFonts w:cs="Arial"/>
                <w:szCs w:val="18"/>
                <w:lang w:val="sv-SE"/>
              </w:rPr>
            </w:pPr>
            <w:ins w:id="1357" w:author="Antti Immonen" w:date="2018-10-26T12:57:00Z">
              <w:r w:rsidRPr="00611CC4">
                <w:rPr>
                  <w:rFonts w:cs="Arial"/>
                  <w:szCs w:val="18"/>
                  <w:lang w:val="sv-SE"/>
                </w:rPr>
                <w:t>F</w:t>
              </w:r>
              <w:r w:rsidRPr="00611CC4">
                <w:rPr>
                  <w:rFonts w:cs="Arial"/>
                  <w:szCs w:val="18"/>
                  <w:vertAlign w:val="subscript"/>
                  <w:lang w:val="sv-SE"/>
                </w:rPr>
                <w:t>interferer</w:t>
              </w:r>
              <w:r w:rsidRPr="00611CC4">
                <w:rPr>
                  <w:rFonts w:cs="Arial"/>
                  <w:szCs w:val="18"/>
                  <w:lang w:val="sv-SE"/>
                </w:rPr>
                <w:t xml:space="preserve"> (offset)</w:t>
              </w:r>
            </w:ins>
          </w:p>
        </w:tc>
        <w:tc>
          <w:tcPr>
            <w:tcW w:w="907" w:type="dxa"/>
          </w:tcPr>
          <w:p w14:paraId="41AE83EA" w14:textId="77777777" w:rsidR="009D2120" w:rsidRPr="00611CC4" w:rsidRDefault="009D2120" w:rsidP="00055E67">
            <w:pPr>
              <w:pStyle w:val="TAC"/>
              <w:rPr>
                <w:ins w:id="1358" w:author="Antti Immonen" w:date="2018-10-26T12:57:00Z"/>
                <w:rFonts w:cs="Arial"/>
                <w:szCs w:val="18"/>
                <w:lang w:val="sv-SE"/>
              </w:rPr>
            </w:pPr>
            <w:ins w:id="1359" w:author="Antti Immonen" w:date="2018-10-26T12:57:00Z">
              <w:r w:rsidRPr="00611CC4">
                <w:rPr>
                  <w:rFonts w:cs="Arial"/>
                  <w:szCs w:val="18"/>
                  <w:lang w:val="sv-SE"/>
                </w:rPr>
                <w:t>MHz</w:t>
              </w:r>
            </w:ins>
          </w:p>
        </w:tc>
        <w:tc>
          <w:tcPr>
            <w:tcW w:w="1302" w:type="dxa"/>
            <w:vAlign w:val="center"/>
          </w:tcPr>
          <w:p w14:paraId="41AE83EB" w14:textId="77777777" w:rsidR="009D2120" w:rsidRPr="00386595" w:rsidRDefault="009D2120" w:rsidP="00055E67">
            <w:pPr>
              <w:pStyle w:val="TAC"/>
              <w:rPr>
                <w:ins w:id="1360" w:author="Antti Immonen" w:date="2018-10-26T12:57:00Z"/>
                <w:rFonts w:cs="Arial"/>
                <w:lang w:eastAsia="ko-KR"/>
              </w:rPr>
            </w:pPr>
            <w:ins w:id="1361"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3EC" w14:textId="77777777" w:rsidR="009D2120" w:rsidRPr="00386595" w:rsidRDefault="009D2120" w:rsidP="00055E67">
            <w:pPr>
              <w:pStyle w:val="TAC"/>
              <w:rPr>
                <w:ins w:id="1362" w:author="Antti Immonen" w:date="2018-10-26T12:57:00Z"/>
                <w:rFonts w:cs="Arial"/>
                <w:lang w:eastAsia="ko-KR"/>
              </w:rPr>
            </w:pPr>
            <w:ins w:id="1363" w:author="Antti Immonen" w:date="2018-10-26T12:57:00Z">
              <w:r w:rsidRPr="00386595">
                <w:rPr>
                  <w:rFonts w:cs="Arial"/>
                  <w:lang w:eastAsia="ko-KR"/>
                </w:rPr>
                <w:t>/</w:t>
              </w:r>
            </w:ins>
          </w:p>
          <w:p w14:paraId="41AE83ED" w14:textId="77777777" w:rsidR="009D2120" w:rsidRPr="00611CC4" w:rsidRDefault="009D2120" w:rsidP="00055E67">
            <w:pPr>
              <w:pStyle w:val="TAC"/>
              <w:rPr>
                <w:ins w:id="1364" w:author="Antti Immonen" w:date="2018-10-26T12:57:00Z"/>
                <w:rFonts w:cs="Arial"/>
                <w:szCs w:val="18"/>
                <w:lang w:val="sv-SE"/>
              </w:rPr>
            </w:pPr>
            <w:ins w:id="1365"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3EE" w14:textId="77777777" w:rsidR="009D2120" w:rsidRPr="00386595" w:rsidRDefault="009D2120" w:rsidP="00055E67">
            <w:pPr>
              <w:pStyle w:val="TAC"/>
              <w:rPr>
                <w:ins w:id="1366" w:author="Antti Immonen" w:date="2018-10-26T12:57:00Z"/>
                <w:rFonts w:cs="Arial"/>
                <w:lang w:eastAsia="ko-KR"/>
              </w:rPr>
            </w:pPr>
            <w:ins w:id="1367"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3EF" w14:textId="77777777" w:rsidR="009D2120" w:rsidRPr="00386595" w:rsidRDefault="009D2120" w:rsidP="00055E67">
            <w:pPr>
              <w:pStyle w:val="TAC"/>
              <w:rPr>
                <w:ins w:id="1368" w:author="Antti Immonen" w:date="2018-10-26T12:57:00Z"/>
                <w:rFonts w:cs="Arial"/>
                <w:lang w:eastAsia="ko-KR"/>
              </w:rPr>
            </w:pPr>
            <w:ins w:id="1369" w:author="Antti Immonen" w:date="2018-10-26T12:57:00Z">
              <w:r w:rsidRPr="00386595">
                <w:rPr>
                  <w:rFonts w:cs="Arial"/>
                  <w:lang w:eastAsia="ko-KR"/>
                </w:rPr>
                <w:t>/</w:t>
              </w:r>
            </w:ins>
          </w:p>
          <w:p w14:paraId="41AE83F0" w14:textId="77777777" w:rsidR="009D2120" w:rsidRPr="00611CC4" w:rsidRDefault="009D2120" w:rsidP="00055E67">
            <w:pPr>
              <w:pStyle w:val="TAC"/>
              <w:rPr>
                <w:ins w:id="1370" w:author="Antti Immonen" w:date="2018-10-26T12:57:00Z"/>
                <w:rFonts w:cs="Arial"/>
                <w:szCs w:val="18"/>
                <w:lang w:val="en-US"/>
              </w:rPr>
            </w:pPr>
            <w:ins w:id="1371"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3F1" w14:textId="77777777" w:rsidR="009D2120" w:rsidRPr="00386595" w:rsidRDefault="009D2120" w:rsidP="00055E67">
            <w:pPr>
              <w:pStyle w:val="TAC"/>
              <w:rPr>
                <w:ins w:id="1372" w:author="Antti Immonen" w:date="2018-10-26T12:57:00Z"/>
                <w:rFonts w:cs="Arial"/>
                <w:lang w:eastAsia="ko-KR"/>
              </w:rPr>
            </w:pPr>
            <w:ins w:id="1373"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3F2" w14:textId="77777777" w:rsidR="009D2120" w:rsidRPr="00386595" w:rsidRDefault="009D2120" w:rsidP="00055E67">
            <w:pPr>
              <w:pStyle w:val="TAC"/>
              <w:rPr>
                <w:ins w:id="1374" w:author="Antti Immonen" w:date="2018-10-26T12:57:00Z"/>
                <w:rFonts w:cs="Arial"/>
                <w:lang w:eastAsia="ko-KR"/>
              </w:rPr>
            </w:pPr>
            <w:ins w:id="1375" w:author="Antti Immonen" w:date="2018-10-26T12:57:00Z">
              <w:r w:rsidRPr="00386595">
                <w:rPr>
                  <w:rFonts w:cs="Arial"/>
                  <w:lang w:eastAsia="ko-KR"/>
                </w:rPr>
                <w:t>/</w:t>
              </w:r>
            </w:ins>
          </w:p>
          <w:p w14:paraId="41AE83F3" w14:textId="77777777" w:rsidR="009D2120" w:rsidRPr="00611CC4" w:rsidRDefault="009D2120" w:rsidP="00055E67">
            <w:pPr>
              <w:pStyle w:val="TAC"/>
              <w:rPr>
                <w:ins w:id="1376" w:author="Antti Immonen" w:date="2018-10-26T12:57:00Z"/>
                <w:rFonts w:cs="Arial"/>
                <w:szCs w:val="18"/>
                <w:lang w:val="en-US"/>
              </w:rPr>
            </w:pPr>
            <w:ins w:id="1377"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208" w:type="dxa"/>
            <w:vAlign w:val="center"/>
          </w:tcPr>
          <w:p w14:paraId="41AE83F4" w14:textId="77777777" w:rsidR="009D2120" w:rsidRPr="00386595" w:rsidRDefault="009D2120" w:rsidP="00055E67">
            <w:pPr>
              <w:pStyle w:val="TAC"/>
              <w:rPr>
                <w:ins w:id="1378" w:author="Antti Immonen" w:date="2018-10-26T12:57:00Z"/>
                <w:rFonts w:cs="Arial"/>
                <w:lang w:eastAsia="ko-KR"/>
              </w:rPr>
            </w:pPr>
            <w:ins w:id="1379"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3F5" w14:textId="77777777" w:rsidR="009D2120" w:rsidRPr="00386595" w:rsidRDefault="009D2120" w:rsidP="00055E67">
            <w:pPr>
              <w:pStyle w:val="TAC"/>
              <w:rPr>
                <w:ins w:id="1380" w:author="Antti Immonen" w:date="2018-10-26T12:57:00Z"/>
                <w:rFonts w:cs="Arial"/>
                <w:lang w:eastAsia="ko-KR"/>
              </w:rPr>
            </w:pPr>
            <w:ins w:id="1381" w:author="Antti Immonen" w:date="2018-10-26T12:57:00Z">
              <w:r w:rsidRPr="00386595">
                <w:rPr>
                  <w:rFonts w:cs="Arial"/>
                  <w:lang w:eastAsia="ko-KR"/>
                </w:rPr>
                <w:t>/</w:t>
              </w:r>
            </w:ins>
          </w:p>
          <w:p w14:paraId="41AE83F6" w14:textId="77777777" w:rsidR="009D2120" w:rsidRPr="00611CC4" w:rsidRDefault="009D2120" w:rsidP="00055E67">
            <w:pPr>
              <w:pStyle w:val="TAC"/>
              <w:rPr>
                <w:ins w:id="1382" w:author="Antti Immonen" w:date="2018-10-26T12:57:00Z"/>
                <w:rFonts w:cs="Arial"/>
                <w:szCs w:val="18"/>
              </w:rPr>
            </w:pPr>
            <w:ins w:id="1383"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96" w:type="dxa"/>
            <w:vAlign w:val="center"/>
          </w:tcPr>
          <w:p w14:paraId="41AE83F7" w14:textId="77777777" w:rsidR="009D2120" w:rsidRPr="00386595" w:rsidRDefault="009D2120" w:rsidP="00055E67">
            <w:pPr>
              <w:pStyle w:val="TAC"/>
              <w:rPr>
                <w:ins w:id="1384" w:author="Antti Immonen" w:date="2018-10-26T12:57:00Z"/>
                <w:rFonts w:cs="Arial"/>
                <w:lang w:eastAsia="ko-KR"/>
              </w:rPr>
            </w:pPr>
            <w:ins w:id="1385"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3F8" w14:textId="77777777" w:rsidR="009D2120" w:rsidRPr="00386595" w:rsidRDefault="009D2120" w:rsidP="00055E67">
            <w:pPr>
              <w:pStyle w:val="TAC"/>
              <w:rPr>
                <w:ins w:id="1386" w:author="Antti Immonen" w:date="2018-10-26T12:57:00Z"/>
                <w:rFonts w:cs="Arial"/>
                <w:lang w:eastAsia="ko-KR"/>
              </w:rPr>
            </w:pPr>
            <w:ins w:id="1387" w:author="Antti Immonen" w:date="2018-10-26T12:57:00Z">
              <w:r w:rsidRPr="00386595">
                <w:rPr>
                  <w:rFonts w:cs="Arial"/>
                  <w:lang w:eastAsia="ko-KR"/>
                </w:rPr>
                <w:t>/</w:t>
              </w:r>
            </w:ins>
          </w:p>
          <w:p w14:paraId="41AE83F9" w14:textId="77777777" w:rsidR="009D2120" w:rsidRPr="00611CC4" w:rsidRDefault="009D2120" w:rsidP="00055E67">
            <w:pPr>
              <w:pStyle w:val="TAC"/>
              <w:rPr>
                <w:ins w:id="1388" w:author="Antti Immonen" w:date="2018-10-26T12:57:00Z"/>
                <w:rFonts w:cs="Arial"/>
                <w:szCs w:val="18"/>
              </w:rPr>
            </w:pPr>
            <w:ins w:id="1389"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r>
      <w:tr w:rsidR="009D2120" w:rsidRPr="00611CC4" w14:paraId="41AE83FE" w14:textId="77777777" w:rsidTr="00055E67">
        <w:trPr>
          <w:jc w:val="center"/>
          <w:ins w:id="1390" w:author="Antti Immonen" w:date="2018-10-26T12:57:00Z"/>
        </w:trPr>
        <w:tc>
          <w:tcPr>
            <w:tcW w:w="1487" w:type="dxa"/>
            <w:vMerge w:val="restart"/>
            <w:shd w:val="clear" w:color="auto" w:fill="auto"/>
          </w:tcPr>
          <w:p w14:paraId="41AE83FB" w14:textId="77777777" w:rsidR="009D2120" w:rsidRPr="00611CC4" w:rsidRDefault="009D2120" w:rsidP="00055E67">
            <w:pPr>
              <w:pStyle w:val="TAH"/>
              <w:rPr>
                <w:ins w:id="1391" w:author="Antti Immonen" w:date="2018-10-26T12:57:00Z"/>
                <w:lang w:val="sv-SE"/>
              </w:rPr>
            </w:pPr>
            <w:ins w:id="1392" w:author="Antti Immonen" w:date="2018-10-26T12:57:00Z">
              <w:r w:rsidRPr="00611CC4">
                <w:t>RX parameter</w:t>
              </w:r>
            </w:ins>
          </w:p>
        </w:tc>
        <w:tc>
          <w:tcPr>
            <w:tcW w:w="907" w:type="dxa"/>
            <w:vMerge w:val="restart"/>
          </w:tcPr>
          <w:p w14:paraId="41AE83FC" w14:textId="77777777" w:rsidR="009D2120" w:rsidRPr="00611CC4" w:rsidRDefault="009D2120" w:rsidP="00055E67">
            <w:pPr>
              <w:pStyle w:val="TAH"/>
              <w:rPr>
                <w:ins w:id="1393" w:author="Antti Immonen" w:date="2018-10-26T12:57:00Z"/>
                <w:lang w:val="sv-SE"/>
              </w:rPr>
            </w:pPr>
            <w:ins w:id="1394" w:author="Antti Immonen" w:date="2018-10-26T12:57:00Z">
              <w:r w:rsidRPr="00611CC4">
                <w:t>Units</w:t>
              </w:r>
            </w:ins>
          </w:p>
        </w:tc>
        <w:tc>
          <w:tcPr>
            <w:tcW w:w="6510" w:type="dxa"/>
            <w:gridSpan w:val="5"/>
            <w:vAlign w:val="center"/>
          </w:tcPr>
          <w:p w14:paraId="41AE83FD" w14:textId="77777777" w:rsidR="009D2120" w:rsidRPr="00611CC4" w:rsidRDefault="009D2120" w:rsidP="00055E67">
            <w:pPr>
              <w:pStyle w:val="TAH"/>
              <w:rPr>
                <w:ins w:id="1395" w:author="Antti Immonen" w:date="2018-10-26T12:57:00Z"/>
              </w:rPr>
            </w:pPr>
            <w:ins w:id="1396" w:author="Antti Immonen" w:date="2018-10-26T12:57:00Z">
              <w:r w:rsidRPr="00611CC4">
                <w:t>Channel bandwidth</w:t>
              </w:r>
            </w:ins>
          </w:p>
        </w:tc>
      </w:tr>
      <w:tr w:rsidR="009D2120" w:rsidRPr="00611CC4" w14:paraId="41AE8406" w14:textId="77777777" w:rsidTr="00055E67">
        <w:trPr>
          <w:jc w:val="center"/>
          <w:ins w:id="1397" w:author="Antti Immonen" w:date="2018-10-26T12:57:00Z"/>
        </w:trPr>
        <w:tc>
          <w:tcPr>
            <w:tcW w:w="1487" w:type="dxa"/>
            <w:vMerge/>
            <w:shd w:val="clear" w:color="auto" w:fill="auto"/>
          </w:tcPr>
          <w:p w14:paraId="41AE83FF" w14:textId="77777777" w:rsidR="009D2120" w:rsidRPr="00611CC4" w:rsidRDefault="009D2120" w:rsidP="00055E67">
            <w:pPr>
              <w:pStyle w:val="TAH"/>
              <w:rPr>
                <w:ins w:id="1398" w:author="Antti Immonen" w:date="2018-10-26T12:57:00Z"/>
                <w:lang w:val="sv-SE"/>
              </w:rPr>
            </w:pPr>
          </w:p>
        </w:tc>
        <w:tc>
          <w:tcPr>
            <w:tcW w:w="907" w:type="dxa"/>
            <w:vMerge/>
          </w:tcPr>
          <w:p w14:paraId="41AE8400" w14:textId="77777777" w:rsidR="009D2120" w:rsidRPr="00611CC4" w:rsidRDefault="009D2120" w:rsidP="00055E67">
            <w:pPr>
              <w:pStyle w:val="TAH"/>
              <w:rPr>
                <w:ins w:id="1399" w:author="Antti Immonen" w:date="2018-10-26T12:57:00Z"/>
                <w:lang w:val="sv-SE"/>
              </w:rPr>
            </w:pPr>
          </w:p>
        </w:tc>
        <w:tc>
          <w:tcPr>
            <w:tcW w:w="1302" w:type="dxa"/>
            <w:vAlign w:val="center"/>
          </w:tcPr>
          <w:p w14:paraId="41AE8401" w14:textId="77777777" w:rsidR="009D2120" w:rsidRPr="00611CC4" w:rsidRDefault="009D2120" w:rsidP="00055E67">
            <w:pPr>
              <w:pStyle w:val="TAH"/>
              <w:rPr>
                <w:ins w:id="1400" w:author="Antti Immonen" w:date="2018-10-26T12:57:00Z"/>
              </w:rPr>
            </w:pPr>
            <w:ins w:id="1401" w:author="Antti Immonen" w:date="2018-10-26T12:57:00Z">
              <w:r>
                <w:t>5</w:t>
              </w:r>
              <w:r w:rsidRPr="00611CC4">
                <w:t>0 MHz</w:t>
              </w:r>
            </w:ins>
          </w:p>
        </w:tc>
        <w:tc>
          <w:tcPr>
            <w:tcW w:w="1302" w:type="dxa"/>
            <w:vAlign w:val="center"/>
          </w:tcPr>
          <w:p w14:paraId="41AE8402" w14:textId="77777777" w:rsidR="009D2120" w:rsidRPr="00611CC4" w:rsidRDefault="009D2120" w:rsidP="00055E67">
            <w:pPr>
              <w:pStyle w:val="TAH"/>
              <w:rPr>
                <w:ins w:id="1402" w:author="Antti Immonen" w:date="2018-10-26T12:57:00Z"/>
              </w:rPr>
            </w:pPr>
          </w:p>
        </w:tc>
        <w:tc>
          <w:tcPr>
            <w:tcW w:w="1302" w:type="dxa"/>
            <w:vAlign w:val="center"/>
          </w:tcPr>
          <w:p w14:paraId="41AE8403" w14:textId="77777777" w:rsidR="009D2120" w:rsidRPr="00611CC4" w:rsidRDefault="009D2120" w:rsidP="00055E67">
            <w:pPr>
              <w:pStyle w:val="TAH"/>
              <w:rPr>
                <w:ins w:id="1403" w:author="Antti Immonen" w:date="2018-10-26T12:57:00Z"/>
              </w:rPr>
            </w:pPr>
          </w:p>
        </w:tc>
        <w:tc>
          <w:tcPr>
            <w:tcW w:w="1208" w:type="dxa"/>
            <w:vAlign w:val="center"/>
          </w:tcPr>
          <w:p w14:paraId="41AE8404" w14:textId="77777777" w:rsidR="009D2120" w:rsidRPr="00611CC4" w:rsidRDefault="009D2120" w:rsidP="00055E67">
            <w:pPr>
              <w:pStyle w:val="TAH"/>
              <w:rPr>
                <w:ins w:id="1404" w:author="Antti Immonen" w:date="2018-10-26T12:57:00Z"/>
              </w:rPr>
            </w:pPr>
          </w:p>
        </w:tc>
        <w:tc>
          <w:tcPr>
            <w:tcW w:w="1396" w:type="dxa"/>
            <w:vAlign w:val="center"/>
          </w:tcPr>
          <w:p w14:paraId="41AE8405" w14:textId="77777777" w:rsidR="009D2120" w:rsidRPr="00611CC4" w:rsidRDefault="009D2120" w:rsidP="00055E67">
            <w:pPr>
              <w:pStyle w:val="TAH"/>
              <w:rPr>
                <w:ins w:id="1405" w:author="Antti Immonen" w:date="2018-10-26T12:57:00Z"/>
              </w:rPr>
            </w:pPr>
          </w:p>
        </w:tc>
      </w:tr>
      <w:tr w:rsidR="009D2120" w:rsidRPr="00611CC4" w14:paraId="41AE840E" w14:textId="77777777" w:rsidTr="00055E67">
        <w:trPr>
          <w:jc w:val="center"/>
          <w:ins w:id="1406" w:author="Antti Immonen" w:date="2018-10-26T12:57:00Z"/>
        </w:trPr>
        <w:tc>
          <w:tcPr>
            <w:tcW w:w="1487" w:type="dxa"/>
            <w:shd w:val="clear" w:color="auto" w:fill="auto"/>
          </w:tcPr>
          <w:p w14:paraId="41AE8407" w14:textId="77777777" w:rsidR="009D2120" w:rsidRPr="00611CC4" w:rsidRDefault="009D2120" w:rsidP="00055E67">
            <w:pPr>
              <w:pStyle w:val="TAC"/>
              <w:rPr>
                <w:ins w:id="1407" w:author="Antti Immonen" w:date="2018-10-26T12:57:00Z"/>
                <w:rFonts w:cs="Arial"/>
                <w:szCs w:val="18"/>
                <w:lang w:val="en-US"/>
              </w:rPr>
            </w:pPr>
            <w:ins w:id="1408" w:author="Antti Immonen" w:date="2018-10-26T12:57:00Z">
              <w:r w:rsidRPr="00611CC4">
                <w:rPr>
                  <w:rFonts w:cs="Arial"/>
                  <w:szCs w:val="18"/>
                </w:rPr>
                <w:t>Power in transmission bandwidth configuration</w:t>
              </w:r>
            </w:ins>
          </w:p>
        </w:tc>
        <w:tc>
          <w:tcPr>
            <w:tcW w:w="907" w:type="dxa"/>
          </w:tcPr>
          <w:p w14:paraId="41AE8408" w14:textId="77777777" w:rsidR="009D2120" w:rsidRPr="00611CC4" w:rsidRDefault="009D2120" w:rsidP="00055E67">
            <w:pPr>
              <w:pStyle w:val="TAC"/>
              <w:rPr>
                <w:ins w:id="1409" w:author="Antti Immonen" w:date="2018-10-26T12:57:00Z"/>
                <w:rFonts w:cs="Arial"/>
                <w:szCs w:val="18"/>
                <w:lang w:val="en-US"/>
              </w:rPr>
            </w:pPr>
            <w:ins w:id="1410" w:author="Antti Immonen" w:date="2018-10-26T12:57:00Z">
              <w:r w:rsidRPr="00611CC4">
                <w:rPr>
                  <w:rFonts w:cs="Arial"/>
                  <w:szCs w:val="18"/>
                </w:rPr>
                <w:t>dBm</w:t>
              </w:r>
            </w:ins>
          </w:p>
        </w:tc>
        <w:tc>
          <w:tcPr>
            <w:tcW w:w="1302" w:type="dxa"/>
            <w:vAlign w:val="center"/>
          </w:tcPr>
          <w:p w14:paraId="41AE8409" w14:textId="77777777" w:rsidR="009D2120" w:rsidRPr="00611CC4" w:rsidRDefault="009D2120" w:rsidP="00055E67">
            <w:pPr>
              <w:pStyle w:val="TAC"/>
              <w:rPr>
                <w:ins w:id="1411" w:author="Antti Immonen" w:date="2018-10-26T12:57:00Z"/>
                <w:rFonts w:cs="Arial"/>
                <w:szCs w:val="18"/>
              </w:rPr>
            </w:pPr>
            <w:ins w:id="1412" w:author="Antti Immonen" w:date="2018-10-26T12:57:00Z">
              <w:r w:rsidRPr="00611CC4">
                <w:rPr>
                  <w:rFonts w:cs="Arial"/>
                  <w:szCs w:val="18"/>
                </w:rPr>
                <w:t>REFSENS   + 14 dB</w:t>
              </w:r>
            </w:ins>
          </w:p>
        </w:tc>
        <w:tc>
          <w:tcPr>
            <w:tcW w:w="1302" w:type="dxa"/>
            <w:vAlign w:val="center"/>
          </w:tcPr>
          <w:p w14:paraId="41AE840A" w14:textId="77777777" w:rsidR="009D2120" w:rsidRPr="00611CC4" w:rsidRDefault="009D2120" w:rsidP="00055E67">
            <w:pPr>
              <w:pStyle w:val="TAC"/>
              <w:rPr>
                <w:ins w:id="1413" w:author="Antti Immonen" w:date="2018-10-26T12:57:00Z"/>
                <w:rFonts w:cs="Arial"/>
                <w:szCs w:val="18"/>
              </w:rPr>
            </w:pPr>
          </w:p>
        </w:tc>
        <w:tc>
          <w:tcPr>
            <w:tcW w:w="1302" w:type="dxa"/>
            <w:vAlign w:val="center"/>
          </w:tcPr>
          <w:p w14:paraId="41AE840B" w14:textId="77777777" w:rsidR="009D2120" w:rsidRPr="00611CC4" w:rsidRDefault="009D2120" w:rsidP="00055E67">
            <w:pPr>
              <w:pStyle w:val="TAC"/>
              <w:rPr>
                <w:ins w:id="1414" w:author="Antti Immonen" w:date="2018-10-26T12:57:00Z"/>
                <w:rFonts w:cs="Arial"/>
                <w:szCs w:val="18"/>
              </w:rPr>
            </w:pPr>
          </w:p>
        </w:tc>
        <w:tc>
          <w:tcPr>
            <w:tcW w:w="1208" w:type="dxa"/>
            <w:vAlign w:val="center"/>
          </w:tcPr>
          <w:p w14:paraId="41AE840C" w14:textId="77777777" w:rsidR="009D2120" w:rsidRPr="00611CC4" w:rsidRDefault="009D2120" w:rsidP="00055E67">
            <w:pPr>
              <w:pStyle w:val="TAC"/>
              <w:rPr>
                <w:ins w:id="1415" w:author="Antti Immonen" w:date="2018-10-26T12:57:00Z"/>
                <w:rFonts w:cs="Arial"/>
                <w:szCs w:val="18"/>
              </w:rPr>
            </w:pPr>
          </w:p>
        </w:tc>
        <w:tc>
          <w:tcPr>
            <w:tcW w:w="1396" w:type="dxa"/>
            <w:vAlign w:val="center"/>
          </w:tcPr>
          <w:p w14:paraId="41AE840D" w14:textId="77777777" w:rsidR="009D2120" w:rsidRPr="00611CC4" w:rsidRDefault="009D2120" w:rsidP="00055E67">
            <w:pPr>
              <w:pStyle w:val="TAC"/>
              <w:rPr>
                <w:ins w:id="1416" w:author="Antti Immonen" w:date="2018-10-26T12:57:00Z"/>
                <w:rFonts w:cs="Arial"/>
                <w:szCs w:val="18"/>
              </w:rPr>
            </w:pPr>
          </w:p>
        </w:tc>
      </w:tr>
      <w:tr w:rsidR="009D2120" w:rsidRPr="00611CC4" w14:paraId="41AE8416" w14:textId="77777777" w:rsidTr="00055E67">
        <w:trPr>
          <w:jc w:val="center"/>
          <w:ins w:id="1417" w:author="Antti Immonen" w:date="2018-10-26T12:57:00Z"/>
        </w:trPr>
        <w:tc>
          <w:tcPr>
            <w:tcW w:w="1487" w:type="dxa"/>
            <w:shd w:val="clear" w:color="auto" w:fill="auto"/>
          </w:tcPr>
          <w:p w14:paraId="41AE840F" w14:textId="77777777" w:rsidR="009D2120" w:rsidRPr="00611CC4" w:rsidRDefault="009D2120" w:rsidP="00055E67">
            <w:pPr>
              <w:pStyle w:val="TAC"/>
              <w:rPr>
                <w:ins w:id="1418" w:author="Antti Immonen" w:date="2018-10-26T12:57:00Z"/>
                <w:rFonts w:cs="Arial"/>
                <w:szCs w:val="18"/>
                <w:lang w:val="en-US"/>
              </w:rPr>
            </w:pPr>
            <w:proofErr w:type="spellStart"/>
            <w:ins w:id="1419" w:author="Antti Immonen" w:date="2018-10-26T12:57:00Z">
              <w:r w:rsidRPr="00611CC4">
                <w:rPr>
                  <w:rFonts w:cs="Arial"/>
                  <w:szCs w:val="18"/>
                </w:rPr>
                <w:t>P</w:t>
              </w:r>
              <w:r w:rsidRPr="00611CC4">
                <w:rPr>
                  <w:rFonts w:cs="Arial"/>
                  <w:szCs w:val="18"/>
                  <w:vertAlign w:val="subscript"/>
                </w:rPr>
                <w:t>interferer</w:t>
              </w:r>
              <w:proofErr w:type="spellEnd"/>
            </w:ins>
          </w:p>
        </w:tc>
        <w:tc>
          <w:tcPr>
            <w:tcW w:w="907" w:type="dxa"/>
          </w:tcPr>
          <w:p w14:paraId="41AE8410" w14:textId="77777777" w:rsidR="009D2120" w:rsidRPr="00611CC4" w:rsidRDefault="009D2120" w:rsidP="00055E67">
            <w:pPr>
              <w:pStyle w:val="TAC"/>
              <w:rPr>
                <w:ins w:id="1420" w:author="Antti Immonen" w:date="2018-10-26T12:57:00Z"/>
                <w:rFonts w:cs="Arial"/>
                <w:szCs w:val="18"/>
                <w:lang w:val="en-US"/>
              </w:rPr>
            </w:pPr>
            <w:ins w:id="1421" w:author="Antti Immonen" w:date="2018-10-26T12:57:00Z">
              <w:r w:rsidRPr="00611CC4">
                <w:rPr>
                  <w:rFonts w:cs="Arial"/>
                  <w:szCs w:val="18"/>
                </w:rPr>
                <w:t>dBm</w:t>
              </w:r>
            </w:ins>
          </w:p>
        </w:tc>
        <w:tc>
          <w:tcPr>
            <w:tcW w:w="1302" w:type="dxa"/>
            <w:vAlign w:val="center"/>
          </w:tcPr>
          <w:p w14:paraId="41AE8411" w14:textId="77777777" w:rsidR="009D2120" w:rsidRPr="00611CC4" w:rsidRDefault="009D2120" w:rsidP="00055E67">
            <w:pPr>
              <w:pStyle w:val="TAC"/>
              <w:rPr>
                <w:ins w:id="1422" w:author="Antti Immonen" w:date="2018-10-26T12:57:00Z"/>
                <w:rFonts w:cs="Arial"/>
                <w:szCs w:val="18"/>
              </w:rPr>
            </w:pPr>
            <w:ins w:id="1423" w:author="Antti Immonen" w:date="2018-10-26T12:57:00Z">
              <w:r>
                <w:rPr>
                  <w:rFonts w:cs="Arial"/>
                  <w:szCs w:val="18"/>
                  <w:lang w:val="sv-SE"/>
                </w:rPr>
                <w:t>Aggregated power + [20.7] dB</w:t>
              </w:r>
            </w:ins>
          </w:p>
        </w:tc>
        <w:tc>
          <w:tcPr>
            <w:tcW w:w="1302" w:type="dxa"/>
            <w:vAlign w:val="center"/>
          </w:tcPr>
          <w:p w14:paraId="41AE8412" w14:textId="77777777" w:rsidR="009D2120" w:rsidRPr="00611CC4" w:rsidRDefault="009D2120" w:rsidP="00055E67">
            <w:pPr>
              <w:pStyle w:val="TAC"/>
              <w:rPr>
                <w:ins w:id="1424" w:author="Antti Immonen" w:date="2018-10-26T12:57:00Z"/>
                <w:rFonts w:cs="Arial"/>
                <w:szCs w:val="18"/>
              </w:rPr>
            </w:pPr>
          </w:p>
        </w:tc>
        <w:tc>
          <w:tcPr>
            <w:tcW w:w="1302" w:type="dxa"/>
            <w:vAlign w:val="center"/>
          </w:tcPr>
          <w:p w14:paraId="41AE8413" w14:textId="77777777" w:rsidR="009D2120" w:rsidRPr="00611CC4" w:rsidRDefault="009D2120" w:rsidP="00055E67">
            <w:pPr>
              <w:pStyle w:val="TAC"/>
              <w:rPr>
                <w:ins w:id="1425" w:author="Antti Immonen" w:date="2018-10-26T12:57:00Z"/>
                <w:rFonts w:cs="Arial"/>
                <w:szCs w:val="18"/>
              </w:rPr>
            </w:pPr>
          </w:p>
        </w:tc>
        <w:tc>
          <w:tcPr>
            <w:tcW w:w="1208" w:type="dxa"/>
            <w:vAlign w:val="center"/>
          </w:tcPr>
          <w:p w14:paraId="41AE8414" w14:textId="77777777" w:rsidR="009D2120" w:rsidRPr="00611CC4" w:rsidRDefault="009D2120" w:rsidP="00055E67">
            <w:pPr>
              <w:pStyle w:val="TAC"/>
              <w:rPr>
                <w:ins w:id="1426" w:author="Antti Immonen" w:date="2018-10-26T12:57:00Z"/>
                <w:rFonts w:cs="Arial"/>
                <w:szCs w:val="18"/>
              </w:rPr>
            </w:pPr>
          </w:p>
        </w:tc>
        <w:tc>
          <w:tcPr>
            <w:tcW w:w="1396" w:type="dxa"/>
            <w:vAlign w:val="center"/>
          </w:tcPr>
          <w:p w14:paraId="41AE8415" w14:textId="77777777" w:rsidR="009D2120" w:rsidRPr="00611CC4" w:rsidRDefault="009D2120" w:rsidP="00055E67">
            <w:pPr>
              <w:pStyle w:val="TAC"/>
              <w:rPr>
                <w:ins w:id="1427" w:author="Antti Immonen" w:date="2018-10-26T12:57:00Z"/>
                <w:rFonts w:cs="Arial"/>
                <w:szCs w:val="18"/>
              </w:rPr>
            </w:pPr>
          </w:p>
        </w:tc>
      </w:tr>
      <w:tr w:rsidR="009D2120" w:rsidRPr="00611CC4" w14:paraId="41AE841E" w14:textId="77777777" w:rsidTr="00055E67">
        <w:trPr>
          <w:jc w:val="center"/>
          <w:ins w:id="1428" w:author="Antti Immonen" w:date="2018-10-26T12:57:00Z"/>
        </w:trPr>
        <w:tc>
          <w:tcPr>
            <w:tcW w:w="1487" w:type="dxa"/>
            <w:shd w:val="clear" w:color="auto" w:fill="auto"/>
          </w:tcPr>
          <w:p w14:paraId="41AE8417" w14:textId="77777777" w:rsidR="009D2120" w:rsidRPr="00611CC4" w:rsidRDefault="009D2120" w:rsidP="00055E67">
            <w:pPr>
              <w:pStyle w:val="TAC"/>
              <w:rPr>
                <w:ins w:id="1429" w:author="Antti Immonen" w:date="2018-10-26T12:57:00Z"/>
                <w:rFonts w:cs="Arial"/>
                <w:szCs w:val="18"/>
                <w:lang w:val="en-US"/>
              </w:rPr>
            </w:pPr>
            <w:ins w:id="1430" w:author="Antti Immonen" w:date="2018-10-26T12:57:00Z">
              <w:r w:rsidRPr="00611CC4">
                <w:rPr>
                  <w:rFonts w:cs="Arial"/>
                  <w:szCs w:val="18"/>
                  <w:lang w:val="sv-SE"/>
                </w:rPr>
                <w:t>BW</w:t>
              </w:r>
              <w:r w:rsidRPr="00611CC4">
                <w:rPr>
                  <w:rFonts w:cs="Arial"/>
                  <w:szCs w:val="18"/>
                  <w:vertAlign w:val="subscript"/>
                  <w:lang w:val="sv-SE"/>
                </w:rPr>
                <w:t>interferer</w:t>
              </w:r>
            </w:ins>
          </w:p>
        </w:tc>
        <w:tc>
          <w:tcPr>
            <w:tcW w:w="907" w:type="dxa"/>
          </w:tcPr>
          <w:p w14:paraId="41AE8418" w14:textId="77777777" w:rsidR="009D2120" w:rsidRPr="00611CC4" w:rsidRDefault="009D2120" w:rsidP="00055E67">
            <w:pPr>
              <w:pStyle w:val="TAC"/>
              <w:rPr>
                <w:ins w:id="1431" w:author="Antti Immonen" w:date="2018-10-26T12:57:00Z"/>
                <w:rFonts w:cs="Arial"/>
                <w:szCs w:val="18"/>
                <w:lang w:val="en-US"/>
              </w:rPr>
            </w:pPr>
            <w:ins w:id="1432" w:author="Antti Immonen" w:date="2018-10-26T12:57:00Z">
              <w:r w:rsidRPr="00611CC4">
                <w:rPr>
                  <w:rFonts w:cs="Arial"/>
                  <w:szCs w:val="18"/>
                  <w:lang w:val="sv-SE"/>
                </w:rPr>
                <w:t>MHz</w:t>
              </w:r>
            </w:ins>
          </w:p>
        </w:tc>
        <w:tc>
          <w:tcPr>
            <w:tcW w:w="1302" w:type="dxa"/>
          </w:tcPr>
          <w:p w14:paraId="41AE8419" w14:textId="77777777" w:rsidR="009D2120" w:rsidRPr="00611CC4" w:rsidRDefault="009D2120" w:rsidP="00055E67">
            <w:pPr>
              <w:pStyle w:val="TAC"/>
              <w:rPr>
                <w:ins w:id="1433" w:author="Antti Immonen" w:date="2018-10-26T12:57:00Z"/>
                <w:rFonts w:cs="Arial"/>
                <w:szCs w:val="18"/>
              </w:rPr>
            </w:pPr>
            <w:ins w:id="1434" w:author="Antti Immonen" w:date="2018-10-26T12:57:00Z">
              <w:r>
                <w:rPr>
                  <w:rFonts w:cs="Arial"/>
                  <w:szCs w:val="18"/>
                  <w:lang w:val="sv-SE"/>
                </w:rPr>
                <w:t>5</w:t>
              </w:r>
            </w:ins>
          </w:p>
        </w:tc>
        <w:tc>
          <w:tcPr>
            <w:tcW w:w="1302" w:type="dxa"/>
            <w:vAlign w:val="center"/>
          </w:tcPr>
          <w:p w14:paraId="41AE841A" w14:textId="77777777" w:rsidR="009D2120" w:rsidRPr="00611CC4" w:rsidRDefault="009D2120" w:rsidP="00055E67">
            <w:pPr>
              <w:pStyle w:val="TAC"/>
              <w:rPr>
                <w:ins w:id="1435" w:author="Antti Immonen" w:date="2018-10-26T12:57:00Z"/>
                <w:rFonts w:cs="Arial"/>
                <w:szCs w:val="18"/>
              </w:rPr>
            </w:pPr>
          </w:p>
        </w:tc>
        <w:tc>
          <w:tcPr>
            <w:tcW w:w="1302" w:type="dxa"/>
            <w:vAlign w:val="center"/>
          </w:tcPr>
          <w:p w14:paraId="41AE841B" w14:textId="77777777" w:rsidR="009D2120" w:rsidRPr="00611CC4" w:rsidRDefault="009D2120" w:rsidP="00055E67">
            <w:pPr>
              <w:pStyle w:val="TAC"/>
              <w:rPr>
                <w:ins w:id="1436" w:author="Antti Immonen" w:date="2018-10-26T12:57:00Z"/>
                <w:rFonts w:cs="Arial"/>
                <w:szCs w:val="18"/>
              </w:rPr>
            </w:pPr>
          </w:p>
        </w:tc>
        <w:tc>
          <w:tcPr>
            <w:tcW w:w="1208" w:type="dxa"/>
            <w:vAlign w:val="center"/>
          </w:tcPr>
          <w:p w14:paraId="41AE841C" w14:textId="77777777" w:rsidR="009D2120" w:rsidRPr="00611CC4" w:rsidRDefault="009D2120" w:rsidP="00055E67">
            <w:pPr>
              <w:pStyle w:val="TAC"/>
              <w:rPr>
                <w:ins w:id="1437" w:author="Antti Immonen" w:date="2018-10-26T12:57:00Z"/>
                <w:rFonts w:cs="Arial"/>
                <w:szCs w:val="18"/>
              </w:rPr>
            </w:pPr>
          </w:p>
        </w:tc>
        <w:tc>
          <w:tcPr>
            <w:tcW w:w="1396" w:type="dxa"/>
            <w:vAlign w:val="center"/>
          </w:tcPr>
          <w:p w14:paraId="41AE841D" w14:textId="77777777" w:rsidR="009D2120" w:rsidRPr="00611CC4" w:rsidRDefault="009D2120" w:rsidP="00055E67">
            <w:pPr>
              <w:pStyle w:val="TAC"/>
              <w:rPr>
                <w:ins w:id="1438" w:author="Antti Immonen" w:date="2018-10-26T12:57:00Z"/>
                <w:rFonts w:cs="Arial"/>
                <w:szCs w:val="18"/>
              </w:rPr>
            </w:pPr>
          </w:p>
        </w:tc>
      </w:tr>
      <w:tr w:rsidR="009D2120" w:rsidRPr="00611CC4" w14:paraId="41AE8428" w14:textId="77777777" w:rsidTr="00055E67">
        <w:trPr>
          <w:jc w:val="center"/>
          <w:ins w:id="1439" w:author="Antti Immonen" w:date="2018-10-26T12:57:00Z"/>
        </w:trPr>
        <w:tc>
          <w:tcPr>
            <w:tcW w:w="1487" w:type="dxa"/>
            <w:shd w:val="clear" w:color="auto" w:fill="auto"/>
          </w:tcPr>
          <w:p w14:paraId="41AE841F" w14:textId="77777777" w:rsidR="009D2120" w:rsidRPr="00611CC4" w:rsidRDefault="009D2120" w:rsidP="00055E67">
            <w:pPr>
              <w:pStyle w:val="TAC"/>
              <w:rPr>
                <w:ins w:id="1440" w:author="Antti Immonen" w:date="2018-10-26T12:57:00Z"/>
                <w:rFonts w:cs="Arial"/>
                <w:szCs w:val="18"/>
                <w:lang w:val="en-US"/>
              </w:rPr>
            </w:pPr>
            <w:ins w:id="1441" w:author="Antti Immonen" w:date="2018-10-26T12:57:00Z">
              <w:r w:rsidRPr="00611CC4">
                <w:rPr>
                  <w:rFonts w:cs="Arial"/>
                  <w:szCs w:val="18"/>
                  <w:lang w:val="sv-SE"/>
                </w:rPr>
                <w:t>F</w:t>
              </w:r>
              <w:r w:rsidRPr="00611CC4">
                <w:rPr>
                  <w:rFonts w:cs="Arial"/>
                  <w:szCs w:val="18"/>
                  <w:vertAlign w:val="subscript"/>
                  <w:lang w:val="sv-SE"/>
                </w:rPr>
                <w:t>interferer</w:t>
              </w:r>
              <w:r w:rsidRPr="00611CC4">
                <w:rPr>
                  <w:rFonts w:cs="Arial"/>
                  <w:szCs w:val="18"/>
                  <w:lang w:val="sv-SE"/>
                </w:rPr>
                <w:t xml:space="preserve"> (offset)</w:t>
              </w:r>
            </w:ins>
          </w:p>
        </w:tc>
        <w:tc>
          <w:tcPr>
            <w:tcW w:w="907" w:type="dxa"/>
          </w:tcPr>
          <w:p w14:paraId="41AE8420" w14:textId="77777777" w:rsidR="009D2120" w:rsidRPr="00611CC4" w:rsidRDefault="009D2120" w:rsidP="00055E67">
            <w:pPr>
              <w:pStyle w:val="TAC"/>
              <w:rPr>
                <w:ins w:id="1442" w:author="Antti Immonen" w:date="2018-10-26T12:57:00Z"/>
                <w:rFonts w:cs="Arial"/>
                <w:szCs w:val="18"/>
                <w:lang w:val="en-US"/>
              </w:rPr>
            </w:pPr>
            <w:ins w:id="1443" w:author="Antti Immonen" w:date="2018-10-26T12:57:00Z">
              <w:r w:rsidRPr="00611CC4">
                <w:rPr>
                  <w:rFonts w:cs="Arial"/>
                  <w:szCs w:val="18"/>
                  <w:lang w:val="sv-SE"/>
                </w:rPr>
                <w:t>MHz</w:t>
              </w:r>
            </w:ins>
          </w:p>
        </w:tc>
        <w:tc>
          <w:tcPr>
            <w:tcW w:w="1302" w:type="dxa"/>
            <w:vAlign w:val="center"/>
          </w:tcPr>
          <w:p w14:paraId="41AE8421" w14:textId="77777777" w:rsidR="009D2120" w:rsidRPr="00386595" w:rsidRDefault="009D2120" w:rsidP="00055E67">
            <w:pPr>
              <w:pStyle w:val="TAC"/>
              <w:rPr>
                <w:ins w:id="1444" w:author="Antti Immonen" w:date="2018-10-26T12:57:00Z"/>
                <w:rFonts w:cs="Arial"/>
                <w:lang w:eastAsia="ko-KR"/>
              </w:rPr>
            </w:pPr>
            <w:ins w:id="1445"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22" w14:textId="77777777" w:rsidR="009D2120" w:rsidRPr="00386595" w:rsidRDefault="009D2120" w:rsidP="00055E67">
            <w:pPr>
              <w:pStyle w:val="TAC"/>
              <w:rPr>
                <w:ins w:id="1446" w:author="Antti Immonen" w:date="2018-10-26T12:57:00Z"/>
                <w:rFonts w:cs="Arial"/>
                <w:lang w:eastAsia="ko-KR"/>
              </w:rPr>
            </w:pPr>
            <w:ins w:id="1447" w:author="Antti Immonen" w:date="2018-10-26T12:57:00Z">
              <w:r w:rsidRPr="00386595">
                <w:rPr>
                  <w:rFonts w:cs="Arial"/>
                  <w:lang w:eastAsia="ko-KR"/>
                </w:rPr>
                <w:t>/</w:t>
              </w:r>
            </w:ins>
          </w:p>
          <w:p w14:paraId="41AE8423" w14:textId="77777777" w:rsidR="009D2120" w:rsidRPr="00611CC4" w:rsidRDefault="009D2120" w:rsidP="00055E67">
            <w:pPr>
              <w:pStyle w:val="TAC"/>
              <w:rPr>
                <w:ins w:id="1448" w:author="Antti Immonen" w:date="2018-10-26T12:57:00Z"/>
                <w:rFonts w:cs="Arial"/>
                <w:szCs w:val="18"/>
              </w:rPr>
            </w:pPr>
            <w:ins w:id="1449"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424" w14:textId="77777777" w:rsidR="009D2120" w:rsidRPr="00611CC4" w:rsidRDefault="009D2120" w:rsidP="00055E67">
            <w:pPr>
              <w:pStyle w:val="TAC"/>
              <w:rPr>
                <w:ins w:id="1450" w:author="Antti Immonen" w:date="2018-10-26T12:57:00Z"/>
                <w:rFonts w:cs="Arial"/>
                <w:szCs w:val="18"/>
              </w:rPr>
            </w:pPr>
          </w:p>
        </w:tc>
        <w:tc>
          <w:tcPr>
            <w:tcW w:w="1302" w:type="dxa"/>
            <w:vAlign w:val="center"/>
          </w:tcPr>
          <w:p w14:paraId="41AE8425" w14:textId="77777777" w:rsidR="009D2120" w:rsidRPr="00611CC4" w:rsidRDefault="009D2120" w:rsidP="00055E67">
            <w:pPr>
              <w:pStyle w:val="TAC"/>
              <w:rPr>
                <w:ins w:id="1451" w:author="Antti Immonen" w:date="2018-10-26T12:57:00Z"/>
                <w:rFonts w:cs="Arial"/>
                <w:szCs w:val="18"/>
              </w:rPr>
            </w:pPr>
          </w:p>
        </w:tc>
        <w:tc>
          <w:tcPr>
            <w:tcW w:w="1208" w:type="dxa"/>
            <w:vAlign w:val="center"/>
          </w:tcPr>
          <w:p w14:paraId="41AE8426" w14:textId="77777777" w:rsidR="009D2120" w:rsidRPr="00611CC4" w:rsidRDefault="009D2120" w:rsidP="00055E67">
            <w:pPr>
              <w:pStyle w:val="TAC"/>
              <w:rPr>
                <w:ins w:id="1452" w:author="Antti Immonen" w:date="2018-10-26T12:57:00Z"/>
                <w:rFonts w:cs="Arial"/>
                <w:szCs w:val="18"/>
              </w:rPr>
            </w:pPr>
          </w:p>
        </w:tc>
        <w:tc>
          <w:tcPr>
            <w:tcW w:w="1396" w:type="dxa"/>
            <w:vAlign w:val="center"/>
          </w:tcPr>
          <w:p w14:paraId="41AE8427" w14:textId="77777777" w:rsidR="009D2120" w:rsidRPr="00611CC4" w:rsidRDefault="009D2120" w:rsidP="00055E67">
            <w:pPr>
              <w:pStyle w:val="TAC"/>
              <w:rPr>
                <w:ins w:id="1453" w:author="Antti Immonen" w:date="2018-10-26T12:57:00Z"/>
                <w:rFonts w:cs="Arial"/>
                <w:szCs w:val="18"/>
              </w:rPr>
            </w:pPr>
          </w:p>
        </w:tc>
      </w:tr>
      <w:tr w:rsidR="009D2120" w:rsidRPr="00611CC4" w14:paraId="41AE842C" w14:textId="77777777" w:rsidTr="00055E67">
        <w:trPr>
          <w:jc w:val="center"/>
          <w:ins w:id="1454" w:author="Antti Immonen" w:date="2018-10-26T12:57:00Z"/>
        </w:trPr>
        <w:tc>
          <w:tcPr>
            <w:tcW w:w="8904" w:type="dxa"/>
            <w:gridSpan w:val="7"/>
            <w:shd w:val="clear" w:color="auto" w:fill="auto"/>
          </w:tcPr>
          <w:p w14:paraId="41AE8429" w14:textId="77777777" w:rsidR="009D2120" w:rsidRPr="00611CC4" w:rsidRDefault="009D2120" w:rsidP="00055E67">
            <w:pPr>
              <w:pStyle w:val="TAN"/>
              <w:rPr>
                <w:ins w:id="1455" w:author="Antti Immonen" w:date="2018-10-26T12:57:00Z"/>
                <w:rFonts w:eastAsia="MS Mincho"/>
              </w:rPr>
            </w:pPr>
            <w:ins w:id="1456" w:author="Antti Immonen" w:date="2018-10-26T12:57:00Z">
              <w:r w:rsidRPr="00611CC4">
                <w:rPr>
                  <w:rFonts w:eastAsia="MS Mincho"/>
                </w:rPr>
                <w:t>NOTE 1:</w:t>
              </w:r>
              <w:r w:rsidRPr="00611CC4">
                <w:rPr>
                  <w:rFonts w:eastAsia="MS Mincho"/>
                </w:rPr>
                <w:tab/>
                <w:t xml:space="preserve">The transmitter shall be set to 4dB below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ins>
          </w:p>
          <w:p w14:paraId="41AE842A" w14:textId="77777777" w:rsidR="009D2120" w:rsidRPr="00611CC4" w:rsidRDefault="009D2120" w:rsidP="00857171">
            <w:pPr>
              <w:pStyle w:val="TAN"/>
              <w:rPr>
                <w:ins w:id="1457" w:author="Antti Immonen" w:date="2018-10-26T12:57:00Z"/>
                <w:rFonts w:eastAsia="MS Mincho"/>
              </w:rPr>
            </w:pPr>
            <w:ins w:id="1458" w:author="Antti Immonen" w:date="2018-10-26T12:57:00Z">
              <w:r w:rsidRPr="00611CC4">
                <w:rPr>
                  <w:rFonts w:eastAsia="MS Mincho"/>
                </w:rPr>
                <w:t>NOTE 2:</w:t>
              </w:r>
              <w:r w:rsidRPr="00611CC4">
                <w:rPr>
                  <w:rFonts w:eastAsia="MS Mincho"/>
                </w:rPr>
                <w:tab/>
              </w:r>
              <w:r w:rsidRPr="00386595">
                <w:rPr>
                  <w:rFonts w:cs="Arial"/>
                </w:rPr>
                <w:t xml:space="preserve">The </w:t>
              </w:r>
              <w:proofErr w:type="spellStart"/>
              <w:r w:rsidRPr="00386595">
                <w:rPr>
                  <w:rFonts w:cs="Arial"/>
                </w:rPr>
                <w:t>F</w:t>
              </w:r>
              <w:r w:rsidRPr="00386595">
                <w:rPr>
                  <w:rFonts w:cs="Arial"/>
                  <w:vertAlign w:val="subscript"/>
                </w:rPr>
                <w:t>interferer</w:t>
              </w:r>
              <w:proofErr w:type="spellEnd"/>
              <w:r w:rsidRPr="00386595">
                <w:rPr>
                  <w:rFonts w:cs="Arial"/>
                </w:rPr>
                <w:t xml:space="preserve"> (offset) is the frequency separation of the </w:t>
              </w:r>
              <w:proofErr w:type="spellStart"/>
              <w:r w:rsidRPr="00386595">
                <w:rPr>
                  <w:rFonts w:cs="Arial"/>
                </w:rPr>
                <w:t>center</w:t>
              </w:r>
              <w:proofErr w:type="spellEnd"/>
              <w:r w:rsidRPr="00386595">
                <w:rPr>
                  <w:rFonts w:cs="Arial"/>
                </w:rPr>
                <w:t xml:space="preserve"> frequency of the carrier closest to the interferer and the </w:t>
              </w:r>
              <w:proofErr w:type="spellStart"/>
              <w:r w:rsidRPr="00386595">
                <w:rPr>
                  <w:rFonts w:cs="Arial"/>
                </w:rPr>
                <w:t>center</w:t>
              </w:r>
              <w:proofErr w:type="spellEnd"/>
              <w:r w:rsidRPr="00386595">
                <w:rPr>
                  <w:rFonts w:cs="Arial"/>
                </w:rPr>
                <w:t xml:space="preserve"> frequency of the adjacent channel interferer</w:t>
              </w:r>
              <w:r w:rsidRPr="00611CC4">
                <w:rPr>
                  <w:rFonts w:eastAsia="MS Mincho"/>
                </w:rPr>
                <w:t xml:space="preserve"> </w:t>
              </w:r>
              <w:r>
                <w:rPr>
                  <w:rFonts w:eastAsia="MS Mincho"/>
                </w:rPr>
                <w:t xml:space="preserve">and </w:t>
              </w:r>
              <w:r w:rsidRPr="00611CC4">
                <w:rPr>
                  <w:rFonts w:eastAsia="MS Mincho"/>
                </w:rPr>
                <w:t xml:space="preserve">shall be further adjusted to </w:t>
              </w:r>
            </w:ins>
            <w:r w:rsidR="00D55A5B" w:rsidRPr="00D55A5B">
              <w:rPr>
                <w:rFonts w:ascii="Cambria Math" w:eastAsia="Osaka"/>
              </w:rPr>
              <w:fldChar w:fldCharType="begin"/>
            </w:r>
            <w:r w:rsidR="00D55A5B" w:rsidRPr="00D55A5B">
              <w:rPr>
                <w:rFonts w:ascii="Cambria Math" w:eastAsia="Osaka"/>
              </w:rPr>
              <w:instrText xml:space="preserve"> QUOTE </w:instrText>
            </w:r>
            <w:r w:rsidR="009708B4">
              <w:rPr>
                <w:noProof/>
                <w:position w:val="-5"/>
              </w:rPr>
              <w:pict w14:anchorId="41AE8C5F">
                <v:shape id="_x0000_i1097"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64104&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64104&quot; wsp:rsidP=&quot;00F64104&quot;&gt;&lt;m:oMathPara&gt;&lt;m:oMath&gt;&lt;m:d&gt;&lt;m:dPr&gt;&lt;m:ctrlPr&gt;&lt;aml:annotation aml:id=&quot;0&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âŒˆ&quot;/&gt;&lt;m:endChr m:val=&quot;âŒ‰&quot;/&gt;&lt;m:ctrlPr&gt;&lt;aml:annotation aml:id=&quot;1&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29: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29: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29: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29: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29: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ascii="Cambria Math" w:eastAsia="Osaka"/>
              </w:rPr>
              <w:instrText xml:space="preserve"> </w:instrText>
            </w:r>
            <w:r w:rsidR="00D55A5B" w:rsidRPr="00D55A5B">
              <w:rPr>
                <w:rFonts w:ascii="Cambria Math" w:eastAsia="Osaka"/>
              </w:rPr>
              <w:fldChar w:fldCharType="separate"/>
            </w:r>
            <w:r w:rsidR="009708B4">
              <w:rPr>
                <w:noProof/>
                <w:position w:val="-5"/>
              </w:rPr>
              <w:pict w14:anchorId="41AE8C60">
                <v:shape id="_x0000_i1098"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64104&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64104&quot; wsp:rsidP=&quot;00F64104&quot;&gt;&lt;m:oMathPara&gt;&lt;m:oMath&gt;&lt;m:d&gt;&lt;m:dPr&gt;&lt;m:ctrlPr&gt;&lt;aml:annotation aml:id=&quot;0&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âŒˆ&quot;/&gt;&lt;m:endChr m:val=&quot;âŒ‰&quot;/&gt;&lt;m:ctrlPr&gt;&lt;aml:annotation aml:id=&quot;1&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29: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29: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29: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29: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29: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29: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29: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ascii="Cambria Math" w:eastAsia="Osaka"/>
              </w:rPr>
              <w:fldChar w:fldCharType="end"/>
            </w:r>
            <w:r w:rsidR="00D55A5B" w:rsidRPr="00D55A5B">
              <w:rPr>
                <w:rFonts w:eastAsia="Osaka"/>
              </w:rPr>
              <w:fldChar w:fldCharType="begin"/>
            </w:r>
            <w:r w:rsidR="00D55A5B" w:rsidRPr="00D55A5B">
              <w:rPr>
                <w:rFonts w:eastAsia="Osaka"/>
              </w:rPr>
              <w:instrText xml:space="preserve"> QUOTE </w:instrText>
            </w:r>
            <w:r w:rsidR="009708B4">
              <w:rPr>
                <w:noProof/>
                <w:position w:val="-5"/>
              </w:rPr>
              <w:pict w14:anchorId="41AE8C61">
                <v:shape id="_x0000_i1099"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2E32&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B2E32&quot; wsp:rsidP=&quot;001B2E32&quot;&gt;&lt;m:oMathPara&gt;&lt;m:oMath&gt;&lt;m:r&gt;&lt;w:rPr&gt;&lt;w:rFonts w:ascii=&quot;Cambria Math&quot; w:fareast=&quot;Osaka&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55A5B" w:rsidRPr="00D55A5B">
              <w:rPr>
                <w:rFonts w:eastAsia="Osaka"/>
              </w:rPr>
              <w:instrText xml:space="preserve"> </w:instrText>
            </w:r>
            <w:r w:rsidR="00D55A5B" w:rsidRPr="00D55A5B">
              <w:rPr>
                <w:rFonts w:eastAsia="Osaka"/>
              </w:rPr>
              <w:fldChar w:fldCharType="separate"/>
            </w:r>
            <w:r w:rsidR="009708B4">
              <w:rPr>
                <w:noProof/>
                <w:position w:val="-5"/>
              </w:rPr>
              <w:pict w14:anchorId="41AE8C62">
                <v:shape id="_x0000_i1100"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2E32&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B2E32&quot; wsp:rsidP=&quot;001B2E32&quot;&gt;&lt;m:oMathPara&gt;&lt;m:oMath&gt;&lt;m:r&gt;&lt;w:rPr&gt;&lt;w:rFonts w:ascii=&quot;Cambria Math&quot; w:fareast=&quot;Osaka&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55A5B" w:rsidRPr="00D55A5B">
              <w:rPr>
                <w:rFonts w:eastAsia="Osaka"/>
              </w:rPr>
              <w:fldChar w:fldCharType="end"/>
            </w:r>
            <w:ins w:id="1459" w:author="Antti Immonen" w:date="2018-10-26T12:57:00Z">
              <w:r w:rsidRPr="00611CC4">
                <w:rPr>
                  <w:rFonts w:eastAsia="MS Mincho"/>
                </w:rPr>
                <w:t xml:space="preserve">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ins>
          </w:p>
          <w:p w14:paraId="41AE842B" w14:textId="77777777" w:rsidR="009D2120" w:rsidRPr="00611CC4" w:rsidRDefault="009D2120" w:rsidP="00055E67">
            <w:pPr>
              <w:pStyle w:val="TAN"/>
              <w:rPr>
                <w:ins w:id="1460" w:author="Antti Immonen" w:date="2018-10-26T12:57:00Z"/>
              </w:rPr>
            </w:pPr>
            <w:ins w:id="1461" w:author="Antti Immonen" w:date="2018-10-26T12:57:00Z">
              <w:r w:rsidRPr="00611CC4">
                <w:t>NOTE 3:</w:t>
              </w:r>
              <w:r w:rsidRPr="00611CC4">
                <w:tab/>
                <w:t>The interferer consists of the RMC specified in […]</w:t>
              </w:r>
            </w:ins>
          </w:p>
        </w:tc>
      </w:tr>
    </w:tbl>
    <w:p w14:paraId="41AE842D" w14:textId="77777777" w:rsidR="009D2120" w:rsidRDefault="009D2120" w:rsidP="009D2120">
      <w:pPr>
        <w:rPr>
          <w:ins w:id="1462" w:author="Antti Immonen" w:date="2018-10-26T12:57:00Z"/>
        </w:rPr>
      </w:pPr>
    </w:p>
    <w:p w14:paraId="41AE842E" w14:textId="77777777" w:rsidR="009D2120" w:rsidRPr="00611CC4" w:rsidRDefault="009D2120" w:rsidP="009D2120">
      <w:pPr>
        <w:pStyle w:val="TH"/>
        <w:rPr>
          <w:ins w:id="1463" w:author="Antti Immonen" w:date="2018-10-26T12:57:00Z"/>
          <w:rFonts w:cs="Arial"/>
        </w:rPr>
      </w:pPr>
      <w:ins w:id="1464" w:author="Antti Immonen" w:date="2018-10-26T12:57:00Z">
        <w:r>
          <w:rPr>
            <w:rFonts w:cs="Arial"/>
          </w:rPr>
          <w:t>Table 7.5A.1-6</w:t>
        </w:r>
        <w:r w:rsidRPr="00611CC4">
          <w:rPr>
            <w:rFonts w:cs="Arial"/>
          </w:rPr>
          <w:t xml:space="preserve">: Test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48"/>
        <w:gridCol w:w="1254"/>
      </w:tblGrid>
      <w:tr w:rsidR="009D2120" w:rsidRPr="00611CC4" w14:paraId="41AE8432" w14:textId="77777777" w:rsidTr="00055E67">
        <w:trPr>
          <w:jc w:val="center"/>
          <w:ins w:id="1465" w:author="Antti Immonen" w:date="2018-10-26T12:57:00Z"/>
        </w:trPr>
        <w:tc>
          <w:tcPr>
            <w:tcW w:w="1487" w:type="dxa"/>
            <w:vMerge w:val="restart"/>
            <w:shd w:val="clear" w:color="auto" w:fill="auto"/>
          </w:tcPr>
          <w:p w14:paraId="41AE842F" w14:textId="77777777" w:rsidR="009D2120" w:rsidRPr="00611CC4" w:rsidRDefault="009D2120" w:rsidP="00055E67">
            <w:pPr>
              <w:pStyle w:val="TAH"/>
              <w:rPr>
                <w:ins w:id="1466" w:author="Antti Immonen" w:date="2018-10-26T12:57:00Z"/>
                <w:noProof/>
              </w:rPr>
            </w:pPr>
            <w:ins w:id="1467" w:author="Antti Immonen" w:date="2018-10-26T12:57:00Z">
              <w:r w:rsidRPr="00611CC4">
                <w:t>RX parameter</w:t>
              </w:r>
            </w:ins>
          </w:p>
        </w:tc>
        <w:tc>
          <w:tcPr>
            <w:tcW w:w="907" w:type="dxa"/>
            <w:vMerge w:val="restart"/>
          </w:tcPr>
          <w:p w14:paraId="41AE8430" w14:textId="77777777" w:rsidR="009D2120" w:rsidRPr="00611CC4" w:rsidRDefault="009D2120" w:rsidP="00055E67">
            <w:pPr>
              <w:pStyle w:val="TAH"/>
              <w:rPr>
                <w:ins w:id="1468" w:author="Antti Immonen" w:date="2018-10-26T12:57:00Z"/>
                <w:noProof/>
              </w:rPr>
            </w:pPr>
            <w:ins w:id="1469" w:author="Antti Immonen" w:date="2018-10-26T12:57:00Z">
              <w:r w:rsidRPr="00611CC4">
                <w:t>Units</w:t>
              </w:r>
            </w:ins>
          </w:p>
        </w:tc>
        <w:tc>
          <w:tcPr>
            <w:tcW w:w="6510" w:type="dxa"/>
            <w:gridSpan w:val="6"/>
          </w:tcPr>
          <w:p w14:paraId="41AE8431" w14:textId="77777777" w:rsidR="009D2120" w:rsidRPr="00611CC4" w:rsidRDefault="009D2120" w:rsidP="00055E67">
            <w:pPr>
              <w:pStyle w:val="TAH"/>
              <w:rPr>
                <w:ins w:id="1470" w:author="Antti Immonen" w:date="2018-10-26T12:57:00Z"/>
                <w:noProof/>
              </w:rPr>
            </w:pPr>
            <w:ins w:id="1471" w:author="Antti Immonen" w:date="2018-10-26T12:57:00Z">
              <w:r w:rsidRPr="00611CC4">
                <w:t>Channel bandwidth</w:t>
              </w:r>
            </w:ins>
          </w:p>
        </w:tc>
      </w:tr>
      <w:tr w:rsidR="009D2120" w:rsidRPr="00611CC4" w14:paraId="41AE843A" w14:textId="77777777" w:rsidTr="00055E67">
        <w:trPr>
          <w:jc w:val="center"/>
          <w:ins w:id="1472" w:author="Antti Immonen" w:date="2018-10-26T12:57:00Z"/>
        </w:trPr>
        <w:tc>
          <w:tcPr>
            <w:tcW w:w="1487" w:type="dxa"/>
            <w:vMerge/>
            <w:shd w:val="clear" w:color="auto" w:fill="auto"/>
          </w:tcPr>
          <w:p w14:paraId="41AE8433" w14:textId="77777777" w:rsidR="009D2120" w:rsidRPr="00611CC4" w:rsidRDefault="009D2120" w:rsidP="00055E67">
            <w:pPr>
              <w:pStyle w:val="TAC"/>
              <w:rPr>
                <w:ins w:id="1473" w:author="Antti Immonen" w:date="2018-10-26T12:57:00Z"/>
                <w:b/>
              </w:rPr>
            </w:pPr>
          </w:p>
        </w:tc>
        <w:tc>
          <w:tcPr>
            <w:tcW w:w="907" w:type="dxa"/>
            <w:vMerge/>
          </w:tcPr>
          <w:p w14:paraId="41AE8434" w14:textId="77777777" w:rsidR="009D2120" w:rsidRPr="00611CC4" w:rsidRDefault="009D2120" w:rsidP="00055E67">
            <w:pPr>
              <w:pStyle w:val="TAC"/>
              <w:rPr>
                <w:ins w:id="1474" w:author="Antti Immonen" w:date="2018-10-26T12:57:00Z"/>
                <w:b/>
              </w:rPr>
            </w:pPr>
          </w:p>
        </w:tc>
        <w:tc>
          <w:tcPr>
            <w:tcW w:w="1302" w:type="dxa"/>
          </w:tcPr>
          <w:p w14:paraId="41AE8435" w14:textId="77777777" w:rsidR="009D2120" w:rsidRPr="00611CC4" w:rsidRDefault="009D2120" w:rsidP="00055E67">
            <w:pPr>
              <w:pStyle w:val="TAH"/>
              <w:rPr>
                <w:ins w:id="1475" w:author="Antti Immonen" w:date="2018-10-26T12:57:00Z"/>
                <w:noProof/>
              </w:rPr>
            </w:pPr>
            <w:ins w:id="1476" w:author="Antti Immonen" w:date="2018-10-26T12:57:00Z">
              <w:r>
                <w:t>25</w:t>
              </w:r>
              <w:r w:rsidRPr="00611CC4">
                <w:t xml:space="preserve"> MHz</w:t>
              </w:r>
            </w:ins>
          </w:p>
        </w:tc>
        <w:tc>
          <w:tcPr>
            <w:tcW w:w="1302" w:type="dxa"/>
          </w:tcPr>
          <w:p w14:paraId="41AE8436" w14:textId="77777777" w:rsidR="009D2120" w:rsidRPr="00611CC4" w:rsidRDefault="009D2120" w:rsidP="00055E67">
            <w:pPr>
              <w:pStyle w:val="TAH"/>
              <w:rPr>
                <w:ins w:id="1477" w:author="Antti Immonen" w:date="2018-10-26T12:57:00Z"/>
                <w:noProof/>
              </w:rPr>
            </w:pPr>
            <w:ins w:id="1478" w:author="Antti Immonen" w:date="2018-10-26T12:57:00Z">
              <w:r>
                <w:t>3</w:t>
              </w:r>
              <w:r w:rsidRPr="00611CC4">
                <w:t>0 MHz</w:t>
              </w:r>
            </w:ins>
          </w:p>
        </w:tc>
        <w:tc>
          <w:tcPr>
            <w:tcW w:w="1302" w:type="dxa"/>
          </w:tcPr>
          <w:p w14:paraId="41AE8437" w14:textId="77777777" w:rsidR="009D2120" w:rsidRPr="00611CC4" w:rsidRDefault="009D2120" w:rsidP="00055E67">
            <w:pPr>
              <w:pStyle w:val="TAH"/>
              <w:rPr>
                <w:ins w:id="1479" w:author="Antti Immonen" w:date="2018-10-26T12:57:00Z"/>
                <w:noProof/>
              </w:rPr>
            </w:pPr>
            <w:ins w:id="1480" w:author="Antti Immonen" w:date="2018-10-26T12:57:00Z">
              <w:r>
                <w:t>35</w:t>
              </w:r>
              <w:r w:rsidRPr="00611CC4">
                <w:t xml:space="preserve"> MHz</w:t>
              </w:r>
            </w:ins>
          </w:p>
        </w:tc>
        <w:tc>
          <w:tcPr>
            <w:tcW w:w="1302" w:type="dxa"/>
          </w:tcPr>
          <w:p w14:paraId="41AE8438" w14:textId="77777777" w:rsidR="009D2120" w:rsidRPr="00611CC4" w:rsidRDefault="009D2120" w:rsidP="00055E67">
            <w:pPr>
              <w:pStyle w:val="TAH"/>
              <w:rPr>
                <w:ins w:id="1481" w:author="Antti Immonen" w:date="2018-10-26T12:57:00Z"/>
                <w:noProof/>
              </w:rPr>
            </w:pPr>
            <w:ins w:id="1482" w:author="Antti Immonen" w:date="2018-10-26T12:57:00Z">
              <w:r w:rsidRPr="00611CC4">
                <w:t>40 MHz</w:t>
              </w:r>
            </w:ins>
          </w:p>
        </w:tc>
        <w:tc>
          <w:tcPr>
            <w:tcW w:w="1302" w:type="dxa"/>
            <w:gridSpan w:val="2"/>
          </w:tcPr>
          <w:p w14:paraId="41AE8439" w14:textId="77777777" w:rsidR="009D2120" w:rsidRPr="00611CC4" w:rsidRDefault="009D2120" w:rsidP="00055E67">
            <w:pPr>
              <w:pStyle w:val="TAH"/>
              <w:rPr>
                <w:ins w:id="1483" w:author="Antti Immonen" w:date="2018-10-26T12:57:00Z"/>
                <w:noProof/>
              </w:rPr>
            </w:pPr>
            <w:ins w:id="1484" w:author="Antti Immonen" w:date="2018-10-26T12:57:00Z">
              <w:r>
                <w:t>45</w:t>
              </w:r>
              <w:r w:rsidRPr="00611CC4">
                <w:t xml:space="preserve"> MHz</w:t>
              </w:r>
            </w:ins>
          </w:p>
        </w:tc>
      </w:tr>
      <w:tr w:rsidR="009D2120" w:rsidRPr="004A118F" w14:paraId="41AE843F" w14:textId="77777777" w:rsidTr="00055E67">
        <w:trPr>
          <w:jc w:val="center"/>
          <w:ins w:id="1485" w:author="Antti Immonen" w:date="2018-10-26T12:57:00Z"/>
        </w:trPr>
        <w:tc>
          <w:tcPr>
            <w:tcW w:w="1487" w:type="dxa"/>
            <w:shd w:val="clear" w:color="auto" w:fill="auto"/>
          </w:tcPr>
          <w:p w14:paraId="41AE843B" w14:textId="77777777" w:rsidR="009D2120" w:rsidRPr="00611CC4" w:rsidRDefault="009D2120" w:rsidP="00055E67">
            <w:pPr>
              <w:pStyle w:val="TAC"/>
              <w:rPr>
                <w:ins w:id="1486" w:author="Antti Immonen" w:date="2018-10-26T12:57:00Z"/>
              </w:rPr>
            </w:pPr>
            <w:ins w:id="1487" w:author="Antti Immonen" w:date="2018-10-26T12:57:00Z">
              <w:r w:rsidRPr="00611CC4">
                <w:t>Power in transmission bandwidth configuration</w:t>
              </w:r>
              <w:r>
                <w:t>, Per CC</w:t>
              </w:r>
            </w:ins>
          </w:p>
        </w:tc>
        <w:tc>
          <w:tcPr>
            <w:tcW w:w="907" w:type="dxa"/>
          </w:tcPr>
          <w:p w14:paraId="41AE843C" w14:textId="77777777" w:rsidR="009D2120" w:rsidRPr="00611CC4" w:rsidRDefault="009D2120" w:rsidP="00055E67">
            <w:pPr>
              <w:pStyle w:val="TAC"/>
              <w:rPr>
                <w:ins w:id="1488" w:author="Antti Immonen" w:date="2018-10-26T12:57:00Z"/>
              </w:rPr>
            </w:pPr>
            <w:ins w:id="1489" w:author="Antti Immonen" w:date="2018-10-26T12:57:00Z">
              <w:r w:rsidRPr="00611CC4">
                <w:t>dBm</w:t>
              </w:r>
            </w:ins>
          </w:p>
        </w:tc>
        <w:tc>
          <w:tcPr>
            <w:tcW w:w="5256" w:type="dxa"/>
            <w:gridSpan w:val="5"/>
            <w:vAlign w:val="center"/>
          </w:tcPr>
          <w:p w14:paraId="41AE843D" w14:textId="77777777" w:rsidR="009D2120" w:rsidRPr="00135142" w:rsidRDefault="009D2120" w:rsidP="00055E67">
            <w:pPr>
              <w:pStyle w:val="TAC"/>
              <w:rPr>
                <w:ins w:id="1490" w:author="Antti Immonen" w:date="2018-10-26T12:57:00Z"/>
                <w:lang w:val="sv-SE"/>
              </w:rPr>
            </w:pPr>
            <w:ins w:id="1491" w:author="Antti Immonen" w:date="2018-10-26T12:57:00Z">
              <w:r w:rsidRPr="00135142">
                <w:rPr>
                  <w:rFonts w:eastAsia="MS Mincho" w:cs="Arial"/>
                  <w:snapToGrid w:val="0"/>
                  <w:kern w:val="2"/>
                  <w:lang w:val="sv-SE"/>
                </w:rPr>
                <w:t xml:space="preserve">-47.5 </w:t>
              </w:r>
              <w:r w:rsidRPr="00135142">
                <w:rPr>
                  <w:rFonts w:eastAsia="MS Mincho" w:cs="Arial" w:hint="eastAsia"/>
                  <w:snapToGrid w:val="0"/>
                  <w:kern w:val="2"/>
                  <w:lang w:val="sv-SE"/>
                </w:rPr>
                <w:t>+</w:t>
              </w:r>
              <w:r w:rsidRPr="00135142">
                <w:rPr>
                  <w:rFonts w:eastAsia="MS Mincho" w:cs="Arial"/>
                  <w:snapToGrid w:val="0"/>
                  <w:kern w:val="2"/>
                  <w:lang w:val="sv-SE"/>
                </w:rPr>
                <w:t>10log</w:t>
              </w:r>
              <w:r w:rsidRPr="00135142">
                <w:rPr>
                  <w:rFonts w:eastAsia="MS Mincho" w:cs="Arial"/>
                  <w:snapToGrid w:val="0"/>
                  <w:kern w:val="2"/>
                  <w:vertAlign w:val="subscript"/>
                  <w:lang w:val="sv-SE"/>
                </w:rPr>
                <w:t>10</w:t>
              </w:r>
              <w:r w:rsidRPr="00135142">
                <w:rPr>
                  <w:rFonts w:eastAsia="MS Mincho" w:cs="Arial"/>
                  <w:snapToGrid w:val="0"/>
                  <w:kern w:val="2"/>
                  <w:lang w:val="sv-SE"/>
                </w:rPr>
                <w:t>(</w:t>
              </w:r>
              <w:r w:rsidRPr="00135142">
                <w:rPr>
                  <w:rFonts w:eastAsia="MS Mincho" w:cs="Arial"/>
                  <w:iCs/>
                  <w:snapToGrid w:val="0"/>
                  <w:kern w:val="2"/>
                  <w:lang w:val="sv-SE"/>
                </w:rPr>
                <w:t>N</w:t>
              </w:r>
              <w:r w:rsidRPr="00135142">
                <w:rPr>
                  <w:rFonts w:eastAsia="MS Mincho" w:cs="Arial"/>
                  <w:snapToGrid w:val="0"/>
                  <w:kern w:val="2"/>
                  <w:vertAlign w:val="subscript"/>
                  <w:lang w:val="sv-SE"/>
                </w:rPr>
                <w:t>RB,c</w:t>
              </w:r>
              <w:r w:rsidRPr="00135142">
                <w:rPr>
                  <w:rFonts w:eastAsia="MS Mincho" w:cs="Arial"/>
                  <w:snapToGrid w:val="0"/>
                  <w:kern w:val="2"/>
                  <w:lang w:val="sv-SE"/>
                </w:rPr>
                <w:t>/N</w:t>
              </w:r>
              <w:r w:rsidRPr="00135142">
                <w:rPr>
                  <w:rFonts w:eastAsia="MS Mincho" w:cs="Arial"/>
                  <w:snapToGrid w:val="0"/>
                  <w:kern w:val="2"/>
                  <w:vertAlign w:val="subscript"/>
                  <w:lang w:val="sv-SE"/>
                </w:rPr>
                <w:t>RB agg</w:t>
              </w:r>
              <w:r w:rsidRPr="00135142">
                <w:rPr>
                  <w:rFonts w:eastAsia="MS Mincho" w:cs="Arial"/>
                  <w:snapToGrid w:val="0"/>
                  <w:kern w:val="2"/>
                  <w:lang w:val="sv-SE"/>
                </w:rPr>
                <w:t>)</w:t>
              </w:r>
            </w:ins>
          </w:p>
        </w:tc>
        <w:tc>
          <w:tcPr>
            <w:tcW w:w="1254" w:type="dxa"/>
            <w:vAlign w:val="center"/>
          </w:tcPr>
          <w:p w14:paraId="41AE843E" w14:textId="77777777" w:rsidR="009D2120" w:rsidRPr="00135142" w:rsidRDefault="009D2120" w:rsidP="00055E67">
            <w:pPr>
              <w:pStyle w:val="TAC"/>
              <w:rPr>
                <w:ins w:id="1492" w:author="Antti Immonen" w:date="2018-10-26T12:57:00Z"/>
                <w:lang w:val="sv-SE"/>
              </w:rPr>
            </w:pPr>
            <w:ins w:id="1493" w:author="Antti Immonen" w:date="2018-10-26T12:57:00Z">
              <w:r w:rsidRPr="00135142">
                <w:rPr>
                  <w:rFonts w:eastAsia="MS Mincho" w:cs="Arial"/>
                  <w:snapToGrid w:val="0"/>
                  <w:kern w:val="2"/>
                  <w:lang w:val="sv-SE"/>
                </w:rPr>
                <w:t xml:space="preserve">-45.7 </w:t>
              </w:r>
              <w:r w:rsidRPr="00135142">
                <w:rPr>
                  <w:rFonts w:eastAsia="MS Mincho" w:cs="Arial" w:hint="eastAsia"/>
                  <w:snapToGrid w:val="0"/>
                  <w:kern w:val="2"/>
                  <w:lang w:val="sv-SE"/>
                </w:rPr>
                <w:t>+</w:t>
              </w:r>
              <w:r w:rsidRPr="00135142">
                <w:rPr>
                  <w:rFonts w:eastAsia="MS Mincho" w:cs="Arial"/>
                  <w:snapToGrid w:val="0"/>
                  <w:kern w:val="2"/>
                  <w:lang w:val="sv-SE"/>
                </w:rPr>
                <w:t>10log</w:t>
              </w:r>
              <w:r w:rsidRPr="00135142">
                <w:rPr>
                  <w:rFonts w:eastAsia="MS Mincho" w:cs="Arial"/>
                  <w:snapToGrid w:val="0"/>
                  <w:kern w:val="2"/>
                  <w:vertAlign w:val="subscript"/>
                  <w:lang w:val="sv-SE"/>
                </w:rPr>
                <w:t>10</w:t>
              </w:r>
              <w:r w:rsidRPr="00135142">
                <w:rPr>
                  <w:rFonts w:eastAsia="MS Mincho" w:cs="Arial"/>
                  <w:snapToGrid w:val="0"/>
                  <w:kern w:val="2"/>
                  <w:lang w:val="sv-SE"/>
                </w:rPr>
                <w:t>(</w:t>
              </w:r>
              <w:r w:rsidRPr="00135142">
                <w:rPr>
                  <w:rFonts w:eastAsia="MS Mincho" w:cs="Arial"/>
                  <w:iCs/>
                  <w:snapToGrid w:val="0"/>
                  <w:kern w:val="2"/>
                  <w:lang w:val="sv-SE"/>
                </w:rPr>
                <w:t>N</w:t>
              </w:r>
              <w:r w:rsidRPr="00135142">
                <w:rPr>
                  <w:rFonts w:eastAsia="MS Mincho" w:cs="Arial"/>
                  <w:snapToGrid w:val="0"/>
                  <w:kern w:val="2"/>
                  <w:vertAlign w:val="subscript"/>
                  <w:lang w:val="sv-SE"/>
                </w:rPr>
                <w:t>RB,c</w:t>
              </w:r>
              <w:r w:rsidRPr="00135142">
                <w:rPr>
                  <w:rFonts w:eastAsia="MS Mincho" w:cs="Arial"/>
                  <w:snapToGrid w:val="0"/>
                  <w:kern w:val="2"/>
                  <w:lang w:val="sv-SE"/>
                </w:rPr>
                <w:t>/N</w:t>
              </w:r>
              <w:r w:rsidRPr="00135142">
                <w:rPr>
                  <w:rFonts w:eastAsia="MS Mincho" w:cs="Arial"/>
                  <w:snapToGrid w:val="0"/>
                  <w:kern w:val="2"/>
                  <w:vertAlign w:val="subscript"/>
                  <w:lang w:val="sv-SE"/>
                </w:rPr>
                <w:t>RB agg</w:t>
              </w:r>
              <w:r w:rsidRPr="00135142">
                <w:rPr>
                  <w:rFonts w:eastAsia="MS Mincho" w:cs="Arial"/>
                  <w:snapToGrid w:val="0"/>
                  <w:kern w:val="2"/>
                  <w:lang w:val="sv-SE"/>
                </w:rPr>
                <w:t>)</w:t>
              </w:r>
            </w:ins>
          </w:p>
        </w:tc>
      </w:tr>
      <w:tr w:rsidR="009D2120" w:rsidRPr="00611CC4" w14:paraId="41AE8443" w14:textId="77777777" w:rsidTr="00055E67">
        <w:trPr>
          <w:jc w:val="center"/>
          <w:ins w:id="1494" w:author="Antti Immonen" w:date="2018-10-26T12:57:00Z"/>
        </w:trPr>
        <w:tc>
          <w:tcPr>
            <w:tcW w:w="1487" w:type="dxa"/>
            <w:shd w:val="clear" w:color="auto" w:fill="auto"/>
          </w:tcPr>
          <w:p w14:paraId="41AE8440" w14:textId="77777777" w:rsidR="009D2120" w:rsidRPr="00611CC4" w:rsidRDefault="009D2120" w:rsidP="00055E67">
            <w:pPr>
              <w:pStyle w:val="TAC"/>
              <w:rPr>
                <w:ins w:id="1495" w:author="Antti Immonen" w:date="2018-10-26T12:57:00Z"/>
              </w:rPr>
            </w:pPr>
            <w:proofErr w:type="spellStart"/>
            <w:ins w:id="1496" w:author="Antti Immonen" w:date="2018-10-26T12:57:00Z">
              <w:r w:rsidRPr="00611CC4">
                <w:t>P</w:t>
              </w:r>
              <w:r w:rsidRPr="00611CC4">
                <w:rPr>
                  <w:vertAlign w:val="subscript"/>
                </w:rPr>
                <w:t>interferer</w:t>
              </w:r>
              <w:proofErr w:type="spellEnd"/>
            </w:ins>
          </w:p>
        </w:tc>
        <w:tc>
          <w:tcPr>
            <w:tcW w:w="907" w:type="dxa"/>
          </w:tcPr>
          <w:p w14:paraId="41AE8441" w14:textId="77777777" w:rsidR="009D2120" w:rsidRPr="00611CC4" w:rsidRDefault="009D2120" w:rsidP="00055E67">
            <w:pPr>
              <w:pStyle w:val="TAC"/>
              <w:rPr>
                <w:ins w:id="1497" w:author="Antti Immonen" w:date="2018-10-26T12:57:00Z"/>
              </w:rPr>
            </w:pPr>
            <w:ins w:id="1498" w:author="Antti Immonen" w:date="2018-10-26T12:57:00Z">
              <w:r w:rsidRPr="00611CC4">
                <w:t>dBm</w:t>
              </w:r>
            </w:ins>
          </w:p>
        </w:tc>
        <w:tc>
          <w:tcPr>
            <w:tcW w:w="6510" w:type="dxa"/>
            <w:gridSpan w:val="6"/>
          </w:tcPr>
          <w:p w14:paraId="41AE8442" w14:textId="77777777" w:rsidR="009D2120" w:rsidRPr="00611CC4" w:rsidRDefault="009D2120" w:rsidP="00055E67">
            <w:pPr>
              <w:pStyle w:val="TAC"/>
              <w:rPr>
                <w:ins w:id="1499" w:author="Antti Immonen" w:date="2018-10-26T12:57:00Z"/>
                <w:lang w:val="sv-SE"/>
              </w:rPr>
            </w:pPr>
            <w:ins w:id="1500" w:author="Antti Immonen" w:date="2018-10-26T12:57:00Z">
              <w:r w:rsidRPr="00611CC4">
                <w:rPr>
                  <w:lang w:val="sv-SE"/>
                </w:rPr>
                <w:t>-25</w:t>
              </w:r>
            </w:ins>
          </w:p>
        </w:tc>
      </w:tr>
      <w:tr w:rsidR="009D2120" w:rsidRPr="00611CC4" w14:paraId="41AE844B" w14:textId="77777777" w:rsidTr="00055E67">
        <w:trPr>
          <w:jc w:val="center"/>
          <w:ins w:id="1501" w:author="Antti Immonen" w:date="2018-10-26T12:57:00Z"/>
        </w:trPr>
        <w:tc>
          <w:tcPr>
            <w:tcW w:w="1487" w:type="dxa"/>
            <w:shd w:val="clear" w:color="auto" w:fill="auto"/>
          </w:tcPr>
          <w:p w14:paraId="41AE8444" w14:textId="77777777" w:rsidR="009D2120" w:rsidRPr="00611CC4" w:rsidRDefault="009D2120" w:rsidP="00055E67">
            <w:pPr>
              <w:pStyle w:val="TAC"/>
              <w:rPr>
                <w:ins w:id="1502" w:author="Antti Immonen" w:date="2018-10-26T12:57:00Z"/>
                <w:lang w:val="sv-SE"/>
              </w:rPr>
            </w:pPr>
            <w:ins w:id="1503" w:author="Antti Immonen" w:date="2018-10-26T12:57:00Z">
              <w:r w:rsidRPr="00611CC4">
                <w:rPr>
                  <w:lang w:val="sv-SE"/>
                </w:rPr>
                <w:t>BW</w:t>
              </w:r>
              <w:r w:rsidRPr="00611CC4">
                <w:rPr>
                  <w:vertAlign w:val="subscript"/>
                  <w:lang w:val="sv-SE"/>
                </w:rPr>
                <w:t>interferer</w:t>
              </w:r>
            </w:ins>
          </w:p>
        </w:tc>
        <w:tc>
          <w:tcPr>
            <w:tcW w:w="907" w:type="dxa"/>
          </w:tcPr>
          <w:p w14:paraId="41AE8445" w14:textId="77777777" w:rsidR="009D2120" w:rsidRPr="00611CC4" w:rsidRDefault="009D2120" w:rsidP="00055E67">
            <w:pPr>
              <w:pStyle w:val="TAC"/>
              <w:rPr>
                <w:ins w:id="1504" w:author="Antti Immonen" w:date="2018-10-26T12:57:00Z"/>
                <w:lang w:val="sv-SE"/>
              </w:rPr>
            </w:pPr>
            <w:ins w:id="1505" w:author="Antti Immonen" w:date="2018-10-26T12:57:00Z">
              <w:r w:rsidRPr="00611CC4">
                <w:rPr>
                  <w:lang w:val="sv-SE"/>
                </w:rPr>
                <w:t>MHz</w:t>
              </w:r>
            </w:ins>
          </w:p>
        </w:tc>
        <w:tc>
          <w:tcPr>
            <w:tcW w:w="1302" w:type="dxa"/>
          </w:tcPr>
          <w:p w14:paraId="41AE8446" w14:textId="77777777" w:rsidR="009D2120" w:rsidRPr="00611CC4" w:rsidRDefault="009D2120" w:rsidP="00055E67">
            <w:pPr>
              <w:pStyle w:val="TAC"/>
              <w:rPr>
                <w:ins w:id="1506" w:author="Antti Immonen" w:date="2018-10-26T12:57:00Z"/>
                <w:lang w:val="sv-SE"/>
              </w:rPr>
            </w:pPr>
            <w:ins w:id="1507" w:author="Antti Immonen" w:date="2018-10-26T12:57:00Z">
              <w:r>
                <w:rPr>
                  <w:lang w:val="sv-SE"/>
                </w:rPr>
                <w:t>5</w:t>
              </w:r>
            </w:ins>
          </w:p>
        </w:tc>
        <w:tc>
          <w:tcPr>
            <w:tcW w:w="1302" w:type="dxa"/>
          </w:tcPr>
          <w:p w14:paraId="41AE8447" w14:textId="77777777" w:rsidR="009D2120" w:rsidRPr="00611CC4" w:rsidRDefault="009D2120" w:rsidP="00055E67">
            <w:pPr>
              <w:pStyle w:val="TAC"/>
              <w:rPr>
                <w:ins w:id="1508" w:author="Antti Immonen" w:date="2018-10-26T12:57:00Z"/>
                <w:lang w:val="sv-SE"/>
              </w:rPr>
            </w:pPr>
            <w:ins w:id="1509" w:author="Antti Immonen" w:date="2018-10-26T12:57:00Z">
              <w:r>
                <w:rPr>
                  <w:lang w:val="sv-SE"/>
                </w:rPr>
                <w:t>5</w:t>
              </w:r>
            </w:ins>
          </w:p>
        </w:tc>
        <w:tc>
          <w:tcPr>
            <w:tcW w:w="1302" w:type="dxa"/>
          </w:tcPr>
          <w:p w14:paraId="41AE8448" w14:textId="77777777" w:rsidR="009D2120" w:rsidRPr="00611CC4" w:rsidRDefault="009D2120" w:rsidP="00055E67">
            <w:pPr>
              <w:pStyle w:val="TAC"/>
              <w:rPr>
                <w:ins w:id="1510" w:author="Antti Immonen" w:date="2018-10-26T12:57:00Z"/>
                <w:lang w:val="sv-SE"/>
              </w:rPr>
            </w:pPr>
            <w:ins w:id="1511" w:author="Antti Immonen" w:date="2018-10-26T12:57:00Z">
              <w:r>
                <w:rPr>
                  <w:lang w:val="sv-SE"/>
                </w:rPr>
                <w:t>5</w:t>
              </w:r>
            </w:ins>
          </w:p>
        </w:tc>
        <w:tc>
          <w:tcPr>
            <w:tcW w:w="1302" w:type="dxa"/>
          </w:tcPr>
          <w:p w14:paraId="41AE8449" w14:textId="77777777" w:rsidR="009D2120" w:rsidRPr="00611CC4" w:rsidRDefault="009D2120" w:rsidP="00055E67">
            <w:pPr>
              <w:pStyle w:val="TAC"/>
              <w:rPr>
                <w:ins w:id="1512" w:author="Antti Immonen" w:date="2018-10-26T12:57:00Z"/>
                <w:lang w:val="sv-SE"/>
              </w:rPr>
            </w:pPr>
            <w:ins w:id="1513" w:author="Antti Immonen" w:date="2018-10-26T12:57:00Z">
              <w:r>
                <w:rPr>
                  <w:lang w:val="sv-SE"/>
                </w:rPr>
                <w:t>5</w:t>
              </w:r>
            </w:ins>
          </w:p>
        </w:tc>
        <w:tc>
          <w:tcPr>
            <w:tcW w:w="1302" w:type="dxa"/>
            <w:gridSpan w:val="2"/>
          </w:tcPr>
          <w:p w14:paraId="41AE844A" w14:textId="77777777" w:rsidR="009D2120" w:rsidRPr="00611CC4" w:rsidRDefault="009D2120" w:rsidP="00055E67">
            <w:pPr>
              <w:pStyle w:val="TAC"/>
              <w:rPr>
                <w:ins w:id="1514" w:author="Antti Immonen" w:date="2018-10-26T12:57:00Z"/>
                <w:lang w:val="sv-SE"/>
              </w:rPr>
            </w:pPr>
            <w:ins w:id="1515" w:author="Antti Immonen" w:date="2018-10-26T12:57:00Z">
              <w:r>
                <w:rPr>
                  <w:lang w:val="sv-SE"/>
                </w:rPr>
                <w:t>5</w:t>
              </w:r>
            </w:ins>
          </w:p>
        </w:tc>
      </w:tr>
      <w:tr w:rsidR="009D2120" w:rsidRPr="00611CC4" w14:paraId="41AE845D" w14:textId="77777777" w:rsidTr="00055E67">
        <w:trPr>
          <w:jc w:val="center"/>
          <w:ins w:id="1516" w:author="Antti Immonen" w:date="2018-10-26T12:57:00Z"/>
        </w:trPr>
        <w:tc>
          <w:tcPr>
            <w:tcW w:w="1487" w:type="dxa"/>
            <w:shd w:val="clear" w:color="auto" w:fill="auto"/>
          </w:tcPr>
          <w:p w14:paraId="41AE844C" w14:textId="77777777" w:rsidR="009D2120" w:rsidRPr="00611CC4" w:rsidRDefault="009D2120" w:rsidP="00055E67">
            <w:pPr>
              <w:pStyle w:val="TAC"/>
              <w:rPr>
                <w:ins w:id="1517" w:author="Antti Immonen" w:date="2018-10-26T12:57:00Z"/>
                <w:lang w:val="sv-SE"/>
              </w:rPr>
            </w:pPr>
            <w:ins w:id="1518" w:author="Antti Immonen" w:date="2018-10-26T12:57:00Z">
              <w:r w:rsidRPr="00611CC4">
                <w:rPr>
                  <w:lang w:val="sv-SE"/>
                </w:rPr>
                <w:t>F</w:t>
              </w:r>
              <w:r w:rsidRPr="00611CC4">
                <w:rPr>
                  <w:vertAlign w:val="subscript"/>
                  <w:lang w:val="sv-SE"/>
                </w:rPr>
                <w:t>interferer</w:t>
              </w:r>
              <w:r w:rsidRPr="00611CC4">
                <w:rPr>
                  <w:lang w:val="sv-SE"/>
                </w:rPr>
                <w:t xml:space="preserve"> (offset)</w:t>
              </w:r>
            </w:ins>
          </w:p>
        </w:tc>
        <w:tc>
          <w:tcPr>
            <w:tcW w:w="907" w:type="dxa"/>
          </w:tcPr>
          <w:p w14:paraId="41AE844D" w14:textId="77777777" w:rsidR="009D2120" w:rsidRPr="00611CC4" w:rsidRDefault="009D2120" w:rsidP="00055E67">
            <w:pPr>
              <w:pStyle w:val="TAC"/>
              <w:rPr>
                <w:ins w:id="1519" w:author="Antti Immonen" w:date="2018-10-26T12:57:00Z"/>
                <w:lang w:val="sv-SE"/>
              </w:rPr>
            </w:pPr>
            <w:ins w:id="1520" w:author="Antti Immonen" w:date="2018-10-26T12:57:00Z">
              <w:r w:rsidRPr="00611CC4">
                <w:rPr>
                  <w:lang w:val="sv-SE"/>
                </w:rPr>
                <w:t>MHz</w:t>
              </w:r>
            </w:ins>
          </w:p>
        </w:tc>
        <w:tc>
          <w:tcPr>
            <w:tcW w:w="1302" w:type="dxa"/>
            <w:vAlign w:val="center"/>
          </w:tcPr>
          <w:p w14:paraId="41AE844E" w14:textId="77777777" w:rsidR="009D2120" w:rsidRPr="00386595" w:rsidRDefault="009D2120" w:rsidP="00055E67">
            <w:pPr>
              <w:pStyle w:val="TAC"/>
              <w:rPr>
                <w:ins w:id="1521" w:author="Antti Immonen" w:date="2018-10-26T12:57:00Z"/>
                <w:rFonts w:cs="Arial"/>
                <w:lang w:eastAsia="ko-KR"/>
              </w:rPr>
            </w:pPr>
            <w:ins w:id="1522"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4F" w14:textId="77777777" w:rsidR="009D2120" w:rsidRPr="00386595" w:rsidRDefault="009D2120" w:rsidP="00055E67">
            <w:pPr>
              <w:pStyle w:val="TAC"/>
              <w:rPr>
                <w:ins w:id="1523" w:author="Antti Immonen" w:date="2018-10-26T12:57:00Z"/>
                <w:rFonts w:cs="Arial"/>
                <w:lang w:eastAsia="ko-KR"/>
              </w:rPr>
            </w:pPr>
            <w:ins w:id="1524" w:author="Antti Immonen" w:date="2018-10-26T12:57:00Z">
              <w:r w:rsidRPr="00386595">
                <w:rPr>
                  <w:rFonts w:cs="Arial"/>
                  <w:lang w:eastAsia="ko-KR"/>
                </w:rPr>
                <w:t>/</w:t>
              </w:r>
            </w:ins>
          </w:p>
          <w:p w14:paraId="41AE8450" w14:textId="77777777" w:rsidR="009D2120" w:rsidRPr="00611CC4" w:rsidRDefault="009D2120" w:rsidP="00055E67">
            <w:pPr>
              <w:pStyle w:val="TAC"/>
              <w:rPr>
                <w:ins w:id="1525" w:author="Antti Immonen" w:date="2018-10-26T12:57:00Z"/>
                <w:lang w:val="en-US"/>
              </w:rPr>
            </w:pPr>
            <w:ins w:id="1526"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451" w14:textId="77777777" w:rsidR="009D2120" w:rsidRPr="00386595" w:rsidRDefault="009D2120" w:rsidP="00055E67">
            <w:pPr>
              <w:pStyle w:val="TAC"/>
              <w:rPr>
                <w:ins w:id="1527" w:author="Antti Immonen" w:date="2018-10-26T12:57:00Z"/>
                <w:rFonts w:cs="Arial"/>
                <w:lang w:eastAsia="ko-KR"/>
              </w:rPr>
            </w:pPr>
            <w:ins w:id="1528"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52" w14:textId="77777777" w:rsidR="009D2120" w:rsidRPr="00386595" w:rsidRDefault="009D2120" w:rsidP="00055E67">
            <w:pPr>
              <w:pStyle w:val="TAC"/>
              <w:rPr>
                <w:ins w:id="1529" w:author="Antti Immonen" w:date="2018-10-26T12:57:00Z"/>
                <w:rFonts w:cs="Arial"/>
                <w:lang w:eastAsia="ko-KR"/>
              </w:rPr>
            </w:pPr>
            <w:ins w:id="1530" w:author="Antti Immonen" w:date="2018-10-26T12:57:00Z">
              <w:r w:rsidRPr="00386595">
                <w:rPr>
                  <w:rFonts w:cs="Arial"/>
                  <w:lang w:eastAsia="ko-KR"/>
                </w:rPr>
                <w:t>/</w:t>
              </w:r>
            </w:ins>
          </w:p>
          <w:p w14:paraId="41AE8453" w14:textId="77777777" w:rsidR="009D2120" w:rsidRPr="00611CC4" w:rsidRDefault="009D2120" w:rsidP="00055E67">
            <w:pPr>
              <w:pStyle w:val="TAC"/>
              <w:rPr>
                <w:ins w:id="1531" w:author="Antti Immonen" w:date="2018-10-26T12:57:00Z"/>
                <w:lang w:val="en-US"/>
              </w:rPr>
            </w:pPr>
            <w:ins w:id="1532"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454" w14:textId="77777777" w:rsidR="009D2120" w:rsidRPr="00386595" w:rsidRDefault="009D2120" w:rsidP="00055E67">
            <w:pPr>
              <w:pStyle w:val="TAC"/>
              <w:rPr>
                <w:ins w:id="1533" w:author="Antti Immonen" w:date="2018-10-26T12:57:00Z"/>
                <w:rFonts w:cs="Arial"/>
                <w:lang w:eastAsia="ko-KR"/>
              </w:rPr>
            </w:pPr>
            <w:ins w:id="1534"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55" w14:textId="77777777" w:rsidR="009D2120" w:rsidRPr="00386595" w:rsidRDefault="009D2120" w:rsidP="00055E67">
            <w:pPr>
              <w:pStyle w:val="TAC"/>
              <w:rPr>
                <w:ins w:id="1535" w:author="Antti Immonen" w:date="2018-10-26T12:57:00Z"/>
                <w:rFonts w:cs="Arial"/>
                <w:lang w:eastAsia="ko-KR"/>
              </w:rPr>
            </w:pPr>
            <w:ins w:id="1536" w:author="Antti Immonen" w:date="2018-10-26T12:57:00Z">
              <w:r w:rsidRPr="00386595">
                <w:rPr>
                  <w:rFonts w:cs="Arial"/>
                  <w:lang w:eastAsia="ko-KR"/>
                </w:rPr>
                <w:t>/</w:t>
              </w:r>
            </w:ins>
          </w:p>
          <w:p w14:paraId="41AE8456" w14:textId="77777777" w:rsidR="009D2120" w:rsidRPr="00611CC4" w:rsidRDefault="009D2120" w:rsidP="00055E67">
            <w:pPr>
              <w:pStyle w:val="TAC"/>
              <w:rPr>
                <w:ins w:id="1537" w:author="Antti Immonen" w:date="2018-10-26T12:57:00Z"/>
                <w:lang w:val="en-US"/>
              </w:rPr>
            </w:pPr>
            <w:ins w:id="1538"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457" w14:textId="77777777" w:rsidR="009D2120" w:rsidRPr="00386595" w:rsidRDefault="009D2120" w:rsidP="00055E67">
            <w:pPr>
              <w:pStyle w:val="TAC"/>
              <w:rPr>
                <w:ins w:id="1539" w:author="Antti Immonen" w:date="2018-10-26T12:57:00Z"/>
                <w:rFonts w:cs="Arial"/>
                <w:lang w:eastAsia="ko-KR"/>
              </w:rPr>
            </w:pPr>
            <w:ins w:id="1540"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58" w14:textId="77777777" w:rsidR="009D2120" w:rsidRPr="00386595" w:rsidRDefault="009D2120" w:rsidP="00055E67">
            <w:pPr>
              <w:pStyle w:val="TAC"/>
              <w:rPr>
                <w:ins w:id="1541" w:author="Antti Immonen" w:date="2018-10-26T12:57:00Z"/>
                <w:rFonts w:cs="Arial"/>
                <w:lang w:eastAsia="ko-KR"/>
              </w:rPr>
            </w:pPr>
            <w:ins w:id="1542" w:author="Antti Immonen" w:date="2018-10-26T12:57:00Z">
              <w:r w:rsidRPr="00386595">
                <w:rPr>
                  <w:rFonts w:cs="Arial"/>
                  <w:lang w:eastAsia="ko-KR"/>
                </w:rPr>
                <w:t>/</w:t>
              </w:r>
            </w:ins>
          </w:p>
          <w:p w14:paraId="41AE8459" w14:textId="77777777" w:rsidR="009D2120" w:rsidRPr="00611CC4" w:rsidRDefault="009D2120" w:rsidP="00055E67">
            <w:pPr>
              <w:pStyle w:val="TAC"/>
              <w:rPr>
                <w:ins w:id="1543" w:author="Antti Immonen" w:date="2018-10-26T12:57:00Z"/>
              </w:rPr>
            </w:pPr>
            <w:ins w:id="1544"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gridSpan w:val="2"/>
            <w:vAlign w:val="center"/>
          </w:tcPr>
          <w:p w14:paraId="41AE845A" w14:textId="77777777" w:rsidR="009D2120" w:rsidRPr="00386595" w:rsidRDefault="009D2120" w:rsidP="00055E67">
            <w:pPr>
              <w:pStyle w:val="TAC"/>
              <w:rPr>
                <w:ins w:id="1545" w:author="Antti Immonen" w:date="2018-10-26T12:57:00Z"/>
                <w:rFonts w:cs="Arial"/>
                <w:lang w:eastAsia="ko-KR"/>
              </w:rPr>
            </w:pPr>
            <w:ins w:id="1546"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5B" w14:textId="77777777" w:rsidR="009D2120" w:rsidRPr="00386595" w:rsidRDefault="009D2120" w:rsidP="00055E67">
            <w:pPr>
              <w:pStyle w:val="TAC"/>
              <w:rPr>
                <w:ins w:id="1547" w:author="Antti Immonen" w:date="2018-10-26T12:57:00Z"/>
                <w:rFonts w:cs="Arial"/>
                <w:lang w:eastAsia="ko-KR"/>
              </w:rPr>
            </w:pPr>
            <w:ins w:id="1548" w:author="Antti Immonen" w:date="2018-10-26T12:57:00Z">
              <w:r w:rsidRPr="00386595">
                <w:rPr>
                  <w:rFonts w:cs="Arial"/>
                  <w:lang w:eastAsia="ko-KR"/>
                </w:rPr>
                <w:t>/</w:t>
              </w:r>
            </w:ins>
          </w:p>
          <w:p w14:paraId="41AE845C" w14:textId="77777777" w:rsidR="009D2120" w:rsidRPr="00611CC4" w:rsidRDefault="009D2120" w:rsidP="00055E67">
            <w:pPr>
              <w:pStyle w:val="TAC"/>
              <w:rPr>
                <w:ins w:id="1549" w:author="Antti Immonen" w:date="2018-10-26T12:57:00Z"/>
              </w:rPr>
            </w:pPr>
            <w:ins w:id="1550"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r>
      <w:tr w:rsidR="009D2120" w:rsidRPr="00611CC4" w14:paraId="41AE8461" w14:textId="77777777" w:rsidTr="00055E67">
        <w:trPr>
          <w:jc w:val="center"/>
          <w:ins w:id="1551" w:author="Antti Immonen" w:date="2018-10-26T12:57:00Z"/>
        </w:trPr>
        <w:tc>
          <w:tcPr>
            <w:tcW w:w="1487" w:type="dxa"/>
            <w:vMerge w:val="restart"/>
            <w:shd w:val="clear" w:color="auto" w:fill="auto"/>
          </w:tcPr>
          <w:p w14:paraId="41AE845E" w14:textId="77777777" w:rsidR="009D2120" w:rsidRPr="00611CC4" w:rsidRDefault="009D2120" w:rsidP="00055E67">
            <w:pPr>
              <w:pStyle w:val="TAH"/>
              <w:rPr>
                <w:ins w:id="1552" w:author="Antti Immonen" w:date="2018-10-26T12:57:00Z"/>
                <w:noProof/>
                <w:lang w:val="sv-SE"/>
              </w:rPr>
            </w:pPr>
            <w:ins w:id="1553" w:author="Antti Immonen" w:date="2018-10-26T12:57:00Z">
              <w:r w:rsidRPr="00611CC4">
                <w:t>RX parameter</w:t>
              </w:r>
            </w:ins>
          </w:p>
        </w:tc>
        <w:tc>
          <w:tcPr>
            <w:tcW w:w="907" w:type="dxa"/>
            <w:vMerge w:val="restart"/>
          </w:tcPr>
          <w:p w14:paraId="41AE845F" w14:textId="77777777" w:rsidR="009D2120" w:rsidRPr="00611CC4" w:rsidRDefault="009D2120" w:rsidP="00055E67">
            <w:pPr>
              <w:pStyle w:val="TAH"/>
              <w:rPr>
                <w:ins w:id="1554" w:author="Antti Immonen" w:date="2018-10-26T12:57:00Z"/>
                <w:noProof/>
                <w:lang w:val="sv-SE"/>
              </w:rPr>
            </w:pPr>
            <w:ins w:id="1555" w:author="Antti Immonen" w:date="2018-10-26T12:57:00Z">
              <w:r w:rsidRPr="00611CC4">
                <w:t>Units</w:t>
              </w:r>
            </w:ins>
          </w:p>
        </w:tc>
        <w:tc>
          <w:tcPr>
            <w:tcW w:w="6510" w:type="dxa"/>
            <w:gridSpan w:val="6"/>
            <w:vAlign w:val="center"/>
          </w:tcPr>
          <w:p w14:paraId="41AE8460" w14:textId="77777777" w:rsidR="009D2120" w:rsidRPr="00611CC4" w:rsidRDefault="009D2120" w:rsidP="00055E67">
            <w:pPr>
              <w:pStyle w:val="TAH"/>
              <w:rPr>
                <w:ins w:id="1556" w:author="Antti Immonen" w:date="2018-10-26T12:57:00Z"/>
                <w:noProof/>
              </w:rPr>
            </w:pPr>
            <w:ins w:id="1557" w:author="Antti Immonen" w:date="2018-10-26T12:57:00Z">
              <w:r w:rsidRPr="00611CC4">
                <w:t>Channel bandwidth</w:t>
              </w:r>
            </w:ins>
          </w:p>
        </w:tc>
      </w:tr>
      <w:tr w:rsidR="009D2120" w:rsidRPr="00611CC4" w14:paraId="41AE8469" w14:textId="77777777" w:rsidTr="00055E67">
        <w:trPr>
          <w:jc w:val="center"/>
          <w:ins w:id="1558" w:author="Antti Immonen" w:date="2018-10-26T12:57:00Z"/>
        </w:trPr>
        <w:tc>
          <w:tcPr>
            <w:tcW w:w="1487" w:type="dxa"/>
            <w:vMerge/>
            <w:shd w:val="clear" w:color="auto" w:fill="auto"/>
          </w:tcPr>
          <w:p w14:paraId="41AE8462" w14:textId="77777777" w:rsidR="009D2120" w:rsidRPr="00611CC4" w:rsidRDefault="009D2120" w:rsidP="00055E67">
            <w:pPr>
              <w:pStyle w:val="TAC"/>
              <w:rPr>
                <w:ins w:id="1559" w:author="Antti Immonen" w:date="2018-10-26T12:57:00Z"/>
                <w:b/>
                <w:lang w:val="sv-SE"/>
              </w:rPr>
            </w:pPr>
          </w:p>
        </w:tc>
        <w:tc>
          <w:tcPr>
            <w:tcW w:w="907" w:type="dxa"/>
            <w:vMerge/>
          </w:tcPr>
          <w:p w14:paraId="41AE8463" w14:textId="77777777" w:rsidR="009D2120" w:rsidRPr="00611CC4" w:rsidRDefault="009D2120" w:rsidP="00055E67">
            <w:pPr>
              <w:pStyle w:val="TAC"/>
              <w:rPr>
                <w:ins w:id="1560" w:author="Antti Immonen" w:date="2018-10-26T12:57:00Z"/>
                <w:b/>
                <w:lang w:val="sv-SE"/>
              </w:rPr>
            </w:pPr>
          </w:p>
        </w:tc>
        <w:tc>
          <w:tcPr>
            <w:tcW w:w="1302" w:type="dxa"/>
            <w:vAlign w:val="center"/>
          </w:tcPr>
          <w:p w14:paraId="41AE8464" w14:textId="77777777" w:rsidR="009D2120" w:rsidRPr="00611CC4" w:rsidRDefault="009D2120" w:rsidP="00055E67">
            <w:pPr>
              <w:pStyle w:val="TAH"/>
              <w:rPr>
                <w:ins w:id="1561" w:author="Antti Immonen" w:date="2018-10-26T12:57:00Z"/>
                <w:noProof/>
              </w:rPr>
            </w:pPr>
            <w:ins w:id="1562" w:author="Antti Immonen" w:date="2018-10-26T12:57:00Z">
              <w:r>
                <w:t>5</w:t>
              </w:r>
              <w:r w:rsidRPr="00611CC4">
                <w:t>0 MHz</w:t>
              </w:r>
            </w:ins>
          </w:p>
        </w:tc>
        <w:tc>
          <w:tcPr>
            <w:tcW w:w="1302" w:type="dxa"/>
            <w:vAlign w:val="center"/>
          </w:tcPr>
          <w:p w14:paraId="41AE8465" w14:textId="77777777" w:rsidR="009D2120" w:rsidRPr="00611CC4" w:rsidRDefault="009D2120" w:rsidP="00055E67">
            <w:pPr>
              <w:pStyle w:val="TAH"/>
              <w:rPr>
                <w:ins w:id="1563" w:author="Antti Immonen" w:date="2018-10-26T12:57:00Z"/>
                <w:noProof/>
              </w:rPr>
            </w:pPr>
          </w:p>
        </w:tc>
        <w:tc>
          <w:tcPr>
            <w:tcW w:w="1302" w:type="dxa"/>
            <w:vAlign w:val="center"/>
          </w:tcPr>
          <w:p w14:paraId="41AE8466" w14:textId="77777777" w:rsidR="009D2120" w:rsidRPr="00611CC4" w:rsidRDefault="009D2120" w:rsidP="00055E67">
            <w:pPr>
              <w:pStyle w:val="TAH"/>
              <w:rPr>
                <w:ins w:id="1564" w:author="Antti Immonen" w:date="2018-10-26T12:57:00Z"/>
                <w:noProof/>
              </w:rPr>
            </w:pPr>
          </w:p>
        </w:tc>
        <w:tc>
          <w:tcPr>
            <w:tcW w:w="1302" w:type="dxa"/>
            <w:vAlign w:val="center"/>
          </w:tcPr>
          <w:p w14:paraId="41AE8467" w14:textId="77777777" w:rsidR="009D2120" w:rsidRPr="00611CC4" w:rsidRDefault="009D2120" w:rsidP="00055E67">
            <w:pPr>
              <w:pStyle w:val="TAC"/>
              <w:rPr>
                <w:ins w:id="1565" w:author="Antti Immonen" w:date="2018-10-26T12:57:00Z"/>
                <w:b/>
              </w:rPr>
            </w:pPr>
          </w:p>
        </w:tc>
        <w:tc>
          <w:tcPr>
            <w:tcW w:w="1302" w:type="dxa"/>
            <w:gridSpan w:val="2"/>
            <w:vAlign w:val="center"/>
          </w:tcPr>
          <w:p w14:paraId="41AE8468" w14:textId="77777777" w:rsidR="009D2120" w:rsidRPr="00611CC4" w:rsidRDefault="009D2120" w:rsidP="00055E67">
            <w:pPr>
              <w:pStyle w:val="TAC"/>
              <w:rPr>
                <w:ins w:id="1566" w:author="Antti Immonen" w:date="2018-10-26T12:57:00Z"/>
                <w:b/>
              </w:rPr>
            </w:pPr>
          </w:p>
        </w:tc>
      </w:tr>
      <w:tr w:rsidR="009D2120" w:rsidRPr="004A118F" w14:paraId="41AE8471" w14:textId="77777777" w:rsidTr="00055E67">
        <w:trPr>
          <w:jc w:val="center"/>
          <w:ins w:id="1567" w:author="Antti Immonen" w:date="2018-10-26T12:57:00Z"/>
        </w:trPr>
        <w:tc>
          <w:tcPr>
            <w:tcW w:w="1487" w:type="dxa"/>
            <w:shd w:val="clear" w:color="auto" w:fill="auto"/>
          </w:tcPr>
          <w:p w14:paraId="41AE846A" w14:textId="77777777" w:rsidR="009D2120" w:rsidRPr="00611CC4" w:rsidRDefault="009D2120" w:rsidP="00055E67">
            <w:pPr>
              <w:pStyle w:val="TAC"/>
              <w:rPr>
                <w:ins w:id="1568" w:author="Antti Immonen" w:date="2018-10-26T12:57:00Z"/>
              </w:rPr>
            </w:pPr>
            <w:ins w:id="1569" w:author="Antti Immonen" w:date="2018-10-26T12:57:00Z">
              <w:r w:rsidRPr="00611CC4">
                <w:t>Power in transmission bandwidth configuration</w:t>
              </w:r>
            </w:ins>
          </w:p>
        </w:tc>
        <w:tc>
          <w:tcPr>
            <w:tcW w:w="907" w:type="dxa"/>
          </w:tcPr>
          <w:p w14:paraId="41AE846B" w14:textId="77777777" w:rsidR="009D2120" w:rsidRPr="00611CC4" w:rsidRDefault="009D2120" w:rsidP="00055E67">
            <w:pPr>
              <w:pStyle w:val="TAC"/>
              <w:rPr>
                <w:ins w:id="1570" w:author="Antti Immonen" w:date="2018-10-26T12:57:00Z"/>
              </w:rPr>
            </w:pPr>
            <w:ins w:id="1571" w:author="Antti Immonen" w:date="2018-10-26T12:57:00Z">
              <w:r w:rsidRPr="00611CC4">
                <w:t>dBm</w:t>
              </w:r>
            </w:ins>
          </w:p>
        </w:tc>
        <w:tc>
          <w:tcPr>
            <w:tcW w:w="1302" w:type="dxa"/>
            <w:vAlign w:val="center"/>
          </w:tcPr>
          <w:p w14:paraId="41AE846C" w14:textId="77777777" w:rsidR="009D2120" w:rsidRPr="00135142" w:rsidRDefault="009D2120" w:rsidP="00055E67">
            <w:pPr>
              <w:pStyle w:val="TAC"/>
              <w:rPr>
                <w:ins w:id="1572" w:author="Antti Immonen" w:date="2018-10-26T12:57:00Z"/>
                <w:lang w:val="sv-SE"/>
              </w:rPr>
            </w:pPr>
            <w:ins w:id="1573" w:author="Antti Immonen" w:date="2018-10-26T12:57:00Z">
              <w:r w:rsidRPr="00135142">
                <w:rPr>
                  <w:rFonts w:eastAsia="MS Mincho" w:cs="Arial"/>
                  <w:snapToGrid w:val="0"/>
                  <w:kern w:val="2"/>
                  <w:lang w:val="sv-SE"/>
                </w:rPr>
                <w:t xml:space="preserve">-45.7 </w:t>
              </w:r>
              <w:r w:rsidRPr="00135142">
                <w:rPr>
                  <w:rFonts w:eastAsia="MS Mincho" w:cs="Arial" w:hint="eastAsia"/>
                  <w:snapToGrid w:val="0"/>
                  <w:kern w:val="2"/>
                  <w:lang w:val="sv-SE"/>
                </w:rPr>
                <w:t>+</w:t>
              </w:r>
              <w:r w:rsidRPr="00135142">
                <w:rPr>
                  <w:rFonts w:eastAsia="MS Mincho" w:cs="Arial"/>
                  <w:snapToGrid w:val="0"/>
                  <w:kern w:val="2"/>
                  <w:lang w:val="sv-SE"/>
                </w:rPr>
                <w:t>10log</w:t>
              </w:r>
              <w:r w:rsidRPr="00135142">
                <w:rPr>
                  <w:rFonts w:eastAsia="MS Mincho" w:cs="Arial"/>
                  <w:snapToGrid w:val="0"/>
                  <w:kern w:val="2"/>
                  <w:vertAlign w:val="subscript"/>
                  <w:lang w:val="sv-SE"/>
                </w:rPr>
                <w:t>10</w:t>
              </w:r>
              <w:r w:rsidRPr="00135142">
                <w:rPr>
                  <w:rFonts w:eastAsia="MS Mincho" w:cs="Arial"/>
                  <w:snapToGrid w:val="0"/>
                  <w:kern w:val="2"/>
                  <w:lang w:val="sv-SE"/>
                </w:rPr>
                <w:t>(</w:t>
              </w:r>
              <w:r w:rsidRPr="00135142">
                <w:rPr>
                  <w:rFonts w:eastAsia="MS Mincho" w:cs="Arial"/>
                  <w:iCs/>
                  <w:snapToGrid w:val="0"/>
                  <w:kern w:val="2"/>
                  <w:lang w:val="sv-SE"/>
                </w:rPr>
                <w:t>N</w:t>
              </w:r>
              <w:r w:rsidRPr="00135142">
                <w:rPr>
                  <w:rFonts w:eastAsia="MS Mincho" w:cs="Arial"/>
                  <w:snapToGrid w:val="0"/>
                  <w:kern w:val="2"/>
                  <w:vertAlign w:val="subscript"/>
                  <w:lang w:val="sv-SE"/>
                </w:rPr>
                <w:t>RB,c</w:t>
              </w:r>
              <w:r w:rsidRPr="00135142">
                <w:rPr>
                  <w:rFonts w:eastAsia="MS Mincho" w:cs="Arial"/>
                  <w:snapToGrid w:val="0"/>
                  <w:kern w:val="2"/>
                  <w:lang w:val="sv-SE"/>
                </w:rPr>
                <w:t>/N</w:t>
              </w:r>
              <w:r w:rsidRPr="00135142">
                <w:rPr>
                  <w:rFonts w:eastAsia="MS Mincho" w:cs="Arial"/>
                  <w:snapToGrid w:val="0"/>
                  <w:kern w:val="2"/>
                  <w:vertAlign w:val="subscript"/>
                  <w:lang w:val="sv-SE"/>
                </w:rPr>
                <w:t>RB agg</w:t>
              </w:r>
              <w:r w:rsidRPr="00135142">
                <w:rPr>
                  <w:rFonts w:eastAsia="MS Mincho" w:cs="Arial"/>
                  <w:snapToGrid w:val="0"/>
                  <w:kern w:val="2"/>
                  <w:lang w:val="sv-SE"/>
                </w:rPr>
                <w:t>)</w:t>
              </w:r>
            </w:ins>
          </w:p>
        </w:tc>
        <w:tc>
          <w:tcPr>
            <w:tcW w:w="1302" w:type="dxa"/>
            <w:vAlign w:val="center"/>
          </w:tcPr>
          <w:p w14:paraId="41AE846D" w14:textId="77777777" w:rsidR="009D2120" w:rsidRPr="00135142" w:rsidRDefault="009D2120" w:rsidP="00055E67">
            <w:pPr>
              <w:pStyle w:val="TAC"/>
              <w:rPr>
                <w:ins w:id="1574" w:author="Antti Immonen" w:date="2018-10-26T12:57:00Z"/>
                <w:lang w:val="sv-SE"/>
              </w:rPr>
            </w:pPr>
          </w:p>
        </w:tc>
        <w:tc>
          <w:tcPr>
            <w:tcW w:w="1302" w:type="dxa"/>
            <w:vAlign w:val="center"/>
          </w:tcPr>
          <w:p w14:paraId="41AE846E" w14:textId="77777777" w:rsidR="009D2120" w:rsidRPr="00135142" w:rsidRDefault="009D2120" w:rsidP="00055E67">
            <w:pPr>
              <w:pStyle w:val="TAC"/>
              <w:rPr>
                <w:ins w:id="1575" w:author="Antti Immonen" w:date="2018-10-26T12:57:00Z"/>
                <w:lang w:val="sv-SE"/>
              </w:rPr>
            </w:pPr>
          </w:p>
        </w:tc>
        <w:tc>
          <w:tcPr>
            <w:tcW w:w="1302" w:type="dxa"/>
            <w:vAlign w:val="center"/>
          </w:tcPr>
          <w:p w14:paraId="41AE846F" w14:textId="77777777" w:rsidR="009D2120" w:rsidRPr="00135142" w:rsidRDefault="009D2120" w:rsidP="00055E67">
            <w:pPr>
              <w:pStyle w:val="TAC"/>
              <w:rPr>
                <w:ins w:id="1576" w:author="Antti Immonen" w:date="2018-10-26T12:57:00Z"/>
                <w:lang w:val="sv-SE"/>
              </w:rPr>
            </w:pPr>
          </w:p>
        </w:tc>
        <w:tc>
          <w:tcPr>
            <w:tcW w:w="1302" w:type="dxa"/>
            <w:gridSpan w:val="2"/>
            <w:vAlign w:val="center"/>
          </w:tcPr>
          <w:p w14:paraId="41AE8470" w14:textId="77777777" w:rsidR="009D2120" w:rsidRPr="00135142" w:rsidRDefault="009D2120" w:rsidP="00055E67">
            <w:pPr>
              <w:pStyle w:val="TAC"/>
              <w:rPr>
                <w:ins w:id="1577" w:author="Antti Immonen" w:date="2018-10-26T12:57:00Z"/>
                <w:lang w:val="sv-SE"/>
              </w:rPr>
            </w:pPr>
          </w:p>
        </w:tc>
      </w:tr>
      <w:tr w:rsidR="009D2120" w:rsidRPr="00611CC4" w14:paraId="41AE8479" w14:textId="77777777" w:rsidTr="00055E67">
        <w:trPr>
          <w:jc w:val="center"/>
          <w:ins w:id="1578" w:author="Antti Immonen" w:date="2018-10-26T12:57:00Z"/>
        </w:trPr>
        <w:tc>
          <w:tcPr>
            <w:tcW w:w="1487" w:type="dxa"/>
            <w:shd w:val="clear" w:color="auto" w:fill="auto"/>
          </w:tcPr>
          <w:p w14:paraId="41AE8472" w14:textId="77777777" w:rsidR="009D2120" w:rsidRPr="00611CC4" w:rsidRDefault="009D2120" w:rsidP="00055E67">
            <w:pPr>
              <w:pStyle w:val="TAC"/>
              <w:rPr>
                <w:ins w:id="1579" w:author="Antti Immonen" w:date="2018-10-26T12:57:00Z"/>
              </w:rPr>
            </w:pPr>
            <w:proofErr w:type="spellStart"/>
            <w:ins w:id="1580" w:author="Antti Immonen" w:date="2018-10-26T12:57:00Z">
              <w:r w:rsidRPr="00611CC4">
                <w:t>Pinterferer</w:t>
              </w:r>
              <w:proofErr w:type="spellEnd"/>
            </w:ins>
          </w:p>
        </w:tc>
        <w:tc>
          <w:tcPr>
            <w:tcW w:w="907" w:type="dxa"/>
          </w:tcPr>
          <w:p w14:paraId="41AE8473" w14:textId="77777777" w:rsidR="009D2120" w:rsidRPr="00611CC4" w:rsidRDefault="009D2120" w:rsidP="00055E67">
            <w:pPr>
              <w:pStyle w:val="TAC"/>
              <w:rPr>
                <w:ins w:id="1581" w:author="Antti Immonen" w:date="2018-10-26T12:57:00Z"/>
              </w:rPr>
            </w:pPr>
            <w:ins w:id="1582" w:author="Antti Immonen" w:date="2018-10-26T12:57:00Z">
              <w:r w:rsidRPr="00611CC4">
                <w:t>dBm</w:t>
              </w:r>
            </w:ins>
          </w:p>
        </w:tc>
        <w:tc>
          <w:tcPr>
            <w:tcW w:w="1302" w:type="dxa"/>
            <w:vAlign w:val="center"/>
          </w:tcPr>
          <w:p w14:paraId="41AE8474" w14:textId="77777777" w:rsidR="009D2120" w:rsidRPr="00611CC4" w:rsidRDefault="009D2120" w:rsidP="00055E67">
            <w:pPr>
              <w:pStyle w:val="TAC"/>
              <w:rPr>
                <w:ins w:id="1583" w:author="Antti Immonen" w:date="2018-10-26T12:57:00Z"/>
              </w:rPr>
            </w:pPr>
            <w:ins w:id="1584" w:author="Antti Immonen" w:date="2018-10-26T12:57:00Z">
              <w:r>
                <w:t>-25</w:t>
              </w:r>
            </w:ins>
          </w:p>
        </w:tc>
        <w:tc>
          <w:tcPr>
            <w:tcW w:w="1302" w:type="dxa"/>
            <w:vAlign w:val="center"/>
          </w:tcPr>
          <w:p w14:paraId="41AE8475" w14:textId="77777777" w:rsidR="009D2120" w:rsidRPr="00611CC4" w:rsidRDefault="009D2120" w:rsidP="00055E67">
            <w:pPr>
              <w:pStyle w:val="TAC"/>
              <w:rPr>
                <w:ins w:id="1585" w:author="Antti Immonen" w:date="2018-10-26T12:57:00Z"/>
              </w:rPr>
            </w:pPr>
          </w:p>
        </w:tc>
        <w:tc>
          <w:tcPr>
            <w:tcW w:w="1302" w:type="dxa"/>
            <w:vAlign w:val="center"/>
          </w:tcPr>
          <w:p w14:paraId="41AE8476" w14:textId="77777777" w:rsidR="009D2120" w:rsidRPr="00611CC4" w:rsidRDefault="009D2120" w:rsidP="00055E67">
            <w:pPr>
              <w:pStyle w:val="TAC"/>
              <w:rPr>
                <w:ins w:id="1586" w:author="Antti Immonen" w:date="2018-10-26T12:57:00Z"/>
              </w:rPr>
            </w:pPr>
          </w:p>
        </w:tc>
        <w:tc>
          <w:tcPr>
            <w:tcW w:w="1302" w:type="dxa"/>
            <w:vAlign w:val="center"/>
          </w:tcPr>
          <w:p w14:paraId="41AE8477" w14:textId="77777777" w:rsidR="009D2120" w:rsidRPr="00611CC4" w:rsidRDefault="009D2120" w:rsidP="00055E67">
            <w:pPr>
              <w:pStyle w:val="TAC"/>
              <w:rPr>
                <w:ins w:id="1587" w:author="Antti Immonen" w:date="2018-10-26T12:57:00Z"/>
              </w:rPr>
            </w:pPr>
          </w:p>
        </w:tc>
        <w:tc>
          <w:tcPr>
            <w:tcW w:w="1302" w:type="dxa"/>
            <w:gridSpan w:val="2"/>
            <w:vAlign w:val="center"/>
          </w:tcPr>
          <w:p w14:paraId="41AE8478" w14:textId="77777777" w:rsidR="009D2120" w:rsidRPr="00611CC4" w:rsidRDefault="009D2120" w:rsidP="00055E67">
            <w:pPr>
              <w:pStyle w:val="TAC"/>
              <w:rPr>
                <w:ins w:id="1588" w:author="Antti Immonen" w:date="2018-10-26T12:57:00Z"/>
              </w:rPr>
            </w:pPr>
          </w:p>
        </w:tc>
      </w:tr>
      <w:tr w:rsidR="009D2120" w:rsidRPr="00611CC4" w14:paraId="41AE8481" w14:textId="77777777" w:rsidTr="00055E67">
        <w:trPr>
          <w:jc w:val="center"/>
          <w:ins w:id="1589" w:author="Antti Immonen" w:date="2018-10-26T12:57:00Z"/>
        </w:trPr>
        <w:tc>
          <w:tcPr>
            <w:tcW w:w="1487" w:type="dxa"/>
            <w:shd w:val="clear" w:color="auto" w:fill="auto"/>
          </w:tcPr>
          <w:p w14:paraId="41AE847A" w14:textId="77777777" w:rsidR="009D2120" w:rsidRPr="00611CC4" w:rsidRDefault="009D2120" w:rsidP="00055E67">
            <w:pPr>
              <w:pStyle w:val="TAC"/>
              <w:rPr>
                <w:ins w:id="1590" w:author="Antti Immonen" w:date="2018-10-26T12:57:00Z"/>
              </w:rPr>
            </w:pPr>
            <w:proofErr w:type="spellStart"/>
            <w:ins w:id="1591" w:author="Antti Immonen" w:date="2018-10-26T12:57:00Z">
              <w:r w:rsidRPr="00611CC4">
                <w:t>BWinterferer</w:t>
              </w:r>
              <w:proofErr w:type="spellEnd"/>
            </w:ins>
          </w:p>
        </w:tc>
        <w:tc>
          <w:tcPr>
            <w:tcW w:w="907" w:type="dxa"/>
          </w:tcPr>
          <w:p w14:paraId="41AE847B" w14:textId="77777777" w:rsidR="009D2120" w:rsidRPr="00611CC4" w:rsidRDefault="009D2120" w:rsidP="00055E67">
            <w:pPr>
              <w:pStyle w:val="TAC"/>
              <w:rPr>
                <w:ins w:id="1592" w:author="Antti Immonen" w:date="2018-10-26T12:57:00Z"/>
              </w:rPr>
            </w:pPr>
            <w:ins w:id="1593" w:author="Antti Immonen" w:date="2018-10-26T12:57:00Z">
              <w:r w:rsidRPr="00611CC4">
                <w:t>MHz</w:t>
              </w:r>
            </w:ins>
          </w:p>
        </w:tc>
        <w:tc>
          <w:tcPr>
            <w:tcW w:w="1302" w:type="dxa"/>
          </w:tcPr>
          <w:p w14:paraId="41AE847C" w14:textId="77777777" w:rsidR="009D2120" w:rsidRPr="00611CC4" w:rsidRDefault="009D2120" w:rsidP="00055E67">
            <w:pPr>
              <w:pStyle w:val="TAC"/>
              <w:rPr>
                <w:ins w:id="1594" w:author="Antti Immonen" w:date="2018-10-26T12:57:00Z"/>
              </w:rPr>
            </w:pPr>
            <w:ins w:id="1595" w:author="Antti Immonen" w:date="2018-10-26T12:57:00Z">
              <w:r>
                <w:t>5</w:t>
              </w:r>
            </w:ins>
          </w:p>
        </w:tc>
        <w:tc>
          <w:tcPr>
            <w:tcW w:w="1302" w:type="dxa"/>
            <w:vAlign w:val="center"/>
          </w:tcPr>
          <w:p w14:paraId="41AE847D" w14:textId="77777777" w:rsidR="009D2120" w:rsidRPr="00611CC4" w:rsidRDefault="009D2120" w:rsidP="00055E67">
            <w:pPr>
              <w:pStyle w:val="TAC"/>
              <w:rPr>
                <w:ins w:id="1596" w:author="Antti Immonen" w:date="2018-10-26T12:57:00Z"/>
              </w:rPr>
            </w:pPr>
          </w:p>
        </w:tc>
        <w:tc>
          <w:tcPr>
            <w:tcW w:w="1302" w:type="dxa"/>
            <w:vAlign w:val="center"/>
          </w:tcPr>
          <w:p w14:paraId="41AE847E" w14:textId="77777777" w:rsidR="009D2120" w:rsidRPr="00611CC4" w:rsidRDefault="009D2120" w:rsidP="00055E67">
            <w:pPr>
              <w:pStyle w:val="TAC"/>
              <w:rPr>
                <w:ins w:id="1597" w:author="Antti Immonen" w:date="2018-10-26T12:57:00Z"/>
              </w:rPr>
            </w:pPr>
          </w:p>
        </w:tc>
        <w:tc>
          <w:tcPr>
            <w:tcW w:w="1302" w:type="dxa"/>
            <w:vAlign w:val="center"/>
          </w:tcPr>
          <w:p w14:paraId="41AE847F" w14:textId="77777777" w:rsidR="009D2120" w:rsidRPr="00611CC4" w:rsidRDefault="009D2120" w:rsidP="00055E67">
            <w:pPr>
              <w:pStyle w:val="TAC"/>
              <w:rPr>
                <w:ins w:id="1598" w:author="Antti Immonen" w:date="2018-10-26T12:57:00Z"/>
              </w:rPr>
            </w:pPr>
          </w:p>
        </w:tc>
        <w:tc>
          <w:tcPr>
            <w:tcW w:w="1302" w:type="dxa"/>
            <w:gridSpan w:val="2"/>
            <w:vAlign w:val="center"/>
          </w:tcPr>
          <w:p w14:paraId="41AE8480" w14:textId="77777777" w:rsidR="009D2120" w:rsidRPr="00611CC4" w:rsidRDefault="009D2120" w:rsidP="00055E67">
            <w:pPr>
              <w:pStyle w:val="TAC"/>
              <w:rPr>
                <w:ins w:id="1599" w:author="Antti Immonen" w:date="2018-10-26T12:57:00Z"/>
              </w:rPr>
            </w:pPr>
          </w:p>
        </w:tc>
      </w:tr>
      <w:tr w:rsidR="009D2120" w:rsidRPr="00611CC4" w14:paraId="41AE848B" w14:textId="77777777" w:rsidTr="00055E67">
        <w:trPr>
          <w:jc w:val="center"/>
          <w:ins w:id="1600" w:author="Antti Immonen" w:date="2018-10-26T12:57:00Z"/>
        </w:trPr>
        <w:tc>
          <w:tcPr>
            <w:tcW w:w="1487" w:type="dxa"/>
            <w:shd w:val="clear" w:color="auto" w:fill="auto"/>
          </w:tcPr>
          <w:p w14:paraId="41AE8482" w14:textId="77777777" w:rsidR="009D2120" w:rsidRPr="00611CC4" w:rsidRDefault="009D2120" w:rsidP="00055E67">
            <w:pPr>
              <w:pStyle w:val="TAC"/>
              <w:rPr>
                <w:ins w:id="1601" w:author="Antti Immonen" w:date="2018-10-26T12:57:00Z"/>
              </w:rPr>
            </w:pPr>
            <w:proofErr w:type="spellStart"/>
            <w:ins w:id="1602" w:author="Antti Immonen" w:date="2018-10-26T12:57:00Z">
              <w:r w:rsidRPr="00611CC4">
                <w:t>Finterferer</w:t>
              </w:r>
              <w:proofErr w:type="spellEnd"/>
              <w:r w:rsidRPr="00611CC4">
                <w:t xml:space="preserve"> (offset)</w:t>
              </w:r>
            </w:ins>
          </w:p>
        </w:tc>
        <w:tc>
          <w:tcPr>
            <w:tcW w:w="907" w:type="dxa"/>
          </w:tcPr>
          <w:p w14:paraId="41AE8483" w14:textId="77777777" w:rsidR="009D2120" w:rsidRPr="00611CC4" w:rsidRDefault="009D2120" w:rsidP="00055E67">
            <w:pPr>
              <w:pStyle w:val="TAC"/>
              <w:rPr>
                <w:ins w:id="1603" w:author="Antti Immonen" w:date="2018-10-26T12:57:00Z"/>
              </w:rPr>
            </w:pPr>
            <w:ins w:id="1604" w:author="Antti Immonen" w:date="2018-10-26T12:57:00Z">
              <w:r w:rsidRPr="00611CC4">
                <w:t>MHz</w:t>
              </w:r>
            </w:ins>
          </w:p>
        </w:tc>
        <w:tc>
          <w:tcPr>
            <w:tcW w:w="1302" w:type="dxa"/>
            <w:vAlign w:val="center"/>
          </w:tcPr>
          <w:p w14:paraId="41AE8484" w14:textId="77777777" w:rsidR="009D2120" w:rsidRPr="00386595" w:rsidRDefault="009D2120" w:rsidP="00055E67">
            <w:pPr>
              <w:pStyle w:val="TAC"/>
              <w:rPr>
                <w:ins w:id="1605" w:author="Antti Immonen" w:date="2018-10-26T12:57:00Z"/>
                <w:rFonts w:cs="Arial"/>
                <w:lang w:eastAsia="ko-KR"/>
              </w:rPr>
            </w:pPr>
            <w:ins w:id="1606" w:author="Antti Immonen" w:date="2018-10-26T12:57:00Z">
              <w:r w:rsidRPr="00386595">
                <w:rPr>
                  <w:rFonts w:cs="Arial"/>
                </w:rPr>
                <w:t xml:space="preserve">2.5 + </w:t>
              </w:r>
              <w:proofErr w:type="spellStart"/>
              <w:r w:rsidRPr="00386595">
                <w:rPr>
                  <w:rFonts w:cs="Arial"/>
                </w:rPr>
                <w:t>F</w:t>
              </w:r>
              <w:r w:rsidRPr="00386595">
                <w:rPr>
                  <w:rFonts w:cs="Arial"/>
                  <w:vertAlign w:val="subscript"/>
                </w:rPr>
                <w:t>offset</w:t>
              </w:r>
              <w:proofErr w:type="spellEnd"/>
            </w:ins>
          </w:p>
          <w:p w14:paraId="41AE8485" w14:textId="77777777" w:rsidR="009D2120" w:rsidRPr="00386595" w:rsidRDefault="009D2120" w:rsidP="00055E67">
            <w:pPr>
              <w:pStyle w:val="TAC"/>
              <w:rPr>
                <w:ins w:id="1607" w:author="Antti Immonen" w:date="2018-10-26T12:57:00Z"/>
                <w:rFonts w:cs="Arial"/>
                <w:lang w:eastAsia="ko-KR"/>
              </w:rPr>
            </w:pPr>
            <w:ins w:id="1608" w:author="Antti Immonen" w:date="2018-10-26T12:57:00Z">
              <w:r w:rsidRPr="00386595">
                <w:rPr>
                  <w:rFonts w:cs="Arial"/>
                  <w:lang w:eastAsia="ko-KR"/>
                </w:rPr>
                <w:t>/</w:t>
              </w:r>
            </w:ins>
          </w:p>
          <w:p w14:paraId="41AE8486" w14:textId="77777777" w:rsidR="009D2120" w:rsidRPr="00611CC4" w:rsidRDefault="009D2120" w:rsidP="00055E67">
            <w:pPr>
              <w:pStyle w:val="TAC"/>
              <w:rPr>
                <w:ins w:id="1609" w:author="Antti Immonen" w:date="2018-10-26T12:57:00Z"/>
              </w:rPr>
            </w:pPr>
            <w:ins w:id="1610" w:author="Antti Immonen" w:date="2018-10-26T12:57:00Z">
              <w:r w:rsidRPr="00386595">
                <w:rPr>
                  <w:rFonts w:cs="Arial"/>
                  <w:lang w:eastAsia="ko-KR"/>
                </w:rPr>
                <w:t>-</w:t>
              </w:r>
              <w:r w:rsidRPr="00386595">
                <w:rPr>
                  <w:rFonts w:cs="Arial"/>
                </w:rPr>
                <w:t xml:space="preserve">2.5 - </w:t>
              </w:r>
              <w:proofErr w:type="spellStart"/>
              <w:r w:rsidRPr="00386595">
                <w:rPr>
                  <w:rFonts w:cs="Arial"/>
                </w:rPr>
                <w:t>F</w:t>
              </w:r>
              <w:r w:rsidRPr="00386595">
                <w:rPr>
                  <w:rFonts w:cs="Arial"/>
                  <w:vertAlign w:val="subscript"/>
                </w:rPr>
                <w:t>offset</w:t>
              </w:r>
              <w:proofErr w:type="spellEnd"/>
            </w:ins>
          </w:p>
        </w:tc>
        <w:tc>
          <w:tcPr>
            <w:tcW w:w="1302" w:type="dxa"/>
            <w:vAlign w:val="center"/>
          </w:tcPr>
          <w:p w14:paraId="41AE8487" w14:textId="77777777" w:rsidR="009D2120" w:rsidRPr="00611CC4" w:rsidRDefault="009D2120" w:rsidP="00055E67">
            <w:pPr>
              <w:pStyle w:val="TAC"/>
              <w:rPr>
                <w:ins w:id="1611" w:author="Antti Immonen" w:date="2018-10-26T12:57:00Z"/>
              </w:rPr>
            </w:pPr>
          </w:p>
        </w:tc>
        <w:tc>
          <w:tcPr>
            <w:tcW w:w="1302" w:type="dxa"/>
            <w:vAlign w:val="center"/>
          </w:tcPr>
          <w:p w14:paraId="41AE8488" w14:textId="77777777" w:rsidR="009D2120" w:rsidRPr="00611CC4" w:rsidRDefault="009D2120" w:rsidP="00055E67">
            <w:pPr>
              <w:pStyle w:val="TAC"/>
              <w:rPr>
                <w:ins w:id="1612" w:author="Antti Immonen" w:date="2018-10-26T12:57:00Z"/>
              </w:rPr>
            </w:pPr>
          </w:p>
        </w:tc>
        <w:tc>
          <w:tcPr>
            <w:tcW w:w="1302" w:type="dxa"/>
            <w:vAlign w:val="center"/>
          </w:tcPr>
          <w:p w14:paraId="41AE8489" w14:textId="77777777" w:rsidR="009D2120" w:rsidRPr="00611CC4" w:rsidRDefault="009D2120" w:rsidP="00055E67">
            <w:pPr>
              <w:pStyle w:val="TAC"/>
              <w:rPr>
                <w:ins w:id="1613" w:author="Antti Immonen" w:date="2018-10-26T12:57:00Z"/>
              </w:rPr>
            </w:pPr>
          </w:p>
        </w:tc>
        <w:tc>
          <w:tcPr>
            <w:tcW w:w="1302" w:type="dxa"/>
            <w:gridSpan w:val="2"/>
            <w:vAlign w:val="center"/>
          </w:tcPr>
          <w:p w14:paraId="41AE848A" w14:textId="77777777" w:rsidR="009D2120" w:rsidRPr="00611CC4" w:rsidRDefault="009D2120" w:rsidP="00055E67">
            <w:pPr>
              <w:pStyle w:val="TAC"/>
              <w:rPr>
                <w:ins w:id="1614" w:author="Antti Immonen" w:date="2018-10-26T12:57:00Z"/>
              </w:rPr>
            </w:pPr>
          </w:p>
        </w:tc>
      </w:tr>
      <w:tr w:rsidR="009D2120" w:rsidRPr="00611CC4" w14:paraId="41AE848F" w14:textId="77777777" w:rsidTr="00055E67">
        <w:trPr>
          <w:jc w:val="center"/>
          <w:ins w:id="1615" w:author="Antti Immonen" w:date="2018-10-26T12:57:00Z"/>
        </w:trPr>
        <w:tc>
          <w:tcPr>
            <w:tcW w:w="8904" w:type="dxa"/>
            <w:gridSpan w:val="8"/>
            <w:shd w:val="clear" w:color="auto" w:fill="auto"/>
          </w:tcPr>
          <w:p w14:paraId="41AE848C" w14:textId="77777777" w:rsidR="009D2120" w:rsidRPr="00611CC4" w:rsidRDefault="009D2120" w:rsidP="00055E67">
            <w:pPr>
              <w:pStyle w:val="TAN"/>
              <w:rPr>
                <w:ins w:id="1616" w:author="Antti Immonen" w:date="2018-10-26T12:57:00Z"/>
                <w:rFonts w:eastAsia="MS Mincho"/>
              </w:rPr>
            </w:pPr>
            <w:ins w:id="1617" w:author="Antti Immonen" w:date="2018-10-26T12:57:00Z">
              <w:r w:rsidRPr="00611CC4">
                <w:rPr>
                  <w:rFonts w:eastAsia="MS Mincho"/>
                </w:rPr>
                <w:t>NOTE 1:</w:t>
              </w:r>
              <w:r w:rsidRPr="00611CC4">
                <w:rPr>
                  <w:rFonts w:eastAsia="MS Mincho"/>
                </w:rPr>
                <w:tab/>
                <w:t xml:space="preserve">The transmitter shall be set to 4dB below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ins>
          </w:p>
          <w:p w14:paraId="41AE848D" w14:textId="77777777" w:rsidR="009D2120" w:rsidRPr="00611CC4" w:rsidRDefault="009D2120" w:rsidP="00D55A5B">
            <w:pPr>
              <w:pStyle w:val="TAN"/>
              <w:rPr>
                <w:ins w:id="1618" w:author="Antti Immonen" w:date="2018-10-26T12:57:00Z"/>
                <w:rFonts w:eastAsia="MS Mincho"/>
              </w:rPr>
            </w:pPr>
            <w:ins w:id="1619" w:author="Antti Immonen" w:date="2018-10-26T12:57:00Z">
              <w:r w:rsidRPr="00611CC4">
                <w:rPr>
                  <w:rFonts w:eastAsia="MS Mincho"/>
                </w:rPr>
                <w:t>NOTE 2:</w:t>
              </w:r>
              <w:r w:rsidRPr="00611CC4">
                <w:rPr>
                  <w:rFonts w:eastAsia="MS Mincho"/>
                </w:rPr>
                <w:tab/>
              </w:r>
              <w:r w:rsidRPr="00386595">
                <w:rPr>
                  <w:rFonts w:cs="Arial"/>
                </w:rPr>
                <w:t xml:space="preserve">The </w:t>
              </w:r>
              <w:proofErr w:type="spellStart"/>
              <w:r w:rsidRPr="00386595">
                <w:rPr>
                  <w:rFonts w:cs="Arial"/>
                </w:rPr>
                <w:t>F</w:t>
              </w:r>
              <w:r w:rsidRPr="00386595">
                <w:rPr>
                  <w:rFonts w:cs="Arial"/>
                  <w:vertAlign w:val="subscript"/>
                </w:rPr>
                <w:t>interferer</w:t>
              </w:r>
              <w:proofErr w:type="spellEnd"/>
              <w:r w:rsidRPr="00386595">
                <w:rPr>
                  <w:rFonts w:cs="Arial"/>
                </w:rPr>
                <w:t xml:space="preserve"> (offset) is the frequency separation of the </w:t>
              </w:r>
              <w:proofErr w:type="spellStart"/>
              <w:r w:rsidRPr="00386595">
                <w:rPr>
                  <w:rFonts w:cs="Arial"/>
                </w:rPr>
                <w:t>center</w:t>
              </w:r>
              <w:proofErr w:type="spellEnd"/>
              <w:r w:rsidRPr="00386595">
                <w:rPr>
                  <w:rFonts w:cs="Arial"/>
                </w:rPr>
                <w:t xml:space="preserve"> frequency of the carrier closest to the interferer and the </w:t>
              </w:r>
              <w:proofErr w:type="spellStart"/>
              <w:r w:rsidRPr="00386595">
                <w:rPr>
                  <w:rFonts w:cs="Arial"/>
                </w:rPr>
                <w:t>center</w:t>
              </w:r>
              <w:proofErr w:type="spellEnd"/>
              <w:r w:rsidRPr="00386595">
                <w:rPr>
                  <w:rFonts w:cs="Arial"/>
                </w:rPr>
                <w:t xml:space="preserve"> frequency of the adjacent channel interferer</w:t>
              </w:r>
              <w:r w:rsidRPr="00611CC4">
                <w:rPr>
                  <w:rFonts w:eastAsia="MS Mincho"/>
                </w:rPr>
                <w:t xml:space="preserve"> </w:t>
              </w:r>
              <w:r>
                <w:rPr>
                  <w:rFonts w:eastAsia="MS Mincho"/>
                </w:rPr>
                <w:t xml:space="preserve">and </w:t>
              </w:r>
              <w:r w:rsidRPr="00611CC4">
                <w:rPr>
                  <w:rFonts w:eastAsia="MS Mincho"/>
                </w:rPr>
                <w:t xml:space="preserve">shall be further adjusted to </w:t>
              </w:r>
            </w:ins>
            <w:r w:rsidR="00D55A5B" w:rsidRPr="00D55A5B">
              <w:rPr>
                <w:rFonts w:eastAsia="Osaka"/>
              </w:rPr>
              <w:fldChar w:fldCharType="begin"/>
            </w:r>
            <w:r w:rsidR="00D55A5B" w:rsidRPr="00D55A5B">
              <w:rPr>
                <w:rFonts w:eastAsia="Osaka"/>
              </w:rPr>
              <w:instrText xml:space="preserve"> QUOTE </w:instrText>
            </w:r>
            <w:r w:rsidR="009708B4">
              <w:rPr>
                <w:noProof/>
                <w:position w:val="-5"/>
              </w:rPr>
              <w:pict w14:anchorId="41AE8C63">
                <v:shape id="_x0000_i1101"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44F&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2544F&quot; wsp:rsidP=&quot;00F2544F&quot;&gt;&lt;m:oMathPara&gt;&lt;m:oMath&gt;&lt;m:d&gt;&lt;m:dPr&gt;&lt;m:ctrlPr&gt;&lt;aml:annotation aml:id=&quot;0&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âŒˆ&quot;/&gt;&lt;m:endChr m:val=&quot;âŒ‰&quot;/&gt;&lt;m:ctrlPr&gt;&lt;aml:annotation aml:id=&quot;1&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30: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30: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30: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30: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30: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Osaka"/>
              </w:rPr>
              <w:instrText xml:space="preserve"> </w:instrText>
            </w:r>
            <w:r w:rsidR="00D55A5B" w:rsidRPr="00D55A5B">
              <w:rPr>
                <w:rFonts w:eastAsia="Osaka"/>
              </w:rPr>
              <w:fldChar w:fldCharType="separate"/>
            </w:r>
            <w:r w:rsidR="009708B4">
              <w:rPr>
                <w:noProof/>
                <w:position w:val="-5"/>
              </w:rPr>
              <w:pict w14:anchorId="41AE8C64">
                <v:shape id="_x0000_i1102"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44F&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2544F&quot; wsp:rsidP=&quot;00F2544F&quot;&gt;&lt;m:oMathPara&gt;&lt;m:oMath&gt;&lt;m:d&gt;&lt;m:dPr&gt;&lt;m:ctrlPr&gt;&lt;aml:annotation aml:id=&quot;0&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âŒˆ&quot;/&gt;&lt;m:endChr m:val=&quot;âŒ‰&quot;/&gt;&lt;m:ctrlPr&gt;&lt;aml:annotation aml:id=&quot;1&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d&gt;&lt;m:dPr&gt;&lt;m:begChr m:val=&quot;|&quot;/&gt;&lt;m:endChr m:val=&quot;|&quot;/&gt;&lt;m:ctrlPr&gt;&lt;aml:annotation aml:id=&quot;2&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dPr&gt;&lt;m:e&gt;&lt;m:sSub&gt;&lt;m:sSubPr&gt;&lt;m:ctrlPr&gt;&lt;aml:annotation aml:id=&quot;3&quot; w:type=&quot;Word.Insertion&quot; aml:author=&quot;Jussi Kuusisto&quot; aml:createdate=&quot;2018-11-14T09:30:00Z&quot;&gt;&lt;aml:content&gt;&lt;w:rPr&gt;&lt;w:rFonts w:ascii=&quot;Cambria Math&quot; w:fareast=&quot;Osaka&quot;/&gt;&lt;wx:font wx:val=&quot;Cambria Math&quot;/&gt;&lt;w:i/&gt;&lt;/w:rPr&gt;&lt;/aml:content&gt;&lt;/aml:annotation&gt;&lt;/m:ctrlPr&gt;&lt;/m:sSubPr&gt;&lt;m:e&gt;&lt;m:r&gt;&lt;aml:annotation aml:id=&quot;4&quot; w:type=&quot;Word.Insertion&quot; aml:author=&quot;Jussi Kuusisto&quot; aml:createdate=&quot;2018-11-14T09:30:00Z&quot;&gt;&lt;aml:content&gt;&lt;w:rPr&gt;&lt;w:rFonts w:ascii=&quot;Cambria Math&quot; w:fareast=&quot;Osaka&quot;/&gt;&lt;wx:font wx:val=&quot;Cambria Math&quot;/&gt;&lt;w:i/&gt;&lt;/w:rPr&gt;&lt;m:t&gt;F&lt;/m:t&gt;&lt;/aml:content&gt;&lt;/aml:annotation&gt;&lt;/m:r&gt;&lt;/m:e&gt;&lt;m:sub&gt;&lt;m:r&gt;&lt;aml:annotation aml:id=&quot;5&quot; w:type=&quot;Word.Insertion&quot; aml:author=&quot;Jussi Kuusisto&quot; aml:createdate=&quot;2018-11-14T09:30:00Z&quot;&gt;&lt;aml:content&gt;&lt;m:rPr&gt;&lt;m:nor/&gt;&lt;/m:rPr&gt;&lt;w:rPr&gt;&lt;w:rFonts w:ascii=&quot;Cambria Math&quot; w:fareast=&quot;Osaka&quot;/&gt;&lt;wx:font wx:val=&quot;Cambria Math&quot;/&gt;&lt;/w:rPr&gt;&lt;m:t&gt;interferer&lt;/m:t&gt;&lt;/aml:content&gt;&lt;/aml:annotation&gt;&lt;/m:r&gt;&lt;m:ctrlPr&gt;&lt;aml:annotation aml:id=&quot;6&quot; w:type=&quot;Word.Insertion&quot; aml:author=&quot;Jussi Kuusisto&quot; aml:createdate=&quot;2018-11-14T09:30:00Z&quot;&gt;&lt;aml:content&gt;&lt;w:rPr&gt;&lt;w:rFonts w:ascii=&quot;Cambria Math&quot; w:fareast=&quot;Osaka&quot;/&gt;&lt;wx:font wx:val=&quot;Cambria Math&quot;/&gt;&lt;/w:rPr&gt;&lt;/aml:content&gt;&lt;/aml:annotation&gt;&lt;/m:ctrlPr&gt;&lt;/m:sub&gt;&lt;/m:sSub&gt;&lt;m:ctrlPr&gt;&lt;aml:annotation aml:id=&quot;7&quot; w:type=&quot;Word.Insertion&quot; aml:author=&quot;Jussi Kuusisto&quot; aml:createdate=&quot;2018-11-14T09:30:00Z&quot;&gt;&lt;aml:content&gt;&lt;w:rPr&gt;&lt;w:rFonts w:ascii=&quot;Cambria Math&quot; w:fareast=&quot;Osaka&quot; w:h-ansi=&quot;Cambria Math&quot;/&gt;&lt;wx:font wx:val=&quot;Cambria Math&quot;/&gt;&lt;w:i/&gt;&lt;/w:rPr&gt;&lt;/aml:content&gt;&lt;/aml:annotation&gt;&lt;/m:ctrlPr&gt;&lt;/m:e&gt;&lt;/m:d&gt;&lt;m:r&gt;&lt;aml:annotation aml:id=&quot;8&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e&gt;&lt;/m:d&gt;&lt;m:r&gt;&lt;aml:annotation aml:id=&quot;9&quot; w:type=&quot;Word.Insertion&quot; aml:author=&quot;Jussi Kuusisto&quot; aml:createdate=&quot;2018-11-14T09:30:00Z&quot;&gt;&lt;aml:content&gt;&lt;w:rPr&gt;&lt;w:rFonts w:ascii=&quot;Cambria Math&quot; w:fareast=&quot;Osaka&quot;/&gt;&lt;wx:font wx:val=&quot;Cambria Math&quot;/&gt;&lt;w:i/&gt;&lt;/w:rPr&gt;&lt;m:t&gt;+0.5&lt;/m:t&gt;&lt;/aml:content&gt;&lt;/aml:annotation&gt;&lt;/m:r&gt;&lt;/m:e&gt;&lt;/m:d&gt;&lt;m:r&gt;&lt;aml:annotation aml:id=&quot;10&quot; w:type=&quot;Word.Insertion&quot; aml:author=&quot;Jussi Kuusisto&quot; aml:createdate=&quot;2018-11-14T09:30:00Z&quot;&gt;&lt;aml:content&gt;&lt;w:rPr&gt;&lt;w:rFonts w:ascii=&quot;Cambria Math&quot; w:fareast=&quot;Osaka&quot;/&gt;&lt;wx:font wx:val=&quot;Cambria Math&quot;/&gt;&lt;w:i/&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Osaka"/>
              </w:rPr>
              <w:fldChar w:fldCharType="end"/>
            </w:r>
            <w:ins w:id="1620" w:author="Jussi Kuusisto" w:date="2018-11-14T09:30:00Z">
              <w:r w:rsidR="00D55A5B" w:rsidRPr="00611CC4">
                <w:rPr>
                  <w:rFonts w:eastAsia="Osaka"/>
                </w:rPr>
                <w:t xml:space="preserve"> </w:t>
              </w:r>
            </w:ins>
            <w:ins w:id="1621" w:author="Antti Immonen" w:date="2018-10-26T12:57:00Z">
              <w:r w:rsidRPr="00611CC4">
                <w:rPr>
                  <w:rFonts w:eastAsia="MS Mincho"/>
                </w:rPr>
                <w:t>MHz with SCS the sub-carrier spacing of the wanted signal in</w:t>
              </w:r>
            </w:ins>
          </w:p>
          <w:p w14:paraId="41AE848E" w14:textId="77777777" w:rsidR="009D2120" w:rsidRPr="00611CC4" w:rsidRDefault="009D2120" w:rsidP="00055E67">
            <w:pPr>
              <w:pStyle w:val="TAN"/>
              <w:rPr>
                <w:ins w:id="1622" w:author="Antti Immonen" w:date="2018-10-26T12:57:00Z"/>
              </w:rPr>
            </w:pPr>
            <w:ins w:id="1623" w:author="Antti Immonen" w:date="2018-10-26T12:57:00Z">
              <w:r w:rsidRPr="00611CC4">
                <w:rPr>
                  <w:rFonts w:eastAsia="MS Mincho"/>
                </w:rPr>
                <w:t>NOTE 3:</w:t>
              </w:r>
              <w:r w:rsidRPr="00611CC4">
                <w:rPr>
                  <w:rFonts w:eastAsia="MS Mincho"/>
                </w:rPr>
                <w:tab/>
                <w:t>The interferer consists of the RMC specified in […]</w:t>
              </w:r>
            </w:ins>
          </w:p>
        </w:tc>
      </w:tr>
    </w:tbl>
    <w:p w14:paraId="41AE8490" w14:textId="77777777" w:rsidR="009D2120" w:rsidRPr="00C40F13" w:rsidRDefault="009D2120" w:rsidP="003F3E1D"/>
    <w:p w14:paraId="41AE8491" w14:textId="77777777" w:rsidR="003F3E1D" w:rsidRPr="00C40F13" w:rsidRDefault="003F3E1D" w:rsidP="003F3E1D">
      <w:pPr>
        <w:pStyle w:val="Heading3"/>
        <w:ind w:left="0" w:firstLine="0"/>
      </w:pPr>
      <w:bookmarkStart w:id="1624" w:name="_Toc526340466"/>
      <w:r w:rsidRPr="00C40F13">
        <w:t>7.5A.2</w:t>
      </w:r>
      <w:r w:rsidRPr="00C40F13">
        <w:tab/>
        <w:t>Adjacent channel selectivity Intra-band non-contiguous CA</w:t>
      </w:r>
      <w:bookmarkEnd w:id="1624"/>
    </w:p>
    <w:p w14:paraId="41AE8492" w14:textId="77777777" w:rsidR="002E51DB" w:rsidRPr="007523FE" w:rsidRDefault="002E51DB" w:rsidP="002E51DB">
      <w:pPr>
        <w:autoSpaceDE w:val="0"/>
        <w:autoSpaceDN w:val="0"/>
        <w:adjustRightInd w:val="0"/>
        <w:spacing w:after="0"/>
        <w:rPr>
          <w:ins w:id="1625" w:author="Antti Immonen" w:date="2018-10-26T12:59:00Z"/>
          <w:lang w:val="en-US"/>
        </w:rPr>
      </w:pPr>
      <w:ins w:id="1626" w:author="Antti Immonen" w:date="2018-10-26T12:59:00Z">
        <w:r>
          <w:rPr>
            <w:lang w:val="en-US"/>
          </w:rPr>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one uplink carrier and two or more downlink sub-blocks, each larger than or equal to 5 MHz, the adjacent channel selectivity requirements are defined with the uplink configuration in accordance with Table </w:t>
        </w:r>
        <w:r>
          <w:t>7.3A.2.2-1</w:t>
        </w:r>
        <w:r>
          <w:rPr>
            <w:lang w:val="en-US"/>
          </w:rPr>
          <w:t xml:space="preserve">. For this uplink configuration, the UE shall meet the requirements for each sub-block as specified in subclauses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proofErr w:type="gramStart"/>
        <w:r>
          <w:rPr>
            <w:lang w:val="en-US"/>
          </w:rPr>
          <w:t>P</w:t>
        </w:r>
        <w:r>
          <w:rPr>
            <w:sz w:val="13"/>
            <w:szCs w:val="13"/>
            <w:lang w:val="en-US"/>
          </w:rPr>
          <w:t>interferer</w:t>
        </w:r>
        <w:proofErr w:type="spellEnd"/>
        <w:r>
          <w:rPr>
            <w:sz w:val="13"/>
            <w:szCs w:val="13"/>
            <w:lang w:val="en-US"/>
          </w:rPr>
          <w:t xml:space="preserve"> </w:t>
        </w:r>
        <w:r>
          <w:rPr>
            <w:lang w:val="en-US"/>
          </w:rPr>
          <w:t xml:space="preserve"> shall</w:t>
        </w:r>
        <w:proofErr w:type="gramEnd"/>
        <w:r>
          <w:rPr>
            <w:lang w:val="en-US"/>
          </w:rPr>
          <w:t xml:space="preserve"> be set to the maximum of the levels given by the carriers of the respective sub-blocks as specified in Table 7.5-3 and Table 7.5A.1-5 for one component carrier and two component carriers per sub-block, respectively. The wanted signal power levels for the carriers of each sub-block shall then be adjusted relative to </w:t>
        </w:r>
        <w:proofErr w:type="spellStart"/>
        <w:proofErr w:type="gramStart"/>
        <w:r>
          <w:rPr>
            <w:lang w:val="en-US"/>
          </w:rPr>
          <w:t>P</w:t>
        </w:r>
        <w:r>
          <w:rPr>
            <w:sz w:val="13"/>
            <w:szCs w:val="13"/>
            <w:lang w:val="en-US"/>
          </w:rPr>
          <w:t>interferer</w:t>
        </w:r>
        <w:proofErr w:type="spellEnd"/>
        <w:r>
          <w:rPr>
            <w:sz w:val="13"/>
            <w:szCs w:val="13"/>
            <w:lang w:val="en-US"/>
          </w:rPr>
          <w:t xml:space="preserve"> </w:t>
        </w:r>
        <w:r>
          <w:rPr>
            <w:lang w:val="en-US"/>
          </w:rPr>
          <w:t xml:space="preserve"> in</w:t>
        </w:r>
        <w:proofErr w:type="gramEnd"/>
        <w:r>
          <w:rPr>
            <w:lang w:val="en-US"/>
          </w:rPr>
          <w:t xml:space="preserve"> accordance with the ACS requirement for each sub-block (Table 7.5-1 and Table 7.5.1A-4). For the upper range of test parameters (Case 2) for which the interferer power </w:t>
        </w:r>
        <w:proofErr w:type="spellStart"/>
        <w:proofErr w:type="gramStart"/>
        <w:r>
          <w:rPr>
            <w:lang w:val="en-US"/>
          </w:rPr>
          <w:t>P</w:t>
        </w:r>
        <w:r>
          <w:rPr>
            <w:sz w:val="13"/>
            <w:szCs w:val="13"/>
            <w:lang w:val="en-US"/>
          </w:rPr>
          <w:t>interferer</w:t>
        </w:r>
        <w:proofErr w:type="spellEnd"/>
        <w:r>
          <w:rPr>
            <w:sz w:val="13"/>
            <w:szCs w:val="13"/>
            <w:lang w:val="en-US"/>
          </w:rPr>
          <w:t xml:space="preserve"> </w:t>
        </w:r>
        <w:r>
          <w:rPr>
            <w:lang w:val="en-US"/>
          </w:rPr>
          <w:t xml:space="preserve"> is</w:t>
        </w:r>
        <w:proofErr w:type="gramEnd"/>
        <w:r>
          <w:rPr>
            <w:lang w:val="en-US"/>
          </w:rPr>
          <w:t xml:space="preserve"> -25 dBm (Table 7.5.4 and Table 7.5.1A-6) the wanted signal power levels for the carriers of each sub-block shall be adjusted relative to </w:t>
        </w:r>
        <w:proofErr w:type="spellStart"/>
        <w:r>
          <w:rPr>
            <w:lang w:val="en-US"/>
          </w:rPr>
          <w:t>P</w:t>
        </w:r>
        <w:r>
          <w:rPr>
            <w:sz w:val="13"/>
            <w:szCs w:val="13"/>
            <w:lang w:val="en-US"/>
          </w:rPr>
          <w:t>interferer</w:t>
        </w:r>
        <w:proofErr w:type="spellEnd"/>
        <w:r>
          <w:rPr>
            <w:sz w:val="13"/>
            <w:szCs w:val="13"/>
            <w:lang w:val="en-US"/>
          </w:rPr>
          <w:t xml:space="preserve"> </w:t>
        </w:r>
        <w:r>
          <w:rPr>
            <w:lang w:val="en-US"/>
          </w:rPr>
          <w:t xml:space="preserve"> like for Case 1.</w:t>
        </w:r>
      </w:ins>
    </w:p>
    <w:p w14:paraId="41AE8493" w14:textId="77777777" w:rsidR="003F3E1D" w:rsidRPr="00C40F13" w:rsidDel="002E51DB" w:rsidRDefault="003F3E1D" w:rsidP="003F3E1D">
      <w:pPr>
        <w:rPr>
          <w:del w:id="1627" w:author="Antti Immonen" w:date="2018-10-26T12:59:00Z"/>
        </w:rPr>
      </w:pPr>
      <w:del w:id="1628" w:author="Antti Immonen" w:date="2018-10-26T12:59:00Z">
        <w:r w:rsidRPr="00C40F13" w:rsidDel="002E51DB">
          <w:delText>Detailed structure of the subclause is TBD.</w:delText>
        </w:r>
      </w:del>
    </w:p>
    <w:p w14:paraId="41AE8494" w14:textId="77777777" w:rsidR="003F3E1D" w:rsidRPr="00C40F13" w:rsidRDefault="003F3E1D" w:rsidP="003F3E1D">
      <w:pPr>
        <w:pStyle w:val="Heading3"/>
        <w:ind w:left="0" w:firstLine="0"/>
      </w:pPr>
      <w:bookmarkStart w:id="1629" w:name="_Toc526340467"/>
      <w:r w:rsidRPr="00C40F13">
        <w:t>7.5A.3</w:t>
      </w:r>
      <w:r w:rsidRPr="00C40F13">
        <w:tab/>
        <w:t>Adjacent channel selectivity Inter-band CA</w:t>
      </w:r>
      <w:bookmarkEnd w:id="1629"/>
    </w:p>
    <w:p w14:paraId="41AE8495" w14:textId="77777777" w:rsidR="003F3E1D" w:rsidRPr="00C40F13" w:rsidRDefault="003F3E1D" w:rsidP="003F3E1D">
      <w:r w:rsidRPr="00C40F13">
        <w:t xml:space="preserve">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subclause 7.5 for each component carrier while all downlink carriers are active. </w:t>
      </w:r>
    </w:p>
    <w:p w14:paraId="41AE8496" w14:textId="77777777" w:rsidR="003F3E1D" w:rsidRPr="00C40F13" w:rsidRDefault="003F3E1D" w:rsidP="003F3E1D">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w:t>
      </w:r>
    </w:p>
    <w:p w14:paraId="41AE8497" w14:textId="77777777" w:rsidR="003F3E1D" w:rsidRPr="00C40F13" w:rsidRDefault="003F3E1D" w:rsidP="003F3E1D">
      <w:pPr>
        <w:pStyle w:val="Heading2"/>
        <w:ind w:left="0" w:firstLine="0"/>
      </w:pPr>
      <w:bookmarkStart w:id="1630" w:name="_Toc526340468"/>
      <w:r w:rsidRPr="00C40F13">
        <w:t>7.5D</w:t>
      </w:r>
      <w:r w:rsidRPr="00C40F13">
        <w:tab/>
        <w:t>Adjacent channel selectivity for UL-MIMO</w:t>
      </w:r>
      <w:bookmarkEnd w:id="1630"/>
    </w:p>
    <w:p w14:paraId="41AE8498" w14:textId="77777777" w:rsidR="003F3E1D" w:rsidRPr="00C40F13" w:rsidRDefault="003F3E1D" w:rsidP="003F3E1D">
      <w:r w:rsidRPr="00C40F13">
        <w:t>For UE(s) with two transmitter antenna connectors in closed-loop spatial multiplexing scheme, the minimum requirements specified in sub-clause 7.5 shall be met with the UL-MIMO configurations described in sub-clause 6.2D.1. For UL-MIMO, the parameter P</w:t>
      </w:r>
      <w:r w:rsidRPr="00C40F13">
        <w:rPr>
          <w:vertAlign w:val="subscript"/>
        </w:rPr>
        <w:t>CMAX_L</w:t>
      </w:r>
      <w:r w:rsidRPr="00C40F13">
        <w:t xml:space="preserve"> is defined as the total transmitter power over the two transmit antenna connectors.</w:t>
      </w:r>
    </w:p>
    <w:p w14:paraId="41AE8499" w14:textId="77777777" w:rsidR="003F3E1D" w:rsidRPr="00C40F13" w:rsidRDefault="003F3E1D" w:rsidP="003F3E1D">
      <w:pPr>
        <w:pStyle w:val="Heading2"/>
        <w:ind w:left="0" w:firstLine="0"/>
      </w:pPr>
      <w:bookmarkStart w:id="1631" w:name="_Toc526340469"/>
      <w:r w:rsidRPr="00C40F13">
        <w:t>7.6</w:t>
      </w:r>
      <w:r w:rsidRPr="00C40F13">
        <w:tab/>
        <w:t>Blocking characteristics</w:t>
      </w:r>
      <w:bookmarkEnd w:id="1631"/>
    </w:p>
    <w:p w14:paraId="41AE849A" w14:textId="77777777" w:rsidR="003F3E1D" w:rsidRPr="00C40F13" w:rsidRDefault="003F3E1D" w:rsidP="003F3E1D">
      <w:pPr>
        <w:pStyle w:val="Heading3"/>
        <w:ind w:left="0" w:firstLine="0"/>
      </w:pPr>
      <w:bookmarkStart w:id="1632" w:name="_Toc526340470"/>
      <w:r w:rsidRPr="00C40F13">
        <w:t>7.6.1</w:t>
      </w:r>
      <w:r w:rsidRPr="00C40F13">
        <w:tab/>
        <w:t>General</w:t>
      </w:r>
      <w:bookmarkEnd w:id="1632"/>
    </w:p>
    <w:p w14:paraId="41AE849B" w14:textId="77777777" w:rsidR="003F3E1D" w:rsidRPr="00C40F13" w:rsidRDefault="003F3E1D" w:rsidP="003F3E1D">
      <w:r w:rsidRPr="00C40F13">
        <w:rPr>
          <w:rFonts w:cs="v5.0.0"/>
        </w:rPr>
        <w:t xml:space="preserve">The blocking characteristic is a measure of the receiver's ability to receive a wanted signal at its assigned channel </w:t>
      </w:r>
      <w:r w:rsidRPr="00C40F13">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1AE849C" w14:textId="77777777" w:rsidR="003F3E1D" w:rsidRPr="00C40F13" w:rsidRDefault="003F3E1D" w:rsidP="003F3E1D">
      <w:pPr>
        <w:pStyle w:val="Heading3"/>
        <w:ind w:left="0" w:firstLine="0"/>
      </w:pPr>
      <w:bookmarkStart w:id="1633" w:name="_Toc526340471"/>
      <w:r w:rsidRPr="00C40F13">
        <w:t>7.6.2</w:t>
      </w:r>
      <w:r w:rsidRPr="00C40F13">
        <w:tab/>
        <w:t>In-band blocking</w:t>
      </w:r>
      <w:bookmarkEnd w:id="1633"/>
    </w:p>
    <w:p w14:paraId="41AE849D" w14:textId="77777777" w:rsidR="003F3E1D" w:rsidRPr="00C40F13" w:rsidRDefault="003F3E1D" w:rsidP="003F3E1D">
      <w:r w:rsidRPr="00C40F13">
        <w:t xml:space="preserve">For NR bands with </w:t>
      </w:r>
      <w:proofErr w:type="spellStart"/>
      <w:r w:rsidRPr="00C40F13">
        <w:t>F</w:t>
      </w:r>
      <w:r w:rsidRPr="00C40F13">
        <w:rPr>
          <w:vertAlign w:val="subscript"/>
        </w:rPr>
        <w:t>DL_high</w:t>
      </w:r>
      <w:proofErr w:type="spellEnd"/>
      <w:r w:rsidRPr="00C40F13">
        <w:rPr>
          <w:vertAlign w:val="subscript"/>
        </w:rPr>
        <w:t xml:space="preserve"> </w:t>
      </w:r>
      <w:r w:rsidRPr="00C40F13">
        <w:t xml:space="preserve">&lt; 2700 MHz and </w:t>
      </w:r>
      <w:proofErr w:type="spellStart"/>
      <w:r w:rsidRPr="00C40F13">
        <w:t>F</w:t>
      </w:r>
      <w:r w:rsidRPr="00C40F13">
        <w:rPr>
          <w:vertAlign w:val="subscript"/>
        </w:rPr>
        <w:t>UL_high</w:t>
      </w:r>
      <w:proofErr w:type="spellEnd"/>
      <w:r w:rsidRPr="00C40F13">
        <w:rPr>
          <w:vertAlign w:val="subscript"/>
        </w:rPr>
        <w:t xml:space="preserve"> </w:t>
      </w:r>
      <w:r w:rsidRPr="00C40F13">
        <w:t xml:space="preserve">&lt; 2700 </w:t>
      </w:r>
      <w:r w:rsidRPr="00C40F13">
        <w:rPr>
          <w:rFonts w:eastAsia="Osaka"/>
        </w:rPr>
        <w:t>in-band blocking (IBB)is defined for an</w:t>
      </w:r>
      <w:r w:rsidRPr="00C40F13">
        <w:t xml:space="preserve"> unwanted interfering signal falling into the UE receive band or into the first 15 MHz below or above the UE receive band</w:t>
      </w:r>
      <w:r w:rsidRPr="00C40F13">
        <w:rPr>
          <w:rFonts w:cs="v5.0.0"/>
        </w:rPr>
        <w:t xml:space="preserve">.  </w:t>
      </w:r>
      <w:r w:rsidRPr="00C40F13">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C40F13">
        <w:rPr>
          <w:rFonts w:cs="v5.0.0"/>
        </w:rPr>
        <w:t>he said relative throughput requirement shall be met f</w:t>
      </w:r>
      <w:r w:rsidRPr="00C40F13">
        <w:t>or any SCS specified for the channel bandwidth of the wanted signal. For operating bands with an unpaired DL part (as noted in Table 5.5-1), the requirements only apply for carriers assigned in the paired part.</w:t>
      </w:r>
    </w:p>
    <w:p w14:paraId="41AE849E" w14:textId="77777777" w:rsidR="003F3E1D" w:rsidRPr="00C40F13" w:rsidRDefault="003F3E1D" w:rsidP="003F3E1D">
      <w:pPr>
        <w:pStyle w:val="TH"/>
      </w:pPr>
      <w:r w:rsidRPr="00C40F13">
        <w:t xml:space="preserve">Table 7.6.2-1: In-band blocking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4A2" w14:textId="77777777" w:rsidTr="008B2223">
        <w:trPr>
          <w:jc w:val="center"/>
        </w:trPr>
        <w:tc>
          <w:tcPr>
            <w:tcW w:w="1487" w:type="dxa"/>
            <w:vMerge w:val="restart"/>
            <w:shd w:val="clear" w:color="auto" w:fill="auto"/>
          </w:tcPr>
          <w:p w14:paraId="41AE849F" w14:textId="77777777" w:rsidR="003F3E1D" w:rsidRPr="00C40F13" w:rsidRDefault="003F3E1D" w:rsidP="008B2223">
            <w:pPr>
              <w:pStyle w:val="TAH"/>
            </w:pPr>
            <w:r w:rsidRPr="00C40F13">
              <w:t>RX parameter</w:t>
            </w:r>
          </w:p>
        </w:tc>
        <w:tc>
          <w:tcPr>
            <w:tcW w:w="907" w:type="dxa"/>
            <w:vMerge w:val="restart"/>
          </w:tcPr>
          <w:p w14:paraId="41AE84A0" w14:textId="77777777" w:rsidR="003F3E1D" w:rsidRPr="00C40F13" w:rsidRDefault="003F3E1D" w:rsidP="008B2223">
            <w:pPr>
              <w:pStyle w:val="TAH"/>
            </w:pPr>
            <w:r w:rsidRPr="00C40F13">
              <w:t>Units</w:t>
            </w:r>
          </w:p>
        </w:tc>
        <w:tc>
          <w:tcPr>
            <w:tcW w:w="6510" w:type="dxa"/>
            <w:gridSpan w:val="5"/>
          </w:tcPr>
          <w:p w14:paraId="41AE84A1" w14:textId="77777777" w:rsidR="003F3E1D" w:rsidRPr="00C40F13" w:rsidRDefault="003F3E1D" w:rsidP="008B2223">
            <w:pPr>
              <w:pStyle w:val="TAH"/>
            </w:pPr>
            <w:r w:rsidRPr="00C40F13">
              <w:t>Channel bandwidth</w:t>
            </w:r>
          </w:p>
        </w:tc>
      </w:tr>
      <w:tr w:rsidR="003F3E1D" w:rsidRPr="00C40F13" w14:paraId="41AE84AA" w14:textId="77777777" w:rsidTr="008B2223">
        <w:trPr>
          <w:jc w:val="center"/>
        </w:trPr>
        <w:tc>
          <w:tcPr>
            <w:tcW w:w="1487" w:type="dxa"/>
            <w:vMerge/>
            <w:shd w:val="clear" w:color="auto" w:fill="auto"/>
          </w:tcPr>
          <w:p w14:paraId="41AE84A3" w14:textId="77777777" w:rsidR="003F3E1D" w:rsidRPr="00C40F13" w:rsidRDefault="003F3E1D" w:rsidP="008B2223">
            <w:pPr>
              <w:pStyle w:val="TAH"/>
            </w:pPr>
          </w:p>
        </w:tc>
        <w:tc>
          <w:tcPr>
            <w:tcW w:w="907" w:type="dxa"/>
            <w:vMerge/>
          </w:tcPr>
          <w:p w14:paraId="41AE84A4" w14:textId="77777777" w:rsidR="003F3E1D" w:rsidRPr="00C40F13" w:rsidRDefault="003F3E1D" w:rsidP="008B2223">
            <w:pPr>
              <w:pStyle w:val="TAH"/>
            </w:pPr>
          </w:p>
        </w:tc>
        <w:tc>
          <w:tcPr>
            <w:tcW w:w="1302" w:type="dxa"/>
          </w:tcPr>
          <w:p w14:paraId="41AE84A5" w14:textId="77777777" w:rsidR="003F3E1D" w:rsidRPr="00C40F13" w:rsidRDefault="003F3E1D" w:rsidP="008B2223">
            <w:pPr>
              <w:pStyle w:val="TAH"/>
            </w:pPr>
            <w:r w:rsidRPr="00C40F13">
              <w:t>5 MHz</w:t>
            </w:r>
          </w:p>
        </w:tc>
        <w:tc>
          <w:tcPr>
            <w:tcW w:w="1302" w:type="dxa"/>
          </w:tcPr>
          <w:p w14:paraId="41AE84A6" w14:textId="77777777" w:rsidR="003F3E1D" w:rsidRPr="00C40F13" w:rsidRDefault="003F3E1D" w:rsidP="008B2223">
            <w:pPr>
              <w:pStyle w:val="TAH"/>
            </w:pPr>
            <w:r w:rsidRPr="00C40F13">
              <w:t>10 MHz</w:t>
            </w:r>
          </w:p>
        </w:tc>
        <w:tc>
          <w:tcPr>
            <w:tcW w:w="1302" w:type="dxa"/>
          </w:tcPr>
          <w:p w14:paraId="41AE84A7" w14:textId="77777777" w:rsidR="003F3E1D" w:rsidRPr="00C40F13" w:rsidRDefault="003F3E1D" w:rsidP="008B2223">
            <w:pPr>
              <w:pStyle w:val="TAH"/>
            </w:pPr>
            <w:r w:rsidRPr="00C40F13">
              <w:t>15 MHz</w:t>
            </w:r>
          </w:p>
        </w:tc>
        <w:tc>
          <w:tcPr>
            <w:tcW w:w="1302" w:type="dxa"/>
          </w:tcPr>
          <w:p w14:paraId="41AE84A8" w14:textId="77777777" w:rsidR="003F3E1D" w:rsidRPr="00C40F13" w:rsidRDefault="003F3E1D" w:rsidP="008B2223">
            <w:pPr>
              <w:pStyle w:val="TAH"/>
            </w:pPr>
            <w:r w:rsidRPr="00C40F13">
              <w:t>20 MHz</w:t>
            </w:r>
          </w:p>
        </w:tc>
        <w:tc>
          <w:tcPr>
            <w:tcW w:w="1302" w:type="dxa"/>
          </w:tcPr>
          <w:p w14:paraId="41AE84A9" w14:textId="77777777" w:rsidR="003F3E1D" w:rsidRPr="00C40F13" w:rsidRDefault="003F3E1D" w:rsidP="008B2223">
            <w:pPr>
              <w:pStyle w:val="TAH"/>
            </w:pPr>
            <w:r w:rsidRPr="00C40F13">
              <w:t>25 MHz</w:t>
            </w:r>
          </w:p>
        </w:tc>
      </w:tr>
      <w:tr w:rsidR="003F3E1D" w:rsidRPr="00C40F13" w14:paraId="41AE84AE" w14:textId="77777777" w:rsidTr="008B2223">
        <w:trPr>
          <w:jc w:val="center"/>
        </w:trPr>
        <w:tc>
          <w:tcPr>
            <w:tcW w:w="1487" w:type="dxa"/>
            <w:vMerge w:val="restart"/>
            <w:shd w:val="clear" w:color="auto" w:fill="auto"/>
          </w:tcPr>
          <w:p w14:paraId="41AE84AB" w14:textId="77777777" w:rsidR="003F3E1D" w:rsidRPr="00C40F13" w:rsidRDefault="003F3E1D" w:rsidP="008B2223">
            <w:pPr>
              <w:pStyle w:val="TAL"/>
            </w:pPr>
            <w:r w:rsidRPr="00C40F13">
              <w:t>Power in transmission bandwidth configuration</w:t>
            </w:r>
          </w:p>
        </w:tc>
        <w:tc>
          <w:tcPr>
            <w:tcW w:w="907" w:type="dxa"/>
          </w:tcPr>
          <w:p w14:paraId="41AE84AC" w14:textId="77777777" w:rsidR="003F3E1D" w:rsidRPr="00C40F13" w:rsidRDefault="003F3E1D" w:rsidP="008B2223">
            <w:pPr>
              <w:pStyle w:val="TAC"/>
            </w:pPr>
            <w:r w:rsidRPr="00C40F13">
              <w:t>dBm</w:t>
            </w:r>
          </w:p>
        </w:tc>
        <w:tc>
          <w:tcPr>
            <w:tcW w:w="6510" w:type="dxa"/>
            <w:gridSpan w:val="5"/>
          </w:tcPr>
          <w:p w14:paraId="41AE84AD" w14:textId="77777777" w:rsidR="003F3E1D" w:rsidRPr="00C40F13" w:rsidRDefault="003F3E1D" w:rsidP="008B2223">
            <w:pPr>
              <w:pStyle w:val="TAC"/>
            </w:pPr>
            <w:r w:rsidRPr="00C40F13">
              <w:t>REFSENS + channel specific value below</w:t>
            </w:r>
          </w:p>
        </w:tc>
      </w:tr>
      <w:tr w:rsidR="003F3E1D" w:rsidRPr="00C40F13" w14:paraId="41AE84B6" w14:textId="77777777" w:rsidTr="008B2223">
        <w:trPr>
          <w:jc w:val="center"/>
        </w:trPr>
        <w:tc>
          <w:tcPr>
            <w:tcW w:w="1487" w:type="dxa"/>
            <w:vMerge/>
            <w:shd w:val="clear" w:color="auto" w:fill="auto"/>
          </w:tcPr>
          <w:p w14:paraId="41AE84AF" w14:textId="77777777" w:rsidR="003F3E1D" w:rsidRPr="00C40F13" w:rsidRDefault="003F3E1D" w:rsidP="008B2223">
            <w:pPr>
              <w:pStyle w:val="TAL"/>
            </w:pPr>
          </w:p>
        </w:tc>
        <w:tc>
          <w:tcPr>
            <w:tcW w:w="907" w:type="dxa"/>
          </w:tcPr>
          <w:p w14:paraId="41AE84B0" w14:textId="77777777" w:rsidR="003F3E1D" w:rsidRPr="00C40F13" w:rsidRDefault="003F3E1D" w:rsidP="008B2223">
            <w:pPr>
              <w:pStyle w:val="TAC"/>
            </w:pPr>
            <w:r w:rsidRPr="00C40F13">
              <w:t>dB</w:t>
            </w:r>
          </w:p>
        </w:tc>
        <w:tc>
          <w:tcPr>
            <w:tcW w:w="1302" w:type="dxa"/>
          </w:tcPr>
          <w:p w14:paraId="41AE84B1" w14:textId="77777777" w:rsidR="003F3E1D" w:rsidRPr="00C40F13" w:rsidRDefault="003F3E1D" w:rsidP="008B2223">
            <w:pPr>
              <w:pStyle w:val="TAC"/>
            </w:pPr>
            <w:r w:rsidRPr="00C40F13">
              <w:t>6</w:t>
            </w:r>
          </w:p>
        </w:tc>
        <w:tc>
          <w:tcPr>
            <w:tcW w:w="1302" w:type="dxa"/>
          </w:tcPr>
          <w:p w14:paraId="41AE84B2" w14:textId="77777777" w:rsidR="003F3E1D" w:rsidRPr="00C40F13" w:rsidRDefault="003F3E1D" w:rsidP="008B2223">
            <w:pPr>
              <w:pStyle w:val="TAC"/>
            </w:pPr>
            <w:r w:rsidRPr="00C40F13">
              <w:t>6</w:t>
            </w:r>
          </w:p>
        </w:tc>
        <w:tc>
          <w:tcPr>
            <w:tcW w:w="1302" w:type="dxa"/>
          </w:tcPr>
          <w:p w14:paraId="41AE84B3" w14:textId="77777777" w:rsidR="003F3E1D" w:rsidRPr="00C40F13" w:rsidRDefault="003F3E1D" w:rsidP="008B2223">
            <w:pPr>
              <w:pStyle w:val="TAC"/>
              <w:rPr>
                <w:lang w:val="sv-SE"/>
              </w:rPr>
            </w:pPr>
            <w:r w:rsidRPr="00C40F13">
              <w:rPr>
                <w:lang w:val="sv-SE"/>
              </w:rPr>
              <w:t>7</w:t>
            </w:r>
          </w:p>
        </w:tc>
        <w:tc>
          <w:tcPr>
            <w:tcW w:w="1302" w:type="dxa"/>
          </w:tcPr>
          <w:p w14:paraId="41AE84B4" w14:textId="77777777" w:rsidR="003F3E1D" w:rsidRPr="00C40F13" w:rsidRDefault="003F3E1D" w:rsidP="008B2223">
            <w:pPr>
              <w:pStyle w:val="TAC"/>
              <w:rPr>
                <w:lang w:val="sv-SE"/>
              </w:rPr>
            </w:pPr>
            <w:r w:rsidRPr="00C40F13">
              <w:rPr>
                <w:lang w:val="sv-SE"/>
              </w:rPr>
              <w:t>9</w:t>
            </w:r>
          </w:p>
        </w:tc>
        <w:tc>
          <w:tcPr>
            <w:tcW w:w="1302" w:type="dxa"/>
          </w:tcPr>
          <w:p w14:paraId="41AE84B5" w14:textId="77777777" w:rsidR="003F3E1D" w:rsidRPr="00C40F13" w:rsidRDefault="003F3E1D" w:rsidP="008B2223">
            <w:pPr>
              <w:pStyle w:val="TAC"/>
              <w:rPr>
                <w:lang w:val="sv-SE"/>
              </w:rPr>
            </w:pPr>
            <w:r w:rsidRPr="00C40F13">
              <w:rPr>
                <w:lang w:val="sv-SE"/>
              </w:rPr>
              <w:t>10</w:t>
            </w:r>
          </w:p>
        </w:tc>
      </w:tr>
      <w:tr w:rsidR="003F3E1D" w:rsidRPr="00C40F13" w14:paraId="41AE84BA" w14:textId="77777777" w:rsidTr="008B2223">
        <w:trPr>
          <w:jc w:val="center"/>
        </w:trPr>
        <w:tc>
          <w:tcPr>
            <w:tcW w:w="1487" w:type="dxa"/>
            <w:shd w:val="clear" w:color="auto" w:fill="auto"/>
          </w:tcPr>
          <w:p w14:paraId="41AE84B7" w14:textId="77777777" w:rsidR="003F3E1D" w:rsidRPr="00C40F13" w:rsidRDefault="003F3E1D" w:rsidP="008B2223">
            <w:pPr>
              <w:pStyle w:val="TAL"/>
              <w:rPr>
                <w:lang w:val="sv-SE"/>
              </w:rPr>
            </w:pPr>
            <w:r w:rsidRPr="00C40F13">
              <w:rPr>
                <w:lang w:val="sv-SE"/>
              </w:rPr>
              <w:t>BW</w:t>
            </w:r>
            <w:r w:rsidRPr="00C40F13">
              <w:rPr>
                <w:vertAlign w:val="subscript"/>
                <w:lang w:val="sv-SE"/>
              </w:rPr>
              <w:t>interferer</w:t>
            </w:r>
          </w:p>
        </w:tc>
        <w:tc>
          <w:tcPr>
            <w:tcW w:w="907" w:type="dxa"/>
          </w:tcPr>
          <w:p w14:paraId="41AE84B8" w14:textId="77777777" w:rsidR="003F3E1D" w:rsidRPr="00C40F13" w:rsidRDefault="003F3E1D" w:rsidP="008B2223">
            <w:pPr>
              <w:pStyle w:val="TAC"/>
              <w:rPr>
                <w:lang w:val="sv-SE"/>
              </w:rPr>
            </w:pPr>
            <w:r w:rsidRPr="00C40F13">
              <w:rPr>
                <w:lang w:val="sv-SE"/>
              </w:rPr>
              <w:t>MHz</w:t>
            </w:r>
          </w:p>
        </w:tc>
        <w:tc>
          <w:tcPr>
            <w:tcW w:w="6510" w:type="dxa"/>
            <w:gridSpan w:val="5"/>
          </w:tcPr>
          <w:p w14:paraId="41AE84B9" w14:textId="77777777" w:rsidR="003F3E1D" w:rsidRPr="00C40F13" w:rsidRDefault="003F3E1D" w:rsidP="008B2223">
            <w:pPr>
              <w:pStyle w:val="TAC"/>
              <w:rPr>
                <w:lang w:val="sv-SE"/>
              </w:rPr>
            </w:pPr>
            <w:r w:rsidRPr="00C40F13">
              <w:rPr>
                <w:lang w:val="sv-SE"/>
              </w:rPr>
              <w:t>5</w:t>
            </w:r>
          </w:p>
        </w:tc>
      </w:tr>
      <w:tr w:rsidR="003F3E1D" w:rsidRPr="00C40F13" w14:paraId="41AE84BE" w14:textId="77777777" w:rsidTr="008B2223">
        <w:trPr>
          <w:jc w:val="center"/>
        </w:trPr>
        <w:tc>
          <w:tcPr>
            <w:tcW w:w="1487" w:type="dxa"/>
            <w:shd w:val="clear" w:color="auto" w:fill="auto"/>
          </w:tcPr>
          <w:p w14:paraId="41AE84BB" w14:textId="77777777" w:rsidR="003F3E1D" w:rsidRPr="00C40F13" w:rsidRDefault="003F3E1D" w:rsidP="008B2223">
            <w:pPr>
              <w:pStyle w:val="TAL"/>
              <w:rPr>
                <w:lang w:val="sv-SE"/>
              </w:rPr>
            </w:pPr>
            <w:r w:rsidRPr="00C40F13">
              <w:rPr>
                <w:lang w:val="sv-SE"/>
              </w:rPr>
              <w:t>F</w:t>
            </w:r>
            <w:r w:rsidRPr="00C40F13">
              <w:rPr>
                <w:vertAlign w:val="subscript"/>
                <w:lang w:val="sv-SE"/>
              </w:rPr>
              <w:t>Ioffset, case 1</w:t>
            </w:r>
          </w:p>
        </w:tc>
        <w:tc>
          <w:tcPr>
            <w:tcW w:w="907" w:type="dxa"/>
          </w:tcPr>
          <w:p w14:paraId="41AE84BC" w14:textId="77777777" w:rsidR="003F3E1D" w:rsidRPr="00C40F13" w:rsidRDefault="003F3E1D" w:rsidP="008B2223">
            <w:pPr>
              <w:pStyle w:val="TAC"/>
              <w:rPr>
                <w:lang w:val="sv-SE"/>
              </w:rPr>
            </w:pPr>
            <w:r w:rsidRPr="00C40F13">
              <w:rPr>
                <w:lang w:val="sv-SE"/>
              </w:rPr>
              <w:t>MHz</w:t>
            </w:r>
          </w:p>
        </w:tc>
        <w:tc>
          <w:tcPr>
            <w:tcW w:w="6510" w:type="dxa"/>
            <w:gridSpan w:val="5"/>
          </w:tcPr>
          <w:p w14:paraId="41AE84BD" w14:textId="77777777" w:rsidR="003F3E1D" w:rsidRPr="00C40F13" w:rsidRDefault="003F3E1D" w:rsidP="008B2223">
            <w:pPr>
              <w:pStyle w:val="TAC"/>
              <w:rPr>
                <w:lang w:val="sv-SE"/>
              </w:rPr>
            </w:pPr>
            <w:r w:rsidRPr="00C40F13">
              <w:rPr>
                <w:lang w:val="sv-SE"/>
              </w:rPr>
              <w:t>7.5</w:t>
            </w:r>
          </w:p>
        </w:tc>
      </w:tr>
      <w:tr w:rsidR="003F3E1D" w:rsidRPr="00C40F13" w14:paraId="41AE84C2" w14:textId="77777777" w:rsidTr="008B2223">
        <w:trPr>
          <w:jc w:val="center"/>
        </w:trPr>
        <w:tc>
          <w:tcPr>
            <w:tcW w:w="1487" w:type="dxa"/>
            <w:shd w:val="clear" w:color="auto" w:fill="auto"/>
          </w:tcPr>
          <w:p w14:paraId="41AE84BF" w14:textId="77777777" w:rsidR="003F3E1D" w:rsidRPr="00C40F13" w:rsidRDefault="003F3E1D" w:rsidP="008B2223">
            <w:pPr>
              <w:pStyle w:val="TAL"/>
              <w:rPr>
                <w:lang w:val="sv-SE"/>
              </w:rPr>
            </w:pPr>
            <w:r w:rsidRPr="00C40F13">
              <w:rPr>
                <w:lang w:val="sv-SE"/>
              </w:rPr>
              <w:t>F</w:t>
            </w:r>
            <w:r w:rsidRPr="00C40F13">
              <w:rPr>
                <w:vertAlign w:val="subscript"/>
                <w:lang w:val="sv-SE"/>
              </w:rPr>
              <w:t>Ioffset, case 2</w:t>
            </w:r>
          </w:p>
        </w:tc>
        <w:tc>
          <w:tcPr>
            <w:tcW w:w="907" w:type="dxa"/>
          </w:tcPr>
          <w:p w14:paraId="41AE84C0" w14:textId="77777777" w:rsidR="003F3E1D" w:rsidRPr="00C40F13" w:rsidRDefault="003F3E1D" w:rsidP="008B2223">
            <w:pPr>
              <w:pStyle w:val="TAC"/>
              <w:rPr>
                <w:lang w:val="sv-SE"/>
              </w:rPr>
            </w:pPr>
            <w:r w:rsidRPr="00C40F13">
              <w:rPr>
                <w:lang w:val="sv-SE"/>
              </w:rPr>
              <w:t>MHz</w:t>
            </w:r>
          </w:p>
        </w:tc>
        <w:tc>
          <w:tcPr>
            <w:tcW w:w="6510" w:type="dxa"/>
            <w:gridSpan w:val="5"/>
          </w:tcPr>
          <w:p w14:paraId="41AE84C1" w14:textId="77777777" w:rsidR="003F3E1D" w:rsidRPr="00C40F13" w:rsidRDefault="003F3E1D" w:rsidP="008B2223">
            <w:pPr>
              <w:pStyle w:val="TAC"/>
              <w:rPr>
                <w:lang w:val="sv-SE"/>
              </w:rPr>
            </w:pPr>
            <w:r w:rsidRPr="00C40F13">
              <w:rPr>
                <w:lang w:val="sv-SE"/>
              </w:rPr>
              <w:t>12.5</w:t>
            </w:r>
          </w:p>
        </w:tc>
      </w:tr>
      <w:tr w:rsidR="003F3E1D" w:rsidRPr="00C40F13" w14:paraId="41AE84C6" w14:textId="77777777" w:rsidTr="008B2223">
        <w:trPr>
          <w:jc w:val="center"/>
        </w:trPr>
        <w:tc>
          <w:tcPr>
            <w:tcW w:w="1487" w:type="dxa"/>
            <w:vMerge w:val="restart"/>
            <w:shd w:val="clear" w:color="auto" w:fill="auto"/>
          </w:tcPr>
          <w:p w14:paraId="41AE84C3" w14:textId="77777777" w:rsidR="003F3E1D" w:rsidRPr="00C40F13" w:rsidRDefault="003F3E1D" w:rsidP="008B2223">
            <w:pPr>
              <w:pStyle w:val="TAH"/>
            </w:pPr>
            <w:r w:rsidRPr="00C40F13">
              <w:t>RX parameter</w:t>
            </w:r>
          </w:p>
        </w:tc>
        <w:tc>
          <w:tcPr>
            <w:tcW w:w="907" w:type="dxa"/>
            <w:vMerge w:val="restart"/>
          </w:tcPr>
          <w:p w14:paraId="41AE84C4" w14:textId="77777777" w:rsidR="003F3E1D" w:rsidRPr="00C40F13" w:rsidRDefault="003F3E1D" w:rsidP="008B2223">
            <w:pPr>
              <w:pStyle w:val="TAH"/>
            </w:pPr>
            <w:r w:rsidRPr="00C40F13">
              <w:t>Units</w:t>
            </w:r>
          </w:p>
        </w:tc>
        <w:tc>
          <w:tcPr>
            <w:tcW w:w="6510" w:type="dxa"/>
            <w:gridSpan w:val="5"/>
          </w:tcPr>
          <w:p w14:paraId="41AE84C5" w14:textId="77777777" w:rsidR="003F3E1D" w:rsidRPr="00C40F13" w:rsidRDefault="003F3E1D" w:rsidP="008B2223">
            <w:pPr>
              <w:pStyle w:val="TAH"/>
            </w:pPr>
            <w:r w:rsidRPr="00C40F13">
              <w:t>Channel bandwidth</w:t>
            </w:r>
          </w:p>
        </w:tc>
      </w:tr>
      <w:tr w:rsidR="003F3E1D" w:rsidRPr="00C40F13" w14:paraId="41AE84CE" w14:textId="77777777" w:rsidTr="008B2223">
        <w:trPr>
          <w:jc w:val="center"/>
        </w:trPr>
        <w:tc>
          <w:tcPr>
            <w:tcW w:w="1487" w:type="dxa"/>
            <w:vMerge/>
            <w:shd w:val="clear" w:color="auto" w:fill="auto"/>
          </w:tcPr>
          <w:p w14:paraId="41AE84C7" w14:textId="77777777" w:rsidR="003F3E1D" w:rsidRPr="00C40F13" w:rsidRDefault="003F3E1D" w:rsidP="008B2223">
            <w:pPr>
              <w:pStyle w:val="TAL"/>
            </w:pPr>
          </w:p>
        </w:tc>
        <w:tc>
          <w:tcPr>
            <w:tcW w:w="907" w:type="dxa"/>
            <w:vMerge/>
          </w:tcPr>
          <w:p w14:paraId="41AE84C8" w14:textId="77777777" w:rsidR="003F3E1D" w:rsidRPr="00C40F13" w:rsidRDefault="003F3E1D" w:rsidP="008B2223">
            <w:pPr>
              <w:pStyle w:val="TAH"/>
            </w:pPr>
          </w:p>
        </w:tc>
        <w:tc>
          <w:tcPr>
            <w:tcW w:w="1302" w:type="dxa"/>
          </w:tcPr>
          <w:p w14:paraId="41AE84C9" w14:textId="77777777" w:rsidR="003F3E1D" w:rsidRPr="00C40F13" w:rsidRDefault="003F3E1D" w:rsidP="008B2223">
            <w:pPr>
              <w:pStyle w:val="TAH"/>
            </w:pPr>
            <w:r w:rsidRPr="00C40F13">
              <w:t>30 MHz</w:t>
            </w:r>
          </w:p>
        </w:tc>
        <w:tc>
          <w:tcPr>
            <w:tcW w:w="1302" w:type="dxa"/>
          </w:tcPr>
          <w:p w14:paraId="41AE84CA" w14:textId="77777777" w:rsidR="003F3E1D" w:rsidRPr="00C40F13" w:rsidRDefault="003F3E1D" w:rsidP="008B2223">
            <w:pPr>
              <w:pStyle w:val="TAH"/>
            </w:pPr>
            <w:r w:rsidRPr="00C40F13">
              <w:t>40 MHz</w:t>
            </w:r>
          </w:p>
        </w:tc>
        <w:tc>
          <w:tcPr>
            <w:tcW w:w="1302" w:type="dxa"/>
          </w:tcPr>
          <w:p w14:paraId="41AE84CB" w14:textId="77777777" w:rsidR="003F3E1D" w:rsidRPr="00C40F13" w:rsidRDefault="003F3E1D" w:rsidP="008B2223">
            <w:pPr>
              <w:pStyle w:val="TAH"/>
            </w:pPr>
            <w:r w:rsidRPr="00C40F13">
              <w:t>50 MHz</w:t>
            </w:r>
          </w:p>
        </w:tc>
        <w:tc>
          <w:tcPr>
            <w:tcW w:w="1302" w:type="dxa"/>
          </w:tcPr>
          <w:p w14:paraId="41AE84CC" w14:textId="77777777" w:rsidR="003F3E1D" w:rsidRPr="00C40F13" w:rsidRDefault="003F3E1D" w:rsidP="008B2223">
            <w:pPr>
              <w:pStyle w:val="TAH"/>
            </w:pPr>
            <w:r w:rsidRPr="00C40F13">
              <w:t>60 MHz</w:t>
            </w:r>
          </w:p>
        </w:tc>
        <w:tc>
          <w:tcPr>
            <w:tcW w:w="1302" w:type="dxa"/>
          </w:tcPr>
          <w:p w14:paraId="41AE84CD" w14:textId="77777777" w:rsidR="003F3E1D" w:rsidRPr="00C40F13" w:rsidRDefault="003F3E1D" w:rsidP="008B2223">
            <w:pPr>
              <w:pStyle w:val="TAH"/>
            </w:pPr>
            <w:r w:rsidRPr="00C40F13">
              <w:t>80 MHz</w:t>
            </w:r>
          </w:p>
        </w:tc>
      </w:tr>
      <w:tr w:rsidR="003F3E1D" w:rsidRPr="00C40F13" w14:paraId="41AE84D3" w14:textId="77777777" w:rsidTr="008B2223">
        <w:trPr>
          <w:jc w:val="center"/>
        </w:trPr>
        <w:tc>
          <w:tcPr>
            <w:tcW w:w="1487" w:type="dxa"/>
            <w:vMerge w:val="restart"/>
            <w:shd w:val="clear" w:color="auto" w:fill="auto"/>
          </w:tcPr>
          <w:p w14:paraId="41AE84CF" w14:textId="77777777" w:rsidR="003F3E1D" w:rsidRPr="00C40F13" w:rsidRDefault="003F3E1D" w:rsidP="008B2223">
            <w:pPr>
              <w:pStyle w:val="TAL"/>
            </w:pPr>
            <w:r w:rsidRPr="00C40F13">
              <w:t>Power in transmission bandwidth configuration</w:t>
            </w:r>
          </w:p>
        </w:tc>
        <w:tc>
          <w:tcPr>
            <w:tcW w:w="907" w:type="dxa"/>
          </w:tcPr>
          <w:p w14:paraId="41AE84D0" w14:textId="77777777" w:rsidR="003F3E1D" w:rsidRPr="00C40F13" w:rsidRDefault="003F3E1D" w:rsidP="008B2223">
            <w:pPr>
              <w:pStyle w:val="TAC"/>
            </w:pPr>
            <w:r w:rsidRPr="00C40F13">
              <w:t>dBm</w:t>
            </w:r>
          </w:p>
        </w:tc>
        <w:tc>
          <w:tcPr>
            <w:tcW w:w="6510" w:type="dxa"/>
            <w:gridSpan w:val="5"/>
          </w:tcPr>
          <w:p w14:paraId="41AE84D1" w14:textId="77777777" w:rsidR="003F3E1D" w:rsidRPr="00C40F13" w:rsidRDefault="003F3E1D" w:rsidP="008B2223">
            <w:pPr>
              <w:pStyle w:val="TAC"/>
            </w:pPr>
            <w:r w:rsidRPr="00C40F13">
              <w:rPr>
                <w:lang w:val="en-US"/>
              </w:rPr>
              <w:t>REFSENS + channel specific value below</w:t>
            </w:r>
          </w:p>
          <w:p w14:paraId="41AE84D2" w14:textId="77777777" w:rsidR="003F3E1D" w:rsidRPr="00C40F13" w:rsidRDefault="003F3E1D" w:rsidP="008B2223">
            <w:pPr>
              <w:pStyle w:val="TAC"/>
            </w:pPr>
          </w:p>
        </w:tc>
      </w:tr>
      <w:tr w:rsidR="003F3E1D" w:rsidRPr="00C40F13" w14:paraId="41AE84DB" w14:textId="77777777" w:rsidTr="008B2223">
        <w:trPr>
          <w:jc w:val="center"/>
        </w:trPr>
        <w:tc>
          <w:tcPr>
            <w:tcW w:w="1487" w:type="dxa"/>
            <w:vMerge/>
            <w:shd w:val="clear" w:color="auto" w:fill="auto"/>
          </w:tcPr>
          <w:p w14:paraId="41AE84D4" w14:textId="77777777" w:rsidR="003F3E1D" w:rsidRPr="00C40F13" w:rsidRDefault="003F3E1D" w:rsidP="008B2223">
            <w:pPr>
              <w:pStyle w:val="TAL"/>
            </w:pPr>
          </w:p>
        </w:tc>
        <w:tc>
          <w:tcPr>
            <w:tcW w:w="907" w:type="dxa"/>
          </w:tcPr>
          <w:p w14:paraId="41AE84D5" w14:textId="77777777" w:rsidR="003F3E1D" w:rsidRPr="00C40F13" w:rsidRDefault="003F3E1D" w:rsidP="008B2223">
            <w:pPr>
              <w:pStyle w:val="TAC"/>
              <w:rPr>
                <w:lang w:val="sv-SE"/>
              </w:rPr>
            </w:pPr>
            <w:r w:rsidRPr="00C40F13">
              <w:rPr>
                <w:lang w:val="sv-SE"/>
              </w:rPr>
              <w:t>dB</w:t>
            </w:r>
          </w:p>
        </w:tc>
        <w:tc>
          <w:tcPr>
            <w:tcW w:w="1302" w:type="dxa"/>
          </w:tcPr>
          <w:p w14:paraId="41AE84D6" w14:textId="77777777" w:rsidR="003F3E1D" w:rsidRPr="00C40F13" w:rsidRDefault="003F3E1D" w:rsidP="008B2223">
            <w:pPr>
              <w:pStyle w:val="TAC"/>
              <w:rPr>
                <w:lang w:val="sv-SE"/>
              </w:rPr>
            </w:pPr>
            <w:r w:rsidRPr="00C40F13">
              <w:rPr>
                <w:lang w:val="sv-SE"/>
              </w:rPr>
              <w:t>11</w:t>
            </w:r>
          </w:p>
        </w:tc>
        <w:tc>
          <w:tcPr>
            <w:tcW w:w="1302" w:type="dxa"/>
          </w:tcPr>
          <w:p w14:paraId="41AE84D7" w14:textId="77777777" w:rsidR="003F3E1D" w:rsidRPr="00C40F13" w:rsidRDefault="003F3E1D" w:rsidP="008B2223">
            <w:pPr>
              <w:pStyle w:val="TAC"/>
              <w:rPr>
                <w:lang w:val="sv-SE"/>
              </w:rPr>
            </w:pPr>
            <w:r w:rsidRPr="00C40F13">
              <w:rPr>
                <w:lang w:val="sv-SE"/>
              </w:rPr>
              <w:t>12</w:t>
            </w:r>
          </w:p>
        </w:tc>
        <w:tc>
          <w:tcPr>
            <w:tcW w:w="1302" w:type="dxa"/>
          </w:tcPr>
          <w:p w14:paraId="41AE84D8" w14:textId="77777777" w:rsidR="003F3E1D" w:rsidRPr="00C40F13" w:rsidRDefault="003F3E1D" w:rsidP="008B2223">
            <w:pPr>
              <w:pStyle w:val="TAC"/>
              <w:rPr>
                <w:lang w:val="sv-SE"/>
              </w:rPr>
            </w:pPr>
            <w:r w:rsidRPr="00C40F13">
              <w:rPr>
                <w:lang w:val="sv-SE"/>
              </w:rPr>
              <w:t>13</w:t>
            </w:r>
          </w:p>
        </w:tc>
        <w:tc>
          <w:tcPr>
            <w:tcW w:w="1302" w:type="dxa"/>
          </w:tcPr>
          <w:p w14:paraId="41AE84D9" w14:textId="77777777" w:rsidR="003F3E1D" w:rsidRPr="00C40F13" w:rsidRDefault="003F3E1D" w:rsidP="008B2223">
            <w:pPr>
              <w:pStyle w:val="TAC"/>
              <w:rPr>
                <w:lang w:val="sv-SE"/>
              </w:rPr>
            </w:pPr>
            <w:r w:rsidRPr="00C40F13">
              <w:rPr>
                <w:lang w:val="sv-SE"/>
              </w:rPr>
              <w:t>14</w:t>
            </w:r>
          </w:p>
        </w:tc>
        <w:tc>
          <w:tcPr>
            <w:tcW w:w="1302" w:type="dxa"/>
          </w:tcPr>
          <w:p w14:paraId="41AE84DA" w14:textId="77777777" w:rsidR="003F3E1D" w:rsidRPr="00C40F13" w:rsidRDefault="003F3E1D" w:rsidP="008B2223">
            <w:pPr>
              <w:pStyle w:val="TAC"/>
              <w:rPr>
                <w:lang w:val="sv-SE"/>
              </w:rPr>
            </w:pPr>
            <w:r w:rsidRPr="00C40F13">
              <w:rPr>
                <w:lang w:val="sv-SE"/>
              </w:rPr>
              <w:t>15</w:t>
            </w:r>
          </w:p>
        </w:tc>
      </w:tr>
      <w:tr w:rsidR="003F3E1D" w:rsidRPr="00C40F13" w14:paraId="41AE84DF" w14:textId="77777777" w:rsidTr="008B2223">
        <w:trPr>
          <w:jc w:val="center"/>
        </w:trPr>
        <w:tc>
          <w:tcPr>
            <w:tcW w:w="1487" w:type="dxa"/>
            <w:shd w:val="clear" w:color="auto" w:fill="auto"/>
          </w:tcPr>
          <w:p w14:paraId="41AE84DC" w14:textId="77777777" w:rsidR="003F3E1D" w:rsidRPr="00C40F13" w:rsidRDefault="003F3E1D" w:rsidP="008B2223">
            <w:pPr>
              <w:pStyle w:val="TAL"/>
              <w:rPr>
                <w:lang w:val="sv-SE"/>
              </w:rPr>
            </w:pPr>
            <w:r w:rsidRPr="00C40F13">
              <w:rPr>
                <w:lang w:val="sv-SE"/>
              </w:rPr>
              <w:t>BW</w:t>
            </w:r>
            <w:r w:rsidRPr="00C40F13">
              <w:rPr>
                <w:vertAlign w:val="subscript"/>
                <w:lang w:val="sv-SE"/>
              </w:rPr>
              <w:t>interferer</w:t>
            </w:r>
          </w:p>
        </w:tc>
        <w:tc>
          <w:tcPr>
            <w:tcW w:w="907" w:type="dxa"/>
          </w:tcPr>
          <w:p w14:paraId="41AE84DD" w14:textId="77777777" w:rsidR="003F3E1D" w:rsidRPr="00C40F13" w:rsidRDefault="003F3E1D" w:rsidP="008B2223">
            <w:pPr>
              <w:pStyle w:val="TAC"/>
              <w:rPr>
                <w:lang w:val="sv-SE"/>
              </w:rPr>
            </w:pPr>
            <w:r w:rsidRPr="00C40F13">
              <w:rPr>
                <w:lang w:val="sv-SE"/>
              </w:rPr>
              <w:t>MHz</w:t>
            </w:r>
          </w:p>
        </w:tc>
        <w:tc>
          <w:tcPr>
            <w:tcW w:w="6510" w:type="dxa"/>
            <w:gridSpan w:val="5"/>
          </w:tcPr>
          <w:p w14:paraId="41AE84DE" w14:textId="77777777" w:rsidR="003F3E1D" w:rsidRPr="00C40F13" w:rsidRDefault="003F3E1D" w:rsidP="008B2223">
            <w:pPr>
              <w:pStyle w:val="TAC"/>
              <w:rPr>
                <w:lang w:val="sv-SE"/>
              </w:rPr>
            </w:pPr>
            <w:r w:rsidRPr="00C40F13">
              <w:rPr>
                <w:lang w:val="sv-SE"/>
              </w:rPr>
              <w:t>5</w:t>
            </w:r>
          </w:p>
        </w:tc>
      </w:tr>
      <w:tr w:rsidR="003F3E1D" w:rsidRPr="00C40F13" w14:paraId="41AE84E3" w14:textId="77777777" w:rsidTr="008B2223">
        <w:trPr>
          <w:jc w:val="center"/>
        </w:trPr>
        <w:tc>
          <w:tcPr>
            <w:tcW w:w="1487" w:type="dxa"/>
            <w:shd w:val="clear" w:color="auto" w:fill="auto"/>
          </w:tcPr>
          <w:p w14:paraId="41AE84E0" w14:textId="77777777" w:rsidR="003F3E1D" w:rsidRPr="00C40F13" w:rsidRDefault="003F3E1D" w:rsidP="008B2223">
            <w:pPr>
              <w:pStyle w:val="TAL"/>
              <w:rPr>
                <w:lang w:val="sv-SE"/>
              </w:rPr>
            </w:pPr>
            <w:r w:rsidRPr="00C40F13">
              <w:rPr>
                <w:lang w:val="sv-SE"/>
              </w:rPr>
              <w:t>F</w:t>
            </w:r>
            <w:r w:rsidRPr="00C40F13">
              <w:rPr>
                <w:vertAlign w:val="subscript"/>
                <w:lang w:val="sv-SE"/>
              </w:rPr>
              <w:t>Ioffset, case 1</w:t>
            </w:r>
          </w:p>
        </w:tc>
        <w:tc>
          <w:tcPr>
            <w:tcW w:w="907" w:type="dxa"/>
          </w:tcPr>
          <w:p w14:paraId="41AE84E1" w14:textId="77777777" w:rsidR="003F3E1D" w:rsidRPr="00C40F13" w:rsidRDefault="003F3E1D" w:rsidP="008B2223">
            <w:pPr>
              <w:pStyle w:val="TAC"/>
              <w:rPr>
                <w:lang w:val="sv-SE"/>
              </w:rPr>
            </w:pPr>
            <w:r w:rsidRPr="00C40F13">
              <w:rPr>
                <w:lang w:val="sv-SE"/>
              </w:rPr>
              <w:t>MHz</w:t>
            </w:r>
          </w:p>
        </w:tc>
        <w:tc>
          <w:tcPr>
            <w:tcW w:w="6510" w:type="dxa"/>
            <w:gridSpan w:val="5"/>
          </w:tcPr>
          <w:p w14:paraId="41AE84E2" w14:textId="77777777" w:rsidR="003F3E1D" w:rsidRPr="00C40F13" w:rsidRDefault="003F3E1D" w:rsidP="008B2223">
            <w:pPr>
              <w:pStyle w:val="TAC"/>
              <w:rPr>
                <w:lang w:val="sv-SE"/>
              </w:rPr>
            </w:pPr>
            <w:r w:rsidRPr="00C40F13">
              <w:rPr>
                <w:lang w:val="sv-SE"/>
              </w:rPr>
              <w:t>7.5</w:t>
            </w:r>
          </w:p>
        </w:tc>
      </w:tr>
      <w:tr w:rsidR="003F3E1D" w:rsidRPr="00C40F13" w14:paraId="41AE84E7" w14:textId="77777777" w:rsidTr="008B2223">
        <w:trPr>
          <w:jc w:val="center"/>
        </w:trPr>
        <w:tc>
          <w:tcPr>
            <w:tcW w:w="1487" w:type="dxa"/>
            <w:shd w:val="clear" w:color="auto" w:fill="auto"/>
          </w:tcPr>
          <w:p w14:paraId="41AE84E4" w14:textId="77777777" w:rsidR="003F3E1D" w:rsidRPr="00C40F13" w:rsidRDefault="003F3E1D" w:rsidP="008B2223">
            <w:pPr>
              <w:pStyle w:val="TAL"/>
              <w:rPr>
                <w:lang w:val="sv-SE"/>
              </w:rPr>
            </w:pPr>
            <w:r w:rsidRPr="00C40F13">
              <w:rPr>
                <w:lang w:val="sv-SE"/>
              </w:rPr>
              <w:t>F</w:t>
            </w:r>
            <w:r w:rsidRPr="00C40F13">
              <w:rPr>
                <w:vertAlign w:val="subscript"/>
                <w:lang w:val="sv-SE"/>
              </w:rPr>
              <w:t>Ioffset, case 2</w:t>
            </w:r>
          </w:p>
        </w:tc>
        <w:tc>
          <w:tcPr>
            <w:tcW w:w="907" w:type="dxa"/>
          </w:tcPr>
          <w:p w14:paraId="41AE84E5" w14:textId="77777777" w:rsidR="003F3E1D" w:rsidRPr="00C40F13" w:rsidRDefault="003F3E1D" w:rsidP="008B2223">
            <w:pPr>
              <w:pStyle w:val="TAC"/>
              <w:rPr>
                <w:lang w:val="sv-SE"/>
              </w:rPr>
            </w:pPr>
            <w:r w:rsidRPr="00C40F13">
              <w:rPr>
                <w:lang w:val="sv-SE"/>
              </w:rPr>
              <w:t>MHz</w:t>
            </w:r>
          </w:p>
        </w:tc>
        <w:tc>
          <w:tcPr>
            <w:tcW w:w="6510" w:type="dxa"/>
            <w:gridSpan w:val="5"/>
          </w:tcPr>
          <w:p w14:paraId="41AE84E6" w14:textId="77777777" w:rsidR="003F3E1D" w:rsidRPr="00C40F13" w:rsidRDefault="003F3E1D" w:rsidP="008B2223">
            <w:pPr>
              <w:pStyle w:val="TAC"/>
              <w:rPr>
                <w:lang w:val="sv-SE"/>
              </w:rPr>
            </w:pPr>
            <w:r w:rsidRPr="00C40F13">
              <w:rPr>
                <w:lang w:val="sv-SE"/>
              </w:rPr>
              <w:t>12.5</w:t>
            </w:r>
          </w:p>
        </w:tc>
      </w:tr>
      <w:tr w:rsidR="003F3E1D" w:rsidRPr="00C40F13" w14:paraId="41AE84EB" w14:textId="77777777" w:rsidTr="008B2223">
        <w:trPr>
          <w:jc w:val="center"/>
        </w:trPr>
        <w:tc>
          <w:tcPr>
            <w:tcW w:w="1487" w:type="dxa"/>
            <w:vMerge w:val="restart"/>
            <w:shd w:val="clear" w:color="auto" w:fill="auto"/>
          </w:tcPr>
          <w:p w14:paraId="41AE84E8" w14:textId="77777777" w:rsidR="003F3E1D" w:rsidRPr="00C40F13" w:rsidRDefault="003F3E1D" w:rsidP="008B2223">
            <w:pPr>
              <w:pStyle w:val="TAH"/>
              <w:rPr>
                <w:lang w:val="sv-SE"/>
              </w:rPr>
            </w:pPr>
            <w:r w:rsidRPr="00C40F13">
              <w:t>RX parameter</w:t>
            </w:r>
          </w:p>
        </w:tc>
        <w:tc>
          <w:tcPr>
            <w:tcW w:w="907" w:type="dxa"/>
            <w:vMerge w:val="restart"/>
          </w:tcPr>
          <w:p w14:paraId="41AE84E9" w14:textId="77777777" w:rsidR="003F3E1D" w:rsidRPr="00C40F13" w:rsidRDefault="003F3E1D" w:rsidP="008B2223">
            <w:pPr>
              <w:pStyle w:val="TAH"/>
              <w:rPr>
                <w:lang w:val="sv-SE"/>
              </w:rPr>
            </w:pPr>
            <w:r w:rsidRPr="00C40F13">
              <w:t>Units</w:t>
            </w:r>
          </w:p>
        </w:tc>
        <w:tc>
          <w:tcPr>
            <w:tcW w:w="6510" w:type="dxa"/>
            <w:gridSpan w:val="5"/>
          </w:tcPr>
          <w:p w14:paraId="41AE84EA" w14:textId="77777777" w:rsidR="003F3E1D" w:rsidRPr="00C40F13" w:rsidRDefault="003F3E1D" w:rsidP="008B2223">
            <w:pPr>
              <w:pStyle w:val="TAH"/>
              <w:rPr>
                <w:lang w:val="sv-SE"/>
              </w:rPr>
            </w:pPr>
            <w:r w:rsidRPr="00C40F13">
              <w:t>Channel bandwidth</w:t>
            </w:r>
          </w:p>
        </w:tc>
      </w:tr>
      <w:tr w:rsidR="003F3E1D" w:rsidRPr="00C40F13" w14:paraId="41AE84F3" w14:textId="77777777" w:rsidTr="008B2223">
        <w:trPr>
          <w:jc w:val="center"/>
        </w:trPr>
        <w:tc>
          <w:tcPr>
            <w:tcW w:w="1487" w:type="dxa"/>
            <w:vMerge/>
            <w:shd w:val="clear" w:color="auto" w:fill="auto"/>
          </w:tcPr>
          <w:p w14:paraId="41AE84EC" w14:textId="77777777" w:rsidR="003F3E1D" w:rsidRPr="00C40F13" w:rsidRDefault="003F3E1D" w:rsidP="008B2223">
            <w:pPr>
              <w:pStyle w:val="TAL"/>
              <w:rPr>
                <w:lang w:val="sv-SE"/>
              </w:rPr>
            </w:pPr>
          </w:p>
        </w:tc>
        <w:tc>
          <w:tcPr>
            <w:tcW w:w="907" w:type="dxa"/>
            <w:vMerge/>
          </w:tcPr>
          <w:p w14:paraId="41AE84ED" w14:textId="77777777" w:rsidR="003F3E1D" w:rsidRPr="00C40F13" w:rsidRDefault="003F3E1D" w:rsidP="008B2223">
            <w:pPr>
              <w:pStyle w:val="TAC"/>
              <w:rPr>
                <w:lang w:val="sv-SE"/>
              </w:rPr>
            </w:pPr>
          </w:p>
        </w:tc>
        <w:tc>
          <w:tcPr>
            <w:tcW w:w="1302" w:type="dxa"/>
          </w:tcPr>
          <w:p w14:paraId="41AE84EE" w14:textId="77777777" w:rsidR="003F3E1D" w:rsidRPr="00C40F13" w:rsidRDefault="003F3E1D" w:rsidP="008B2223">
            <w:pPr>
              <w:pStyle w:val="TAH"/>
              <w:rPr>
                <w:lang w:val="sv-SE"/>
              </w:rPr>
            </w:pPr>
            <w:r w:rsidRPr="00C40F13">
              <w:rPr>
                <w:lang w:val="sv-SE"/>
              </w:rPr>
              <w:t>90 MHz</w:t>
            </w:r>
          </w:p>
        </w:tc>
        <w:tc>
          <w:tcPr>
            <w:tcW w:w="1302" w:type="dxa"/>
          </w:tcPr>
          <w:p w14:paraId="41AE84EF" w14:textId="77777777" w:rsidR="003F3E1D" w:rsidRPr="00C40F13" w:rsidRDefault="003F3E1D" w:rsidP="008B2223">
            <w:pPr>
              <w:pStyle w:val="TAH"/>
              <w:rPr>
                <w:lang w:val="sv-SE"/>
              </w:rPr>
            </w:pPr>
            <w:r w:rsidRPr="00C40F13">
              <w:rPr>
                <w:lang w:val="sv-SE"/>
              </w:rPr>
              <w:t>100 MHz</w:t>
            </w:r>
          </w:p>
        </w:tc>
        <w:tc>
          <w:tcPr>
            <w:tcW w:w="1302" w:type="dxa"/>
          </w:tcPr>
          <w:p w14:paraId="41AE84F0" w14:textId="77777777" w:rsidR="003F3E1D" w:rsidRPr="00C40F13" w:rsidRDefault="003F3E1D" w:rsidP="008B2223">
            <w:pPr>
              <w:pStyle w:val="TAC"/>
              <w:rPr>
                <w:lang w:val="sv-SE"/>
              </w:rPr>
            </w:pPr>
          </w:p>
        </w:tc>
        <w:tc>
          <w:tcPr>
            <w:tcW w:w="1302" w:type="dxa"/>
          </w:tcPr>
          <w:p w14:paraId="41AE84F1" w14:textId="77777777" w:rsidR="003F3E1D" w:rsidRPr="00C40F13" w:rsidRDefault="003F3E1D" w:rsidP="008B2223">
            <w:pPr>
              <w:pStyle w:val="TAC"/>
              <w:rPr>
                <w:lang w:val="sv-SE"/>
              </w:rPr>
            </w:pPr>
          </w:p>
        </w:tc>
        <w:tc>
          <w:tcPr>
            <w:tcW w:w="1302" w:type="dxa"/>
          </w:tcPr>
          <w:p w14:paraId="41AE84F2" w14:textId="77777777" w:rsidR="003F3E1D" w:rsidRPr="00C40F13" w:rsidRDefault="003F3E1D" w:rsidP="008B2223">
            <w:pPr>
              <w:pStyle w:val="TAC"/>
              <w:rPr>
                <w:lang w:val="sv-SE"/>
              </w:rPr>
            </w:pPr>
          </w:p>
        </w:tc>
      </w:tr>
      <w:tr w:rsidR="003F3E1D" w:rsidRPr="00C40F13" w14:paraId="41AE84FA" w14:textId="77777777" w:rsidTr="008B2223">
        <w:trPr>
          <w:jc w:val="center"/>
        </w:trPr>
        <w:tc>
          <w:tcPr>
            <w:tcW w:w="1487" w:type="dxa"/>
            <w:shd w:val="clear" w:color="auto" w:fill="auto"/>
          </w:tcPr>
          <w:p w14:paraId="41AE84F4" w14:textId="77777777" w:rsidR="003F3E1D" w:rsidRPr="00C40F13" w:rsidRDefault="003F3E1D" w:rsidP="008B2223">
            <w:pPr>
              <w:pStyle w:val="TAL"/>
              <w:rPr>
                <w:lang w:val="en-US"/>
              </w:rPr>
            </w:pPr>
            <w:r w:rsidRPr="00C40F13">
              <w:t>Power in transmission bandwidth configuration</w:t>
            </w:r>
          </w:p>
        </w:tc>
        <w:tc>
          <w:tcPr>
            <w:tcW w:w="907" w:type="dxa"/>
          </w:tcPr>
          <w:p w14:paraId="41AE84F5" w14:textId="77777777" w:rsidR="003F3E1D" w:rsidRPr="00C40F13" w:rsidRDefault="003F3E1D" w:rsidP="008B2223">
            <w:pPr>
              <w:pStyle w:val="TAC"/>
              <w:rPr>
                <w:lang w:val="sv-SE"/>
              </w:rPr>
            </w:pPr>
            <w:r w:rsidRPr="00C40F13">
              <w:t>dBm</w:t>
            </w:r>
          </w:p>
        </w:tc>
        <w:tc>
          <w:tcPr>
            <w:tcW w:w="2604" w:type="dxa"/>
            <w:gridSpan w:val="2"/>
            <w:vAlign w:val="center"/>
          </w:tcPr>
          <w:p w14:paraId="41AE84F6" w14:textId="77777777" w:rsidR="003F3E1D" w:rsidRPr="00C40F13" w:rsidRDefault="003F3E1D" w:rsidP="008B2223">
            <w:pPr>
              <w:pStyle w:val="TAC"/>
            </w:pPr>
            <w:r w:rsidRPr="00C40F13">
              <w:rPr>
                <w:lang w:val="en-US"/>
              </w:rPr>
              <w:t>REFSENS + channel specific value below</w:t>
            </w:r>
          </w:p>
        </w:tc>
        <w:tc>
          <w:tcPr>
            <w:tcW w:w="1302" w:type="dxa"/>
          </w:tcPr>
          <w:p w14:paraId="41AE84F7" w14:textId="77777777" w:rsidR="003F3E1D" w:rsidRPr="00135142" w:rsidRDefault="003F3E1D" w:rsidP="008B2223">
            <w:pPr>
              <w:pStyle w:val="TAC"/>
              <w:rPr>
                <w:lang w:val="en-US"/>
              </w:rPr>
            </w:pPr>
          </w:p>
        </w:tc>
        <w:tc>
          <w:tcPr>
            <w:tcW w:w="1302" w:type="dxa"/>
          </w:tcPr>
          <w:p w14:paraId="41AE84F8" w14:textId="77777777" w:rsidR="003F3E1D" w:rsidRPr="00135142" w:rsidRDefault="003F3E1D" w:rsidP="008B2223">
            <w:pPr>
              <w:pStyle w:val="TAC"/>
              <w:rPr>
                <w:lang w:val="en-US"/>
              </w:rPr>
            </w:pPr>
          </w:p>
        </w:tc>
        <w:tc>
          <w:tcPr>
            <w:tcW w:w="1302" w:type="dxa"/>
          </w:tcPr>
          <w:p w14:paraId="41AE84F9" w14:textId="77777777" w:rsidR="003F3E1D" w:rsidRPr="00135142" w:rsidRDefault="003F3E1D" w:rsidP="008B2223">
            <w:pPr>
              <w:pStyle w:val="TAC"/>
              <w:rPr>
                <w:lang w:val="en-US"/>
              </w:rPr>
            </w:pPr>
          </w:p>
        </w:tc>
      </w:tr>
      <w:tr w:rsidR="003F3E1D" w:rsidRPr="00C40F13" w14:paraId="41AE8502" w14:textId="77777777" w:rsidTr="008B2223">
        <w:trPr>
          <w:jc w:val="center"/>
        </w:trPr>
        <w:tc>
          <w:tcPr>
            <w:tcW w:w="1487" w:type="dxa"/>
            <w:shd w:val="clear" w:color="auto" w:fill="auto"/>
          </w:tcPr>
          <w:p w14:paraId="41AE84FB" w14:textId="77777777" w:rsidR="003F3E1D" w:rsidRPr="00135142" w:rsidRDefault="003F3E1D" w:rsidP="008B2223">
            <w:pPr>
              <w:pStyle w:val="TAL"/>
              <w:rPr>
                <w:lang w:val="en-US"/>
              </w:rPr>
            </w:pPr>
          </w:p>
        </w:tc>
        <w:tc>
          <w:tcPr>
            <w:tcW w:w="907" w:type="dxa"/>
          </w:tcPr>
          <w:p w14:paraId="41AE84FC" w14:textId="77777777" w:rsidR="003F3E1D" w:rsidRPr="00C40F13" w:rsidRDefault="003F3E1D" w:rsidP="008B2223">
            <w:pPr>
              <w:pStyle w:val="TAC"/>
              <w:rPr>
                <w:lang w:val="sv-SE"/>
              </w:rPr>
            </w:pPr>
            <w:r w:rsidRPr="00C40F13">
              <w:rPr>
                <w:lang w:val="sv-SE"/>
              </w:rPr>
              <w:t>dB</w:t>
            </w:r>
          </w:p>
        </w:tc>
        <w:tc>
          <w:tcPr>
            <w:tcW w:w="1302" w:type="dxa"/>
          </w:tcPr>
          <w:p w14:paraId="41AE84FD" w14:textId="77777777" w:rsidR="003F3E1D" w:rsidRPr="00C40F13" w:rsidRDefault="003F3E1D" w:rsidP="008B2223">
            <w:pPr>
              <w:pStyle w:val="TAC"/>
              <w:rPr>
                <w:lang w:val="sv-SE"/>
              </w:rPr>
            </w:pPr>
            <w:r w:rsidRPr="00C40F13">
              <w:rPr>
                <w:lang w:val="sv-SE"/>
              </w:rPr>
              <w:t>15.5</w:t>
            </w:r>
          </w:p>
        </w:tc>
        <w:tc>
          <w:tcPr>
            <w:tcW w:w="1302" w:type="dxa"/>
          </w:tcPr>
          <w:p w14:paraId="41AE84FE" w14:textId="77777777" w:rsidR="003F3E1D" w:rsidRPr="00C40F13" w:rsidRDefault="003F3E1D" w:rsidP="008B2223">
            <w:pPr>
              <w:pStyle w:val="TAC"/>
              <w:rPr>
                <w:lang w:val="sv-SE"/>
              </w:rPr>
            </w:pPr>
            <w:r w:rsidRPr="00C40F13">
              <w:rPr>
                <w:lang w:val="sv-SE"/>
              </w:rPr>
              <w:t>16</w:t>
            </w:r>
          </w:p>
        </w:tc>
        <w:tc>
          <w:tcPr>
            <w:tcW w:w="1302" w:type="dxa"/>
          </w:tcPr>
          <w:p w14:paraId="41AE84FF" w14:textId="77777777" w:rsidR="003F3E1D" w:rsidRPr="00C40F13" w:rsidRDefault="003F3E1D" w:rsidP="008B2223">
            <w:pPr>
              <w:pStyle w:val="TAC"/>
              <w:rPr>
                <w:lang w:val="sv-SE"/>
              </w:rPr>
            </w:pPr>
          </w:p>
        </w:tc>
        <w:tc>
          <w:tcPr>
            <w:tcW w:w="1302" w:type="dxa"/>
          </w:tcPr>
          <w:p w14:paraId="41AE8500" w14:textId="77777777" w:rsidR="003F3E1D" w:rsidRPr="00C40F13" w:rsidRDefault="003F3E1D" w:rsidP="008B2223">
            <w:pPr>
              <w:pStyle w:val="TAC"/>
              <w:rPr>
                <w:lang w:val="sv-SE"/>
              </w:rPr>
            </w:pPr>
          </w:p>
        </w:tc>
        <w:tc>
          <w:tcPr>
            <w:tcW w:w="1302" w:type="dxa"/>
          </w:tcPr>
          <w:p w14:paraId="41AE8501" w14:textId="77777777" w:rsidR="003F3E1D" w:rsidRPr="00C40F13" w:rsidRDefault="003F3E1D" w:rsidP="008B2223">
            <w:pPr>
              <w:pStyle w:val="TAC"/>
              <w:rPr>
                <w:lang w:val="sv-SE"/>
              </w:rPr>
            </w:pPr>
          </w:p>
        </w:tc>
      </w:tr>
      <w:tr w:rsidR="003F3E1D" w:rsidRPr="00C40F13" w14:paraId="41AE8509" w14:textId="77777777" w:rsidTr="008B2223">
        <w:trPr>
          <w:jc w:val="center"/>
        </w:trPr>
        <w:tc>
          <w:tcPr>
            <w:tcW w:w="1487" w:type="dxa"/>
            <w:shd w:val="clear" w:color="auto" w:fill="auto"/>
          </w:tcPr>
          <w:p w14:paraId="41AE8503" w14:textId="77777777" w:rsidR="003F3E1D" w:rsidRPr="00C40F13" w:rsidRDefault="003F3E1D" w:rsidP="008B2223">
            <w:pPr>
              <w:pStyle w:val="TAL"/>
              <w:rPr>
                <w:lang w:val="sv-SE"/>
              </w:rPr>
            </w:pPr>
            <w:r w:rsidRPr="00C40F13">
              <w:rPr>
                <w:lang w:val="sv-SE"/>
              </w:rPr>
              <w:t>BW</w:t>
            </w:r>
            <w:r w:rsidRPr="00C40F13">
              <w:rPr>
                <w:vertAlign w:val="subscript"/>
                <w:lang w:val="sv-SE"/>
              </w:rPr>
              <w:t>interferer</w:t>
            </w:r>
          </w:p>
        </w:tc>
        <w:tc>
          <w:tcPr>
            <w:tcW w:w="907" w:type="dxa"/>
          </w:tcPr>
          <w:p w14:paraId="41AE8504" w14:textId="77777777" w:rsidR="003F3E1D" w:rsidRPr="00C40F13" w:rsidRDefault="003F3E1D" w:rsidP="008B2223">
            <w:pPr>
              <w:pStyle w:val="TAC"/>
              <w:rPr>
                <w:lang w:val="sv-SE"/>
              </w:rPr>
            </w:pPr>
            <w:r w:rsidRPr="00C40F13">
              <w:rPr>
                <w:lang w:val="sv-SE"/>
              </w:rPr>
              <w:t>MHz</w:t>
            </w:r>
          </w:p>
        </w:tc>
        <w:tc>
          <w:tcPr>
            <w:tcW w:w="2604" w:type="dxa"/>
            <w:gridSpan w:val="2"/>
          </w:tcPr>
          <w:p w14:paraId="41AE8505" w14:textId="77777777" w:rsidR="003F3E1D" w:rsidRPr="00C40F13" w:rsidRDefault="003F3E1D" w:rsidP="008B2223">
            <w:pPr>
              <w:pStyle w:val="TAC"/>
              <w:rPr>
                <w:lang w:val="sv-SE"/>
              </w:rPr>
            </w:pPr>
            <w:r w:rsidRPr="00C40F13">
              <w:rPr>
                <w:lang w:val="sv-SE"/>
              </w:rPr>
              <w:t>5</w:t>
            </w:r>
          </w:p>
        </w:tc>
        <w:tc>
          <w:tcPr>
            <w:tcW w:w="1302" w:type="dxa"/>
          </w:tcPr>
          <w:p w14:paraId="41AE8506" w14:textId="77777777" w:rsidR="003F3E1D" w:rsidRPr="00C40F13" w:rsidRDefault="003F3E1D" w:rsidP="008B2223">
            <w:pPr>
              <w:pStyle w:val="TAC"/>
              <w:rPr>
                <w:lang w:val="sv-SE"/>
              </w:rPr>
            </w:pPr>
          </w:p>
        </w:tc>
        <w:tc>
          <w:tcPr>
            <w:tcW w:w="1302" w:type="dxa"/>
          </w:tcPr>
          <w:p w14:paraId="41AE8507" w14:textId="77777777" w:rsidR="003F3E1D" w:rsidRPr="00C40F13" w:rsidRDefault="003F3E1D" w:rsidP="008B2223">
            <w:pPr>
              <w:pStyle w:val="TAC"/>
              <w:rPr>
                <w:lang w:val="sv-SE"/>
              </w:rPr>
            </w:pPr>
          </w:p>
        </w:tc>
        <w:tc>
          <w:tcPr>
            <w:tcW w:w="1302" w:type="dxa"/>
          </w:tcPr>
          <w:p w14:paraId="41AE8508" w14:textId="77777777" w:rsidR="003F3E1D" w:rsidRPr="00C40F13" w:rsidRDefault="003F3E1D" w:rsidP="008B2223">
            <w:pPr>
              <w:pStyle w:val="TAC"/>
              <w:rPr>
                <w:lang w:val="sv-SE"/>
              </w:rPr>
            </w:pPr>
          </w:p>
        </w:tc>
      </w:tr>
      <w:tr w:rsidR="003F3E1D" w:rsidRPr="00C40F13" w14:paraId="41AE8510" w14:textId="77777777" w:rsidTr="008B2223">
        <w:trPr>
          <w:jc w:val="center"/>
        </w:trPr>
        <w:tc>
          <w:tcPr>
            <w:tcW w:w="1487" w:type="dxa"/>
            <w:shd w:val="clear" w:color="auto" w:fill="auto"/>
          </w:tcPr>
          <w:p w14:paraId="41AE850A" w14:textId="77777777" w:rsidR="003F3E1D" w:rsidRPr="00C40F13" w:rsidRDefault="003F3E1D" w:rsidP="008B2223">
            <w:pPr>
              <w:pStyle w:val="TAL"/>
              <w:rPr>
                <w:lang w:val="sv-SE"/>
              </w:rPr>
            </w:pPr>
            <w:r w:rsidRPr="00C40F13">
              <w:rPr>
                <w:lang w:val="sv-SE"/>
              </w:rPr>
              <w:t>F</w:t>
            </w:r>
            <w:r w:rsidRPr="00C40F13">
              <w:rPr>
                <w:vertAlign w:val="subscript"/>
                <w:lang w:val="sv-SE"/>
              </w:rPr>
              <w:t>Ioffset, case 1</w:t>
            </w:r>
          </w:p>
        </w:tc>
        <w:tc>
          <w:tcPr>
            <w:tcW w:w="907" w:type="dxa"/>
          </w:tcPr>
          <w:p w14:paraId="41AE850B" w14:textId="77777777" w:rsidR="003F3E1D" w:rsidRPr="00C40F13" w:rsidRDefault="003F3E1D" w:rsidP="008B2223">
            <w:pPr>
              <w:pStyle w:val="TAC"/>
              <w:rPr>
                <w:lang w:val="sv-SE"/>
              </w:rPr>
            </w:pPr>
            <w:r w:rsidRPr="00C40F13">
              <w:rPr>
                <w:lang w:val="sv-SE"/>
              </w:rPr>
              <w:t>MHz</w:t>
            </w:r>
          </w:p>
        </w:tc>
        <w:tc>
          <w:tcPr>
            <w:tcW w:w="2604" w:type="dxa"/>
            <w:gridSpan w:val="2"/>
          </w:tcPr>
          <w:p w14:paraId="41AE850C" w14:textId="77777777" w:rsidR="003F3E1D" w:rsidRPr="00C40F13" w:rsidRDefault="003F3E1D" w:rsidP="008B2223">
            <w:pPr>
              <w:pStyle w:val="TAC"/>
              <w:rPr>
                <w:lang w:val="sv-SE"/>
              </w:rPr>
            </w:pPr>
            <w:r w:rsidRPr="00C40F13">
              <w:rPr>
                <w:lang w:val="sv-SE"/>
              </w:rPr>
              <w:t>7.5</w:t>
            </w:r>
          </w:p>
        </w:tc>
        <w:tc>
          <w:tcPr>
            <w:tcW w:w="1302" w:type="dxa"/>
          </w:tcPr>
          <w:p w14:paraId="41AE850D" w14:textId="77777777" w:rsidR="003F3E1D" w:rsidRPr="00C40F13" w:rsidRDefault="003F3E1D" w:rsidP="008B2223">
            <w:pPr>
              <w:pStyle w:val="TAC"/>
              <w:rPr>
                <w:lang w:val="sv-SE"/>
              </w:rPr>
            </w:pPr>
          </w:p>
        </w:tc>
        <w:tc>
          <w:tcPr>
            <w:tcW w:w="1302" w:type="dxa"/>
          </w:tcPr>
          <w:p w14:paraId="41AE850E" w14:textId="77777777" w:rsidR="003F3E1D" w:rsidRPr="00C40F13" w:rsidRDefault="003F3E1D" w:rsidP="008B2223">
            <w:pPr>
              <w:pStyle w:val="TAC"/>
              <w:rPr>
                <w:lang w:val="sv-SE"/>
              </w:rPr>
            </w:pPr>
          </w:p>
        </w:tc>
        <w:tc>
          <w:tcPr>
            <w:tcW w:w="1302" w:type="dxa"/>
          </w:tcPr>
          <w:p w14:paraId="41AE850F" w14:textId="77777777" w:rsidR="003F3E1D" w:rsidRPr="00C40F13" w:rsidRDefault="003F3E1D" w:rsidP="008B2223">
            <w:pPr>
              <w:pStyle w:val="TAC"/>
              <w:rPr>
                <w:lang w:val="sv-SE"/>
              </w:rPr>
            </w:pPr>
          </w:p>
        </w:tc>
      </w:tr>
      <w:tr w:rsidR="003F3E1D" w:rsidRPr="00C40F13" w14:paraId="41AE8517" w14:textId="77777777" w:rsidTr="008B2223">
        <w:trPr>
          <w:jc w:val="center"/>
        </w:trPr>
        <w:tc>
          <w:tcPr>
            <w:tcW w:w="1487" w:type="dxa"/>
            <w:shd w:val="clear" w:color="auto" w:fill="auto"/>
          </w:tcPr>
          <w:p w14:paraId="41AE8511" w14:textId="77777777" w:rsidR="003F3E1D" w:rsidRPr="00C40F13" w:rsidRDefault="003F3E1D" w:rsidP="008B2223">
            <w:pPr>
              <w:pStyle w:val="TAL"/>
              <w:rPr>
                <w:lang w:val="sv-SE"/>
              </w:rPr>
            </w:pPr>
            <w:r w:rsidRPr="00C40F13">
              <w:rPr>
                <w:lang w:val="sv-SE"/>
              </w:rPr>
              <w:t>F</w:t>
            </w:r>
            <w:r w:rsidRPr="00C40F13">
              <w:rPr>
                <w:vertAlign w:val="subscript"/>
                <w:lang w:val="sv-SE"/>
              </w:rPr>
              <w:t>Ioffset, case 2</w:t>
            </w:r>
          </w:p>
        </w:tc>
        <w:tc>
          <w:tcPr>
            <w:tcW w:w="907" w:type="dxa"/>
          </w:tcPr>
          <w:p w14:paraId="41AE8512" w14:textId="77777777" w:rsidR="003F3E1D" w:rsidRPr="00C40F13" w:rsidRDefault="003F3E1D" w:rsidP="008B2223">
            <w:pPr>
              <w:pStyle w:val="TAC"/>
              <w:rPr>
                <w:lang w:val="sv-SE"/>
              </w:rPr>
            </w:pPr>
            <w:r w:rsidRPr="00C40F13">
              <w:rPr>
                <w:lang w:val="sv-SE"/>
              </w:rPr>
              <w:t>MHz</w:t>
            </w:r>
          </w:p>
        </w:tc>
        <w:tc>
          <w:tcPr>
            <w:tcW w:w="2604" w:type="dxa"/>
            <w:gridSpan w:val="2"/>
          </w:tcPr>
          <w:p w14:paraId="41AE8513" w14:textId="77777777" w:rsidR="003F3E1D" w:rsidRPr="00C40F13" w:rsidRDefault="003F3E1D" w:rsidP="008B2223">
            <w:pPr>
              <w:pStyle w:val="TAC"/>
              <w:rPr>
                <w:lang w:val="sv-SE"/>
              </w:rPr>
            </w:pPr>
            <w:r w:rsidRPr="00C40F13">
              <w:rPr>
                <w:lang w:val="sv-SE"/>
              </w:rPr>
              <w:t>12.5</w:t>
            </w:r>
          </w:p>
        </w:tc>
        <w:tc>
          <w:tcPr>
            <w:tcW w:w="1302" w:type="dxa"/>
          </w:tcPr>
          <w:p w14:paraId="41AE8514" w14:textId="77777777" w:rsidR="003F3E1D" w:rsidRPr="00C40F13" w:rsidRDefault="003F3E1D" w:rsidP="008B2223">
            <w:pPr>
              <w:pStyle w:val="TAC"/>
              <w:rPr>
                <w:lang w:val="sv-SE"/>
              </w:rPr>
            </w:pPr>
          </w:p>
        </w:tc>
        <w:tc>
          <w:tcPr>
            <w:tcW w:w="1302" w:type="dxa"/>
          </w:tcPr>
          <w:p w14:paraId="41AE8515" w14:textId="77777777" w:rsidR="003F3E1D" w:rsidRPr="00C40F13" w:rsidRDefault="003F3E1D" w:rsidP="008B2223">
            <w:pPr>
              <w:pStyle w:val="TAC"/>
              <w:rPr>
                <w:lang w:val="sv-SE"/>
              </w:rPr>
            </w:pPr>
          </w:p>
        </w:tc>
        <w:tc>
          <w:tcPr>
            <w:tcW w:w="1302" w:type="dxa"/>
          </w:tcPr>
          <w:p w14:paraId="41AE8516" w14:textId="77777777" w:rsidR="003F3E1D" w:rsidRPr="00C40F13" w:rsidRDefault="003F3E1D" w:rsidP="008B2223">
            <w:pPr>
              <w:pStyle w:val="TAC"/>
              <w:rPr>
                <w:lang w:val="sv-SE"/>
              </w:rPr>
            </w:pPr>
          </w:p>
        </w:tc>
      </w:tr>
      <w:tr w:rsidR="003F3E1D" w:rsidRPr="00C40F13" w14:paraId="41AE851A" w14:textId="77777777" w:rsidTr="008B2223">
        <w:trPr>
          <w:jc w:val="center"/>
        </w:trPr>
        <w:tc>
          <w:tcPr>
            <w:tcW w:w="8904" w:type="dxa"/>
            <w:gridSpan w:val="7"/>
            <w:shd w:val="clear" w:color="auto" w:fill="auto"/>
          </w:tcPr>
          <w:p w14:paraId="41AE8518" w14:textId="77777777" w:rsidR="003F3E1D" w:rsidRPr="00C40F13" w:rsidRDefault="003F3E1D" w:rsidP="008B2223">
            <w:pPr>
              <w:pStyle w:val="TAN"/>
            </w:pPr>
            <w:r w:rsidRPr="00C40F13">
              <w:t>NOTE 1:</w:t>
            </w:r>
            <w:r w:rsidRPr="00C40F13">
              <w:tab/>
              <w:t xml:space="preserve">The transmitter shall be set to 4dB below </w:t>
            </w:r>
            <w:proofErr w:type="spellStart"/>
            <w:ins w:id="1634" w:author="Qualcomm User" w:date="2018-10-16T13:43: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635" w:author="Qualcomm User" w:date="2018-10-16T13:43:00Z">
              <w:r w:rsidRPr="00C40F13" w:rsidDel="002179D9">
                <w:delText>[…]</w:delText>
              </w:r>
            </w:del>
            <w:r w:rsidRPr="00C40F13">
              <w:t>.</w:t>
            </w:r>
          </w:p>
          <w:p w14:paraId="41AE8519" w14:textId="77777777" w:rsidR="003F3E1D" w:rsidRPr="00C40F13" w:rsidRDefault="003F3E1D" w:rsidP="008B2223">
            <w:pPr>
              <w:pStyle w:val="TAN"/>
            </w:pPr>
            <w:r w:rsidRPr="00C40F13">
              <w:t>NOTE 2:</w:t>
            </w:r>
            <w:r w:rsidRPr="00C40F13">
              <w:tab/>
              <w:t>The interferer consists of the RMC specified in […]</w:t>
            </w:r>
          </w:p>
        </w:tc>
      </w:tr>
    </w:tbl>
    <w:p w14:paraId="41AE851B" w14:textId="77777777" w:rsidR="003F3E1D" w:rsidRPr="00C40F13" w:rsidRDefault="003F3E1D" w:rsidP="003F3E1D"/>
    <w:p w14:paraId="41AE851C" w14:textId="77777777" w:rsidR="003F3E1D" w:rsidRPr="00C40F13" w:rsidRDefault="003F3E1D" w:rsidP="003F3E1D">
      <w:pPr>
        <w:pStyle w:val="TH"/>
      </w:pPr>
      <w:r w:rsidRPr="00C40F13">
        <w:t xml:space="preserve">Table 7.6.2-2: In-band blocking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3F3E1D" w:rsidRPr="00C40F13" w14:paraId="41AE8523" w14:textId="77777777" w:rsidTr="008B2223">
        <w:trPr>
          <w:jc w:val="center"/>
        </w:trPr>
        <w:tc>
          <w:tcPr>
            <w:tcW w:w="1106" w:type="dxa"/>
            <w:vMerge w:val="restart"/>
          </w:tcPr>
          <w:p w14:paraId="41AE851D" w14:textId="77777777" w:rsidR="003F3E1D" w:rsidRPr="00C40F13" w:rsidRDefault="003F3E1D" w:rsidP="008B2223">
            <w:pPr>
              <w:pStyle w:val="TAH"/>
            </w:pPr>
            <w:r w:rsidRPr="00C40F13">
              <w:t>NR band</w:t>
            </w:r>
          </w:p>
        </w:tc>
        <w:tc>
          <w:tcPr>
            <w:tcW w:w="1487" w:type="dxa"/>
            <w:shd w:val="clear" w:color="auto" w:fill="auto"/>
          </w:tcPr>
          <w:p w14:paraId="41AE851E" w14:textId="77777777" w:rsidR="003F3E1D" w:rsidRPr="00C40F13" w:rsidRDefault="003F3E1D" w:rsidP="008B2223">
            <w:pPr>
              <w:pStyle w:val="TAH"/>
            </w:pPr>
            <w:r w:rsidRPr="00C40F13">
              <w:t>Parameter</w:t>
            </w:r>
          </w:p>
        </w:tc>
        <w:tc>
          <w:tcPr>
            <w:tcW w:w="799" w:type="dxa"/>
          </w:tcPr>
          <w:p w14:paraId="41AE851F" w14:textId="77777777" w:rsidR="003F3E1D" w:rsidRPr="00C40F13" w:rsidRDefault="003F3E1D" w:rsidP="008B2223">
            <w:pPr>
              <w:pStyle w:val="TAH"/>
            </w:pPr>
            <w:r w:rsidRPr="00C40F13">
              <w:t>Unit</w:t>
            </w:r>
          </w:p>
        </w:tc>
        <w:tc>
          <w:tcPr>
            <w:tcW w:w="1625" w:type="dxa"/>
          </w:tcPr>
          <w:p w14:paraId="41AE8520" w14:textId="77777777" w:rsidR="003F3E1D" w:rsidRPr="00C40F13" w:rsidRDefault="003F3E1D" w:rsidP="008B2223">
            <w:pPr>
              <w:pStyle w:val="TAH"/>
            </w:pPr>
            <w:r w:rsidRPr="00C40F13">
              <w:t>Case 1</w:t>
            </w:r>
          </w:p>
        </w:tc>
        <w:tc>
          <w:tcPr>
            <w:tcW w:w="1625" w:type="dxa"/>
          </w:tcPr>
          <w:p w14:paraId="41AE8521" w14:textId="77777777" w:rsidR="003F3E1D" w:rsidRPr="00C40F13" w:rsidRDefault="003F3E1D" w:rsidP="008B2223">
            <w:pPr>
              <w:pStyle w:val="TAH"/>
            </w:pPr>
            <w:r w:rsidRPr="00C40F13">
              <w:t>Case 2</w:t>
            </w:r>
          </w:p>
        </w:tc>
        <w:tc>
          <w:tcPr>
            <w:tcW w:w="1625" w:type="dxa"/>
          </w:tcPr>
          <w:p w14:paraId="41AE8522" w14:textId="77777777" w:rsidR="003F3E1D" w:rsidRPr="00C40F13" w:rsidRDefault="003F3E1D" w:rsidP="008B2223">
            <w:pPr>
              <w:pStyle w:val="TAH"/>
            </w:pPr>
            <w:r w:rsidRPr="00C40F13">
              <w:t>Case 3</w:t>
            </w:r>
          </w:p>
        </w:tc>
      </w:tr>
      <w:tr w:rsidR="003F3E1D" w:rsidRPr="00C40F13" w14:paraId="41AE852A" w14:textId="77777777" w:rsidTr="008B2223">
        <w:trPr>
          <w:jc w:val="center"/>
        </w:trPr>
        <w:tc>
          <w:tcPr>
            <w:tcW w:w="1106" w:type="dxa"/>
            <w:vMerge/>
          </w:tcPr>
          <w:p w14:paraId="41AE8524" w14:textId="77777777" w:rsidR="003F3E1D" w:rsidRPr="00C40F13" w:rsidRDefault="003F3E1D" w:rsidP="008B2223">
            <w:pPr>
              <w:pStyle w:val="TAC"/>
              <w:jc w:val="left"/>
              <w:rPr>
                <w:lang w:val="sv-SE"/>
              </w:rPr>
            </w:pPr>
          </w:p>
        </w:tc>
        <w:tc>
          <w:tcPr>
            <w:tcW w:w="1487" w:type="dxa"/>
            <w:shd w:val="clear" w:color="auto" w:fill="auto"/>
          </w:tcPr>
          <w:p w14:paraId="41AE8525" w14:textId="77777777" w:rsidR="003F3E1D" w:rsidRPr="00C40F13" w:rsidRDefault="003F3E1D" w:rsidP="008B2223">
            <w:pPr>
              <w:pStyle w:val="TAL"/>
              <w:rPr>
                <w:lang w:val="sv-SE"/>
              </w:rPr>
            </w:pPr>
            <w:r w:rsidRPr="00C40F13">
              <w:rPr>
                <w:lang w:val="sv-SE"/>
              </w:rPr>
              <w:t>P</w:t>
            </w:r>
            <w:r w:rsidRPr="00C40F13">
              <w:rPr>
                <w:vertAlign w:val="subscript"/>
                <w:lang w:val="sv-SE"/>
              </w:rPr>
              <w:t>interferer</w:t>
            </w:r>
          </w:p>
        </w:tc>
        <w:tc>
          <w:tcPr>
            <w:tcW w:w="799" w:type="dxa"/>
          </w:tcPr>
          <w:p w14:paraId="41AE8526" w14:textId="77777777" w:rsidR="003F3E1D" w:rsidRPr="00C40F13" w:rsidRDefault="003F3E1D" w:rsidP="008B2223">
            <w:pPr>
              <w:pStyle w:val="TAC"/>
              <w:rPr>
                <w:lang w:val="sv-SE"/>
              </w:rPr>
            </w:pPr>
            <w:r w:rsidRPr="00C40F13">
              <w:rPr>
                <w:lang w:val="sv-SE"/>
              </w:rPr>
              <w:t>dBm</w:t>
            </w:r>
          </w:p>
        </w:tc>
        <w:tc>
          <w:tcPr>
            <w:tcW w:w="1625" w:type="dxa"/>
            <w:vAlign w:val="center"/>
          </w:tcPr>
          <w:p w14:paraId="41AE8527" w14:textId="77777777" w:rsidR="003F3E1D" w:rsidRPr="00C40F13" w:rsidRDefault="003F3E1D" w:rsidP="008B2223">
            <w:pPr>
              <w:pStyle w:val="TAC"/>
            </w:pPr>
            <w:r w:rsidRPr="00C40F13">
              <w:t>-56</w:t>
            </w:r>
          </w:p>
        </w:tc>
        <w:tc>
          <w:tcPr>
            <w:tcW w:w="1625" w:type="dxa"/>
          </w:tcPr>
          <w:p w14:paraId="41AE8528" w14:textId="77777777" w:rsidR="003F3E1D" w:rsidRPr="00C40F13" w:rsidRDefault="003F3E1D" w:rsidP="008B2223">
            <w:pPr>
              <w:pStyle w:val="TAC"/>
            </w:pPr>
            <w:r w:rsidRPr="00C40F13">
              <w:t>-44</w:t>
            </w:r>
          </w:p>
        </w:tc>
        <w:tc>
          <w:tcPr>
            <w:tcW w:w="1625" w:type="dxa"/>
          </w:tcPr>
          <w:p w14:paraId="41AE8529" w14:textId="77777777" w:rsidR="003F3E1D" w:rsidRPr="00C40F13" w:rsidRDefault="003F3E1D" w:rsidP="008B2223">
            <w:pPr>
              <w:pStyle w:val="TAC"/>
            </w:pPr>
            <w:r w:rsidRPr="00C40F13">
              <w:t>-15</w:t>
            </w:r>
          </w:p>
        </w:tc>
      </w:tr>
      <w:tr w:rsidR="003F3E1D" w:rsidRPr="00C40F13" w14:paraId="41AE853B" w14:textId="77777777" w:rsidTr="008B2223">
        <w:trPr>
          <w:jc w:val="center"/>
        </w:trPr>
        <w:tc>
          <w:tcPr>
            <w:tcW w:w="1106" w:type="dxa"/>
            <w:vMerge w:val="restart"/>
          </w:tcPr>
          <w:p w14:paraId="41AE852B" w14:textId="77777777" w:rsidR="003F3E1D" w:rsidRPr="007B25EC" w:rsidRDefault="003F3E1D" w:rsidP="008B2223">
            <w:pPr>
              <w:pStyle w:val="TAL"/>
              <w:rPr>
                <w:lang w:val="fi-FI"/>
                <w:rPrChange w:id="1636" w:author="Antti Immonen" w:date="2018-10-26T07:04:00Z">
                  <w:rPr/>
                </w:rPrChange>
              </w:rPr>
            </w:pPr>
            <w:r w:rsidRPr="007B25EC">
              <w:rPr>
                <w:lang w:val="fi-FI"/>
                <w:rPrChange w:id="1637" w:author="Antti Immonen" w:date="2018-10-26T07:04:00Z">
                  <w:rPr/>
                </w:rPrChange>
              </w:rPr>
              <w:t>n1, n2, n3, n5, n7, n8, n12, n20, n25, n28,</w:t>
            </w:r>
          </w:p>
          <w:p w14:paraId="41AE852C" w14:textId="77777777" w:rsidR="003F3E1D" w:rsidRPr="007B25EC" w:rsidRDefault="003F3E1D" w:rsidP="008B2223">
            <w:pPr>
              <w:pStyle w:val="TAL"/>
              <w:rPr>
                <w:lang w:val="fi-FI"/>
                <w:rPrChange w:id="1638" w:author="Antti Immonen" w:date="2018-10-26T07:04:00Z">
                  <w:rPr/>
                </w:rPrChange>
              </w:rPr>
            </w:pPr>
            <w:r w:rsidRPr="007B25EC">
              <w:rPr>
                <w:lang w:val="fi-FI"/>
                <w:rPrChange w:id="1639" w:author="Antti Immonen" w:date="2018-10-26T07:04:00Z">
                  <w:rPr/>
                </w:rPrChange>
              </w:rPr>
              <w:t>n34, n38,</w:t>
            </w:r>
          </w:p>
          <w:p w14:paraId="41AE852D" w14:textId="77777777" w:rsidR="003F3E1D" w:rsidRPr="007B25EC" w:rsidRDefault="003F3E1D" w:rsidP="008B2223">
            <w:pPr>
              <w:pStyle w:val="TAL"/>
              <w:rPr>
                <w:lang w:val="fi-FI"/>
                <w:rPrChange w:id="1640" w:author="Antti Immonen" w:date="2018-10-26T07:04:00Z">
                  <w:rPr/>
                </w:rPrChange>
              </w:rPr>
            </w:pPr>
            <w:r w:rsidRPr="007B25EC">
              <w:rPr>
                <w:lang w:val="fi-FI"/>
                <w:rPrChange w:id="1641" w:author="Antti Immonen" w:date="2018-10-26T07:04:00Z">
                  <w:rPr/>
                </w:rPrChange>
              </w:rPr>
              <w:t>n39, n40, n41, n50, n51, n66, n70, n74, n75, n76</w:t>
            </w:r>
          </w:p>
        </w:tc>
        <w:tc>
          <w:tcPr>
            <w:tcW w:w="1487" w:type="dxa"/>
            <w:shd w:val="clear" w:color="auto" w:fill="auto"/>
          </w:tcPr>
          <w:p w14:paraId="41AE852E" w14:textId="77777777" w:rsidR="003F3E1D" w:rsidRPr="00C40F13" w:rsidRDefault="003F3E1D" w:rsidP="008B2223">
            <w:pPr>
              <w:pStyle w:val="TAL"/>
              <w:rPr>
                <w:lang w:val="sv-SE"/>
              </w:rPr>
            </w:pPr>
            <w:r w:rsidRPr="00C40F13">
              <w:rPr>
                <w:lang w:val="sv-SE"/>
              </w:rPr>
              <w:t>F</w:t>
            </w:r>
            <w:r w:rsidRPr="00C40F13">
              <w:rPr>
                <w:vertAlign w:val="subscript"/>
                <w:lang w:val="sv-SE"/>
              </w:rPr>
              <w:t>interferer</w:t>
            </w:r>
            <w:r w:rsidRPr="00C40F13">
              <w:rPr>
                <w:lang w:val="sv-SE"/>
              </w:rPr>
              <w:t xml:space="preserve"> (offset)</w:t>
            </w:r>
          </w:p>
        </w:tc>
        <w:tc>
          <w:tcPr>
            <w:tcW w:w="799" w:type="dxa"/>
          </w:tcPr>
          <w:p w14:paraId="41AE852F" w14:textId="77777777" w:rsidR="003F3E1D" w:rsidRPr="00C40F13" w:rsidRDefault="003F3E1D" w:rsidP="008B2223">
            <w:pPr>
              <w:pStyle w:val="TAC"/>
              <w:rPr>
                <w:lang w:val="sv-SE"/>
              </w:rPr>
            </w:pPr>
            <w:r w:rsidRPr="00C40F13">
              <w:rPr>
                <w:lang w:val="sv-SE"/>
              </w:rPr>
              <w:t>MHz</w:t>
            </w:r>
          </w:p>
        </w:tc>
        <w:tc>
          <w:tcPr>
            <w:tcW w:w="1625" w:type="dxa"/>
            <w:vAlign w:val="center"/>
          </w:tcPr>
          <w:p w14:paraId="41AE8530" w14:textId="77777777" w:rsidR="003F3E1D" w:rsidRPr="00C40F13" w:rsidRDefault="003F3E1D" w:rsidP="008B2223">
            <w:pPr>
              <w:pStyle w:val="TAC"/>
            </w:pPr>
            <w:r w:rsidRPr="00C40F13">
              <w:t xml:space="preserve">-CBW/2 – </w:t>
            </w:r>
          </w:p>
          <w:p w14:paraId="41AE8531"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1</w:t>
            </w:r>
          </w:p>
          <w:p w14:paraId="41AE8532" w14:textId="77777777" w:rsidR="003F3E1D" w:rsidRPr="00C40F13" w:rsidRDefault="003F3E1D" w:rsidP="008B2223">
            <w:pPr>
              <w:pStyle w:val="TAC"/>
            </w:pPr>
            <w:r w:rsidRPr="00C40F13">
              <w:t>and</w:t>
            </w:r>
          </w:p>
          <w:p w14:paraId="41AE8533" w14:textId="77777777" w:rsidR="003F3E1D" w:rsidRPr="00C40F13" w:rsidRDefault="003F3E1D" w:rsidP="008B2223">
            <w:pPr>
              <w:pStyle w:val="TAC"/>
            </w:pPr>
            <w:r w:rsidRPr="00C40F13">
              <w:t xml:space="preserve">CBW/2 + </w:t>
            </w:r>
          </w:p>
          <w:p w14:paraId="41AE8534"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1</w:t>
            </w:r>
          </w:p>
        </w:tc>
        <w:tc>
          <w:tcPr>
            <w:tcW w:w="1625" w:type="dxa"/>
          </w:tcPr>
          <w:p w14:paraId="41AE8535" w14:textId="77777777" w:rsidR="003F3E1D" w:rsidRPr="00C40F13" w:rsidRDefault="003F3E1D" w:rsidP="008B2223">
            <w:pPr>
              <w:pStyle w:val="TAC"/>
            </w:pPr>
            <w:r w:rsidRPr="00C40F13">
              <w:t xml:space="preserve">≤ -CBW/2 – </w:t>
            </w:r>
          </w:p>
          <w:p w14:paraId="41AE8536"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2</w:t>
            </w:r>
          </w:p>
          <w:p w14:paraId="41AE8537" w14:textId="77777777" w:rsidR="003F3E1D" w:rsidRPr="00C40F13" w:rsidRDefault="003F3E1D" w:rsidP="008B2223">
            <w:pPr>
              <w:pStyle w:val="TAC"/>
            </w:pPr>
            <w:r w:rsidRPr="00C40F13">
              <w:t>and</w:t>
            </w:r>
          </w:p>
          <w:p w14:paraId="41AE8538" w14:textId="77777777" w:rsidR="003F3E1D" w:rsidRPr="00C40F13" w:rsidRDefault="003F3E1D" w:rsidP="008B2223">
            <w:pPr>
              <w:pStyle w:val="TAC"/>
            </w:pPr>
            <w:r w:rsidRPr="00C40F13">
              <w:t xml:space="preserve">≥ CBW/2 + </w:t>
            </w:r>
          </w:p>
          <w:p w14:paraId="41AE8539"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2</w:t>
            </w:r>
          </w:p>
        </w:tc>
        <w:tc>
          <w:tcPr>
            <w:tcW w:w="1625" w:type="dxa"/>
          </w:tcPr>
          <w:p w14:paraId="41AE853A" w14:textId="77777777" w:rsidR="003F3E1D" w:rsidRPr="00C40F13" w:rsidRDefault="003F3E1D" w:rsidP="008B2223">
            <w:pPr>
              <w:pStyle w:val="TAC"/>
            </w:pPr>
          </w:p>
        </w:tc>
      </w:tr>
      <w:tr w:rsidR="003F3E1D" w:rsidRPr="00C40F13" w14:paraId="41AE8544" w14:textId="77777777" w:rsidTr="008B2223">
        <w:trPr>
          <w:jc w:val="center"/>
        </w:trPr>
        <w:tc>
          <w:tcPr>
            <w:tcW w:w="1106" w:type="dxa"/>
            <w:vMerge/>
          </w:tcPr>
          <w:p w14:paraId="41AE853C" w14:textId="77777777" w:rsidR="003F3E1D" w:rsidRPr="00C40F13" w:rsidRDefault="003F3E1D" w:rsidP="008B2223">
            <w:pPr>
              <w:pStyle w:val="TAC"/>
            </w:pPr>
          </w:p>
        </w:tc>
        <w:tc>
          <w:tcPr>
            <w:tcW w:w="1487" w:type="dxa"/>
            <w:shd w:val="clear" w:color="auto" w:fill="auto"/>
          </w:tcPr>
          <w:p w14:paraId="41AE853D" w14:textId="77777777" w:rsidR="003F3E1D" w:rsidRPr="00C40F13" w:rsidRDefault="003F3E1D" w:rsidP="008B2223">
            <w:pPr>
              <w:pStyle w:val="TAL"/>
              <w:rPr>
                <w:lang w:val="sv-SE"/>
              </w:rPr>
            </w:pPr>
            <w:r w:rsidRPr="00C40F13">
              <w:rPr>
                <w:lang w:val="sv-SE"/>
              </w:rPr>
              <w:t>F</w:t>
            </w:r>
            <w:r w:rsidRPr="00C40F13">
              <w:rPr>
                <w:vertAlign w:val="subscript"/>
                <w:lang w:val="sv-SE"/>
              </w:rPr>
              <w:t>interferer</w:t>
            </w:r>
          </w:p>
        </w:tc>
        <w:tc>
          <w:tcPr>
            <w:tcW w:w="799" w:type="dxa"/>
          </w:tcPr>
          <w:p w14:paraId="41AE853E" w14:textId="77777777" w:rsidR="003F3E1D" w:rsidRPr="00C40F13" w:rsidRDefault="003F3E1D" w:rsidP="008B2223">
            <w:pPr>
              <w:pStyle w:val="TAC"/>
              <w:rPr>
                <w:lang w:val="sv-SE"/>
              </w:rPr>
            </w:pPr>
            <w:r w:rsidRPr="00C40F13">
              <w:rPr>
                <w:lang w:val="sv-SE"/>
              </w:rPr>
              <w:t>MHz</w:t>
            </w:r>
          </w:p>
        </w:tc>
        <w:tc>
          <w:tcPr>
            <w:tcW w:w="1625" w:type="dxa"/>
            <w:vAlign w:val="center"/>
          </w:tcPr>
          <w:p w14:paraId="41AE853F" w14:textId="77777777" w:rsidR="003F3E1D" w:rsidRPr="00C40F13" w:rsidRDefault="003F3E1D" w:rsidP="008B2223">
            <w:pPr>
              <w:pStyle w:val="TAC"/>
            </w:pPr>
            <w:r w:rsidRPr="00C40F13">
              <w:t>NOTE 2</w:t>
            </w:r>
          </w:p>
        </w:tc>
        <w:tc>
          <w:tcPr>
            <w:tcW w:w="1625" w:type="dxa"/>
          </w:tcPr>
          <w:p w14:paraId="41AE8540" w14:textId="77777777" w:rsidR="003F3E1D" w:rsidRPr="00C40F13" w:rsidRDefault="003F3E1D" w:rsidP="008B2223">
            <w:pPr>
              <w:pStyle w:val="TAC"/>
            </w:pPr>
            <w:proofErr w:type="spellStart"/>
            <w:r w:rsidRPr="00C40F13">
              <w:t>F</w:t>
            </w:r>
            <w:r w:rsidRPr="00C40F13">
              <w:rPr>
                <w:vertAlign w:val="subscript"/>
              </w:rPr>
              <w:t>DL_low</w:t>
            </w:r>
            <w:proofErr w:type="spellEnd"/>
            <w:r w:rsidRPr="00C40F13">
              <w:t xml:space="preserve"> – 15</w:t>
            </w:r>
          </w:p>
          <w:p w14:paraId="41AE8541" w14:textId="77777777" w:rsidR="003F3E1D" w:rsidRPr="00C40F13" w:rsidRDefault="003F3E1D" w:rsidP="008B2223">
            <w:pPr>
              <w:pStyle w:val="TAC"/>
            </w:pPr>
            <w:r w:rsidRPr="00C40F13">
              <w:t>to</w:t>
            </w:r>
          </w:p>
          <w:p w14:paraId="41AE8542" w14:textId="77777777" w:rsidR="003F3E1D" w:rsidRPr="00C40F13" w:rsidRDefault="003F3E1D" w:rsidP="008B2223">
            <w:pPr>
              <w:pStyle w:val="TAC"/>
            </w:pPr>
            <w:proofErr w:type="spellStart"/>
            <w:r w:rsidRPr="00C40F13">
              <w:t>F</w:t>
            </w:r>
            <w:r w:rsidRPr="00C40F13">
              <w:rPr>
                <w:vertAlign w:val="subscript"/>
              </w:rPr>
              <w:t>DL_high</w:t>
            </w:r>
            <w:proofErr w:type="spellEnd"/>
            <w:r w:rsidRPr="00C40F13">
              <w:t xml:space="preserve"> + 15</w:t>
            </w:r>
          </w:p>
        </w:tc>
        <w:tc>
          <w:tcPr>
            <w:tcW w:w="1625" w:type="dxa"/>
          </w:tcPr>
          <w:p w14:paraId="41AE8543" w14:textId="77777777" w:rsidR="003F3E1D" w:rsidRPr="00C40F13" w:rsidRDefault="003F3E1D" w:rsidP="008B2223">
            <w:pPr>
              <w:pStyle w:val="TAC"/>
            </w:pPr>
          </w:p>
        </w:tc>
      </w:tr>
      <w:tr w:rsidR="003F3E1D" w:rsidRPr="00C40F13" w14:paraId="41AE854B" w14:textId="77777777" w:rsidTr="008B2223">
        <w:trPr>
          <w:jc w:val="center"/>
        </w:trPr>
        <w:tc>
          <w:tcPr>
            <w:tcW w:w="1106" w:type="dxa"/>
          </w:tcPr>
          <w:p w14:paraId="41AE8545" w14:textId="77777777" w:rsidR="003F3E1D" w:rsidRPr="00C40F13" w:rsidRDefault="003F3E1D" w:rsidP="008B2223">
            <w:pPr>
              <w:pStyle w:val="TAC"/>
            </w:pPr>
            <w:r w:rsidRPr="00C40F13">
              <w:t>n71</w:t>
            </w:r>
          </w:p>
        </w:tc>
        <w:tc>
          <w:tcPr>
            <w:tcW w:w="1487" w:type="dxa"/>
            <w:shd w:val="clear" w:color="auto" w:fill="auto"/>
          </w:tcPr>
          <w:p w14:paraId="41AE8546" w14:textId="77777777" w:rsidR="003F3E1D" w:rsidRPr="00C40F13" w:rsidRDefault="003F3E1D" w:rsidP="008B2223">
            <w:pPr>
              <w:pStyle w:val="TAL"/>
              <w:rPr>
                <w:lang w:val="sv-SE"/>
              </w:rPr>
            </w:pPr>
            <w:r w:rsidRPr="00C40F13">
              <w:rPr>
                <w:lang w:val="sv-SE"/>
              </w:rPr>
              <w:t>F</w:t>
            </w:r>
            <w:r w:rsidRPr="00C40F13">
              <w:rPr>
                <w:vertAlign w:val="subscript"/>
                <w:lang w:val="sv-SE"/>
              </w:rPr>
              <w:t>interferer</w:t>
            </w:r>
          </w:p>
        </w:tc>
        <w:tc>
          <w:tcPr>
            <w:tcW w:w="799" w:type="dxa"/>
          </w:tcPr>
          <w:p w14:paraId="41AE8547" w14:textId="77777777" w:rsidR="003F3E1D" w:rsidRPr="00C40F13" w:rsidRDefault="003F3E1D" w:rsidP="008B2223">
            <w:pPr>
              <w:pStyle w:val="TAC"/>
              <w:rPr>
                <w:lang w:val="sv-SE"/>
              </w:rPr>
            </w:pPr>
            <w:r w:rsidRPr="00C40F13">
              <w:rPr>
                <w:lang w:val="sv-SE"/>
              </w:rPr>
              <w:t>MHz</w:t>
            </w:r>
          </w:p>
        </w:tc>
        <w:tc>
          <w:tcPr>
            <w:tcW w:w="1625" w:type="dxa"/>
            <w:vAlign w:val="center"/>
          </w:tcPr>
          <w:p w14:paraId="41AE8548" w14:textId="77777777" w:rsidR="003F3E1D" w:rsidRPr="00C40F13" w:rsidRDefault="003F3E1D" w:rsidP="008B2223">
            <w:pPr>
              <w:pStyle w:val="TAC"/>
            </w:pPr>
            <w:r w:rsidRPr="00C40F13">
              <w:t>NOTE 2</w:t>
            </w:r>
          </w:p>
        </w:tc>
        <w:tc>
          <w:tcPr>
            <w:tcW w:w="1625" w:type="dxa"/>
          </w:tcPr>
          <w:p w14:paraId="41AE8549" w14:textId="77777777" w:rsidR="003F3E1D" w:rsidRPr="00C40F13" w:rsidRDefault="003F3E1D" w:rsidP="008B2223">
            <w:pPr>
              <w:pStyle w:val="TAC"/>
            </w:pPr>
            <w:proofErr w:type="spellStart"/>
            <w:r w:rsidRPr="00C40F13">
              <w:t>F</w:t>
            </w:r>
            <w:r w:rsidRPr="00C40F13">
              <w:rPr>
                <w:vertAlign w:val="subscript"/>
              </w:rPr>
              <w:t>DL_low</w:t>
            </w:r>
            <w:proofErr w:type="spellEnd"/>
            <w:r w:rsidRPr="00C40F13">
              <w:t xml:space="preserve"> – 12 to </w:t>
            </w:r>
            <w:proofErr w:type="spellStart"/>
            <w:r w:rsidRPr="00C40F13">
              <w:t>F</w:t>
            </w:r>
            <w:r w:rsidRPr="00C40F13">
              <w:rPr>
                <w:vertAlign w:val="subscript"/>
              </w:rPr>
              <w:t>DL_high</w:t>
            </w:r>
            <w:proofErr w:type="spellEnd"/>
            <w:r w:rsidRPr="00C40F13">
              <w:t xml:space="preserve"> + 15</w:t>
            </w:r>
          </w:p>
        </w:tc>
        <w:tc>
          <w:tcPr>
            <w:tcW w:w="1625" w:type="dxa"/>
          </w:tcPr>
          <w:p w14:paraId="41AE854A" w14:textId="77777777" w:rsidR="003F3E1D" w:rsidRPr="00C40F13" w:rsidRDefault="003F3E1D" w:rsidP="008B2223">
            <w:pPr>
              <w:pStyle w:val="TAC"/>
            </w:pPr>
            <w:proofErr w:type="spellStart"/>
            <w:r w:rsidRPr="00C40F13">
              <w:t>F</w:t>
            </w:r>
            <w:r w:rsidRPr="00C40F13">
              <w:rPr>
                <w:vertAlign w:val="subscript"/>
              </w:rPr>
              <w:t>DL_low</w:t>
            </w:r>
            <w:proofErr w:type="spellEnd"/>
            <w:r w:rsidRPr="00C40F13">
              <w:t xml:space="preserve"> – 12</w:t>
            </w:r>
          </w:p>
        </w:tc>
      </w:tr>
      <w:tr w:rsidR="003F3E1D" w:rsidRPr="00C40F13" w14:paraId="41AE854E" w14:textId="77777777" w:rsidTr="008B2223">
        <w:trPr>
          <w:jc w:val="center"/>
        </w:trPr>
        <w:tc>
          <w:tcPr>
            <w:tcW w:w="8267" w:type="dxa"/>
            <w:gridSpan w:val="6"/>
          </w:tcPr>
          <w:p w14:paraId="41AE854C" w14:textId="77777777" w:rsidR="003F3E1D" w:rsidRPr="00C40F13" w:rsidRDefault="003F3E1D" w:rsidP="00D55A5B">
            <w:pPr>
              <w:pStyle w:val="TAN"/>
              <w:rPr>
                <w:rFonts w:eastAsia="MS Mincho"/>
              </w:rPr>
            </w:pPr>
            <w:r w:rsidRPr="00C40F13">
              <w:rPr>
                <w:rFonts w:eastAsia="MS Mincho"/>
              </w:rPr>
              <w:t>NOTE 1:</w:t>
            </w:r>
            <w:r w:rsidRPr="00C40F13">
              <w:rPr>
                <w:rFonts w:eastAsia="MS Mincho"/>
              </w:rPr>
              <w:tab/>
              <w:t xml:space="preserve">The absolute value of the interferer offset </w:t>
            </w:r>
            <w:proofErr w:type="spellStart"/>
            <w:r w:rsidRPr="00C40F13">
              <w:t>Finterferer</w:t>
            </w:r>
            <w:proofErr w:type="spellEnd"/>
            <w:r w:rsidRPr="00C40F13">
              <w:t xml:space="preserve"> (offset)</w:t>
            </w:r>
            <w:r w:rsidRPr="00C40F13">
              <w:rPr>
                <w:rFonts w:eastAsia="MS Mincho"/>
              </w:rPr>
              <w:t xml:space="preserve"> shall be further adjusted to </w:t>
            </w:r>
            <w:r w:rsidR="00D55A5B" w:rsidRPr="00D55A5B">
              <w:rPr>
                <w:rFonts w:eastAsia="MS Mincho"/>
              </w:rPr>
              <w:fldChar w:fldCharType="begin"/>
            </w:r>
            <w:r w:rsidR="00D55A5B" w:rsidRPr="00D55A5B">
              <w:rPr>
                <w:rFonts w:eastAsia="MS Mincho"/>
              </w:rPr>
              <w:instrText xml:space="preserve"> QUOTE </w:instrText>
            </w:r>
            <w:r w:rsidR="009708B4">
              <w:rPr>
                <w:noProof/>
                <w:position w:val="-5"/>
              </w:rPr>
              <w:pict w14:anchorId="41AE8C65">
                <v:shape id="_x0000_i1103"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5DDB&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215DDB&quot; wsp:rsidP=&quot;00215DDB&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instrText xml:space="preserve"> </w:instrText>
            </w:r>
            <w:r w:rsidR="00D55A5B" w:rsidRPr="00D55A5B">
              <w:rPr>
                <w:rFonts w:eastAsia="MS Mincho"/>
              </w:rPr>
              <w:fldChar w:fldCharType="separate"/>
            </w:r>
            <w:r w:rsidR="009708B4">
              <w:rPr>
                <w:noProof/>
                <w:position w:val="-5"/>
              </w:rPr>
              <w:pict w14:anchorId="41AE8C66">
                <v:shape id="_x0000_i1104"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5DDB&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215DDB&quot; wsp:rsidP=&quot;00215DDB&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rPr>
                <w:rFonts w:eastAsia="MS Mincho"/>
              </w:rPr>
              <w:fldChar w:fldCharType="end"/>
            </w:r>
            <w:r w:rsidRPr="00C40F13">
              <w:rPr>
                <w:rFonts w:eastAsia="MS Mincho"/>
              </w:rPr>
              <w:t xml:space="preserve">MHz with SCS the sub-carrier spacing of the wanted signal in </w:t>
            </w:r>
            <w:proofErr w:type="spellStart"/>
            <w:r w:rsidRPr="00C40F13">
              <w:rPr>
                <w:rFonts w:eastAsia="MS Mincho"/>
              </w:rPr>
              <w:t>MHz.</w:t>
            </w:r>
            <w:proofErr w:type="spellEnd"/>
            <w:r w:rsidRPr="00C40F13">
              <w:rPr>
                <w:rFonts w:eastAsia="MS Mincho"/>
              </w:rPr>
              <w:t xml:space="preserve"> The interferer is an NR signal with an SCS equal to that of the wanted signal.</w:t>
            </w:r>
          </w:p>
          <w:p w14:paraId="41AE854D" w14:textId="77777777" w:rsidR="003F3E1D" w:rsidRPr="00C40F13" w:rsidRDefault="003F3E1D" w:rsidP="008B2223">
            <w:pPr>
              <w:pStyle w:val="TAN"/>
              <w:rPr>
                <w:rFonts w:eastAsia="MS Mincho"/>
              </w:rPr>
            </w:pPr>
            <w:r w:rsidRPr="00C40F13">
              <w:rPr>
                <w:rFonts w:eastAsia="MS Mincho"/>
              </w:rPr>
              <w:t>NOTE 2:</w:t>
            </w:r>
            <w:r w:rsidRPr="00C40F13">
              <w:rPr>
                <w:rFonts w:eastAsia="MS Mincho"/>
              </w:rPr>
              <w:tab/>
              <w:t xml:space="preserve">For each carrier frequency, the requirement applies for two interferer carrier frequencies: a: -CBW/2 – </w:t>
            </w:r>
            <w:proofErr w:type="spellStart"/>
            <w:r w:rsidRPr="00C40F13">
              <w:rPr>
                <w:rFonts w:eastAsia="MS Mincho"/>
              </w:rPr>
              <w:t>F</w:t>
            </w:r>
            <w:r w:rsidRPr="00C40F13">
              <w:rPr>
                <w:rFonts w:eastAsia="MS Mincho"/>
                <w:vertAlign w:val="subscript"/>
              </w:rPr>
              <w:t>Ioffset</w:t>
            </w:r>
            <w:proofErr w:type="spellEnd"/>
            <w:r w:rsidRPr="00C40F13">
              <w:rPr>
                <w:rFonts w:eastAsia="MS Mincho"/>
                <w:vertAlign w:val="subscript"/>
              </w:rPr>
              <w:t>, case 1</w:t>
            </w:r>
            <w:r w:rsidRPr="00C40F13">
              <w:rPr>
                <w:rFonts w:eastAsia="MS Mincho"/>
              </w:rPr>
              <w:t xml:space="preserve">; b: CBW/2 + </w:t>
            </w:r>
            <w:proofErr w:type="spellStart"/>
            <w:r w:rsidRPr="00C40F13">
              <w:rPr>
                <w:rFonts w:eastAsia="MS Mincho"/>
              </w:rPr>
              <w:t>F</w:t>
            </w:r>
            <w:r w:rsidRPr="00C40F13">
              <w:rPr>
                <w:rFonts w:eastAsia="MS Mincho"/>
                <w:vertAlign w:val="subscript"/>
              </w:rPr>
              <w:t>Ioffset</w:t>
            </w:r>
            <w:proofErr w:type="spellEnd"/>
            <w:r w:rsidRPr="00C40F13">
              <w:rPr>
                <w:rFonts w:eastAsia="MS Mincho"/>
                <w:vertAlign w:val="subscript"/>
              </w:rPr>
              <w:t>, case 1</w:t>
            </w:r>
          </w:p>
        </w:tc>
      </w:tr>
    </w:tbl>
    <w:p w14:paraId="41AE854F" w14:textId="77777777" w:rsidR="003F3E1D" w:rsidRPr="00C40F13" w:rsidRDefault="003F3E1D" w:rsidP="003F3E1D"/>
    <w:p w14:paraId="41AE8550" w14:textId="77777777" w:rsidR="003F3E1D" w:rsidRPr="00C40F13" w:rsidRDefault="003F3E1D" w:rsidP="003F3E1D">
      <w:r w:rsidRPr="00C40F13">
        <w:t xml:space="preserve">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 </w:t>
      </w:r>
      <w:r w:rsidRPr="00C40F13">
        <w:rPr>
          <w:rFonts w:eastAsia="Osaka"/>
        </w:rPr>
        <w:t>in-band blocking (IBB) is defined for an</w:t>
      </w:r>
      <w:r w:rsidRPr="00C40F13">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C40F13">
        <w:rPr>
          <w:rFonts w:cs="v5.0.0"/>
        </w:rPr>
        <w:t>he said relative throughput requirement shall be met f</w:t>
      </w:r>
      <w:r w:rsidRPr="00C40F13">
        <w:t>or any SCS specified for the channel bandwidth of the wanted signal.</w:t>
      </w:r>
    </w:p>
    <w:p w14:paraId="41AE8551" w14:textId="77777777" w:rsidR="003F3E1D" w:rsidRPr="00C40F13" w:rsidRDefault="003F3E1D" w:rsidP="003F3E1D">
      <w:pPr>
        <w:pStyle w:val="TH"/>
      </w:pPr>
      <w:r w:rsidRPr="00C40F13">
        <w:t xml:space="preserve">Table 7.6.2-3: In-band blocking parameters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555" w14:textId="77777777" w:rsidTr="008B2223">
        <w:trPr>
          <w:jc w:val="center"/>
        </w:trPr>
        <w:tc>
          <w:tcPr>
            <w:tcW w:w="1487" w:type="dxa"/>
            <w:vMerge w:val="restart"/>
            <w:shd w:val="clear" w:color="auto" w:fill="auto"/>
          </w:tcPr>
          <w:p w14:paraId="41AE8552" w14:textId="77777777" w:rsidR="003F3E1D" w:rsidRPr="00C40F13" w:rsidRDefault="003F3E1D" w:rsidP="008B2223">
            <w:pPr>
              <w:pStyle w:val="TAH"/>
            </w:pPr>
            <w:r w:rsidRPr="00C40F13">
              <w:t>RX parameter</w:t>
            </w:r>
          </w:p>
        </w:tc>
        <w:tc>
          <w:tcPr>
            <w:tcW w:w="907" w:type="dxa"/>
            <w:vMerge w:val="restart"/>
          </w:tcPr>
          <w:p w14:paraId="41AE8553" w14:textId="77777777" w:rsidR="003F3E1D" w:rsidRPr="00C40F13" w:rsidRDefault="003F3E1D" w:rsidP="008B2223">
            <w:pPr>
              <w:pStyle w:val="TAH"/>
            </w:pPr>
            <w:r w:rsidRPr="00C40F13">
              <w:t>Units</w:t>
            </w:r>
          </w:p>
        </w:tc>
        <w:tc>
          <w:tcPr>
            <w:tcW w:w="6510" w:type="dxa"/>
            <w:gridSpan w:val="5"/>
          </w:tcPr>
          <w:p w14:paraId="41AE8554" w14:textId="77777777" w:rsidR="003F3E1D" w:rsidRPr="00C40F13" w:rsidRDefault="003F3E1D" w:rsidP="008B2223">
            <w:pPr>
              <w:pStyle w:val="TAH"/>
            </w:pPr>
            <w:r w:rsidRPr="00C40F13">
              <w:t>Channel bandwidth</w:t>
            </w:r>
          </w:p>
        </w:tc>
      </w:tr>
      <w:tr w:rsidR="003F3E1D" w:rsidRPr="00C40F13" w14:paraId="41AE855D" w14:textId="77777777" w:rsidTr="008B2223">
        <w:trPr>
          <w:jc w:val="center"/>
        </w:trPr>
        <w:tc>
          <w:tcPr>
            <w:tcW w:w="1487" w:type="dxa"/>
            <w:vMerge/>
            <w:shd w:val="clear" w:color="auto" w:fill="auto"/>
          </w:tcPr>
          <w:p w14:paraId="41AE8556" w14:textId="77777777" w:rsidR="003F3E1D" w:rsidRPr="00C40F13" w:rsidRDefault="003F3E1D" w:rsidP="008B2223">
            <w:pPr>
              <w:pStyle w:val="TAH"/>
            </w:pPr>
          </w:p>
        </w:tc>
        <w:tc>
          <w:tcPr>
            <w:tcW w:w="907" w:type="dxa"/>
            <w:vMerge/>
          </w:tcPr>
          <w:p w14:paraId="41AE8557" w14:textId="77777777" w:rsidR="003F3E1D" w:rsidRPr="00C40F13" w:rsidRDefault="003F3E1D" w:rsidP="008B2223">
            <w:pPr>
              <w:pStyle w:val="TAH"/>
            </w:pPr>
          </w:p>
        </w:tc>
        <w:tc>
          <w:tcPr>
            <w:tcW w:w="1302" w:type="dxa"/>
          </w:tcPr>
          <w:p w14:paraId="41AE8558" w14:textId="77777777" w:rsidR="003F3E1D" w:rsidRPr="00C40F13" w:rsidRDefault="003F3E1D" w:rsidP="008B2223">
            <w:pPr>
              <w:pStyle w:val="TAH"/>
            </w:pPr>
            <w:r w:rsidRPr="00C40F13">
              <w:t>10 MHz</w:t>
            </w:r>
          </w:p>
        </w:tc>
        <w:tc>
          <w:tcPr>
            <w:tcW w:w="1302" w:type="dxa"/>
          </w:tcPr>
          <w:p w14:paraId="41AE8559" w14:textId="77777777" w:rsidR="003F3E1D" w:rsidRPr="00C40F13" w:rsidRDefault="003F3E1D" w:rsidP="008B2223">
            <w:pPr>
              <w:pStyle w:val="TAH"/>
            </w:pPr>
            <w:r w:rsidRPr="00C40F13">
              <w:t>15 MHz</w:t>
            </w:r>
          </w:p>
        </w:tc>
        <w:tc>
          <w:tcPr>
            <w:tcW w:w="1302" w:type="dxa"/>
          </w:tcPr>
          <w:p w14:paraId="41AE855A" w14:textId="77777777" w:rsidR="003F3E1D" w:rsidRPr="00C40F13" w:rsidRDefault="003F3E1D" w:rsidP="008B2223">
            <w:pPr>
              <w:pStyle w:val="TAH"/>
            </w:pPr>
            <w:r w:rsidRPr="00C40F13">
              <w:t>20 MHz</w:t>
            </w:r>
          </w:p>
        </w:tc>
        <w:tc>
          <w:tcPr>
            <w:tcW w:w="1302" w:type="dxa"/>
          </w:tcPr>
          <w:p w14:paraId="41AE855B" w14:textId="77777777" w:rsidR="003F3E1D" w:rsidRPr="00C40F13" w:rsidRDefault="003F3E1D" w:rsidP="008B2223">
            <w:pPr>
              <w:pStyle w:val="TAH"/>
            </w:pPr>
            <w:r w:rsidRPr="00C40F13">
              <w:t>40 MHz</w:t>
            </w:r>
          </w:p>
        </w:tc>
        <w:tc>
          <w:tcPr>
            <w:tcW w:w="1302" w:type="dxa"/>
          </w:tcPr>
          <w:p w14:paraId="41AE855C" w14:textId="77777777" w:rsidR="003F3E1D" w:rsidRPr="00C40F13" w:rsidRDefault="003F3E1D" w:rsidP="008B2223">
            <w:pPr>
              <w:pStyle w:val="TAH"/>
            </w:pPr>
            <w:r w:rsidRPr="00C40F13">
              <w:t>50 MHz</w:t>
            </w:r>
          </w:p>
        </w:tc>
      </w:tr>
      <w:tr w:rsidR="003F3E1D" w:rsidRPr="00C40F13" w14:paraId="41AE8561" w14:textId="77777777" w:rsidTr="008B2223">
        <w:trPr>
          <w:jc w:val="center"/>
        </w:trPr>
        <w:tc>
          <w:tcPr>
            <w:tcW w:w="1487" w:type="dxa"/>
            <w:vMerge w:val="restart"/>
            <w:shd w:val="clear" w:color="auto" w:fill="auto"/>
          </w:tcPr>
          <w:p w14:paraId="41AE855E" w14:textId="77777777" w:rsidR="003F3E1D" w:rsidRPr="00C40F13" w:rsidRDefault="003F3E1D" w:rsidP="008B2223">
            <w:pPr>
              <w:pStyle w:val="TAL"/>
            </w:pPr>
            <w:r w:rsidRPr="00C40F13">
              <w:t>Power in transmission bandwidth configuration</w:t>
            </w:r>
          </w:p>
        </w:tc>
        <w:tc>
          <w:tcPr>
            <w:tcW w:w="907" w:type="dxa"/>
          </w:tcPr>
          <w:p w14:paraId="41AE855F" w14:textId="77777777" w:rsidR="003F3E1D" w:rsidRPr="00C40F13" w:rsidRDefault="003F3E1D" w:rsidP="008B2223">
            <w:pPr>
              <w:pStyle w:val="TAC"/>
            </w:pPr>
            <w:r w:rsidRPr="00C40F13">
              <w:t>dBm</w:t>
            </w:r>
          </w:p>
        </w:tc>
        <w:tc>
          <w:tcPr>
            <w:tcW w:w="6510" w:type="dxa"/>
            <w:gridSpan w:val="5"/>
          </w:tcPr>
          <w:p w14:paraId="41AE8560" w14:textId="77777777" w:rsidR="003F3E1D" w:rsidRPr="00C40F13" w:rsidRDefault="003F3E1D" w:rsidP="008B2223">
            <w:pPr>
              <w:pStyle w:val="TAC"/>
            </w:pPr>
            <w:r w:rsidRPr="00C40F13">
              <w:t>REFSENS + channel specific value below</w:t>
            </w:r>
          </w:p>
        </w:tc>
      </w:tr>
      <w:tr w:rsidR="003F3E1D" w:rsidRPr="00C40F13" w14:paraId="41AE8565" w14:textId="77777777" w:rsidTr="008B2223">
        <w:trPr>
          <w:jc w:val="center"/>
        </w:trPr>
        <w:tc>
          <w:tcPr>
            <w:tcW w:w="1487" w:type="dxa"/>
            <w:vMerge/>
            <w:shd w:val="clear" w:color="auto" w:fill="auto"/>
          </w:tcPr>
          <w:p w14:paraId="41AE8562" w14:textId="77777777" w:rsidR="003F3E1D" w:rsidRPr="00C40F13" w:rsidRDefault="003F3E1D" w:rsidP="008B2223">
            <w:pPr>
              <w:pStyle w:val="TAL"/>
            </w:pPr>
          </w:p>
        </w:tc>
        <w:tc>
          <w:tcPr>
            <w:tcW w:w="907" w:type="dxa"/>
          </w:tcPr>
          <w:p w14:paraId="41AE8563" w14:textId="77777777" w:rsidR="003F3E1D" w:rsidRPr="00C40F13" w:rsidRDefault="003F3E1D" w:rsidP="008B2223">
            <w:pPr>
              <w:pStyle w:val="TAC"/>
            </w:pPr>
            <w:r w:rsidRPr="00C40F13">
              <w:t>dB</w:t>
            </w:r>
          </w:p>
        </w:tc>
        <w:tc>
          <w:tcPr>
            <w:tcW w:w="6510" w:type="dxa"/>
            <w:gridSpan w:val="5"/>
          </w:tcPr>
          <w:p w14:paraId="41AE8564" w14:textId="77777777" w:rsidR="003F3E1D" w:rsidRPr="00C40F13" w:rsidRDefault="003F3E1D" w:rsidP="008B2223">
            <w:pPr>
              <w:pStyle w:val="TAC"/>
              <w:rPr>
                <w:lang w:val="sv-SE"/>
              </w:rPr>
            </w:pPr>
            <w:r w:rsidRPr="00C40F13">
              <w:rPr>
                <w:lang w:val="sv-SE"/>
              </w:rPr>
              <w:t>6</w:t>
            </w:r>
          </w:p>
        </w:tc>
      </w:tr>
      <w:tr w:rsidR="003F3E1D" w:rsidRPr="00C40F13" w14:paraId="41AE856D" w14:textId="77777777" w:rsidTr="008B2223">
        <w:trPr>
          <w:jc w:val="center"/>
        </w:trPr>
        <w:tc>
          <w:tcPr>
            <w:tcW w:w="1487" w:type="dxa"/>
            <w:shd w:val="clear" w:color="auto" w:fill="auto"/>
          </w:tcPr>
          <w:p w14:paraId="41AE8566" w14:textId="77777777" w:rsidR="003F3E1D" w:rsidRPr="00C40F13" w:rsidRDefault="003F3E1D" w:rsidP="008B2223">
            <w:pPr>
              <w:pStyle w:val="TAL"/>
              <w:rPr>
                <w:lang w:val="sv-SE"/>
              </w:rPr>
            </w:pPr>
            <w:r w:rsidRPr="00C40F13">
              <w:rPr>
                <w:lang w:val="sv-SE"/>
              </w:rPr>
              <w:t>BW</w:t>
            </w:r>
            <w:r w:rsidRPr="00C40F13">
              <w:rPr>
                <w:vertAlign w:val="subscript"/>
                <w:lang w:val="sv-SE"/>
              </w:rPr>
              <w:t>interferer</w:t>
            </w:r>
          </w:p>
        </w:tc>
        <w:tc>
          <w:tcPr>
            <w:tcW w:w="907" w:type="dxa"/>
          </w:tcPr>
          <w:p w14:paraId="41AE8567" w14:textId="77777777" w:rsidR="003F3E1D" w:rsidRPr="00C40F13" w:rsidRDefault="003F3E1D" w:rsidP="008B2223">
            <w:pPr>
              <w:pStyle w:val="TAC"/>
              <w:rPr>
                <w:lang w:val="sv-SE"/>
              </w:rPr>
            </w:pPr>
            <w:r w:rsidRPr="00C40F13">
              <w:rPr>
                <w:lang w:val="sv-SE"/>
              </w:rPr>
              <w:t>MHz</w:t>
            </w:r>
          </w:p>
        </w:tc>
        <w:tc>
          <w:tcPr>
            <w:tcW w:w="1302" w:type="dxa"/>
          </w:tcPr>
          <w:p w14:paraId="41AE8568" w14:textId="77777777" w:rsidR="003F3E1D" w:rsidRPr="00C40F13" w:rsidRDefault="003F3E1D" w:rsidP="008B2223">
            <w:pPr>
              <w:pStyle w:val="TAC"/>
              <w:rPr>
                <w:lang w:val="sv-SE"/>
              </w:rPr>
            </w:pPr>
            <w:r w:rsidRPr="00C40F13">
              <w:rPr>
                <w:lang w:val="sv-SE"/>
              </w:rPr>
              <w:t>10</w:t>
            </w:r>
          </w:p>
        </w:tc>
        <w:tc>
          <w:tcPr>
            <w:tcW w:w="1302" w:type="dxa"/>
          </w:tcPr>
          <w:p w14:paraId="41AE8569" w14:textId="77777777" w:rsidR="003F3E1D" w:rsidRPr="00C40F13" w:rsidRDefault="003F3E1D" w:rsidP="008B2223">
            <w:pPr>
              <w:pStyle w:val="TAC"/>
              <w:rPr>
                <w:lang w:val="sv-SE"/>
              </w:rPr>
            </w:pPr>
            <w:r w:rsidRPr="00C40F13">
              <w:rPr>
                <w:lang w:val="sv-SE"/>
              </w:rPr>
              <w:t>15</w:t>
            </w:r>
          </w:p>
        </w:tc>
        <w:tc>
          <w:tcPr>
            <w:tcW w:w="1302" w:type="dxa"/>
          </w:tcPr>
          <w:p w14:paraId="41AE856A" w14:textId="77777777" w:rsidR="003F3E1D" w:rsidRPr="00C40F13" w:rsidRDefault="003F3E1D" w:rsidP="008B2223">
            <w:pPr>
              <w:pStyle w:val="TAC"/>
              <w:rPr>
                <w:lang w:val="sv-SE"/>
              </w:rPr>
            </w:pPr>
            <w:r w:rsidRPr="00C40F13">
              <w:rPr>
                <w:lang w:val="sv-SE"/>
              </w:rPr>
              <w:t>20</w:t>
            </w:r>
          </w:p>
        </w:tc>
        <w:tc>
          <w:tcPr>
            <w:tcW w:w="1302" w:type="dxa"/>
          </w:tcPr>
          <w:p w14:paraId="41AE856B" w14:textId="77777777" w:rsidR="003F3E1D" w:rsidRPr="00C40F13" w:rsidRDefault="003F3E1D" w:rsidP="008B2223">
            <w:pPr>
              <w:pStyle w:val="TAC"/>
              <w:rPr>
                <w:lang w:val="sv-SE"/>
              </w:rPr>
            </w:pPr>
            <w:r w:rsidRPr="00C40F13">
              <w:rPr>
                <w:lang w:val="sv-SE"/>
              </w:rPr>
              <w:t>40</w:t>
            </w:r>
          </w:p>
        </w:tc>
        <w:tc>
          <w:tcPr>
            <w:tcW w:w="1302" w:type="dxa"/>
          </w:tcPr>
          <w:p w14:paraId="41AE856C" w14:textId="77777777" w:rsidR="003F3E1D" w:rsidRPr="00C40F13" w:rsidRDefault="003F3E1D" w:rsidP="008B2223">
            <w:pPr>
              <w:pStyle w:val="TAC"/>
              <w:rPr>
                <w:lang w:val="sv-SE"/>
              </w:rPr>
            </w:pPr>
            <w:r w:rsidRPr="00C40F13">
              <w:rPr>
                <w:lang w:val="sv-SE"/>
              </w:rPr>
              <w:t>50</w:t>
            </w:r>
          </w:p>
        </w:tc>
      </w:tr>
      <w:tr w:rsidR="003F3E1D" w:rsidRPr="00C40F13" w14:paraId="41AE8575" w14:textId="77777777" w:rsidTr="008B2223">
        <w:trPr>
          <w:jc w:val="center"/>
        </w:trPr>
        <w:tc>
          <w:tcPr>
            <w:tcW w:w="1487" w:type="dxa"/>
            <w:shd w:val="clear" w:color="auto" w:fill="auto"/>
          </w:tcPr>
          <w:p w14:paraId="41AE856E" w14:textId="77777777" w:rsidR="003F3E1D" w:rsidRPr="00C40F13" w:rsidRDefault="003F3E1D" w:rsidP="008B2223">
            <w:pPr>
              <w:pStyle w:val="TAL"/>
              <w:rPr>
                <w:lang w:val="sv-SE"/>
              </w:rPr>
            </w:pPr>
            <w:r w:rsidRPr="00C40F13">
              <w:rPr>
                <w:lang w:val="sv-SE"/>
              </w:rPr>
              <w:t>F</w:t>
            </w:r>
            <w:r w:rsidRPr="00C40F13">
              <w:rPr>
                <w:vertAlign w:val="subscript"/>
                <w:lang w:val="sv-SE"/>
              </w:rPr>
              <w:t>Ioffset, case 1</w:t>
            </w:r>
          </w:p>
        </w:tc>
        <w:tc>
          <w:tcPr>
            <w:tcW w:w="907" w:type="dxa"/>
          </w:tcPr>
          <w:p w14:paraId="41AE856F" w14:textId="77777777" w:rsidR="003F3E1D" w:rsidRPr="00C40F13" w:rsidRDefault="003F3E1D" w:rsidP="008B2223">
            <w:pPr>
              <w:pStyle w:val="TAC"/>
              <w:rPr>
                <w:lang w:val="sv-SE"/>
              </w:rPr>
            </w:pPr>
            <w:r w:rsidRPr="00C40F13">
              <w:rPr>
                <w:lang w:val="sv-SE"/>
              </w:rPr>
              <w:t>MHz</w:t>
            </w:r>
          </w:p>
        </w:tc>
        <w:tc>
          <w:tcPr>
            <w:tcW w:w="1302" w:type="dxa"/>
          </w:tcPr>
          <w:p w14:paraId="41AE8570" w14:textId="77777777" w:rsidR="003F3E1D" w:rsidRPr="00C40F13" w:rsidRDefault="003F3E1D" w:rsidP="008B2223">
            <w:pPr>
              <w:pStyle w:val="TAC"/>
              <w:rPr>
                <w:lang w:val="sv-SE"/>
              </w:rPr>
            </w:pPr>
            <w:r w:rsidRPr="00C40F13">
              <w:rPr>
                <w:lang w:val="sv-SE"/>
              </w:rPr>
              <w:t>15</w:t>
            </w:r>
          </w:p>
        </w:tc>
        <w:tc>
          <w:tcPr>
            <w:tcW w:w="1302" w:type="dxa"/>
          </w:tcPr>
          <w:p w14:paraId="41AE8571" w14:textId="77777777" w:rsidR="003F3E1D" w:rsidRPr="00C40F13" w:rsidRDefault="003F3E1D" w:rsidP="008B2223">
            <w:pPr>
              <w:pStyle w:val="TAC"/>
              <w:rPr>
                <w:lang w:val="sv-SE"/>
              </w:rPr>
            </w:pPr>
            <w:r w:rsidRPr="00C40F13">
              <w:rPr>
                <w:lang w:val="sv-SE"/>
              </w:rPr>
              <w:t>22.5</w:t>
            </w:r>
          </w:p>
        </w:tc>
        <w:tc>
          <w:tcPr>
            <w:tcW w:w="1302" w:type="dxa"/>
          </w:tcPr>
          <w:p w14:paraId="41AE8572" w14:textId="77777777" w:rsidR="003F3E1D" w:rsidRPr="00C40F13" w:rsidRDefault="003F3E1D" w:rsidP="008B2223">
            <w:pPr>
              <w:pStyle w:val="TAC"/>
              <w:rPr>
                <w:lang w:val="sv-SE"/>
              </w:rPr>
            </w:pPr>
            <w:r w:rsidRPr="00C40F13">
              <w:rPr>
                <w:lang w:val="sv-SE"/>
              </w:rPr>
              <w:t>30</w:t>
            </w:r>
          </w:p>
        </w:tc>
        <w:tc>
          <w:tcPr>
            <w:tcW w:w="1302" w:type="dxa"/>
          </w:tcPr>
          <w:p w14:paraId="41AE8573" w14:textId="77777777" w:rsidR="003F3E1D" w:rsidRPr="00C40F13" w:rsidRDefault="003F3E1D" w:rsidP="008B2223">
            <w:pPr>
              <w:pStyle w:val="TAC"/>
              <w:rPr>
                <w:lang w:val="sv-SE"/>
              </w:rPr>
            </w:pPr>
            <w:r w:rsidRPr="00C40F13">
              <w:rPr>
                <w:lang w:val="sv-SE"/>
              </w:rPr>
              <w:t>60</w:t>
            </w:r>
          </w:p>
        </w:tc>
        <w:tc>
          <w:tcPr>
            <w:tcW w:w="1302" w:type="dxa"/>
          </w:tcPr>
          <w:p w14:paraId="41AE8574" w14:textId="77777777" w:rsidR="003F3E1D" w:rsidRPr="00C40F13" w:rsidRDefault="003F3E1D" w:rsidP="008B2223">
            <w:pPr>
              <w:pStyle w:val="TAC"/>
              <w:rPr>
                <w:lang w:val="sv-SE"/>
              </w:rPr>
            </w:pPr>
            <w:r w:rsidRPr="00C40F13">
              <w:rPr>
                <w:lang w:val="sv-SE"/>
              </w:rPr>
              <w:t>75</w:t>
            </w:r>
          </w:p>
        </w:tc>
      </w:tr>
      <w:tr w:rsidR="003F3E1D" w:rsidRPr="00C40F13" w14:paraId="41AE857D" w14:textId="77777777" w:rsidTr="008B2223">
        <w:trPr>
          <w:jc w:val="center"/>
        </w:trPr>
        <w:tc>
          <w:tcPr>
            <w:tcW w:w="1487" w:type="dxa"/>
            <w:shd w:val="clear" w:color="auto" w:fill="auto"/>
          </w:tcPr>
          <w:p w14:paraId="41AE8576" w14:textId="77777777" w:rsidR="003F3E1D" w:rsidRPr="00C40F13" w:rsidRDefault="003F3E1D" w:rsidP="008B2223">
            <w:pPr>
              <w:pStyle w:val="TAL"/>
              <w:rPr>
                <w:lang w:val="sv-SE"/>
              </w:rPr>
            </w:pPr>
            <w:r w:rsidRPr="00C40F13">
              <w:rPr>
                <w:lang w:val="sv-SE"/>
              </w:rPr>
              <w:t>F</w:t>
            </w:r>
            <w:r w:rsidRPr="00C40F13">
              <w:rPr>
                <w:vertAlign w:val="subscript"/>
                <w:lang w:val="sv-SE"/>
              </w:rPr>
              <w:t>Ioffset, case 2</w:t>
            </w:r>
          </w:p>
        </w:tc>
        <w:tc>
          <w:tcPr>
            <w:tcW w:w="907" w:type="dxa"/>
          </w:tcPr>
          <w:p w14:paraId="41AE8577" w14:textId="77777777" w:rsidR="003F3E1D" w:rsidRPr="00C40F13" w:rsidRDefault="003F3E1D" w:rsidP="008B2223">
            <w:pPr>
              <w:pStyle w:val="TAC"/>
              <w:rPr>
                <w:lang w:val="sv-SE"/>
              </w:rPr>
            </w:pPr>
            <w:r w:rsidRPr="00C40F13">
              <w:rPr>
                <w:lang w:val="sv-SE"/>
              </w:rPr>
              <w:t>MHz</w:t>
            </w:r>
          </w:p>
        </w:tc>
        <w:tc>
          <w:tcPr>
            <w:tcW w:w="1302" w:type="dxa"/>
          </w:tcPr>
          <w:p w14:paraId="41AE8578" w14:textId="77777777" w:rsidR="003F3E1D" w:rsidRPr="00C40F13" w:rsidRDefault="003F3E1D" w:rsidP="008B2223">
            <w:pPr>
              <w:pStyle w:val="TAC"/>
              <w:rPr>
                <w:lang w:val="sv-SE"/>
              </w:rPr>
            </w:pPr>
            <w:r w:rsidRPr="00C40F13">
              <w:rPr>
                <w:lang w:val="sv-SE"/>
              </w:rPr>
              <w:t>25</w:t>
            </w:r>
          </w:p>
        </w:tc>
        <w:tc>
          <w:tcPr>
            <w:tcW w:w="1302" w:type="dxa"/>
          </w:tcPr>
          <w:p w14:paraId="41AE8579" w14:textId="77777777" w:rsidR="003F3E1D" w:rsidRPr="00C40F13" w:rsidRDefault="003F3E1D" w:rsidP="008B2223">
            <w:pPr>
              <w:pStyle w:val="TAC"/>
              <w:rPr>
                <w:lang w:val="sv-SE"/>
              </w:rPr>
            </w:pPr>
            <w:r w:rsidRPr="00C40F13">
              <w:rPr>
                <w:lang w:val="sv-SE"/>
              </w:rPr>
              <w:t>37.5</w:t>
            </w:r>
          </w:p>
        </w:tc>
        <w:tc>
          <w:tcPr>
            <w:tcW w:w="1302" w:type="dxa"/>
          </w:tcPr>
          <w:p w14:paraId="41AE857A" w14:textId="77777777" w:rsidR="003F3E1D" w:rsidRPr="00C40F13" w:rsidRDefault="003F3E1D" w:rsidP="008B2223">
            <w:pPr>
              <w:pStyle w:val="TAC"/>
              <w:rPr>
                <w:lang w:val="sv-SE"/>
              </w:rPr>
            </w:pPr>
            <w:r w:rsidRPr="00C40F13">
              <w:rPr>
                <w:lang w:val="sv-SE"/>
              </w:rPr>
              <w:t>50</w:t>
            </w:r>
          </w:p>
        </w:tc>
        <w:tc>
          <w:tcPr>
            <w:tcW w:w="1302" w:type="dxa"/>
          </w:tcPr>
          <w:p w14:paraId="41AE857B" w14:textId="77777777" w:rsidR="003F3E1D" w:rsidRPr="00C40F13" w:rsidRDefault="003F3E1D" w:rsidP="008B2223">
            <w:pPr>
              <w:pStyle w:val="TAC"/>
              <w:rPr>
                <w:lang w:val="sv-SE"/>
              </w:rPr>
            </w:pPr>
            <w:r w:rsidRPr="00C40F13">
              <w:rPr>
                <w:lang w:val="sv-SE"/>
              </w:rPr>
              <w:t>100</w:t>
            </w:r>
          </w:p>
        </w:tc>
        <w:tc>
          <w:tcPr>
            <w:tcW w:w="1302" w:type="dxa"/>
          </w:tcPr>
          <w:p w14:paraId="41AE857C" w14:textId="77777777" w:rsidR="003F3E1D" w:rsidRPr="00C40F13" w:rsidRDefault="003F3E1D" w:rsidP="008B2223">
            <w:pPr>
              <w:pStyle w:val="TAC"/>
              <w:rPr>
                <w:lang w:val="sv-SE"/>
              </w:rPr>
            </w:pPr>
            <w:r w:rsidRPr="00C40F13">
              <w:rPr>
                <w:lang w:val="sv-SE"/>
              </w:rPr>
              <w:t>125</w:t>
            </w:r>
          </w:p>
        </w:tc>
      </w:tr>
      <w:tr w:rsidR="003F3E1D" w:rsidRPr="00C40F13" w14:paraId="41AE8581" w14:textId="77777777" w:rsidTr="008B2223">
        <w:trPr>
          <w:jc w:val="center"/>
        </w:trPr>
        <w:tc>
          <w:tcPr>
            <w:tcW w:w="1487" w:type="dxa"/>
            <w:vMerge w:val="restart"/>
            <w:shd w:val="clear" w:color="auto" w:fill="auto"/>
          </w:tcPr>
          <w:p w14:paraId="41AE857E" w14:textId="77777777" w:rsidR="003F3E1D" w:rsidRPr="00C40F13" w:rsidRDefault="003F3E1D" w:rsidP="008B2223">
            <w:pPr>
              <w:pStyle w:val="TAH"/>
              <w:rPr>
                <w:lang w:val="sv-SE"/>
              </w:rPr>
            </w:pPr>
            <w:r w:rsidRPr="00C40F13">
              <w:rPr>
                <w:lang w:val="sv-SE"/>
              </w:rPr>
              <w:t>RX parameter</w:t>
            </w:r>
          </w:p>
        </w:tc>
        <w:tc>
          <w:tcPr>
            <w:tcW w:w="907" w:type="dxa"/>
            <w:vMerge w:val="restart"/>
          </w:tcPr>
          <w:p w14:paraId="41AE857F" w14:textId="77777777" w:rsidR="003F3E1D" w:rsidRPr="00C40F13" w:rsidRDefault="003F3E1D" w:rsidP="008B2223">
            <w:pPr>
              <w:pStyle w:val="TAH"/>
              <w:rPr>
                <w:lang w:val="sv-SE"/>
              </w:rPr>
            </w:pPr>
            <w:r w:rsidRPr="00C40F13">
              <w:rPr>
                <w:lang w:val="sv-SE"/>
              </w:rPr>
              <w:t>Units</w:t>
            </w:r>
          </w:p>
        </w:tc>
        <w:tc>
          <w:tcPr>
            <w:tcW w:w="6510" w:type="dxa"/>
            <w:gridSpan w:val="5"/>
          </w:tcPr>
          <w:p w14:paraId="41AE8580" w14:textId="77777777" w:rsidR="003F3E1D" w:rsidRPr="00C40F13" w:rsidRDefault="003F3E1D" w:rsidP="008B2223">
            <w:pPr>
              <w:pStyle w:val="TAH"/>
              <w:rPr>
                <w:lang w:val="sv-SE"/>
              </w:rPr>
            </w:pPr>
            <w:r w:rsidRPr="00C40F13">
              <w:rPr>
                <w:lang w:val="sv-SE"/>
              </w:rPr>
              <w:t>Channel bandwidth</w:t>
            </w:r>
          </w:p>
        </w:tc>
      </w:tr>
      <w:tr w:rsidR="003F3E1D" w:rsidRPr="00C40F13" w14:paraId="41AE8589" w14:textId="77777777" w:rsidTr="008B2223">
        <w:trPr>
          <w:jc w:val="center"/>
        </w:trPr>
        <w:tc>
          <w:tcPr>
            <w:tcW w:w="1487" w:type="dxa"/>
            <w:vMerge/>
            <w:shd w:val="clear" w:color="auto" w:fill="auto"/>
          </w:tcPr>
          <w:p w14:paraId="41AE8582" w14:textId="77777777" w:rsidR="003F3E1D" w:rsidRPr="00C40F13" w:rsidRDefault="003F3E1D" w:rsidP="008B2223">
            <w:pPr>
              <w:pStyle w:val="TAH"/>
              <w:rPr>
                <w:lang w:val="sv-SE"/>
              </w:rPr>
            </w:pPr>
          </w:p>
        </w:tc>
        <w:tc>
          <w:tcPr>
            <w:tcW w:w="907" w:type="dxa"/>
            <w:vMerge/>
          </w:tcPr>
          <w:p w14:paraId="41AE8583" w14:textId="77777777" w:rsidR="003F3E1D" w:rsidRPr="00C40F13" w:rsidRDefault="003F3E1D" w:rsidP="008B2223">
            <w:pPr>
              <w:pStyle w:val="TAH"/>
              <w:rPr>
                <w:lang w:val="sv-SE"/>
              </w:rPr>
            </w:pPr>
          </w:p>
        </w:tc>
        <w:tc>
          <w:tcPr>
            <w:tcW w:w="1302" w:type="dxa"/>
          </w:tcPr>
          <w:p w14:paraId="41AE8584" w14:textId="77777777" w:rsidR="003F3E1D" w:rsidRPr="00C40F13" w:rsidRDefault="003F3E1D" w:rsidP="008B2223">
            <w:pPr>
              <w:pStyle w:val="TAH"/>
              <w:rPr>
                <w:lang w:val="sv-SE"/>
              </w:rPr>
            </w:pPr>
            <w:r w:rsidRPr="00C40F13">
              <w:rPr>
                <w:lang w:val="sv-SE"/>
              </w:rPr>
              <w:t>60 MHz</w:t>
            </w:r>
          </w:p>
        </w:tc>
        <w:tc>
          <w:tcPr>
            <w:tcW w:w="1302" w:type="dxa"/>
          </w:tcPr>
          <w:p w14:paraId="41AE8585" w14:textId="77777777" w:rsidR="003F3E1D" w:rsidRPr="00C40F13" w:rsidRDefault="003F3E1D" w:rsidP="008B2223">
            <w:pPr>
              <w:pStyle w:val="TAH"/>
              <w:rPr>
                <w:lang w:val="sv-SE"/>
              </w:rPr>
            </w:pPr>
            <w:r w:rsidRPr="00C40F13">
              <w:rPr>
                <w:lang w:val="sv-SE"/>
              </w:rPr>
              <w:t>80 MHz</w:t>
            </w:r>
          </w:p>
        </w:tc>
        <w:tc>
          <w:tcPr>
            <w:tcW w:w="1302" w:type="dxa"/>
          </w:tcPr>
          <w:p w14:paraId="41AE8586" w14:textId="77777777" w:rsidR="003F3E1D" w:rsidRPr="00C40F13" w:rsidRDefault="003F3E1D" w:rsidP="008B2223">
            <w:pPr>
              <w:pStyle w:val="TAH"/>
              <w:rPr>
                <w:lang w:val="sv-SE"/>
              </w:rPr>
            </w:pPr>
            <w:r w:rsidRPr="00C40F13">
              <w:rPr>
                <w:lang w:val="sv-SE"/>
              </w:rPr>
              <w:t>90 MHz</w:t>
            </w:r>
          </w:p>
        </w:tc>
        <w:tc>
          <w:tcPr>
            <w:tcW w:w="1302" w:type="dxa"/>
          </w:tcPr>
          <w:p w14:paraId="41AE8587" w14:textId="77777777" w:rsidR="003F3E1D" w:rsidRPr="00C40F13" w:rsidRDefault="003F3E1D" w:rsidP="008B2223">
            <w:pPr>
              <w:pStyle w:val="TAH"/>
              <w:rPr>
                <w:lang w:val="sv-SE"/>
              </w:rPr>
            </w:pPr>
            <w:r w:rsidRPr="00C40F13">
              <w:rPr>
                <w:lang w:val="sv-SE"/>
              </w:rPr>
              <w:t>100 MHz</w:t>
            </w:r>
          </w:p>
        </w:tc>
        <w:tc>
          <w:tcPr>
            <w:tcW w:w="1302" w:type="dxa"/>
          </w:tcPr>
          <w:p w14:paraId="41AE8588" w14:textId="77777777" w:rsidR="003F3E1D" w:rsidRPr="00C40F13" w:rsidRDefault="003F3E1D" w:rsidP="008B2223">
            <w:pPr>
              <w:pStyle w:val="TAH"/>
              <w:rPr>
                <w:lang w:val="sv-SE"/>
              </w:rPr>
            </w:pPr>
          </w:p>
        </w:tc>
      </w:tr>
      <w:tr w:rsidR="003F3E1D" w:rsidRPr="00C40F13" w14:paraId="41AE858E" w14:textId="77777777" w:rsidTr="008B2223">
        <w:trPr>
          <w:jc w:val="center"/>
        </w:trPr>
        <w:tc>
          <w:tcPr>
            <w:tcW w:w="1487" w:type="dxa"/>
            <w:vMerge w:val="restart"/>
            <w:shd w:val="clear" w:color="auto" w:fill="auto"/>
          </w:tcPr>
          <w:p w14:paraId="41AE858A" w14:textId="77777777" w:rsidR="003F3E1D" w:rsidRPr="00C40F13" w:rsidRDefault="003F3E1D" w:rsidP="008B2223">
            <w:pPr>
              <w:pStyle w:val="TAL"/>
              <w:rPr>
                <w:lang w:val="en-US"/>
              </w:rPr>
            </w:pPr>
            <w:r w:rsidRPr="00C40F13">
              <w:t>Power in transmission bandwidth configuration</w:t>
            </w:r>
          </w:p>
        </w:tc>
        <w:tc>
          <w:tcPr>
            <w:tcW w:w="907" w:type="dxa"/>
          </w:tcPr>
          <w:p w14:paraId="41AE858B" w14:textId="77777777" w:rsidR="003F3E1D" w:rsidRPr="00C40F13" w:rsidRDefault="003F3E1D" w:rsidP="008B2223">
            <w:pPr>
              <w:pStyle w:val="TAC"/>
              <w:rPr>
                <w:lang w:val="en-US"/>
              </w:rPr>
            </w:pPr>
            <w:r w:rsidRPr="00C40F13">
              <w:t>dBm</w:t>
            </w:r>
          </w:p>
        </w:tc>
        <w:tc>
          <w:tcPr>
            <w:tcW w:w="5208" w:type="dxa"/>
            <w:gridSpan w:val="4"/>
          </w:tcPr>
          <w:p w14:paraId="41AE858C" w14:textId="77777777" w:rsidR="003F3E1D" w:rsidRPr="00C40F13" w:rsidRDefault="003F3E1D" w:rsidP="008B2223">
            <w:pPr>
              <w:pStyle w:val="TAC"/>
              <w:rPr>
                <w:lang w:val="en-US"/>
              </w:rPr>
            </w:pPr>
            <w:r w:rsidRPr="00C40F13">
              <w:t>REFSENS + channel specific value below</w:t>
            </w:r>
          </w:p>
        </w:tc>
        <w:tc>
          <w:tcPr>
            <w:tcW w:w="1302" w:type="dxa"/>
          </w:tcPr>
          <w:p w14:paraId="41AE858D" w14:textId="77777777" w:rsidR="003F3E1D" w:rsidRPr="00C40F13" w:rsidRDefault="003F3E1D" w:rsidP="008B2223">
            <w:pPr>
              <w:pStyle w:val="TAC"/>
              <w:rPr>
                <w:lang w:val="en-US"/>
              </w:rPr>
            </w:pPr>
          </w:p>
        </w:tc>
      </w:tr>
      <w:tr w:rsidR="003F3E1D" w:rsidRPr="00C40F13" w14:paraId="41AE8593" w14:textId="77777777" w:rsidTr="008B2223">
        <w:trPr>
          <w:jc w:val="center"/>
        </w:trPr>
        <w:tc>
          <w:tcPr>
            <w:tcW w:w="1487" w:type="dxa"/>
            <w:vMerge/>
            <w:shd w:val="clear" w:color="auto" w:fill="auto"/>
          </w:tcPr>
          <w:p w14:paraId="41AE858F" w14:textId="77777777" w:rsidR="003F3E1D" w:rsidRPr="00C40F13" w:rsidRDefault="003F3E1D" w:rsidP="008B2223">
            <w:pPr>
              <w:pStyle w:val="TAL"/>
              <w:rPr>
                <w:lang w:val="en-US"/>
              </w:rPr>
            </w:pPr>
          </w:p>
        </w:tc>
        <w:tc>
          <w:tcPr>
            <w:tcW w:w="907" w:type="dxa"/>
          </w:tcPr>
          <w:p w14:paraId="41AE8590" w14:textId="77777777" w:rsidR="003F3E1D" w:rsidRPr="00C40F13" w:rsidRDefault="003F3E1D" w:rsidP="008B2223">
            <w:pPr>
              <w:pStyle w:val="TAC"/>
              <w:rPr>
                <w:lang w:val="en-US"/>
              </w:rPr>
            </w:pPr>
            <w:r w:rsidRPr="00C40F13">
              <w:t>dB</w:t>
            </w:r>
          </w:p>
        </w:tc>
        <w:tc>
          <w:tcPr>
            <w:tcW w:w="5208" w:type="dxa"/>
            <w:gridSpan w:val="4"/>
          </w:tcPr>
          <w:p w14:paraId="41AE8591" w14:textId="77777777" w:rsidR="003F3E1D" w:rsidRPr="00C40F13" w:rsidRDefault="003F3E1D" w:rsidP="008B2223">
            <w:pPr>
              <w:pStyle w:val="TAC"/>
              <w:rPr>
                <w:lang w:val="en-US"/>
              </w:rPr>
            </w:pPr>
            <w:r w:rsidRPr="00C40F13">
              <w:t>6</w:t>
            </w:r>
          </w:p>
        </w:tc>
        <w:tc>
          <w:tcPr>
            <w:tcW w:w="1302" w:type="dxa"/>
          </w:tcPr>
          <w:p w14:paraId="41AE8592" w14:textId="77777777" w:rsidR="003F3E1D" w:rsidRPr="00C40F13" w:rsidRDefault="003F3E1D" w:rsidP="008B2223">
            <w:pPr>
              <w:pStyle w:val="TAC"/>
              <w:rPr>
                <w:lang w:val="en-US"/>
              </w:rPr>
            </w:pPr>
          </w:p>
        </w:tc>
      </w:tr>
      <w:tr w:rsidR="003F3E1D" w:rsidRPr="00C40F13" w14:paraId="41AE859B" w14:textId="77777777" w:rsidTr="008B2223">
        <w:trPr>
          <w:jc w:val="center"/>
        </w:trPr>
        <w:tc>
          <w:tcPr>
            <w:tcW w:w="1487" w:type="dxa"/>
            <w:shd w:val="clear" w:color="auto" w:fill="auto"/>
          </w:tcPr>
          <w:p w14:paraId="41AE8594" w14:textId="77777777" w:rsidR="003F3E1D" w:rsidRPr="00C40F13" w:rsidRDefault="003F3E1D" w:rsidP="008B2223">
            <w:pPr>
              <w:pStyle w:val="TAL"/>
              <w:rPr>
                <w:lang w:val="en-US"/>
              </w:rPr>
            </w:pPr>
            <w:r w:rsidRPr="00C40F13">
              <w:rPr>
                <w:lang w:val="sv-SE"/>
              </w:rPr>
              <w:t>BW</w:t>
            </w:r>
            <w:r w:rsidRPr="00C40F13">
              <w:rPr>
                <w:vertAlign w:val="subscript"/>
                <w:lang w:val="sv-SE"/>
              </w:rPr>
              <w:t>interferer</w:t>
            </w:r>
          </w:p>
        </w:tc>
        <w:tc>
          <w:tcPr>
            <w:tcW w:w="907" w:type="dxa"/>
          </w:tcPr>
          <w:p w14:paraId="41AE8595" w14:textId="77777777" w:rsidR="003F3E1D" w:rsidRPr="00C40F13" w:rsidRDefault="003F3E1D" w:rsidP="008B2223">
            <w:pPr>
              <w:pStyle w:val="TAC"/>
              <w:rPr>
                <w:lang w:val="en-US"/>
              </w:rPr>
            </w:pPr>
            <w:r w:rsidRPr="00C40F13">
              <w:rPr>
                <w:lang w:val="sv-SE"/>
              </w:rPr>
              <w:t>MHz</w:t>
            </w:r>
          </w:p>
        </w:tc>
        <w:tc>
          <w:tcPr>
            <w:tcW w:w="1302" w:type="dxa"/>
          </w:tcPr>
          <w:p w14:paraId="41AE8596" w14:textId="77777777" w:rsidR="003F3E1D" w:rsidRPr="00C40F13" w:rsidRDefault="003F3E1D" w:rsidP="008B2223">
            <w:pPr>
              <w:pStyle w:val="TAC"/>
              <w:rPr>
                <w:lang w:val="en-US"/>
              </w:rPr>
            </w:pPr>
            <w:r w:rsidRPr="00C40F13">
              <w:rPr>
                <w:lang w:val="sv-SE"/>
              </w:rPr>
              <w:t>60</w:t>
            </w:r>
          </w:p>
        </w:tc>
        <w:tc>
          <w:tcPr>
            <w:tcW w:w="1302" w:type="dxa"/>
          </w:tcPr>
          <w:p w14:paraId="41AE8597" w14:textId="77777777" w:rsidR="003F3E1D" w:rsidRPr="00C40F13" w:rsidRDefault="003F3E1D" w:rsidP="008B2223">
            <w:pPr>
              <w:pStyle w:val="TAC"/>
              <w:rPr>
                <w:lang w:val="en-US"/>
              </w:rPr>
            </w:pPr>
            <w:r w:rsidRPr="00C40F13">
              <w:rPr>
                <w:lang w:val="en-US"/>
              </w:rPr>
              <w:t>80</w:t>
            </w:r>
          </w:p>
        </w:tc>
        <w:tc>
          <w:tcPr>
            <w:tcW w:w="1302" w:type="dxa"/>
          </w:tcPr>
          <w:p w14:paraId="41AE8598" w14:textId="77777777" w:rsidR="003F3E1D" w:rsidRPr="00C40F13" w:rsidRDefault="003F3E1D" w:rsidP="008B2223">
            <w:pPr>
              <w:pStyle w:val="TAC"/>
              <w:rPr>
                <w:lang w:val="en-US"/>
              </w:rPr>
            </w:pPr>
            <w:r w:rsidRPr="00C40F13">
              <w:rPr>
                <w:lang w:val="sv-SE"/>
              </w:rPr>
              <w:t>90</w:t>
            </w:r>
          </w:p>
        </w:tc>
        <w:tc>
          <w:tcPr>
            <w:tcW w:w="1302" w:type="dxa"/>
          </w:tcPr>
          <w:p w14:paraId="41AE8599" w14:textId="77777777" w:rsidR="003F3E1D" w:rsidRPr="00C40F13" w:rsidRDefault="003F3E1D" w:rsidP="008B2223">
            <w:pPr>
              <w:pStyle w:val="TAC"/>
              <w:rPr>
                <w:lang w:val="en-US"/>
              </w:rPr>
            </w:pPr>
            <w:r w:rsidRPr="00C40F13">
              <w:rPr>
                <w:lang w:val="sv-SE"/>
              </w:rPr>
              <w:t>100</w:t>
            </w:r>
          </w:p>
        </w:tc>
        <w:tc>
          <w:tcPr>
            <w:tcW w:w="1302" w:type="dxa"/>
          </w:tcPr>
          <w:p w14:paraId="41AE859A" w14:textId="77777777" w:rsidR="003F3E1D" w:rsidRPr="00C40F13" w:rsidRDefault="003F3E1D" w:rsidP="008B2223">
            <w:pPr>
              <w:pStyle w:val="TAC"/>
              <w:rPr>
                <w:lang w:val="en-US"/>
              </w:rPr>
            </w:pPr>
          </w:p>
        </w:tc>
      </w:tr>
      <w:tr w:rsidR="003F3E1D" w:rsidRPr="00C40F13" w14:paraId="41AE85A3" w14:textId="77777777" w:rsidTr="008B2223">
        <w:trPr>
          <w:jc w:val="center"/>
        </w:trPr>
        <w:tc>
          <w:tcPr>
            <w:tcW w:w="1487" w:type="dxa"/>
            <w:shd w:val="clear" w:color="auto" w:fill="auto"/>
          </w:tcPr>
          <w:p w14:paraId="41AE859C" w14:textId="77777777" w:rsidR="003F3E1D" w:rsidRPr="00C40F13" w:rsidRDefault="003F3E1D" w:rsidP="008B2223">
            <w:pPr>
              <w:pStyle w:val="TAL"/>
            </w:pPr>
            <w:r w:rsidRPr="00C40F13">
              <w:rPr>
                <w:lang w:val="sv-SE"/>
              </w:rPr>
              <w:t>F</w:t>
            </w:r>
            <w:r w:rsidRPr="00C40F13">
              <w:rPr>
                <w:vertAlign w:val="subscript"/>
                <w:lang w:val="sv-SE"/>
              </w:rPr>
              <w:t>Ioffset, case 1</w:t>
            </w:r>
          </w:p>
        </w:tc>
        <w:tc>
          <w:tcPr>
            <w:tcW w:w="907" w:type="dxa"/>
          </w:tcPr>
          <w:p w14:paraId="41AE859D" w14:textId="77777777" w:rsidR="003F3E1D" w:rsidRPr="00C40F13" w:rsidRDefault="003F3E1D" w:rsidP="008B2223">
            <w:pPr>
              <w:pStyle w:val="TAC"/>
            </w:pPr>
            <w:r w:rsidRPr="00C40F13">
              <w:rPr>
                <w:lang w:val="sv-SE"/>
              </w:rPr>
              <w:t>MHz</w:t>
            </w:r>
          </w:p>
        </w:tc>
        <w:tc>
          <w:tcPr>
            <w:tcW w:w="1302" w:type="dxa"/>
          </w:tcPr>
          <w:p w14:paraId="41AE859E" w14:textId="77777777" w:rsidR="003F3E1D" w:rsidRPr="00C40F13" w:rsidRDefault="003F3E1D" w:rsidP="008B2223">
            <w:pPr>
              <w:pStyle w:val="TAC"/>
            </w:pPr>
            <w:r w:rsidRPr="00C40F13">
              <w:rPr>
                <w:lang w:val="sv-SE"/>
              </w:rPr>
              <w:t>90</w:t>
            </w:r>
          </w:p>
        </w:tc>
        <w:tc>
          <w:tcPr>
            <w:tcW w:w="1302" w:type="dxa"/>
          </w:tcPr>
          <w:p w14:paraId="41AE859F" w14:textId="77777777" w:rsidR="003F3E1D" w:rsidRPr="00C40F13" w:rsidRDefault="003F3E1D" w:rsidP="008B2223">
            <w:pPr>
              <w:pStyle w:val="TAC"/>
            </w:pPr>
            <w:r w:rsidRPr="00C40F13">
              <w:t>120</w:t>
            </w:r>
          </w:p>
        </w:tc>
        <w:tc>
          <w:tcPr>
            <w:tcW w:w="1302" w:type="dxa"/>
          </w:tcPr>
          <w:p w14:paraId="41AE85A0" w14:textId="77777777" w:rsidR="003F3E1D" w:rsidRPr="00C40F13" w:rsidRDefault="003F3E1D" w:rsidP="008B2223">
            <w:pPr>
              <w:pStyle w:val="TAC"/>
            </w:pPr>
            <w:r w:rsidRPr="00C40F13">
              <w:rPr>
                <w:lang w:val="sv-SE"/>
              </w:rPr>
              <w:t>135</w:t>
            </w:r>
          </w:p>
        </w:tc>
        <w:tc>
          <w:tcPr>
            <w:tcW w:w="1302" w:type="dxa"/>
          </w:tcPr>
          <w:p w14:paraId="41AE85A1" w14:textId="77777777" w:rsidR="003F3E1D" w:rsidRPr="00C40F13" w:rsidRDefault="003F3E1D" w:rsidP="008B2223">
            <w:pPr>
              <w:pStyle w:val="TAC"/>
            </w:pPr>
            <w:r w:rsidRPr="00C40F13">
              <w:rPr>
                <w:lang w:val="sv-SE"/>
              </w:rPr>
              <w:t>150</w:t>
            </w:r>
          </w:p>
        </w:tc>
        <w:tc>
          <w:tcPr>
            <w:tcW w:w="1302" w:type="dxa"/>
          </w:tcPr>
          <w:p w14:paraId="41AE85A2" w14:textId="77777777" w:rsidR="003F3E1D" w:rsidRPr="00C40F13" w:rsidRDefault="003F3E1D" w:rsidP="008B2223">
            <w:pPr>
              <w:pStyle w:val="TAC"/>
            </w:pPr>
          </w:p>
        </w:tc>
      </w:tr>
      <w:tr w:rsidR="003F3E1D" w:rsidRPr="00C40F13" w14:paraId="41AE85AB" w14:textId="77777777" w:rsidTr="008B2223">
        <w:trPr>
          <w:jc w:val="center"/>
        </w:trPr>
        <w:tc>
          <w:tcPr>
            <w:tcW w:w="1487" w:type="dxa"/>
            <w:shd w:val="clear" w:color="auto" w:fill="auto"/>
          </w:tcPr>
          <w:p w14:paraId="41AE85A4" w14:textId="77777777" w:rsidR="003F3E1D" w:rsidRPr="00C40F13" w:rsidRDefault="003F3E1D" w:rsidP="008B2223">
            <w:pPr>
              <w:pStyle w:val="TAL"/>
            </w:pPr>
            <w:r w:rsidRPr="00C40F13">
              <w:rPr>
                <w:lang w:val="sv-SE"/>
              </w:rPr>
              <w:t>F</w:t>
            </w:r>
            <w:r w:rsidRPr="00C40F13">
              <w:rPr>
                <w:vertAlign w:val="subscript"/>
                <w:lang w:val="sv-SE"/>
              </w:rPr>
              <w:t>Ioffset, case 2</w:t>
            </w:r>
          </w:p>
        </w:tc>
        <w:tc>
          <w:tcPr>
            <w:tcW w:w="907" w:type="dxa"/>
          </w:tcPr>
          <w:p w14:paraId="41AE85A5" w14:textId="77777777" w:rsidR="003F3E1D" w:rsidRPr="00C40F13" w:rsidRDefault="003F3E1D" w:rsidP="008B2223">
            <w:pPr>
              <w:pStyle w:val="TAC"/>
            </w:pPr>
            <w:r w:rsidRPr="00C40F13">
              <w:rPr>
                <w:lang w:val="sv-SE"/>
              </w:rPr>
              <w:t>MHz</w:t>
            </w:r>
          </w:p>
        </w:tc>
        <w:tc>
          <w:tcPr>
            <w:tcW w:w="1302" w:type="dxa"/>
          </w:tcPr>
          <w:p w14:paraId="41AE85A6" w14:textId="77777777" w:rsidR="003F3E1D" w:rsidRPr="00C40F13" w:rsidRDefault="003F3E1D" w:rsidP="008B2223">
            <w:pPr>
              <w:pStyle w:val="TAC"/>
            </w:pPr>
            <w:r w:rsidRPr="00C40F13">
              <w:rPr>
                <w:lang w:val="sv-SE"/>
              </w:rPr>
              <w:t>150</w:t>
            </w:r>
          </w:p>
        </w:tc>
        <w:tc>
          <w:tcPr>
            <w:tcW w:w="1302" w:type="dxa"/>
          </w:tcPr>
          <w:p w14:paraId="41AE85A7" w14:textId="77777777" w:rsidR="003F3E1D" w:rsidRPr="00C40F13" w:rsidRDefault="003F3E1D" w:rsidP="008B2223">
            <w:pPr>
              <w:pStyle w:val="TAC"/>
            </w:pPr>
            <w:r w:rsidRPr="00C40F13">
              <w:t>200</w:t>
            </w:r>
          </w:p>
        </w:tc>
        <w:tc>
          <w:tcPr>
            <w:tcW w:w="1302" w:type="dxa"/>
          </w:tcPr>
          <w:p w14:paraId="41AE85A8" w14:textId="77777777" w:rsidR="003F3E1D" w:rsidRPr="00C40F13" w:rsidRDefault="003F3E1D" w:rsidP="008B2223">
            <w:pPr>
              <w:pStyle w:val="TAC"/>
            </w:pPr>
            <w:r w:rsidRPr="00C40F13">
              <w:rPr>
                <w:lang w:val="sv-SE"/>
              </w:rPr>
              <w:t>225</w:t>
            </w:r>
          </w:p>
        </w:tc>
        <w:tc>
          <w:tcPr>
            <w:tcW w:w="1302" w:type="dxa"/>
          </w:tcPr>
          <w:p w14:paraId="41AE85A9" w14:textId="77777777" w:rsidR="003F3E1D" w:rsidRPr="00C40F13" w:rsidRDefault="003F3E1D" w:rsidP="008B2223">
            <w:pPr>
              <w:pStyle w:val="TAC"/>
            </w:pPr>
            <w:r w:rsidRPr="00C40F13">
              <w:rPr>
                <w:lang w:val="sv-SE"/>
              </w:rPr>
              <w:t>250</w:t>
            </w:r>
          </w:p>
        </w:tc>
        <w:tc>
          <w:tcPr>
            <w:tcW w:w="1302" w:type="dxa"/>
          </w:tcPr>
          <w:p w14:paraId="41AE85AA" w14:textId="77777777" w:rsidR="003F3E1D" w:rsidRPr="00C40F13" w:rsidRDefault="003F3E1D" w:rsidP="008B2223">
            <w:pPr>
              <w:pStyle w:val="TAC"/>
            </w:pPr>
          </w:p>
        </w:tc>
      </w:tr>
      <w:tr w:rsidR="003F3E1D" w:rsidRPr="00C40F13" w14:paraId="41AE85AE" w14:textId="77777777" w:rsidTr="008B2223">
        <w:trPr>
          <w:jc w:val="center"/>
        </w:trPr>
        <w:tc>
          <w:tcPr>
            <w:tcW w:w="8904" w:type="dxa"/>
            <w:gridSpan w:val="7"/>
            <w:shd w:val="clear" w:color="auto" w:fill="auto"/>
          </w:tcPr>
          <w:p w14:paraId="41AE85AC"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1642" w:author="Qualcomm User" w:date="2018-10-16T13:44: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643" w:author="Qualcomm User" w:date="2018-10-16T13:44:00Z">
              <w:r w:rsidRPr="00C40F13" w:rsidDel="002179D9">
                <w:rPr>
                  <w:rFonts w:eastAsia="MS Mincho"/>
                </w:rPr>
                <w:delText>[…]</w:delText>
              </w:r>
            </w:del>
            <w:r w:rsidRPr="00C40F13">
              <w:rPr>
                <w:rFonts w:eastAsia="MS Mincho"/>
              </w:rPr>
              <w:t>.</w:t>
            </w:r>
          </w:p>
          <w:p w14:paraId="41AE85AD" w14:textId="77777777" w:rsidR="003F3E1D" w:rsidRPr="00C40F13" w:rsidRDefault="003F3E1D" w:rsidP="008B2223">
            <w:pPr>
              <w:pStyle w:val="TAN"/>
            </w:pPr>
            <w:r w:rsidRPr="00C40F13">
              <w:rPr>
                <w:rFonts w:eastAsia="MS Mincho"/>
              </w:rPr>
              <w:t>NOTE 2:</w:t>
            </w:r>
            <w:r w:rsidRPr="00C40F13">
              <w:rPr>
                <w:rFonts w:eastAsia="MS Mincho"/>
              </w:rPr>
              <w:tab/>
              <w:t>The interferer consists of the RMC specified in […]</w:t>
            </w:r>
          </w:p>
        </w:tc>
      </w:tr>
    </w:tbl>
    <w:p w14:paraId="41AE85AF" w14:textId="77777777" w:rsidR="003F3E1D" w:rsidRPr="00C40F13" w:rsidRDefault="003F3E1D" w:rsidP="003F3E1D"/>
    <w:p w14:paraId="41AE85B0" w14:textId="77777777" w:rsidR="003F3E1D" w:rsidRPr="00C40F13" w:rsidRDefault="003F3E1D" w:rsidP="003F3E1D">
      <w:pPr>
        <w:pStyle w:val="TH"/>
      </w:pPr>
      <w:r w:rsidRPr="00C40F13">
        <w:t xml:space="preserve">Table 7.6.2-4: In-band blocking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3E1D" w:rsidRPr="00C40F13" w14:paraId="41AE85B6" w14:textId="77777777" w:rsidTr="008B2223">
        <w:trPr>
          <w:jc w:val="center"/>
        </w:trPr>
        <w:tc>
          <w:tcPr>
            <w:tcW w:w="1106" w:type="dxa"/>
            <w:vMerge w:val="restart"/>
          </w:tcPr>
          <w:p w14:paraId="41AE85B1" w14:textId="77777777" w:rsidR="003F3E1D" w:rsidRPr="00C40F13" w:rsidRDefault="003F3E1D" w:rsidP="008B2223">
            <w:pPr>
              <w:pStyle w:val="TAH"/>
            </w:pPr>
            <w:r w:rsidRPr="00C40F13">
              <w:t>NR band</w:t>
            </w:r>
          </w:p>
        </w:tc>
        <w:tc>
          <w:tcPr>
            <w:tcW w:w="1487" w:type="dxa"/>
            <w:shd w:val="clear" w:color="auto" w:fill="auto"/>
          </w:tcPr>
          <w:p w14:paraId="41AE85B2" w14:textId="77777777" w:rsidR="003F3E1D" w:rsidRPr="00C40F13" w:rsidRDefault="003F3E1D" w:rsidP="008B2223">
            <w:pPr>
              <w:pStyle w:val="TAH"/>
            </w:pPr>
            <w:r w:rsidRPr="00C40F13">
              <w:t>Parameter</w:t>
            </w:r>
          </w:p>
        </w:tc>
        <w:tc>
          <w:tcPr>
            <w:tcW w:w="799" w:type="dxa"/>
          </w:tcPr>
          <w:p w14:paraId="41AE85B3" w14:textId="77777777" w:rsidR="003F3E1D" w:rsidRPr="00C40F13" w:rsidRDefault="003F3E1D" w:rsidP="008B2223">
            <w:pPr>
              <w:pStyle w:val="TAH"/>
            </w:pPr>
            <w:r w:rsidRPr="00C40F13">
              <w:t>Unit</w:t>
            </w:r>
          </w:p>
        </w:tc>
        <w:tc>
          <w:tcPr>
            <w:tcW w:w="1625" w:type="dxa"/>
          </w:tcPr>
          <w:p w14:paraId="41AE85B4" w14:textId="77777777" w:rsidR="003F3E1D" w:rsidRPr="00C40F13" w:rsidRDefault="003F3E1D" w:rsidP="008B2223">
            <w:pPr>
              <w:pStyle w:val="TAH"/>
            </w:pPr>
            <w:r w:rsidRPr="00C40F13">
              <w:t>Case 1</w:t>
            </w:r>
          </w:p>
        </w:tc>
        <w:tc>
          <w:tcPr>
            <w:tcW w:w="1625" w:type="dxa"/>
          </w:tcPr>
          <w:p w14:paraId="41AE85B5" w14:textId="77777777" w:rsidR="003F3E1D" w:rsidRPr="00C40F13" w:rsidRDefault="003F3E1D" w:rsidP="008B2223">
            <w:pPr>
              <w:pStyle w:val="TAH"/>
            </w:pPr>
            <w:r w:rsidRPr="00C40F13">
              <w:t>Case 2</w:t>
            </w:r>
          </w:p>
        </w:tc>
      </w:tr>
      <w:tr w:rsidR="003F3E1D" w:rsidRPr="00C40F13" w14:paraId="41AE85BC" w14:textId="77777777" w:rsidTr="008B2223">
        <w:trPr>
          <w:jc w:val="center"/>
        </w:trPr>
        <w:tc>
          <w:tcPr>
            <w:tcW w:w="1106" w:type="dxa"/>
            <w:vMerge/>
          </w:tcPr>
          <w:p w14:paraId="41AE85B7" w14:textId="77777777" w:rsidR="003F3E1D" w:rsidRPr="00C40F13" w:rsidRDefault="003F3E1D" w:rsidP="008B2223">
            <w:pPr>
              <w:pStyle w:val="TAC"/>
              <w:jc w:val="left"/>
              <w:rPr>
                <w:lang w:val="sv-SE"/>
              </w:rPr>
            </w:pPr>
          </w:p>
        </w:tc>
        <w:tc>
          <w:tcPr>
            <w:tcW w:w="1487" w:type="dxa"/>
            <w:shd w:val="clear" w:color="auto" w:fill="auto"/>
          </w:tcPr>
          <w:p w14:paraId="41AE85B8" w14:textId="77777777" w:rsidR="003F3E1D" w:rsidRPr="00C40F13" w:rsidRDefault="003F3E1D" w:rsidP="008B2223">
            <w:pPr>
              <w:pStyle w:val="TAL"/>
              <w:rPr>
                <w:lang w:val="sv-SE"/>
              </w:rPr>
            </w:pPr>
            <w:r w:rsidRPr="00C40F13">
              <w:rPr>
                <w:lang w:val="sv-SE"/>
              </w:rPr>
              <w:t>P</w:t>
            </w:r>
            <w:r w:rsidRPr="00C40F13">
              <w:rPr>
                <w:vertAlign w:val="subscript"/>
                <w:lang w:val="sv-SE"/>
              </w:rPr>
              <w:t>interferer</w:t>
            </w:r>
          </w:p>
        </w:tc>
        <w:tc>
          <w:tcPr>
            <w:tcW w:w="799" w:type="dxa"/>
          </w:tcPr>
          <w:p w14:paraId="41AE85B9" w14:textId="77777777" w:rsidR="003F3E1D" w:rsidRPr="00C40F13" w:rsidRDefault="003F3E1D" w:rsidP="008B2223">
            <w:pPr>
              <w:pStyle w:val="TAC"/>
              <w:rPr>
                <w:lang w:val="sv-SE"/>
              </w:rPr>
            </w:pPr>
            <w:r w:rsidRPr="00C40F13">
              <w:rPr>
                <w:lang w:val="sv-SE"/>
              </w:rPr>
              <w:t>dBm</w:t>
            </w:r>
          </w:p>
        </w:tc>
        <w:tc>
          <w:tcPr>
            <w:tcW w:w="1625" w:type="dxa"/>
            <w:vAlign w:val="center"/>
          </w:tcPr>
          <w:p w14:paraId="41AE85BA" w14:textId="77777777" w:rsidR="003F3E1D" w:rsidRPr="00C40F13" w:rsidRDefault="003F3E1D" w:rsidP="008B2223">
            <w:pPr>
              <w:pStyle w:val="TAC"/>
            </w:pPr>
            <w:r w:rsidRPr="00C40F13">
              <w:t>-56</w:t>
            </w:r>
          </w:p>
        </w:tc>
        <w:tc>
          <w:tcPr>
            <w:tcW w:w="1625" w:type="dxa"/>
          </w:tcPr>
          <w:p w14:paraId="41AE85BB" w14:textId="77777777" w:rsidR="003F3E1D" w:rsidRPr="00C40F13" w:rsidRDefault="003F3E1D" w:rsidP="008B2223">
            <w:pPr>
              <w:pStyle w:val="TAC"/>
            </w:pPr>
            <w:r w:rsidRPr="00C40F13">
              <w:t>-44</w:t>
            </w:r>
          </w:p>
        </w:tc>
      </w:tr>
      <w:tr w:rsidR="003F3E1D" w:rsidRPr="00C40F13" w14:paraId="41AE85CA" w14:textId="77777777" w:rsidTr="008B2223">
        <w:trPr>
          <w:jc w:val="center"/>
        </w:trPr>
        <w:tc>
          <w:tcPr>
            <w:tcW w:w="1106" w:type="dxa"/>
            <w:vMerge w:val="restart"/>
          </w:tcPr>
          <w:p w14:paraId="41AE85BD" w14:textId="77777777" w:rsidR="003F3E1D" w:rsidRPr="00C40F13" w:rsidRDefault="003F3E1D" w:rsidP="008B2223">
            <w:pPr>
              <w:pStyle w:val="TAL"/>
              <w:rPr>
                <w:lang w:val="sv-SE"/>
              </w:rPr>
            </w:pPr>
            <w:r w:rsidRPr="00C40F13">
              <w:rPr>
                <w:lang w:val="sv-SE"/>
              </w:rPr>
              <w:t>n77, n78, n79</w:t>
            </w:r>
          </w:p>
        </w:tc>
        <w:tc>
          <w:tcPr>
            <w:tcW w:w="1487" w:type="dxa"/>
            <w:shd w:val="clear" w:color="auto" w:fill="auto"/>
          </w:tcPr>
          <w:p w14:paraId="41AE85BE" w14:textId="77777777" w:rsidR="003F3E1D" w:rsidRPr="00C40F13" w:rsidRDefault="003F3E1D" w:rsidP="008B2223">
            <w:pPr>
              <w:pStyle w:val="TAL"/>
              <w:rPr>
                <w:lang w:val="sv-SE"/>
              </w:rPr>
            </w:pPr>
            <w:r w:rsidRPr="00C40F13">
              <w:rPr>
                <w:lang w:val="sv-SE"/>
              </w:rPr>
              <w:t>F</w:t>
            </w:r>
            <w:r w:rsidRPr="00C40F13">
              <w:rPr>
                <w:vertAlign w:val="subscript"/>
                <w:lang w:val="sv-SE"/>
              </w:rPr>
              <w:t>interferer</w:t>
            </w:r>
            <w:r w:rsidRPr="00C40F13">
              <w:rPr>
                <w:lang w:val="sv-SE"/>
              </w:rPr>
              <w:t xml:space="preserve"> (offset)</w:t>
            </w:r>
          </w:p>
        </w:tc>
        <w:tc>
          <w:tcPr>
            <w:tcW w:w="799" w:type="dxa"/>
          </w:tcPr>
          <w:p w14:paraId="41AE85BF" w14:textId="77777777" w:rsidR="003F3E1D" w:rsidRPr="00C40F13" w:rsidRDefault="003F3E1D" w:rsidP="008B2223">
            <w:pPr>
              <w:pStyle w:val="TAC"/>
              <w:rPr>
                <w:lang w:val="sv-SE"/>
              </w:rPr>
            </w:pPr>
            <w:r w:rsidRPr="00C40F13">
              <w:rPr>
                <w:lang w:val="sv-SE"/>
              </w:rPr>
              <w:t>MHz</w:t>
            </w:r>
          </w:p>
        </w:tc>
        <w:tc>
          <w:tcPr>
            <w:tcW w:w="1625" w:type="dxa"/>
            <w:vAlign w:val="center"/>
          </w:tcPr>
          <w:p w14:paraId="41AE85C0" w14:textId="77777777" w:rsidR="003F3E1D" w:rsidRPr="00C40F13" w:rsidRDefault="003F3E1D" w:rsidP="008B2223">
            <w:pPr>
              <w:pStyle w:val="TAC"/>
            </w:pPr>
            <w:r w:rsidRPr="00C40F13">
              <w:t xml:space="preserve">-CBW/2 – </w:t>
            </w:r>
          </w:p>
          <w:p w14:paraId="41AE85C1"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1</w:t>
            </w:r>
          </w:p>
          <w:p w14:paraId="41AE85C2" w14:textId="77777777" w:rsidR="003F3E1D" w:rsidRPr="00C40F13" w:rsidRDefault="003F3E1D" w:rsidP="008B2223">
            <w:pPr>
              <w:pStyle w:val="TAC"/>
            </w:pPr>
            <w:r w:rsidRPr="00C40F13">
              <w:t>and</w:t>
            </w:r>
          </w:p>
          <w:p w14:paraId="41AE85C3" w14:textId="77777777" w:rsidR="003F3E1D" w:rsidRPr="00C40F13" w:rsidRDefault="003F3E1D" w:rsidP="008B2223">
            <w:pPr>
              <w:pStyle w:val="TAC"/>
            </w:pPr>
            <w:r w:rsidRPr="00C40F13">
              <w:t xml:space="preserve">BW/2 + </w:t>
            </w:r>
          </w:p>
          <w:p w14:paraId="41AE85C4"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1</w:t>
            </w:r>
          </w:p>
        </w:tc>
        <w:tc>
          <w:tcPr>
            <w:tcW w:w="1625" w:type="dxa"/>
          </w:tcPr>
          <w:p w14:paraId="41AE85C5" w14:textId="77777777" w:rsidR="003F3E1D" w:rsidRPr="00C40F13" w:rsidRDefault="003F3E1D" w:rsidP="008B2223">
            <w:pPr>
              <w:pStyle w:val="TAC"/>
            </w:pPr>
            <w:r w:rsidRPr="00C40F13">
              <w:t xml:space="preserve">≤ -CBW/2 – </w:t>
            </w:r>
          </w:p>
          <w:p w14:paraId="41AE85C6"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2</w:t>
            </w:r>
          </w:p>
          <w:p w14:paraId="41AE85C7" w14:textId="77777777" w:rsidR="003F3E1D" w:rsidRPr="00C40F13" w:rsidRDefault="003F3E1D" w:rsidP="008B2223">
            <w:pPr>
              <w:pStyle w:val="TAC"/>
            </w:pPr>
            <w:r w:rsidRPr="00C40F13">
              <w:t>and</w:t>
            </w:r>
          </w:p>
          <w:p w14:paraId="41AE85C8" w14:textId="77777777" w:rsidR="003F3E1D" w:rsidRPr="00C40F13" w:rsidRDefault="003F3E1D" w:rsidP="008B2223">
            <w:pPr>
              <w:pStyle w:val="TAC"/>
            </w:pPr>
            <w:r w:rsidRPr="00C40F13">
              <w:t xml:space="preserve">≥ CBW/2 + </w:t>
            </w:r>
          </w:p>
          <w:p w14:paraId="41AE85C9" w14:textId="77777777" w:rsidR="003F3E1D" w:rsidRPr="00C40F13" w:rsidRDefault="003F3E1D" w:rsidP="008B2223">
            <w:pPr>
              <w:pStyle w:val="TAC"/>
            </w:pPr>
            <w:proofErr w:type="spellStart"/>
            <w:r w:rsidRPr="00C40F13">
              <w:t>F</w:t>
            </w:r>
            <w:r w:rsidRPr="00C40F13">
              <w:rPr>
                <w:vertAlign w:val="subscript"/>
              </w:rPr>
              <w:t>Ioffset</w:t>
            </w:r>
            <w:proofErr w:type="spellEnd"/>
            <w:r w:rsidRPr="00C40F13">
              <w:rPr>
                <w:vertAlign w:val="subscript"/>
              </w:rPr>
              <w:t>, case 2</w:t>
            </w:r>
          </w:p>
        </w:tc>
      </w:tr>
      <w:tr w:rsidR="003F3E1D" w:rsidRPr="00C40F13" w14:paraId="41AE85D2" w14:textId="77777777" w:rsidTr="008B2223">
        <w:trPr>
          <w:jc w:val="center"/>
        </w:trPr>
        <w:tc>
          <w:tcPr>
            <w:tcW w:w="1106" w:type="dxa"/>
            <w:vMerge/>
          </w:tcPr>
          <w:p w14:paraId="41AE85CB" w14:textId="77777777" w:rsidR="003F3E1D" w:rsidRPr="00C40F13" w:rsidRDefault="003F3E1D" w:rsidP="008B2223">
            <w:pPr>
              <w:pStyle w:val="TAC"/>
            </w:pPr>
          </w:p>
        </w:tc>
        <w:tc>
          <w:tcPr>
            <w:tcW w:w="1487" w:type="dxa"/>
            <w:shd w:val="clear" w:color="auto" w:fill="auto"/>
          </w:tcPr>
          <w:p w14:paraId="41AE85CC" w14:textId="77777777" w:rsidR="003F3E1D" w:rsidRPr="00C40F13" w:rsidRDefault="003F3E1D" w:rsidP="008B2223">
            <w:pPr>
              <w:pStyle w:val="TAL"/>
              <w:rPr>
                <w:lang w:val="sv-SE"/>
              </w:rPr>
            </w:pPr>
            <w:r w:rsidRPr="00C40F13">
              <w:rPr>
                <w:lang w:val="sv-SE"/>
              </w:rPr>
              <w:t>F</w:t>
            </w:r>
            <w:r w:rsidRPr="00C40F13">
              <w:rPr>
                <w:vertAlign w:val="subscript"/>
                <w:lang w:val="sv-SE"/>
              </w:rPr>
              <w:t>interferer</w:t>
            </w:r>
          </w:p>
        </w:tc>
        <w:tc>
          <w:tcPr>
            <w:tcW w:w="799" w:type="dxa"/>
          </w:tcPr>
          <w:p w14:paraId="41AE85CD" w14:textId="77777777" w:rsidR="003F3E1D" w:rsidRPr="00C40F13" w:rsidRDefault="003F3E1D" w:rsidP="008B2223">
            <w:pPr>
              <w:pStyle w:val="TAC"/>
              <w:rPr>
                <w:lang w:val="sv-SE"/>
              </w:rPr>
            </w:pPr>
          </w:p>
        </w:tc>
        <w:tc>
          <w:tcPr>
            <w:tcW w:w="1625" w:type="dxa"/>
            <w:vAlign w:val="center"/>
          </w:tcPr>
          <w:p w14:paraId="41AE85CE" w14:textId="77777777" w:rsidR="003F3E1D" w:rsidRPr="00C40F13" w:rsidRDefault="003F3E1D" w:rsidP="008B2223">
            <w:pPr>
              <w:pStyle w:val="TAC"/>
            </w:pPr>
            <w:r w:rsidRPr="00C40F13">
              <w:t>NOTE 2</w:t>
            </w:r>
          </w:p>
        </w:tc>
        <w:tc>
          <w:tcPr>
            <w:tcW w:w="1625" w:type="dxa"/>
          </w:tcPr>
          <w:p w14:paraId="41AE85CF" w14:textId="77777777" w:rsidR="003F3E1D" w:rsidRPr="00C40F13" w:rsidRDefault="003F3E1D" w:rsidP="008B2223">
            <w:pPr>
              <w:pStyle w:val="TAC"/>
            </w:pPr>
            <w:proofErr w:type="spellStart"/>
            <w:r w:rsidRPr="00C40F13">
              <w:t>F</w:t>
            </w:r>
            <w:r w:rsidRPr="00C40F13">
              <w:rPr>
                <w:vertAlign w:val="subscript"/>
              </w:rPr>
              <w:t>DL_low</w:t>
            </w:r>
            <w:proofErr w:type="spellEnd"/>
            <w:r w:rsidRPr="00C40F13">
              <w:t xml:space="preserve"> – 3CBW</w:t>
            </w:r>
          </w:p>
          <w:p w14:paraId="41AE85D0" w14:textId="77777777" w:rsidR="003F3E1D" w:rsidRPr="00C40F13" w:rsidRDefault="003F3E1D" w:rsidP="008B2223">
            <w:pPr>
              <w:pStyle w:val="TAC"/>
            </w:pPr>
            <w:r w:rsidRPr="00C40F13">
              <w:t>to</w:t>
            </w:r>
          </w:p>
          <w:p w14:paraId="41AE85D1" w14:textId="77777777" w:rsidR="003F3E1D" w:rsidRPr="00C40F13" w:rsidRDefault="003F3E1D" w:rsidP="008B2223">
            <w:pPr>
              <w:pStyle w:val="TAC"/>
            </w:pPr>
            <w:proofErr w:type="spellStart"/>
            <w:r w:rsidRPr="00C40F13">
              <w:t>F</w:t>
            </w:r>
            <w:r w:rsidRPr="00C40F13">
              <w:rPr>
                <w:vertAlign w:val="subscript"/>
              </w:rPr>
              <w:t>DL_high</w:t>
            </w:r>
            <w:proofErr w:type="spellEnd"/>
            <w:r w:rsidRPr="00C40F13">
              <w:t xml:space="preserve"> + 3CBW</w:t>
            </w:r>
          </w:p>
        </w:tc>
      </w:tr>
      <w:tr w:rsidR="003F3E1D" w:rsidRPr="00C40F13" w14:paraId="41AE85D6" w14:textId="77777777" w:rsidTr="008B2223">
        <w:trPr>
          <w:jc w:val="center"/>
        </w:trPr>
        <w:tc>
          <w:tcPr>
            <w:tcW w:w="6642" w:type="dxa"/>
            <w:gridSpan w:val="5"/>
          </w:tcPr>
          <w:p w14:paraId="41AE85D3" w14:textId="77777777" w:rsidR="003F3E1D" w:rsidRPr="00C40F13" w:rsidRDefault="003F3E1D" w:rsidP="00D55A5B">
            <w:pPr>
              <w:pStyle w:val="TAN"/>
            </w:pPr>
            <w:r w:rsidRPr="00C40F13">
              <w:t>NOTE 1:</w:t>
            </w:r>
            <w:r w:rsidRPr="00C40F13">
              <w:tab/>
              <w:t xml:space="preserve">The absolute value of the interferer offset </w:t>
            </w:r>
            <w:proofErr w:type="spellStart"/>
            <w:r w:rsidRPr="00C40F13">
              <w:t>Finterferer</w:t>
            </w:r>
            <w:proofErr w:type="spellEnd"/>
            <w:r w:rsidRPr="00C40F13">
              <w:t xml:space="preserve"> (offset) shall be further adjusted to </w:t>
            </w:r>
            <w:r w:rsidR="00D55A5B" w:rsidRPr="00D55A5B">
              <w:fldChar w:fldCharType="begin"/>
            </w:r>
            <w:r w:rsidR="00D55A5B" w:rsidRPr="00D55A5B">
              <w:instrText xml:space="preserve"> QUOTE </w:instrText>
            </w:r>
            <w:r w:rsidR="009708B4">
              <w:rPr>
                <w:noProof/>
                <w:position w:val="-5"/>
              </w:rPr>
              <w:pict w14:anchorId="41AE8C67">
                <v:shape id="_x0000_i1105"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696C&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A696C&quot; wsp:rsidP=&quot;009A696C&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instrText xml:space="preserve"> </w:instrText>
            </w:r>
            <w:r w:rsidR="00D55A5B" w:rsidRPr="00D55A5B">
              <w:fldChar w:fldCharType="separate"/>
            </w:r>
            <w:r w:rsidR="009708B4">
              <w:rPr>
                <w:noProof/>
                <w:position w:val="-5"/>
              </w:rPr>
              <w:pict w14:anchorId="41AE8C68">
                <v:shape id="_x0000_i1106"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696C&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A696C&quot; wsp:rsidP=&quot;009A696C&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fldChar w:fldCharType="end"/>
            </w:r>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p>
          <w:p w14:paraId="41AE85D4" w14:textId="77777777" w:rsidR="003F3E1D" w:rsidRPr="00C40F13" w:rsidRDefault="003F3E1D" w:rsidP="008B2223">
            <w:pPr>
              <w:pStyle w:val="TAN"/>
            </w:pPr>
            <w:r w:rsidRPr="00C40F13">
              <w:t>NOTE 2:</w:t>
            </w:r>
            <w:r w:rsidRPr="00C40F13">
              <w:tab/>
              <w:t xml:space="preserve">For each carrier frequency, the requirement applies for two interferer carrier frequencies: a: -CBW/2 – </w:t>
            </w:r>
            <w:proofErr w:type="spellStart"/>
            <w:r w:rsidRPr="00C40F13">
              <w:t>F</w:t>
            </w:r>
            <w:r w:rsidRPr="00C40F13">
              <w:rPr>
                <w:vertAlign w:val="subscript"/>
              </w:rPr>
              <w:t>Ioffset</w:t>
            </w:r>
            <w:proofErr w:type="spellEnd"/>
            <w:r w:rsidRPr="00C40F13">
              <w:rPr>
                <w:vertAlign w:val="subscript"/>
              </w:rPr>
              <w:t>, case 1</w:t>
            </w:r>
            <w:r w:rsidRPr="00C40F13">
              <w:t xml:space="preserve">; b: CBW/2 + </w:t>
            </w:r>
            <w:proofErr w:type="spellStart"/>
            <w:r w:rsidRPr="00C40F13">
              <w:t>F</w:t>
            </w:r>
            <w:r w:rsidRPr="00C40F13">
              <w:rPr>
                <w:vertAlign w:val="subscript"/>
              </w:rPr>
              <w:t>Ioffset</w:t>
            </w:r>
            <w:proofErr w:type="spellEnd"/>
            <w:r w:rsidRPr="00C40F13">
              <w:rPr>
                <w:vertAlign w:val="subscript"/>
              </w:rPr>
              <w:t>, case 1</w:t>
            </w:r>
          </w:p>
          <w:p w14:paraId="41AE85D5" w14:textId="77777777" w:rsidR="003F3E1D" w:rsidRPr="00C40F13" w:rsidRDefault="003F3E1D" w:rsidP="008B2223">
            <w:pPr>
              <w:pStyle w:val="TAN"/>
            </w:pPr>
            <w:r w:rsidRPr="00C40F13">
              <w:t>NOTE 3:</w:t>
            </w:r>
            <w:r w:rsidRPr="00C40F13">
              <w:tab/>
              <w:t>CBW denotes the channel bandwidth of the wanted signal</w:t>
            </w:r>
          </w:p>
        </w:tc>
      </w:tr>
    </w:tbl>
    <w:p w14:paraId="41AE85D7" w14:textId="77777777" w:rsidR="003F3E1D" w:rsidRPr="00C40F13" w:rsidRDefault="003F3E1D" w:rsidP="003F3E1D"/>
    <w:p w14:paraId="41AE85D8" w14:textId="77777777" w:rsidR="003F3E1D" w:rsidRPr="00C40F13" w:rsidRDefault="003F3E1D" w:rsidP="003F3E1D">
      <w:pPr>
        <w:pStyle w:val="Heading3"/>
        <w:ind w:left="0" w:firstLine="0"/>
      </w:pPr>
      <w:bookmarkStart w:id="1644" w:name="_Toc526340472"/>
      <w:r w:rsidRPr="00C40F13">
        <w:t>7.6.3</w:t>
      </w:r>
      <w:r w:rsidRPr="00C40F13">
        <w:tab/>
        <w:t>Out-of-band blocking</w:t>
      </w:r>
      <w:bookmarkEnd w:id="1644"/>
    </w:p>
    <w:p w14:paraId="41AE85D9" w14:textId="77777777" w:rsidR="003F3E1D" w:rsidRPr="00C40F13" w:rsidRDefault="003F3E1D" w:rsidP="003F3E1D">
      <w:r w:rsidRPr="00C40F13">
        <w:t xml:space="preserve">For NR bands with </w:t>
      </w:r>
      <w:proofErr w:type="spellStart"/>
      <w:r w:rsidRPr="00C40F13">
        <w:t>F</w:t>
      </w:r>
      <w:r w:rsidRPr="00C40F13">
        <w:rPr>
          <w:vertAlign w:val="subscript"/>
        </w:rPr>
        <w:t>DL_high</w:t>
      </w:r>
      <w:proofErr w:type="spellEnd"/>
      <w:r w:rsidRPr="00C40F13">
        <w:rPr>
          <w:vertAlign w:val="subscript"/>
        </w:rPr>
        <w:t xml:space="preserve"> </w:t>
      </w:r>
      <w:r w:rsidRPr="00C40F13">
        <w:t xml:space="preserve">&lt; 2700 MHz and </w:t>
      </w:r>
      <w:proofErr w:type="spellStart"/>
      <w:r w:rsidRPr="00C40F13">
        <w:t>F</w:t>
      </w:r>
      <w:r w:rsidRPr="00C40F13">
        <w:rPr>
          <w:vertAlign w:val="subscript"/>
        </w:rPr>
        <w:t>UL_high</w:t>
      </w:r>
      <w:proofErr w:type="spellEnd"/>
      <w:r w:rsidRPr="00C40F13">
        <w:rPr>
          <w:vertAlign w:val="subscript"/>
        </w:rPr>
        <w:t xml:space="preserve"> </w:t>
      </w:r>
      <w:r w:rsidRPr="00C40F13">
        <w:t xml:space="preserve">&lt; 2700 MHz </w:t>
      </w:r>
      <w:r w:rsidRPr="00C40F13">
        <w:rPr>
          <w:rFonts w:eastAsia="Osaka"/>
        </w:rPr>
        <w:t>out-of-band band blocking is defined for an</w:t>
      </w:r>
      <w:r w:rsidRPr="00C40F13">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C40F13">
        <w:rPr>
          <w:rFonts w:cs="v5.0.0"/>
        </w:rPr>
        <w:t>he said relative throughput requirement shall be met f</w:t>
      </w:r>
      <w:r w:rsidRPr="00C40F13">
        <w:t>or any SCS specified for the channel bandwidth of the wanted signal. For operating bands with an unpaired DL part (as noted in Table 5.5-1), the requirements only apply for carriers assigned in the paired part.</w:t>
      </w:r>
    </w:p>
    <w:p w14:paraId="41AE85DA" w14:textId="77777777" w:rsidR="003F3E1D" w:rsidRPr="00C40F13" w:rsidRDefault="003F3E1D" w:rsidP="003F3E1D">
      <w:pPr>
        <w:pStyle w:val="TH"/>
      </w:pPr>
      <w:r w:rsidRPr="00C40F13">
        <w:t xml:space="preserve">Table 7.6.3-1: Out-of-band blocking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5DE" w14:textId="77777777" w:rsidTr="008B2223">
        <w:trPr>
          <w:jc w:val="center"/>
        </w:trPr>
        <w:tc>
          <w:tcPr>
            <w:tcW w:w="1487" w:type="dxa"/>
            <w:vMerge w:val="restart"/>
            <w:shd w:val="clear" w:color="auto" w:fill="auto"/>
            <w:vAlign w:val="center"/>
          </w:tcPr>
          <w:p w14:paraId="41AE85DB" w14:textId="77777777" w:rsidR="003F3E1D" w:rsidRPr="00C40F13" w:rsidRDefault="003F3E1D" w:rsidP="008B2223">
            <w:pPr>
              <w:pStyle w:val="TAH"/>
            </w:pPr>
            <w:r w:rsidRPr="00C40F13">
              <w:t>RX parameter</w:t>
            </w:r>
          </w:p>
        </w:tc>
        <w:tc>
          <w:tcPr>
            <w:tcW w:w="907" w:type="dxa"/>
            <w:vMerge w:val="restart"/>
            <w:vAlign w:val="center"/>
          </w:tcPr>
          <w:p w14:paraId="41AE85DC" w14:textId="77777777" w:rsidR="003F3E1D" w:rsidRPr="00C40F13" w:rsidRDefault="003F3E1D" w:rsidP="008B2223">
            <w:pPr>
              <w:pStyle w:val="TAH"/>
            </w:pPr>
            <w:r w:rsidRPr="00C40F13">
              <w:t>Units</w:t>
            </w:r>
          </w:p>
        </w:tc>
        <w:tc>
          <w:tcPr>
            <w:tcW w:w="6510" w:type="dxa"/>
            <w:gridSpan w:val="5"/>
            <w:vAlign w:val="center"/>
          </w:tcPr>
          <w:p w14:paraId="41AE85DD" w14:textId="77777777" w:rsidR="003F3E1D" w:rsidRPr="00C40F13" w:rsidRDefault="003F3E1D" w:rsidP="008B2223">
            <w:pPr>
              <w:pStyle w:val="TAH"/>
            </w:pPr>
            <w:r w:rsidRPr="00C40F13">
              <w:t>Channel bandwidth</w:t>
            </w:r>
          </w:p>
        </w:tc>
      </w:tr>
      <w:tr w:rsidR="003F3E1D" w:rsidRPr="00C40F13" w14:paraId="41AE85E6" w14:textId="77777777" w:rsidTr="008B2223">
        <w:trPr>
          <w:jc w:val="center"/>
        </w:trPr>
        <w:tc>
          <w:tcPr>
            <w:tcW w:w="1487" w:type="dxa"/>
            <w:vMerge/>
            <w:shd w:val="clear" w:color="auto" w:fill="auto"/>
            <w:vAlign w:val="center"/>
          </w:tcPr>
          <w:p w14:paraId="41AE85DF" w14:textId="77777777" w:rsidR="003F3E1D" w:rsidRPr="00C40F13" w:rsidRDefault="003F3E1D" w:rsidP="008B2223">
            <w:pPr>
              <w:pStyle w:val="TAH"/>
            </w:pPr>
          </w:p>
        </w:tc>
        <w:tc>
          <w:tcPr>
            <w:tcW w:w="907" w:type="dxa"/>
            <w:vMerge/>
            <w:vAlign w:val="center"/>
          </w:tcPr>
          <w:p w14:paraId="41AE85E0" w14:textId="77777777" w:rsidR="003F3E1D" w:rsidRPr="00C40F13" w:rsidRDefault="003F3E1D" w:rsidP="008B2223">
            <w:pPr>
              <w:pStyle w:val="TAH"/>
            </w:pPr>
          </w:p>
        </w:tc>
        <w:tc>
          <w:tcPr>
            <w:tcW w:w="1302" w:type="dxa"/>
            <w:vAlign w:val="center"/>
          </w:tcPr>
          <w:p w14:paraId="41AE85E1" w14:textId="77777777" w:rsidR="003F3E1D" w:rsidRPr="00C40F13" w:rsidRDefault="003F3E1D" w:rsidP="008B2223">
            <w:pPr>
              <w:pStyle w:val="TAH"/>
            </w:pPr>
            <w:r w:rsidRPr="00C40F13">
              <w:t>5 MHz</w:t>
            </w:r>
          </w:p>
        </w:tc>
        <w:tc>
          <w:tcPr>
            <w:tcW w:w="1302" w:type="dxa"/>
            <w:vAlign w:val="center"/>
          </w:tcPr>
          <w:p w14:paraId="41AE85E2" w14:textId="77777777" w:rsidR="003F3E1D" w:rsidRPr="00C40F13" w:rsidRDefault="003F3E1D" w:rsidP="008B2223">
            <w:pPr>
              <w:pStyle w:val="TAH"/>
            </w:pPr>
            <w:r w:rsidRPr="00C40F13">
              <w:t>10 MHz</w:t>
            </w:r>
          </w:p>
        </w:tc>
        <w:tc>
          <w:tcPr>
            <w:tcW w:w="1302" w:type="dxa"/>
            <w:vAlign w:val="center"/>
          </w:tcPr>
          <w:p w14:paraId="41AE85E3" w14:textId="77777777" w:rsidR="003F3E1D" w:rsidRPr="00C40F13" w:rsidRDefault="003F3E1D" w:rsidP="008B2223">
            <w:pPr>
              <w:pStyle w:val="TAH"/>
            </w:pPr>
            <w:r w:rsidRPr="00C40F13">
              <w:t>15 MHz</w:t>
            </w:r>
          </w:p>
        </w:tc>
        <w:tc>
          <w:tcPr>
            <w:tcW w:w="1302" w:type="dxa"/>
            <w:vAlign w:val="center"/>
          </w:tcPr>
          <w:p w14:paraId="41AE85E4" w14:textId="77777777" w:rsidR="003F3E1D" w:rsidRPr="00C40F13" w:rsidRDefault="003F3E1D" w:rsidP="008B2223">
            <w:pPr>
              <w:pStyle w:val="TAH"/>
            </w:pPr>
            <w:r w:rsidRPr="00C40F13">
              <w:t>20 MHz</w:t>
            </w:r>
          </w:p>
        </w:tc>
        <w:tc>
          <w:tcPr>
            <w:tcW w:w="1302" w:type="dxa"/>
            <w:vAlign w:val="center"/>
          </w:tcPr>
          <w:p w14:paraId="41AE85E5" w14:textId="77777777" w:rsidR="003F3E1D" w:rsidRPr="00C40F13" w:rsidRDefault="003F3E1D" w:rsidP="008B2223">
            <w:pPr>
              <w:pStyle w:val="TAH"/>
            </w:pPr>
            <w:r w:rsidRPr="00C40F13">
              <w:t>25 MHz</w:t>
            </w:r>
          </w:p>
        </w:tc>
      </w:tr>
      <w:tr w:rsidR="003F3E1D" w:rsidRPr="00C40F13" w14:paraId="41AE85EA" w14:textId="77777777" w:rsidTr="008B2223">
        <w:trPr>
          <w:jc w:val="center"/>
        </w:trPr>
        <w:tc>
          <w:tcPr>
            <w:tcW w:w="1487" w:type="dxa"/>
            <w:vMerge w:val="restart"/>
            <w:shd w:val="clear" w:color="auto" w:fill="auto"/>
          </w:tcPr>
          <w:p w14:paraId="41AE85E7" w14:textId="77777777" w:rsidR="003F3E1D" w:rsidRPr="00C40F13" w:rsidRDefault="003F3E1D" w:rsidP="008B2223">
            <w:pPr>
              <w:pStyle w:val="TAC"/>
            </w:pPr>
            <w:r w:rsidRPr="00C40F13">
              <w:t>Power in transmission bandwidth configuration</w:t>
            </w:r>
          </w:p>
        </w:tc>
        <w:tc>
          <w:tcPr>
            <w:tcW w:w="907" w:type="dxa"/>
          </w:tcPr>
          <w:p w14:paraId="41AE85E8" w14:textId="77777777" w:rsidR="003F3E1D" w:rsidRPr="00C40F13" w:rsidRDefault="003F3E1D" w:rsidP="008B2223">
            <w:pPr>
              <w:pStyle w:val="TAC"/>
            </w:pPr>
            <w:r w:rsidRPr="00C40F13">
              <w:t>dBm</w:t>
            </w:r>
          </w:p>
        </w:tc>
        <w:tc>
          <w:tcPr>
            <w:tcW w:w="6510" w:type="dxa"/>
            <w:gridSpan w:val="5"/>
          </w:tcPr>
          <w:p w14:paraId="41AE85E9" w14:textId="77777777" w:rsidR="003F3E1D" w:rsidRPr="00C40F13" w:rsidRDefault="003F3E1D" w:rsidP="008B2223">
            <w:pPr>
              <w:pStyle w:val="TAC"/>
            </w:pPr>
            <w:r w:rsidRPr="00C40F13">
              <w:t>REFSENS + channel specific value below</w:t>
            </w:r>
          </w:p>
        </w:tc>
      </w:tr>
      <w:tr w:rsidR="003F3E1D" w:rsidRPr="00C40F13" w14:paraId="41AE85F2" w14:textId="77777777" w:rsidTr="008B2223">
        <w:trPr>
          <w:jc w:val="center"/>
        </w:trPr>
        <w:tc>
          <w:tcPr>
            <w:tcW w:w="1487" w:type="dxa"/>
            <w:vMerge/>
            <w:shd w:val="clear" w:color="auto" w:fill="auto"/>
          </w:tcPr>
          <w:p w14:paraId="41AE85EB" w14:textId="77777777" w:rsidR="003F3E1D" w:rsidRPr="00C40F13" w:rsidRDefault="003F3E1D" w:rsidP="008B2223">
            <w:pPr>
              <w:pStyle w:val="TAC"/>
            </w:pPr>
          </w:p>
        </w:tc>
        <w:tc>
          <w:tcPr>
            <w:tcW w:w="907" w:type="dxa"/>
          </w:tcPr>
          <w:p w14:paraId="41AE85EC" w14:textId="77777777" w:rsidR="003F3E1D" w:rsidRPr="00C40F13" w:rsidRDefault="003F3E1D" w:rsidP="008B2223">
            <w:pPr>
              <w:pStyle w:val="TAC"/>
            </w:pPr>
            <w:r w:rsidRPr="00C40F13">
              <w:t>dB</w:t>
            </w:r>
          </w:p>
        </w:tc>
        <w:tc>
          <w:tcPr>
            <w:tcW w:w="1302" w:type="dxa"/>
          </w:tcPr>
          <w:p w14:paraId="41AE85ED" w14:textId="77777777" w:rsidR="003F3E1D" w:rsidRPr="00C40F13" w:rsidRDefault="003F3E1D" w:rsidP="008B2223">
            <w:pPr>
              <w:pStyle w:val="TAC"/>
            </w:pPr>
            <w:r w:rsidRPr="00C40F13">
              <w:t>6</w:t>
            </w:r>
          </w:p>
        </w:tc>
        <w:tc>
          <w:tcPr>
            <w:tcW w:w="1302" w:type="dxa"/>
          </w:tcPr>
          <w:p w14:paraId="41AE85EE" w14:textId="77777777" w:rsidR="003F3E1D" w:rsidRPr="00C40F13" w:rsidRDefault="003F3E1D" w:rsidP="008B2223">
            <w:pPr>
              <w:pStyle w:val="TAC"/>
            </w:pPr>
            <w:r w:rsidRPr="00C40F13">
              <w:t>6</w:t>
            </w:r>
          </w:p>
        </w:tc>
        <w:tc>
          <w:tcPr>
            <w:tcW w:w="1302" w:type="dxa"/>
          </w:tcPr>
          <w:p w14:paraId="41AE85EF" w14:textId="77777777" w:rsidR="003F3E1D" w:rsidRPr="00C40F13" w:rsidRDefault="003F3E1D" w:rsidP="008B2223">
            <w:pPr>
              <w:pStyle w:val="TAC"/>
              <w:rPr>
                <w:lang w:val="sv-SE"/>
              </w:rPr>
            </w:pPr>
            <w:r w:rsidRPr="00C40F13">
              <w:rPr>
                <w:lang w:val="sv-SE"/>
              </w:rPr>
              <w:t>7</w:t>
            </w:r>
          </w:p>
        </w:tc>
        <w:tc>
          <w:tcPr>
            <w:tcW w:w="1302" w:type="dxa"/>
          </w:tcPr>
          <w:p w14:paraId="41AE85F0" w14:textId="77777777" w:rsidR="003F3E1D" w:rsidRPr="00C40F13" w:rsidRDefault="003F3E1D" w:rsidP="008B2223">
            <w:pPr>
              <w:pStyle w:val="TAC"/>
              <w:rPr>
                <w:lang w:val="sv-SE"/>
              </w:rPr>
            </w:pPr>
            <w:r w:rsidRPr="00C40F13">
              <w:rPr>
                <w:lang w:val="sv-SE"/>
              </w:rPr>
              <w:t>9</w:t>
            </w:r>
          </w:p>
        </w:tc>
        <w:tc>
          <w:tcPr>
            <w:tcW w:w="1302" w:type="dxa"/>
          </w:tcPr>
          <w:p w14:paraId="41AE85F1" w14:textId="77777777" w:rsidR="003F3E1D" w:rsidRPr="00C40F13" w:rsidRDefault="003F3E1D" w:rsidP="008B2223">
            <w:pPr>
              <w:pStyle w:val="TAC"/>
              <w:rPr>
                <w:lang w:val="sv-SE"/>
              </w:rPr>
            </w:pPr>
            <w:r w:rsidRPr="00C40F13">
              <w:rPr>
                <w:lang w:val="sv-SE"/>
              </w:rPr>
              <w:t>10</w:t>
            </w:r>
          </w:p>
        </w:tc>
      </w:tr>
      <w:tr w:rsidR="003F3E1D" w:rsidRPr="00C40F13" w14:paraId="41AE85F6" w14:textId="77777777" w:rsidTr="008B2223">
        <w:trPr>
          <w:jc w:val="center"/>
        </w:trPr>
        <w:tc>
          <w:tcPr>
            <w:tcW w:w="1487" w:type="dxa"/>
            <w:vMerge w:val="restart"/>
            <w:shd w:val="clear" w:color="auto" w:fill="auto"/>
            <w:vAlign w:val="center"/>
          </w:tcPr>
          <w:p w14:paraId="41AE85F3" w14:textId="77777777" w:rsidR="003F3E1D" w:rsidRPr="00C40F13" w:rsidRDefault="003F3E1D" w:rsidP="008B2223">
            <w:pPr>
              <w:pStyle w:val="TAH"/>
            </w:pPr>
            <w:r w:rsidRPr="00C40F13">
              <w:t>RX parameter</w:t>
            </w:r>
          </w:p>
        </w:tc>
        <w:tc>
          <w:tcPr>
            <w:tcW w:w="907" w:type="dxa"/>
            <w:vMerge w:val="restart"/>
            <w:vAlign w:val="center"/>
          </w:tcPr>
          <w:p w14:paraId="41AE85F4" w14:textId="77777777" w:rsidR="003F3E1D" w:rsidRPr="00C40F13" w:rsidRDefault="003F3E1D" w:rsidP="008B2223">
            <w:pPr>
              <w:pStyle w:val="TAH"/>
            </w:pPr>
            <w:r w:rsidRPr="00C40F13">
              <w:t>Units</w:t>
            </w:r>
          </w:p>
        </w:tc>
        <w:tc>
          <w:tcPr>
            <w:tcW w:w="6510" w:type="dxa"/>
            <w:gridSpan w:val="5"/>
            <w:vAlign w:val="center"/>
          </w:tcPr>
          <w:p w14:paraId="41AE85F5" w14:textId="77777777" w:rsidR="003F3E1D" w:rsidRPr="00C40F13" w:rsidRDefault="003F3E1D" w:rsidP="008B2223">
            <w:pPr>
              <w:pStyle w:val="TAH"/>
            </w:pPr>
            <w:r w:rsidRPr="00C40F13">
              <w:t>Channel bandwidth</w:t>
            </w:r>
          </w:p>
        </w:tc>
      </w:tr>
      <w:tr w:rsidR="003F3E1D" w:rsidRPr="00C40F13" w14:paraId="41AE85FE" w14:textId="77777777" w:rsidTr="008B2223">
        <w:trPr>
          <w:jc w:val="center"/>
        </w:trPr>
        <w:tc>
          <w:tcPr>
            <w:tcW w:w="1487" w:type="dxa"/>
            <w:vMerge/>
            <w:shd w:val="clear" w:color="auto" w:fill="auto"/>
            <w:vAlign w:val="center"/>
          </w:tcPr>
          <w:p w14:paraId="41AE85F7" w14:textId="77777777" w:rsidR="003F3E1D" w:rsidRPr="00C40F13" w:rsidRDefault="003F3E1D" w:rsidP="008B2223">
            <w:pPr>
              <w:pStyle w:val="TAH"/>
            </w:pPr>
          </w:p>
        </w:tc>
        <w:tc>
          <w:tcPr>
            <w:tcW w:w="907" w:type="dxa"/>
            <w:vMerge/>
            <w:vAlign w:val="center"/>
          </w:tcPr>
          <w:p w14:paraId="41AE85F8" w14:textId="77777777" w:rsidR="003F3E1D" w:rsidRPr="00C40F13" w:rsidRDefault="003F3E1D" w:rsidP="008B2223">
            <w:pPr>
              <w:pStyle w:val="TAH"/>
            </w:pPr>
          </w:p>
        </w:tc>
        <w:tc>
          <w:tcPr>
            <w:tcW w:w="1302" w:type="dxa"/>
            <w:vAlign w:val="center"/>
          </w:tcPr>
          <w:p w14:paraId="41AE85F9" w14:textId="77777777" w:rsidR="003F3E1D" w:rsidRPr="00C40F13" w:rsidRDefault="003F3E1D" w:rsidP="008B2223">
            <w:pPr>
              <w:pStyle w:val="TAH"/>
            </w:pPr>
            <w:r w:rsidRPr="00C40F13">
              <w:t>30 MHz</w:t>
            </w:r>
          </w:p>
        </w:tc>
        <w:tc>
          <w:tcPr>
            <w:tcW w:w="1302" w:type="dxa"/>
            <w:vAlign w:val="center"/>
          </w:tcPr>
          <w:p w14:paraId="41AE85FA" w14:textId="77777777" w:rsidR="003F3E1D" w:rsidRPr="00C40F13" w:rsidRDefault="003F3E1D" w:rsidP="008B2223">
            <w:pPr>
              <w:pStyle w:val="TAH"/>
            </w:pPr>
            <w:r w:rsidRPr="00C40F13">
              <w:t>40 MHz</w:t>
            </w:r>
          </w:p>
        </w:tc>
        <w:tc>
          <w:tcPr>
            <w:tcW w:w="1302" w:type="dxa"/>
            <w:vAlign w:val="center"/>
          </w:tcPr>
          <w:p w14:paraId="41AE85FB" w14:textId="77777777" w:rsidR="003F3E1D" w:rsidRPr="00C40F13" w:rsidRDefault="003F3E1D" w:rsidP="008B2223">
            <w:pPr>
              <w:pStyle w:val="TAH"/>
            </w:pPr>
            <w:r w:rsidRPr="00C40F13">
              <w:t>50 MHz</w:t>
            </w:r>
          </w:p>
        </w:tc>
        <w:tc>
          <w:tcPr>
            <w:tcW w:w="1302" w:type="dxa"/>
          </w:tcPr>
          <w:p w14:paraId="41AE85FC" w14:textId="77777777" w:rsidR="003F3E1D" w:rsidRPr="00C40F13" w:rsidRDefault="003F3E1D" w:rsidP="008B2223">
            <w:pPr>
              <w:pStyle w:val="TAH"/>
            </w:pPr>
            <w:r w:rsidRPr="00C40F13">
              <w:t>60 MHz</w:t>
            </w:r>
          </w:p>
        </w:tc>
        <w:tc>
          <w:tcPr>
            <w:tcW w:w="1302" w:type="dxa"/>
          </w:tcPr>
          <w:p w14:paraId="41AE85FD" w14:textId="77777777" w:rsidR="003F3E1D" w:rsidRPr="00C40F13" w:rsidRDefault="003F3E1D" w:rsidP="008B2223">
            <w:pPr>
              <w:pStyle w:val="TAH"/>
            </w:pPr>
            <w:r w:rsidRPr="00C40F13">
              <w:t>80 MHz</w:t>
            </w:r>
          </w:p>
        </w:tc>
      </w:tr>
      <w:tr w:rsidR="003F3E1D" w:rsidRPr="00C40F13" w14:paraId="41AE8603" w14:textId="77777777" w:rsidTr="008B2223">
        <w:trPr>
          <w:jc w:val="center"/>
        </w:trPr>
        <w:tc>
          <w:tcPr>
            <w:tcW w:w="1487" w:type="dxa"/>
            <w:vMerge w:val="restart"/>
            <w:shd w:val="clear" w:color="auto" w:fill="auto"/>
          </w:tcPr>
          <w:p w14:paraId="41AE85FF" w14:textId="77777777" w:rsidR="003F3E1D" w:rsidRPr="00C40F13" w:rsidRDefault="003F3E1D" w:rsidP="008B2223">
            <w:pPr>
              <w:pStyle w:val="TAC"/>
            </w:pPr>
            <w:r w:rsidRPr="00C40F13">
              <w:t>Power in transmission bandwidth configuration</w:t>
            </w:r>
          </w:p>
        </w:tc>
        <w:tc>
          <w:tcPr>
            <w:tcW w:w="907" w:type="dxa"/>
          </w:tcPr>
          <w:p w14:paraId="41AE8600" w14:textId="77777777" w:rsidR="003F3E1D" w:rsidRPr="00C40F13" w:rsidRDefault="003F3E1D" w:rsidP="008B2223">
            <w:pPr>
              <w:pStyle w:val="TAC"/>
            </w:pPr>
            <w:r w:rsidRPr="00C40F13">
              <w:t>dBm</w:t>
            </w:r>
          </w:p>
        </w:tc>
        <w:tc>
          <w:tcPr>
            <w:tcW w:w="6510" w:type="dxa"/>
            <w:gridSpan w:val="5"/>
          </w:tcPr>
          <w:p w14:paraId="41AE8601" w14:textId="77777777" w:rsidR="003F3E1D" w:rsidRPr="00C40F13" w:rsidRDefault="003F3E1D" w:rsidP="008B2223">
            <w:pPr>
              <w:pStyle w:val="TAC"/>
            </w:pPr>
            <w:r w:rsidRPr="00C40F13">
              <w:t>REFSENS + channel specific value below</w:t>
            </w:r>
          </w:p>
          <w:p w14:paraId="41AE8602" w14:textId="77777777" w:rsidR="003F3E1D" w:rsidRPr="00C40F13" w:rsidRDefault="003F3E1D" w:rsidP="008B2223">
            <w:pPr>
              <w:pStyle w:val="TAC"/>
            </w:pPr>
          </w:p>
        </w:tc>
      </w:tr>
      <w:tr w:rsidR="003F3E1D" w:rsidRPr="00C40F13" w14:paraId="41AE860B" w14:textId="77777777" w:rsidTr="008B2223">
        <w:trPr>
          <w:jc w:val="center"/>
        </w:trPr>
        <w:tc>
          <w:tcPr>
            <w:tcW w:w="1487" w:type="dxa"/>
            <w:vMerge/>
            <w:shd w:val="clear" w:color="auto" w:fill="auto"/>
          </w:tcPr>
          <w:p w14:paraId="41AE8604" w14:textId="77777777" w:rsidR="003F3E1D" w:rsidRPr="00C40F13" w:rsidRDefault="003F3E1D" w:rsidP="008B2223">
            <w:pPr>
              <w:pStyle w:val="TAL"/>
            </w:pPr>
          </w:p>
        </w:tc>
        <w:tc>
          <w:tcPr>
            <w:tcW w:w="907" w:type="dxa"/>
          </w:tcPr>
          <w:p w14:paraId="41AE8605" w14:textId="77777777" w:rsidR="003F3E1D" w:rsidRPr="00C40F13" w:rsidRDefault="003F3E1D" w:rsidP="008B2223">
            <w:pPr>
              <w:pStyle w:val="TAC"/>
              <w:rPr>
                <w:lang w:val="sv-SE"/>
              </w:rPr>
            </w:pPr>
            <w:r w:rsidRPr="00C40F13">
              <w:rPr>
                <w:lang w:val="sv-SE"/>
              </w:rPr>
              <w:t>dB</w:t>
            </w:r>
          </w:p>
        </w:tc>
        <w:tc>
          <w:tcPr>
            <w:tcW w:w="1302" w:type="dxa"/>
          </w:tcPr>
          <w:p w14:paraId="41AE8606" w14:textId="77777777" w:rsidR="003F3E1D" w:rsidRPr="00C40F13" w:rsidRDefault="003F3E1D" w:rsidP="008B2223">
            <w:pPr>
              <w:pStyle w:val="TAC"/>
              <w:rPr>
                <w:lang w:val="sv-SE"/>
              </w:rPr>
            </w:pPr>
            <w:r w:rsidRPr="00C40F13">
              <w:rPr>
                <w:lang w:val="sv-SE"/>
              </w:rPr>
              <w:t>11</w:t>
            </w:r>
          </w:p>
        </w:tc>
        <w:tc>
          <w:tcPr>
            <w:tcW w:w="1302" w:type="dxa"/>
          </w:tcPr>
          <w:p w14:paraId="41AE8607" w14:textId="77777777" w:rsidR="003F3E1D" w:rsidRPr="00C40F13" w:rsidRDefault="003F3E1D" w:rsidP="008B2223">
            <w:pPr>
              <w:pStyle w:val="TAC"/>
              <w:rPr>
                <w:lang w:val="sv-SE"/>
              </w:rPr>
            </w:pPr>
            <w:r w:rsidRPr="00C40F13">
              <w:rPr>
                <w:lang w:val="sv-SE"/>
              </w:rPr>
              <w:t>12</w:t>
            </w:r>
          </w:p>
        </w:tc>
        <w:tc>
          <w:tcPr>
            <w:tcW w:w="1302" w:type="dxa"/>
          </w:tcPr>
          <w:p w14:paraId="41AE8608" w14:textId="77777777" w:rsidR="003F3E1D" w:rsidRPr="00C40F13" w:rsidRDefault="003F3E1D" w:rsidP="008B2223">
            <w:pPr>
              <w:pStyle w:val="TAC"/>
              <w:rPr>
                <w:lang w:val="sv-SE"/>
              </w:rPr>
            </w:pPr>
            <w:r w:rsidRPr="00C40F13">
              <w:rPr>
                <w:lang w:val="sv-SE"/>
              </w:rPr>
              <w:t>13</w:t>
            </w:r>
          </w:p>
        </w:tc>
        <w:tc>
          <w:tcPr>
            <w:tcW w:w="1302" w:type="dxa"/>
          </w:tcPr>
          <w:p w14:paraId="41AE8609" w14:textId="77777777" w:rsidR="003F3E1D" w:rsidRPr="00C40F13" w:rsidRDefault="003F3E1D" w:rsidP="008B2223">
            <w:pPr>
              <w:pStyle w:val="TAC"/>
              <w:rPr>
                <w:lang w:val="sv-SE"/>
              </w:rPr>
            </w:pPr>
            <w:r w:rsidRPr="00C40F13">
              <w:rPr>
                <w:lang w:val="sv-SE"/>
              </w:rPr>
              <w:t>14</w:t>
            </w:r>
          </w:p>
        </w:tc>
        <w:tc>
          <w:tcPr>
            <w:tcW w:w="1302" w:type="dxa"/>
          </w:tcPr>
          <w:p w14:paraId="41AE860A" w14:textId="77777777" w:rsidR="003F3E1D" w:rsidRPr="00C40F13" w:rsidRDefault="003F3E1D" w:rsidP="008B2223">
            <w:pPr>
              <w:pStyle w:val="TAC"/>
              <w:rPr>
                <w:lang w:val="sv-SE"/>
              </w:rPr>
            </w:pPr>
            <w:r w:rsidRPr="00C40F13">
              <w:rPr>
                <w:lang w:val="sv-SE"/>
              </w:rPr>
              <w:t>15</w:t>
            </w:r>
          </w:p>
        </w:tc>
      </w:tr>
      <w:tr w:rsidR="003F3E1D" w:rsidRPr="00C40F13" w14:paraId="41AE860F" w14:textId="77777777" w:rsidTr="008B2223">
        <w:trPr>
          <w:jc w:val="center"/>
        </w:trPr>
        <w:tc>
          <w:tcPr>
            <w:tcW w:w="1487" w:type="dxa"/>
            <w:vMerge w:val="restart"/>
            <w:shd w:val="clear" w:color="auto" w:fill="auto"/>
            <w:vAlign w:val="center"/>
          </w:tcPr>
          <w:p w14:paraId="41AE860C" w14:textId="77777777" w:rsidR="003F3E1D" w:rsidRPr="00C40F13" w:rsidRDefault="003F3E1D" w:rsidP="008B2223">
            <w:pPr>
              <w:pStyle w:val="TAH"/>
            </w:pPr>
            <w:r w:rsidRPr="00C40F13">
              <w:t>RX parameter</w:t>
            </w:r>
          </w:p>
        </w:tc>
        <w:tc>
          <w:tcPr>
            <w:tcW w:w="907" w:type="dxa"/>
            <w:vMerge w:val="restart"/>
            <w:vAlign w:val="center"/>
          </w:tcPr>
          <w:p w14:paraId="41AE860D" w14:textId="77777777" w:rsidR="003F3E1D" w:rsidRPr="00C40F13" w:rsidRDefault="003F3E1D" w:rsidP="008B2223">
            <w:pPr>
              <w:pStyle w:val="TAH"/>
              <w:rPr>
                <w:lang w:val="sv-SE"/>
              </w:rPr>
            </w:pPr>
            <w:r w:rsidRPr="00C40F13">
              <w:t>Units</w:t>
            </w:r>
          </w:p>
        </w:tc>
        <w:tc>
          <w:tcPr>
            <w:tcW w:w="6510" w:type="dxa"/>
            <w:gridSpan w:val="5"/>
            <w:vAlign w:val="center"/>
          </w:tcPr>
          <w:p w14:paraId="41AE860E" w14:textId="77777777" w:rsidR="003F3E1D" w:rsidRPr="00C40F13" w:rsidRDefault="003F3E1D" w:rsidP="008B2223">
            <w:pPr>
              <w:pStyle w:val="TAH"/>
              <w:rPr>
                <w:lang w:val="sv-SE"/>
              </w:rPr>
            </w:pPr>
            <w:r w:rsidRPr="00C40F13">
              <w:t>Channel bandwidth</w:t>
            </w:r>
          </w:p>
        </w:tc>
      </w:tr>
      <w:tr w:rsidR="003F3E1D" w:rsidRPr="00C40F13" w14:paraId="41AE8617" w14:textId="77777777" w:rsidTr="008B2223">
        <w:trPr>
          <w:jc w:val="center"/>
        </w:trPr>
        <w:tc>
          <w:tcPr>
            <w:tcW w:w="1487" w:type="dxa"/>
            <w:vMerge/>
            <w:shd w:val="clear" w:color="auto" w:fill="auto"/>
            <w:vAlign w:val="center"/>
          </w:tcPr>
          <w:p w14:paraId="41AE8610" w14:textId="77777777" w:rsidR="003F3E1D" w:rsidRPr="00C40F13" w:rsidRDefault="003F3E1D" w:rsidP="008B2223">
            <w:pPr>
              <w:pStyle w:val="TAL"/>
            </w:pPr>
          </w:p>
        </w:tc>
        <w:tc>
          <w:tcPr>
            <w:tcW w:w="907" w:type="dxa"/>
            <w:vMerge/>
            <w:vAlign w:val="center"/>
          </w:tcPr>
          <w:p w14:paraId="41AE8611" w14:textId="77777777" w:rsidR="003F3E1D" w:rsidRPr="00C40F13" w:rsidRDefault="003F3E1D" w:rsidP="008B2223">
            <w:pPr>
              <w:pStyle w:val="TAC"/>
              <w:rPr>
                <w:lang w:val="sv-SE"/>
              </w:rPr>
            </w:pPr>
          </w:p>
        </w:tc>
        <w:tc>
          <w:tcPr>
            <w:tcW w:w="1302" w:type="dxa"/>
          </w:tcPr>
          <w:p w14:paraId="41AE8612" w14:textId="77777777" w:rsidR="003F3E1D" w:rsidRPr="00C40F13" w:rsidRDefault="003F3E1D" w:rsidP="008B2223">
            <w:pPr>
              <w:pStyle w:val="TAH"/>
              <w:rPr>
                <w:lang w:val="sv-SE"/>
              </w:rPr>
            </w:pPr>
            <w:r w:rsidRPr="00C40F13">
              <w:rPr>
                <w:lang w:val="sv-SE"/>
              </w:rPr>
              <w:t>90 MHz</w:t>
            </w:r>
          </w:p>
        </w:tc>
        <w:tc>
          <w:tcPr>
            <w:tcW w:w="1302" w:type="dxa"/>
          </w:tcPr>
          <w:p w14:paraId="41AE8613" w14:textId="77777777" w:rsidR="003F3E1D" w:rsidRPr="00C40F13" w:rsidRDefault="003F3E1D" w:rsidP="008B2223">
            <w:pPr>
              <w:pStyle w:val="TAH"/>
              <w:rPr>
                <w:lang w:val="sv-SE"/>
              </w:rPr>
            </w:pPr>
            <w:r w:rsidRPr="00C40F13">
              <w:rPr>
                <w:lang w:val="sv-SE"/>
              </w:rPr>
              <w:t>100 MHz</w:t>
            </w:r>
          </w:p>
        </w:tc>
        <w:tc>
          <w:tcPr>
            <w:tcW w:w="1302" w:type="dxa"/>
          </w:tcPr>
          <w:p w14:paraId="41AE8614" w14:textId="77777777" w:rsidR="003F3E1D" w:rsidRPr="00C40F13" w:rsidRDefault="003F3E1D" w:rsidP="008B2223">
            <w:pPr>
              <w:pStyle w:val="TAC"/>
              <w:rPr>
                <w:lang w:val="sv-SE"/>
              </w:rPr>
            </w:pPr>
          </w:p>
        </w:tc>
        <w:tc>
          <w:tcPr>
            <w:tcW w:w="1302" w:type="dxa"/>
          </w:tcPr>
          <w:p w14:paraId="41AE8615" w14:textId="77777777" w:rsidR="003F3E1D" w:rsidRPr="00C40F13" w:rsidRDefault="003F3E1D" w:rsidP="008B2223">
            <w:pPr>
              <w:pStyle w:val="TAC"/>
              <w:rPr>
                <w:lang w:val="sv-SE"/>
              </w:rPr>
            </w:pPr>
          </w:p>
        </w:tc>
        <w:tc>
          <w:tcPr>
            <w:tcW w:w="1302" w:type="dxa"/>
          </w:tcPr>
          <w:p w14:paraId="41AE8616" w14:textId="77777777" w:rsidR="003F3E1D" w:rsidRPr="00C40F13" w:rsidRDefault="003F3E1D" w:rsidP="008B2223">
            <w:pPr>
              <w:pStyle w:val="TAC"/>
              <w:rPr>
                <w:lang w:val="sv-SE"/>
              </w:rPr>
            </w:pPr>
          </w:p>
        </w:tc>
      </w:tr>
      <w:tr w:rsidR="003F3E1D" w:rsidRPr="00C40F13" w14:paraId="41AE861F" w14:textId="77777777" w:rsidTr="008B2223">
        <w:trPr>
          <w:jc w:val="center"/>
        </w:trPr>
        <w:tc>
          <w:tcPr>
            <w:tcW w:w="1487" w:type="dxa"/>
            <w:vMerge w:val="restart"/>
            <w:shd w:val="clear" w:color="auto" w:fill="auto"/>
          </w:tcPr>
          <w:p w14:paraId="41AE8618" w14:textId="77777777" w:rsidR="003F3E1D" w:rsidRPr="00C40F13" w:rsidRDefault="003F3E1D" w:rsidP="008B2223">
            <w:pPr>
              <w:pStyle w:val="TAL"/>
            </w:pPr>
            <w:r w:rsidRPr="00C40F13">
              <w:t>Power in transmission bandwidth configuration</w:t>
            </w:r>
          </w:p>
        </w:tc>
        <w:tc>
          <w:tcPr>
            <w:tcW w:w="907" w:type="dxa"/>
          </w:tcPr>
          <w:p w14:paraId="41AE8619" w14:textId="77777777" w:rsidR="003F3E1D" w:rsidRPr="00C40F13" w:rsidRDefault="003F3E1D" w:rsidP="008B2223">
            <w:pPr>
              <w:pStyle w:val="TAC"/>
              <w:rPr>
                <w:lang w:val="sv-SE"/>
              </w:rPr>
            </w:pPr>
            <w:r w:rsidRPr="00C40F13">
              <w:rPr>
                <w:lang w:val="sv-SE"/>
              </w:rPr>
              <w:t>dBm</w:t>
            </w:r>
          </w:p>
        </w:tc>
        <w:tc>
          <w:tcPr>
            <w:tcW w:w="2604" w:type="dxa"/>
            <w:gridSpan w:val="2"/>
          </w:tcPr>
          <w:p w14:paraId="41AE861A" w14:textId="77777777" w:rsidR="003F3E1D" w:rsidRPr="00C40F13" w:rsidRDefault="003F3E1D" w:rsidP="008B2223">
            <w:pPr>
              <w:pStyle w:val="TAC"/>
            </w:pPr>
            <w:r w:rsidRPr="00C40F13">
              <w:t>REFSENS + channel specific value below</w:t>
            </w:r>
          </w:p>
          <w:p w14:paraId="41AE861B" w14:textId="77777777" w:rsidR="003F3E1D" w:rsidRPr="00C40F13" w:rsidRDefault="003F3E1D" w:rsidP="008B2223">
            <w:pPr>
              <w:pStyle w:val="TAC"/>
              <w:rPr>
                <w:lang w:val="sv-SE"/>
              </w:rPr>
            </w:pPr>
          </w:p>
        </w:tc>
        <w:tc>
          <w:tcPr>
            <w:tcW w:w="1302" w:type="dxa"/>
          </w:tcPr>
          <w:p w14:paraId="41AE861C" w14:textId="77777777" w:rsidR="003F3E1D" w:rsidRPr="00C40F13" w:rsidRDefault="003F3E1D" w:rsidP="008B2223">
            <w:pPr>
              <w:pStyle w:val="TAC"/>
              <w:rPr>
                <w:lang w:val="sv-SE"/>
              </w:rPr>
            </w:pPr>
          </w:p>
        </w:tc>
        <w:tc>
          <w:tcPr>
            <w:tcW w:w="1302" w:type="dxa"/>
          </w:tcPr>
          <w:p w14:paraId="41AE861D" w14:textId="77777777" w:rsidR="003F3E1D" w:rsidRPr="00C40F13" w:rsidRDefault="003F3E1D" w:rsidP="008B2223">
            <w:pPr>
              <w:pStyle w:val="TAC"/>
              <w:rPr>
                <w:lang w:val="sv-SE"/>
              </w:rPr>
            </w:pPr>
          </w:p>
        </w:tc>
        <w:tc>
          <w:tcPr>
            <w:tcW w:w="1302" w:type="dxa"/>
          </w:tcPr>
          <w:p w14:paraId="41AE861E" w14:textId="77777777" w:rsidR="003F3E1D" w:rsidRPr="00C40F13" w:rsidRDefault="003F3E1D" w:rsidP="008B2223">
            <w:pPr>
              <w:pStyle w:val="TAC"/>
              <w:rPr>
                <w:lang w:val="sv-SE"/>
              </w:rPr>
            </w:pPr>
          </w:p>
        </w:tc>
      </w:tr>
      <w:tr w:rsidR="003F3E1D" w:rsidRPr="00C40F13" w14:paraId="41AE8627" w14:textId="77777777" w:rsidTr="008B2223">
        <w:trPr>
          <w:jc w:val="center"/>
        </w:trPr>
        <w:tc>
          <w:tcPr>
            <w:tcW w:w="1487" w:type="dxa"/>
            <w:vMerge/>
            <w:shd w:val="clear" w:color="auto" w:fill="auto"/>
          </w:tcPr>
          <w:p w14:paraId="41AE8620" w14:textId="77777777" w:rsidR="003F3E1D" w:rsidRPr="00C40F13" w:rsidRDefault="003F3E1D" w:rsidP="008B2223">
            <w:pPr>
              <w:pStyle w:val="TAL"/>
            </w:pPr>
          </w:p>
        </w:tc>
        <w:tc>
          <w:tcPr>
            <w:tcW w:w="907" w:type="dxa"/>
          </w:tcPr>
          <w:p w14:paraId="41AE8621" w14:textId="77777777" w:rsidR="003F3E1D" w:rsidRPr="00C40F13" w:rsidRDefault="003F3E1D" w:rsidP="008B2223">
            <w:pPr>
              <w:pStyle w:val="TAC"/>
              <w:rPr>
                <w:lang w:val="sv-SE"/>
              </w:rPr>
            </w:pPr>
            <w:r w:rsidRPr="00C40F13">
              <w:rPr>
                <w:lang w:val="sv-SE"/>
              </w:rPr>
              <w:t>dB</w:t>
            </w:r>
          </w:p>
        </w:tc>
        <w:tc>
          <w:tcPr>
            <w:tcW w:w="1302" w:type="dxa"/>
          </w:tcPr>
          <w:p w14:paraId="41AE8622" w14:textId="77777777" w:rsidR="003F3E1D" w:rsidRPr="00C40F13" w:rsidRDefault="003F3E1D" w:rsidP="008B2223">
            <w:pPr>
              <w:pStyle w:val="TAC"/>
              <w:rPr>
                <w:lang w:val="sv-SE"/>
              </w:rPr>
            </w:pPr>
            <w:r w:rsidRPr="00C40F13">
              <w:rPr>
                <w:lang w:val="sv-SE"/>
              </w:rPr>
              <w:t>15.5</w:t>
            </w:r>
          </w:p>
        </w:tc>
        <w:tc>
          <w:tcPr>
            <w:tcW w:w="1302" w:type="dxa"/>
          </w:tcPr>
          <w:p w14:paraId="41AE8623" w14:textId="77777777" w:rsidR="003F3E1D" w:rsidRPr="00C40F13" w:rsidRDefault="003F3E1D" w:rsidP="008B2223">
            <w:pPr>
              <w:pStyle w:val="TAC"/>
              <w:rPr>
                <w:lang w:val="sv-SE"/>
              </w:rPr>
            </w:pPr>
            <w:r w:rsidRPr="00C40F13">
              <w:rPr>
                <w:lang w:val="sv-SE"/>
              </w:rPr>
              <w:t>16</w:t>
            </w:r>
          </w:p>
        </w:tc>
        <w:tc>
          <w:tcPr>
            <w:tcW w:w="1302" w:type="dxa"/>
          </w:tcPr>
          <w:p w14:paraId="41AE8624" w14:textId="77777777" w:rsidR="003F3E1D" w:rsidRPr="00C40F13" w:rsidRDefault="003F3E1D" w:rsidP="008B2223">
            <w:pPr>
              <w:pStyle w:val="TAC"/>
              <w:rPr>
                <w:lang w:val="sv-SE"/>
              </w:rPr>
            </w:pPr>
          </w:p>
        </w:tc>
        <w:tc>
          <w:tcPr>
            <w:tcW w:w="1302" w:type="dxa"/>
          </w:tcPr>
          <w:p w14:paraId="41AE8625" w14:textId="77777777" w:rsidR="003F3E1D" w:rsidRPr="00C40F13" w:rsidRDefault="003F3E1D" w:rsidP="008B2223">
            <w:pPr>
              <w:pStyle w:val="TAC"/>
              <w:rPr>
                <w:lang w:val="sv-SE"/>
              </w:rPr>
            </w:pPr>
          </w:p>
        </w:tc>
        <w:tc>
          <w:tcPr>
            <w:tcW w:w="1302" w:type="dxa"/>
          </w:tcPr>
          <w:p w14:paraId="41AE8626" w14:textId="77777777" w:rsidR="003F3E1D" w:rsidRPr="00C40F13" w:rsidRDefault="003F3E1D" w:rsidP="008B2223">
            <w:pPr>
              <w:pStyle w:val="TAC"/>
              <w:rPr>
                <w:lang w:val="sv-SE"/>
              </w:rPr>
            </w:pPr>
          </w:p>
        </w:tc>
      </w:tr>
      <w:tr w:rsidR="003F3E1D" w:rsidRPr="00C40F13" w14:paraId="41AE8629" w14:textId="77777777" w:rsidTr="008B2223">
        <w:trPr>
          <w:jc w:val="center"/>
        </w:trPr>
        <w:tc>
          <w:tcPr>
            <w:tcW w:w="8904" w:type="dxa"/>
            <w:gridSpan w:val="7"/>
            <w:shd w:val="clear" w:color="auto" w:fill="auto"/>
          </w:tcPr>
          <w:p w14:paraId="41AE8628" w14:textId="77777777" w:rsidR="003F3E1D" w:rsidRPr="00C40F13" w:rsidRDefault="003F3E1D" w:rsidP="008B2223">
            <w:pPr>
              <w:pStyle w:val="TAN"/>
              <w:rPr>
                <w:rFonts w:eastAsia="MS Mincho"/>
              </w:rPr>
            </w:pPr>
            <w:r w:rsidRPr="00C40F13">
              <w:rPr>
                <w:rFonts w:eastAsia="MS Mincho"/>
              </w:rPr>
              <w:t>NOTE:</w:t>
            </w:r>
            <w:r w:rsidRPr="00C40F13">
              <w:rPr>
                <w:rFonts w:eastAsia="MS Mincho"/>
              </w:rPr>
              <w:tab/>
              <w:t xml:space="preserve">The transmitter shall be set to 4dB below </w:t>
            </w:r>
            <w:proofErr w:type="spellStart"/>
            <w:ins w:id="1645" w:author="Qualcomm User" w:date="2018-10-16T13:44: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646" w:author="Qualcomm User" w:date="2018-10-16T13:44:00Z">
              <w:r w:rsidRPr="00C40F13" w:rsidDel="002179D9">
                <w:rPr>
                  <w:rFonts w:eastAsia="MS Mincho"/>
                </w:rPr>
                <w:delText>….</w:delText>
              </w:r>
            </w:del>
            <w:ins w:id="1647" w:author="Qualcomm User" w:date="2018-10-16T13:44:00Z">
              <w:r>
                <w:rPr>
                  <w:rFonts w:eastAsia="MS Mincho"/>
                </w:rPr>
                <w:t>.</w:t>
              </w:r>
            </w:ins>
          </w:p>
        </w:tc>
      </w:tr>
    </w:tbl>
    <w:p w14:paraId="41AE862A" w14:textId="77777777" w:rsidR="003F3E1D" w:rsidRPr="00C40F13" w:rsidRDefault="003F3E1D" w:rsidP="003F3E1D"/>
    <w:p w14:paraId="41AE862B" w14:textId="77777777" w:rsidR="003F3E1D" w:rsidRPr="00C40F13" w:rsidRDefault="003F3E1D" w:rsidP="003F3E1D">
      <w:pPr>
        <w:pStyle w:val="TH"/>
      </w:pPr>
      <w:r w:rsidRPr="00C40F13">
        <w:t xml:space="preserve">Table 7.6.3-2: Out of-band blocking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3E1D" w:rsidRPr="00C40F13" w14:paraId="41AE8632" w14:textId="77777777" w:rsidTr="008B2223">
        <w:trPr>
          <w:jc w:val="center"/>
        </w:trPr>
        <w:tc>
          <w:tcPr>
            <w:tcW w:w="1106" w:type="dxa"/>
          </w:tcPr>
          <w:p w14:paraId="41AE862C" w14:textId="77777777" w:rsidR="003F3E1D" w:rsidRPr="00C40F13" w:rsidRDefault="003F3E1D" w:rsidP="008B2223">
            <w:pPr>
              <w:pStyle w:val="TAH"/>
            </w:pPr>
            <w:r w:rsidRPr="00C40F13">
              <w:t>NR band</w:t>
            </w:r>
          </w:p>
        </w:tc>
        <w:tc>
          <w:tcPr>
            <w:tcW w:w="1487" w:type="dxa"/>
            <w:shd w:val="clear" w:color="auto" w:fill="auto"/>
          </w:tcPr>
          <w:p w14:paraId="41AE862D" w14:textId="77777777" w:rsidR="003F3E1D" w:rsidRPr="00C40F13" w:rsidRDefault="003F3E1D" w:rsidP="008B2223">
            <w:pPr>
              <w:pStyle w:val="TAH"/>
            </w:pPr>
            <w:r w:rsidRPr="00C40F13">
              <w:t>Parameter</w:t>
            </w:r>
          </w:p>
        </w:tc>
        <w:tc>
          <w:tcPr>
            <w:tcW w:w="799" w:type="dxa"/>
          </w:tcPr>
          <w:p w14:paraId="41AE862E" w14:textId="77777777" w:rsidR="003F3E1D" w:rsidRPr="00C40F13" w:rsidRDefault="003F3E1D" w:rsidP="008B2223">
            <w:pPr>
              <w:pStyle w:val="TAH"/>
            </w:pPr>
            <w:r w:rsidRPr="00C40F13">
              <w:t>Unit</w:t>
            </w:r>
          </w:p>
        </w:tc>
        <w:tc>
          <w:tcPr>
            <w:tcW w:w="1938" w:type="dxa"/>
          </w:tcPr>
          <w:p w14:paraId="41AE862F" w14:textId="77777777" w:rsidR="003F3E1D" w:rsidRPr="00C40F13" w:rsidRDefault="003F3E1D" w:rsidP="008B2223">
            <w:pPr>
              <w:pStyle w:val="TAH"/>
            </w:pPr>
            <w:r w:rsidRPr="00C40F13">
              <w:t>Range 1</w:t>
            </w:r>
          </w:p>
        </w:tc>
        <w:tc>
          <w:tcPr>
            <w:tcW w:w="1938" w:type="dxa"/>
          </w:tcPr>
          <w:p w14:paraId="41AE8630" w14:textId="77777777" w:rsidR="003F3E1D" w:rsidRPr="00C40F13" w:rsidRDefault="003F3E1D" w:rsidP="008B2223">
            <w:pPr>
              <w:pStyle w:val="TAH"/>
            </w:pPr>
            <w:r w:rsidRPr="00C40F13">
              <w:t>Range 2</w:t>
            </w:r>
          </w:p>
        </w:tc>
        <w:tc>
          <w:tcPr>
            <w:tcW w:w="1938" w:type="dxa"/>
          </w:tcPr>
          <w:p w14:paraId="41AE8631" w14:textId="77777777" w:rsidR="003F3E1D" w:rsidRPr="00C40F13" w:rsidRDefault="003F3E1D" w:rsidP="008B2223">
            <w:pPr>
              <w:pStyle w:val="TAH"/>
            </w:pPr>
            <w:r w:rsidRPr="00C40F13">
              <w:t>Range 3</w:t>
            </w:r>
          </w:p>
        </w:tc>
      </w:tr>
      <w:tr w:rsidR="003F3E1D" w:rsidRPr="00C40F13" w14:paraId="41AE863B" w14:textId="77777777" w:rsidTr="008B2223">
        <w:trPr>
          <w:jc w:val="center"/>
        </w:trPr>
        <w:tc>
          <w:tcPr>
            <w:tcW w:w="1106" w:type="dxa"/>
            <w:vMerge w:val="restart"/>
          </w:tcPr>
          <w:p w14:paraId="41AE8633" w14:textId="77777777" w:rsidR="003F3E1D" w:rsidRPr="00135142" w:rsidRDefault="003F3E1D" w:rsidP="008B2223">
            <w:pPr>
              <w:pStyle w:val="TAC"/>
            </w:pPr>
            <w:r w:rsidRPr="00135142">
              <w:t>n1, n2, n3, n5, n7, n8, n12, n20, n25, n28,</w:t>
            </w:r>
          </w:p>
          <w:p w14:paraId="41AE8634" w14:textId="77777777" w:rsidR="003F3E1D" w:rsidRPr="00135142" w:rsidRDefault="003F3E1D" w:rsidP="008B2223">
            <w:pPr>
              <w:pStyle w:val="TAC"/>
            </w:pPr>
            <w:r w:rsidRPr="00135142">
              <w:t>n34, n38,</w:t>
            </w:r>
          </w:p>
          <w:p w14:paraId="41AE8635" w14:textId="77777777" w:rsidR="003F3E1D" w:rsidRPr="00135142" w:rsidRDefault="003F3E1D" w:rsidP="008B2223">
            <w:pPr>
              <w:pStyle w:val="TAC"/>
            </w:pPr>
            <w:r w:rsidRPr="00135142">
              <w:t>n39, n40, n41, n50, n51, n66, n70, n71, n74, n75, n76</w:t>
            </w:r>
          </w:p>
        </w:tc>
        <w:tc>
          <w:tcPr>
            <w:tcW w:w="1487" w:type="dxa"/>
            <w:shd w:val="clear" w:color="auto" w:fill="auto"/>
          </w:tcPr>
          <w:p w14:paraId="41AE8636" w14:textId="77777777" w:rsidR="003F3E1D" w:rsidRPr="00C40F13" w:rsidRDefault="003F3E1D" w:rsidP="008B2223">
            <w:pPr>
              <w:pStyle w:val="TAC"/>
              <w:rPr>
                <w:lang w:val="sv-SE"/>
              </w:rPr>
            </w:pPr>
            <w:r w:rsidRPr="00C40F13">
              <w:rPr>
                <w:lang w:val="sv-SE"/>
              </w:rPr>
              <w:t>P</w:t>
            </w:r>
            <w:r w:rsidRPr="00C40F13">
              <w:rPr>
                <w:vertAlign w:val="subscript"/>
                <w:lang w:val="sv-SE"/>
              </w:rPr>
              <w:t>interferer</w:t>
            </w:r>
          </w:p>
        </w:tc>
        <w:tc>
          <w:tcPr>
            <w:tcW w:w="799" w:type="dxa"/>
          </w:tcPr>
          <w:p w14:paraId="41AE8637" w14:textId="77777777" w:rsidR="003F3E1D" w:rsidRPr="00C40F13" w:rsidRDefault="003F3E1D" w:rsidP="008B2223">
            <w:pPr>
              <w:pStyle w:val="TAC"/>
              <w:rPr>
                <w:lang w:val="sv-SE"/>
              </w:rPr>
            </w:pPr>
            <w:r w:rsidRPr="00C40F13">
              <w:rPr>
                <w:lang w:val="sv-SE"/>
              </w:rPr>
              <w:t>dBm</w:t>
            </w:r>
          </w:p>
        </w:tc>
        <w:tc>
          <w:tcPr>
            <w:tcW w:w="1938" w:type="dxa"/>
            <w:vAlign w:val="center"/>
          </w:tcPr>
          <w:p w14:paraId="41AE8638" w14:textId="77777777" w:rsidR="003F3E1D" w:rsidRPr="00C40F13" w:rsidRDefault="003F3E1D" w:rsidP="008B2223">
            <w:pPr>
              <w:pStyle w:val="TAC"/>
            </w:pPr>
            <w:r w:rsidRPr="00C40F13">
              <w:t>-44</w:t>
            </w:r>
          </w:p>
        </w:tc>
        <w:tc>
          <w:tcPr>
            <w:tcW w:w="1938" w:type="dxa"/>
            <w:vAlign w:val="center"/>
          </w:tcPr>
          <w:p w14:paraId="41AE8639" w14:textId="77777777" w:rsidR="003F3E1D" w:rsidRPr="00C40F13" w:rsidRDefault="003F3E1D" w:rsidP="008B2223">
            <w:pPr>
              <w:pStyle w:val="TAC"/>
            </w:pPr>
            <w:r w:rsidRPr="00C40F13">
              <w:t>-30</w:t>
            </w:r>
          </w:p>
        </w:tc>
        <w:tc>
          <w:tcPr>
            <w:tcW w:w="1938" w:type="dxa"/>
            <w:vAlign w:val="center"/>
          </w:tcPr>
          <w:p w14:paraId="41AE863A" w14:textId="77777777" w:rsidR="003F3E1D" w:rsidRPr="00C40F13" w:rsidRDefault="003F3E1D" w:rsidP="008B2223">
            <w:pPr>
              <w:pStyle w:val="TAC"/>
            </w:pPr>
            <w:r w:rsidRPr="00C40F13">
              <w:t>-15</w:t>
            </w:r>
          </w:p>
        </w:tc>
      </w:tr>
      <w:tr w:rsidR="003F3E1D" w:rsidRPr="00C40F13" w14:paraId="41AE8649" w14:textId="77777777" w:rsidTr="008B2223">
        <w:trPr>
          <w:jc w:val="center"/>
        </w:trPr>
        <w:tc>
          <w:tcPr>
            <w:tcW w:w="1106" w:type="dxa"/>
            <w:vMerge/>
          </w:tcPr>
          <w:p w14:paraId="41AE863C" w14:textId="77777777" w:rsidR="003F3E1D" w:rsidRPr="00C40F13" w:rsidRDefault="003F3E1D" w:rsidP="008B2223">
            <w:pPr>
              <w:pStyle w:val="TAC"/>
              <w:rPr>
                <w:lang w:val="sv-SE"/>
              </w:rPr>
            </w:pPr>
          </w:p>
        </w:tc>
        <w:tc>
          <w:tcPr>
            <w:tcW w:w="1487" w:type="dxa"/>
            <w:shd w:val="clear" w:color="auto" w:fill="auto"/>
          </w:tcPr>
          <w:p w14:paraId="41AE863D" w14:textId="77777777" w:rsidR="003F3E1D" w:rsidRPr="00C40F13" w:rsidRDefault="003F3E1D" w:rsidP="008B2223">
            <w:pPr>
              <w:pStyle w:val="TAC"/>
              <w:rPr>
                <w:lang w:val="sv-SE"/>
              </w:rPr>
            </w:pPr>
            <w:r w:rsidRPr="00C40F13">
              <w:rPr>
                <w:lang w:val="sv-SE"/>
              </w:rPr>
              <w:t>F</w:t>
            </w:r>
            <w:r w:rsidRPr="00C40F13">
              <w:rPr>
                <w:vertAlign w:val="subscript"/>
                <w:lang w:val="sv-SE"/>
              </w:rPr>
              <w:t>interferer</w:t>
            </w:r>
            <w:r w:rsidRPr="00C40F13">
              <w:rPr>
                <w:lang w:val="sv-SE"/>
              </w:rPr>
              <w:t xml:space="preserve"> (CW)</w:t>
            </w:r>
          </w:p>
        </w:tc>
        <w:tc>
          <w:tcPr>
            <w:tcW w:w="799" w:type="dxa"/>
          </w:tcPr>
          <w:p w14:paraId="41AE863E" w14:textId="77777777" w:rsidR="003F3E1D" w:rsidRPr="00C40F13" w:rsidRDefault="003F3E1D" w:rsidP="008B2223">
            <w:pPr>
              <w:pStyle w:val="TAC"/>
              <w:rPr>
                <w:lang w:val="sv-SE"/>
              </w:rPr>
            </w:pPr>
            <w:r w:rsidRPr="00C40F13">
              <w:rPr>
                <w:lang w:val="sv-SE"/>
              </w:rPr>
              <w:t>MHz</w:t>
            </w:r>
          </w:p>
        </w:tc>
        <w:tc>
          <w:tcPr>
            <w:tcW w:w="1938" w:type="dxa"/>
            <w:vAlign w:val="center"/>
          </w:tcPr>
          <w:p w14:paraId="41AE863F" w14:textId="77777777" w:rsidR="003F3E1D" w:rsidRPr="00C40F13" w:rsidRDefault="003F3E1D" w:rsidP="008B2223">
            <w:pPr>
              <w:pStyle w:val="TAC"/>
              <w:rPr>
                <w:rFonts w:cs="Arial"/>
              </w:rPr>
            </w:pPr>
            <w:r w:rsidRPr="00C40F13">
              <w:rPr>
                <w:rFonts w:cs="Arial"/>
              </w:rPr>
              <w:t xml:space="preserve">-60 </w:t>
            </w:r>
            <w:r w:rsidRPr="00C40F13">
              <w:rPr>
                <w:rFonts w:eastAsia="MS Mincho" w:cs="Arial"/>
              </w:rPr>
              <w:t>&lt;</w:t>
            </w:r>
            <w:r w:rsidRPr="00C40F13">
              <w:rPr>
                <w:rFonts w:cs="Arial"/>
              </w:rPr>
              <w:t xml:space="preserve"> f – </w:t>
            </w:r>
            <w:proofErr w:type="spellStart"/>
            <w:r w:rsidRPr="00C40F13">
              <w:rPr>
                <w:rFonts w:cs="Arial"/>
              </w:rPr>
              <w:t>F</w:t>
            </w:r>
            <w:r w:rsidRPr="00C40F13">
              <w:rPr>
                <w:rFonts w:cs="Arial"/>
                <w:vertAlign w:val="subscript"/>
              </w:rPr>
              <w:t>DL_low</w:t>
            </w:r>
            <w:proofErr w:type="spellEnd"/>
            <w:r w:rsidRPr="00C40F13">
              <w:rPr>
                <w:rFonts w:cs="Arial"/>
              </w:rPr>
              <w:t xml:space="preserve"> &lt; -15</w:t>
            </w:r>
          </w:p>
          <w:p w14:paraId="41AE8640" w14:textId="77777777" w:rsidR="003F3E1D" w:rsidRPr="00C40F13" w:rsidRDefault="003F3E1D" w:rsidP="008B2223">
            <w:pPr>
              <w:pStyle w:val="TAC"/>
              <w:rPr>
                <w:rFonts w:cs="Arial"/>
              </w:rPr>
            </w:pPr>
            <w:r w:rsidRPr="00C40F13">
              <w:rPr>
                <w:rFonts w:cs="Arial"/>
              </w:rPr>
              <w:t>or</w:t>
            </w:r>
          </w:p>
          <w:p w14:paraId="41AE8641" w14:textId="77777777" w:rsidR="003F3E1D" w:rsidRPr="00C40F13" w:rsidRDefault="003F3E1D" w:rsidP="008B2223">
            <w:pPr>
              <w:pStyle w:val="TAC"/>
              <w:rPr>
                <w:rFonts w:cs="Arial"/>
              </w:rPr>
            </w:pPr>
            <w:r w:rsidRPr="00C40F13">
              <w:rPr>
                <w:rFonts w:cs="Arial"/>
              </w:rPr>
              <w:t xml:space="preserve">15 &lt; f – </w:t>
            </w:r>
            <w:proofErr w:type="spellStart"/>
            <w:r w:rsidRPr="00C40F13">
              <w:rPr>
                <w:rFonts w:cs="Arial"/>
              </w:rPr>
              <w:t>F</w:t>
            </w:r>
            <w:r w:rsidRPr="00C40F13">
              <w:rPr>
                <w:rFonts w:cs="Arial"/>
                <w:vertAlign w:val="subscript"/>
              </w:rPr>
              <w:t>DL_high</w:t>
            </w:r>
            <w:proofErr w:type="spellEnd"/>
            <w:r w:rsidRPr="00C40F13">
              <w:rPr>
                <w:rFonts w:cs="Arial"/>
              </w:rPr>
              <w:t xml:space="preserve"> &lt; 60</w:t>
            </w:r>
          </w:p>
        </w:tc>
        <w:tc>
          <w:tcPr>
            <w:tcW w:w="1938" w:type="dxa"/>
            <w:vAlign w:val="center"/>
          </w:tcPr>
          <w:p w14:paraId="41AE8642" w14:textId="77777777" w:rsidR="003F3E1D" w:rsidRPr="00C40F13" w:rsidRDefault="003F3E1D" w:rsidP="008B2223">
            <w:pPr>
              <w:pStyle w:val="TAC"/>
              <w:rPr>
                <w:rFonts w:cs="Arial"/>
              </w:rPr>
            </w:pPr>
            <w:r w:rsidRPr="00C40F13">
              <w:rPr>
                <w:rFonts w:cs="Arial"/>
              </w:rPr>
              <w:t xml:space="preserve">-85 </w:t>
            </w:r>
            <w:r w:rsidRPr="00C40F13">
              <w:rPr>
                <w:rFonts w:eastAsia="MS Mincho" w:cs="Arial"/>
              </w:rPr>
              <w:t>&lt;</w:t>
            </w:r>
            <w:r w:rsidRPr="00C40F13">
              <w:rPr>
                <w:rFonts w:cs="Arial"/>
              </w:rPr>
              <w:t xml:space="preserve"> f – </w:t>
            </w:r>
            <w:proofErr w:type="spellStart"/>
            <w:r w:rsidRPr="00C40F13">
              <w:rPr>
                <w:rFonts w:cs="Arial"/>
              </w:rPr>
              <w:t>F</w:t>
            </w:r>
            <w:r w:rsidRPr="00C40F13">
              <w:rPr>
                <w:rFonts w:cs="Arial"/>
                <w:vertAlign w:val="subscript"/>
              </w:rPr>
              <w:t>DL_low</w:t>
            </w:r>
            <w:proofErr w:type="spellEnd"/>
            <w:r w:rsidRPr="00C40F13">
              <w:rPr>
                <w:rFonts w:cs="Arial"/>
              </w:rPr>
              <w:t xml:space="preserve"> ≤ -60</w:t>
            </w:r>
          </w:p>
          <w:p w14:paraId="41AE8643" w14:textId="77777777" w:rsidR="003F3E1D" w:rsidRPr="00C40F13" w:rsidRDefault="003F3E1D" w:rsidP="008B2223">
            <w:pPr>
              <w:pStyle w:val="TAC"/>
              <w:rPr>
                <w:rFonts w:cs="Arial"/>
              </w:rPr>
            </w:pPr>
            <w:r w:rsidRPr="00C40F13">
              <w:rPr>
                <w:rFonts w:cs="Arial"/>
              </w:rPr>
              <w:t>or</w:t>
            </w:r>
          </w:p>
          <w:p w14:paraId="41AE8644" w14:textId="77777777" w:rsidR="003F3E1D" w:rsidRPr="00C40F13" w:rsidRDefault="003F3E1D" w:rsidP="008B2223">
            <w:pPr>
              <w:pStyle w:val="TAC"/>
              <w:rPr>
                <w:rFonts w:cs="Arial"/>
              </w:rPr>
            </w:pPr>
            <w:r w:rsidRPr="00C40F13">
              <w:rPr>
                <w:rFonts w:cs="Arial"/>
              </w:rPr>
              <w:t xml:space="preserve">60 ≤ f – </w:t>
            </w:r>
            <w:proofErr w:type="spellStart"/>
            <w:r w:rsidRPr="00C40F13">
              <w:rPr>
                <w:rFonts w:cs="Arial"/>
              </w:rPr>
              <w:t>F</w:t>
            </w:r>
            <w:r w:rsidRPr="00C40F13">
              <w:rPr>
                <w:rFonts w:cs="Arial"/>
                <w:vertAlign w:val="subscript"/>
              </w:rPr>
              <w:t>DL_high</w:t>
            </w:r>
            <w:proofErr w:type="spellEnd"/>
            <w:r w:rsidRPr="00C40F13">
              <w:rPr>
                <w:rFonts w:cs="Arial"/>
              </w:rPr>
              <w:t xml:space="preserve"> &lt; 85</w:t>
            </w:r>
          </w:p>
        </w:tc>
        <w:tc>
          <w:tcPr>
            <w:tcW w:w="1938" w:type="dxa"/>
            <w:vAlign w:val="center"/>
          </w:tcPr>
          <w:p w14:paraId="41AE8645" w14:textId="77777777" w:rsidR="003F3E1D" w:rsidRPr="00C40F13" w:rsidRDefault="003F3E1D" w:rsidP="008B2223">
            <w:pPr>
              <w:pStyle w:val="TAC"/>
              <w:rPr>
                <w:rFonts w:cs="Arial"/>
              </w:rPr>
            </w:pPr>
            <w:r w:rsidRPr="00C40F13">
              <w:rPr>
                <w:rFonts w:cs="Arial"/>
              </w:rPr>
              <w:t xml:space="preserve"> 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rPr>
              <w:t xml:space="preserve"> – 85</w:t>
            </w:r>
          </w:p>
          <w:p w14:paraId="41AE8646" w14:textId="77777777" w:rsidR="003F3E1D" w:rsidRPr="00C40F13" w:rsidRDefault="003F3E1D" w:rsidP="008B2223">
            <w:pPr>
              <w:pStyle w:val="TAC"/>
              <w:rPr>
                <w:rFonts w:cs="Arial"/>
              </w:rPr>
            </w:pPr>
            <w:r w:rsidRPr="00C40F13">
              <w:rPr>
                <w:rFonts w:cs="Arial"/>
              </w:rPr>
              <w:t xml:space="preserve">or </w:t>
            </w:r>
          </w:p>
          <w:p w14:paraId="41AE8647"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DL_high</w:t>
            </w:r>
            <w:proofErr w:type="spellEnd"/>
            <w:r w:rsidRPr="00C40F13">
              <w:rPr>
                <w:rFonts w:cs="Arial"/>
              </w:rPr>
              <w:t xml:space="preserve"> + 85 </w:t>
            </w:r>
            <w:r w:rsidRPr="00C40F13">
              <w:rPr>
                <w:rFonts w:eastAsia="MS Mincho" w:cs="Arial"/>
              </w:rPr>
              <w:t>≤</w:t>
            </w:r>
            <w:r w:rsidRPr="00C40F13">
              <w:rPr>
                <w:rFonts w:cs="Arial"/>
              </w:rPr>
              <w:t xml:space="preserve"> f</w:t>
            </w:r>
          </w:p>
          <w:p w14:paraId="41AE8648" w14:textId="77777777" w:rsidR="003F3E1D" w:rsidRPr="00C40F13" w:rsidRDefault="003F3E1D" w:rsidP="008B2223">
            <w:pPr>
              <w:pStyle w:val="TAC"/>
              <w:rPr>
                <w:rFonts w:cs="Arial"/>
              </w:rPr>
            </w:pPr>
            <w:r w:rsidRPr="00C40F13">
              <w:rPr>
                <w:rFonts w:eastAsia="MS Mincho" w:cs="Arial"/>
              </w:rPr>
              <w:t>≤</w:t>
            </w:r>
            <w:r w:rsidRPr="00C40F13">
              <w:rPr>
                <w:rFonts w:cs="Arial"/>
              </w:rPr>
              <w:t xml:space="preserve"> 12750</w:t>
            </w:r>
          </w:p>
        </w:tc>
      </w:tr>
      <w:tr w:rsidR="003F3E1D" w:rsidRPr="00C40F13" w14:paraId="41AE864B" w14:textId="77777777" w:rsidTr="008B2223">
        <w:trPr>
          <w:jc w:val="center"/>
        </w:trPr>
        <w:tc>
          <w:tcPr>
            <w:tcW w:w="9206" w:type="dxa"/>
            <w:gridSpan w:val="6"/>
          </w:tcPr>
          <w:p w14:paraId="41AE864A" w14:textId="77777777" w:rsidR="003F3E1D" w:rsidRPr="00C40F13" w:rsidRDefault="003F3E1D" w:rsidP="008B2223">
            <w:pPr>
              <w:pStyle w:val="TAN"/>
            </w:pPr>
            <w:r w:rsidRPr="00C40F13">
              <w:t>NOTE:</w:t>
            </w:r>
            <w:r w:rsidRPr="00C40F13">
              <w:tab/>
              <w:t>The power level 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w:t>
            </w:r>
            <w:r w:rsidRPr="00C40F13">
              <w:rPr>
                <w:rFonts w:hint="eastAsia"/>
                <w:lang w:eastAsia="zh-CN"/>
              </w:rPr>
              <w:t>6000</w:t>
            </w:r>
            <w:r w:rsidRPr="00C40F13">
              <w:t xml:space="preserve"> </w:t>
            </w:r>
            <w:proofErr w:type="spellStart"/>
            <w:r w:rsidRPr="00C40F13">
              <w:t>MHz.</w:t>
            </w:r>
            <w:proofErr w:type="spellEnd"/>
          </w:p>
        </w:tc>
      </w:tr>
    </w:tbl>
    <w:p w14:paraId="41AE864C" w14:textId="77777777" w:rsidR="003F3E1D" w:rsidRPr="00C40F13" w:rsidRDefault="003F3E1D" w:rsidP="003F3E1D"/>
    <w:p w14:paraId="41AE864D" w14:textId="77777777" w:rsidR="003F3E1D" w:rsidRPr="00C40F13" w:rsidRDefault="003F3E1D" w:rsidP="003F3E1D">
      <w:r w:rsidRPr="00C40F13">
        <w:t xml:space="preserve">For interferer frequencies across ranges 1, 2 and 3 in Table 7.6.3-2, a maximum of </w:t>
      </w:r>
    </w:p>
    <w:p w14:paraId="41AE864E" w14:textId="77777777" w:rsidR="003F3E1D" w:rsidRPr="00C40F13" w:rsidRDefault="003F3E1D" w:rsidP="00D55A5B">
      <w:pPr>
        <w:pStyle w:val="EQ"/>
      </w:pPr>
      <w:r w:rsidRPr="00C40F13">
        <w:tab/>
        <w:t xml:space="preserve"> </w:t>
      </w:r>
      <w:r w:rsidR="00D55A5B" w:rsidRPr="00D55A5B">
        <w:fldChar w:fldCharType="begin"/>
      </w:r>
      <w:r w:rsidR="00D55A5B" w:rsidRPr="00D55A5B">
        <w:instrText xml:space="preserve"> QUOTE </w:instrText>
      </w:r>
      <w:r w:rsidR="009708B4">
        <w:rPr>
          <w:position w:val="-5"/>
        </w:rPr>
        <w:pict w14:anchorId="41AE8C69">
          <v:shape id="_x0000_i1107" type="#_x0000_t75" style="width:20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47458&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B47458&quot; wsp:rsidP=&quot;00B47458&quot;&gt;&lt;m:oMathPara&gt;&lt;m:oMath&gt;&lt;m:d&gt;&lt;m:dPr&gt;&lt;m:begChr m:val=&quot;âŒŠ&quot;/&gt;&lt;m:endChr m:val=&quot;âŒ‹&quot;/&gt;&lt;m:ctrlPr&gt;&lt;w:rPr&gt;&lt;w:rFonts w:ascii=&quot;Cambria Math&quot; w:fareast=&quot;Osaka&quot;/&gt;&lt;wx:font wx:val=&quot;Cambria Math&quot;/&gt;&lt;w:i/&gt;&lt;/w:rPr&gt;&lt;/m:ctrlPr&gt;&lt;/m:dPr&gt;&lt;m:e&gt;&lt;m:f&gt;&lt;m:fPr&gt;&lt;m:type m:val=&quot;lin&quot;/&gt;&lt;m:ctrlPr&gt;&lt;w:rPr&gt;&lt;w:rFonts w:ascii=&quot;Cambria Math&quot; w:fareast=&quot;Osaka&quot;/&gt;&lt;wx:font wx:val=&quot;Cambria Math&quot;/&gt;&lt;w:i/&gt;&lt;/w:rPr&gt;&lt;/m:ctrlPr&gt;&lt;/m:fPr&gt;&lt;m:num&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ax&lt;/m:t&gt;&lt;/m:r&gt;&lt;/m:fName&gt;&lt;m:e&gt;&lt;m:d&gt;&lt;m:dPr&gt;&lt;m:begChr m:val=&quot;{&quot;/&gt;&lt;m:endChr m:val=&quot;}&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24,6&lt;/m:t&gt;&lt;/m:r&gt;&lt;m:r&gt;&lt;w:rPr&gt;&lt;w:rFonts w:ascii=&quot;Cambria Math&quot; w:fareast=&quot;Osaka&quot; w:h-ansi=&quot;Cambria Math&quot; w:cs=&quot;Cambria Math&quot;/&gt;&lt;wx:font wx:val=&quot;Cambria Math&quot;/&gt;&lt;w:i/&gt;&lt;/w:rPr&gt;&lt;m:t&gt;â‹…&lt;/m:t&gt;&lt;/m:r&gt;&lt;m:d&gt;&lt;m:dPr&gt;&lt;m:begChr m:val=&quot;âŒˆ&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6&lt;/m:t&gt;&lt;/m:r&gt;&lt;/m:e&gt;&lt;/m:d&gt;&lt;m:ctrlPr&gt;&lt;w:rPr&gt;&lt;w:rFonts w:ascii=&quot;Cambria Math&quot; w:fareast=&quot;Osaka&quot; w:h-ansi=&quot;Cambria Math&quot;/&gt;&lt;wx:font wx:val=&quot;Cambria Math&quot;/&gt;&lt;w:i/&gt;&lt;/w:rPr&gt;&lt;/m:ctrlP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num&gt;&lt;m:den&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in&lt;/m:t&gt;&lt;/m:r&gt;&lt;/m:fName&gt;&lt;m:e&gt;&lt;m:d&gt;&lt;m:dPr&gt;&lt;m:begChr m:val=&quot;{&quot;/&gt;&lt;m:endChr m:val=&quot;}&quot;/&gt;&lt;m:ctrlPr&gt;&lt;w:rPr&gt;&lt;w:rFonts w:ascii=&quot;Cambria Math&quot; w:fareast=&quot;Osaka&quot;/&gt;&lt;wx:font wx:val=&quot;Cambria Math&quot;/&gt;&lt;w:i/&gt;&lt;/w:rPr&gt;&lt;/m:ctrlPr&gt;&lt;/m:dPr&gt;&lt;m:e&gt;&lt;m:d&gt;&lt;m:dPr&gt;&lt;m:begChr m:val=&quot;âŒŠ&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10&lt;/m:t&gt;&lt;/m:r&gt;&lt;/m:e&gt;&lt;/m:d&gt;&lt;m:r&gt;&lt;w:rPr&gt;&lt;w:rFonts w:ascii=&quot;Cambria Math&quot; w:fareast=&quot;Osaka&quot;/&gt;&lt;wx:font wx:val=&quot;Cambria Math&quot;/&gt;&lt;w:i/&gt;&lt;/w:rPr&gt;&lt;m:t&gt;,5&lt;/m:t&gt;&lt;/m: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den&gt;&lt;/m:f&gt;&lt;m:ctrlPr&gt;&lt;w:rPr&gt;&lt;w:rFonts w:ascii=&quot;Cambria Math&quot; w:fareast=&quot;Osaka&quot; w:h-ansi=&quot;Cambria Math&quot;/&gt;&lt;wx:font wx:val=&quot;Cambria Math&quot;/&gt;&lt;w:i/&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55A5B" w:rsidRPr="00D55A5B">
        <w:instrText xml:space="preserve"> </w:instrText>
      </w:r>
      <w:r w:rsidR="00D55A5B" w:rsidRPr="00D55A5B">
        <w:fldChar w:fldCharType="separate"/>
      </w:r>
      <w:r w:rsidR="009708B4">
        <w:rPr>
          <w:position w:val="-5"/>
        </w:rPr>
        <w:pict w14:anchorId="41AE8C6A">
          <v:shape id="_x0000_i1108" type="#_x0000_t75" style="width:20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47458&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B47458&quot; wsp:rsidP=&quot;00B47458&quot;&gt;&lt;m:oMathPara&gt;&lt;m:oMath&gt;&lt;m:d&gt;&lt;m:dPr&gt;&lt;m:begChr m:val=&quot;âŒŠ&quot;/&gt;&lt;m:endChr m:val=&quot;âŒ‹&quot;/&gt;&lt;m:ctrlPr&gt;&lt;w:rPr&gt;&lt;w:rFonts w:ascii=&quot;Cambria Math&quot; w:fareast=&quot;Osaka&quot;/&gt;&lt;wx:font wx:val=&quot;Cambria Math&quot;/&gt;&lt;w:i/&gt;&lt;/w:rPr&gt;&lt;/m:ctrlPr&gt;&lt;/m:dPr&gt;&lt;m:e&gt;&lt;m:f&gt;&lt;m:fPr&gt;&lt;m:type m:val=&quot;lin&quot;/&gt;&lt;m:ctrlPr&gt;&lt;w:rPr&gt;&lt;w:rFonts w:ascii=&quot;Cambria Math&quot; w:fareast=&quot;Osaka&quot;/&gt;&lt;wx:font wx:val=&quot;Cambria Math&quot;/&gt;&lt;w:i/&gt;&lt;/w:rPr&gt;&lt;/m:ctrlPr&gt;&lt;/m:fPr&gt;&lt;m:num&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ax&lt;/m:t&gt;&lt;/m:r&gt;&lt;/m:fName&gt;&lt;m:e&gt;&lt;m:d&gt;&lt;m:dPr&gt;&lt;m:begChr m:val=&quot;{&quot;/&gt;&lt;m:endChr m:val=&quot;}&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24,6&lt;/m:t&gt;&lt;/m:r&gt;&lt;m:r&gt;&lt;w:rPr&gt;&lt;w:rFonts w:ascii=&quot;Cambria Math&quot; w:fareast=&quot;Osaka&quot; w:h-ansi=&quot;Cambria Math&quot; w:cs=&quot;Cambria Math&quot;/&gt;&lt;wx:font wx:val=&quot;Cambria Math&quot;/&gt;&lt;w:i/&gt;&lt;/w:rPr&gt;&lt;m:t&gt;â‹…&lt;/m:t&gt;&lt;/m:r&gt;&lt;m:d&gt;&lt;m:dPr&gt;&lt;m:begChr m:val=&quot;âŒˆ&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6&lt;/m:t&gt;&lt;/m:r&gt;&lt;/m:e&gt;&lt;/m:d&gt;&lt;m:ctrlPr&gt;&lt;w:rPr&gt;&lt;w:rFonts w:ascii=&quot;Cambria Math&quot; w:fareast=&quot;Osaka&quot; w:h-ansi=&quot;Cambria Math&quot;/&gt;&lt;wx:font wx:val=&quot;Cambria Math&quot;/&gt;&lt;w:i/&gt;&lt;/w:rPr&gt;&lt;/m:ctrlP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num&gt;&lt;m:den&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in&lt;/m:t&gt;&lt;/m:r&gt;&lt;/m:fName&gt;&lt;m:e&gt;&lt;m:d&gt;&lt;m:dPr&gt;&lt;m:begChr m:val=&quot;{&quot;/&gt;&lt;m:endChr m:val=&quot;}&quot;/&gt;&lt;m:ctrlPr&gt;&lt;w:rPr&gt;&lt;w:rFonts w:ascii=&quot;Cambria Math&quot; w:fareast=&quot;Osaka&quot;/&gt;&lt;wx:font wx:val=&quot;Cambria Math&quot;/&gt;&lt;w:i/&gt;&lt;/w:rPr&gt;&lt;/m:ctrlPr&gt;&lt;/m:dPr&gt;&lt;m:e&gt;&lt;m:d&gt;&lt;m:dPr&gt;&lt;m:begChr m:val=&quot;âŒŠ&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10&lt;/m:t&gt;&lt;/m:r&gt;&lt;/m:e&gt;&lt;/m:d&gt;&lt;m:r&gt;&lt;w:rPr&gt;&lt;w:rFonts w:ascii=&quot;Cambria Math&quot; w:fareast=&quot;Osaka&quot;/&gt;&lt;wx:font wx:val=&quot;Cambria Math&quot;/&gt;&lt;w:i/&gt;&lt;/w:rPr&gt;&lt;m:t&gt;,5&lt;/m:t&gt;&lt;/m: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den&gt;&lt;/m:f&gt;&lt;m:ctrlPr&gt;&lt;w:rPr&gt;&lt;w:rFonts w:ascii=&quot;Cambria Math&quot; w:fareast=&quot;Osaka&quot; w:h-ansi=&quot;Cambria Math&quot;/&gt;&lt;wx:font wx:val=&quot;Cambria Math&quot;/&gt;&lt;w:i/&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55A5B" w:rsidRPr="00D55A5B">
        <w:fldChar w:fldCharType="end"/>
      </w:r>
      <w:r w:rsidRPr="00C40F13">
        <w:t xml:space="preserve"> </w:t>
      </w:r>
    </w:p>
    <w:p w14:paraId="41AE864F" w14:textId="77777777" w:rsidR="003F3E1D" w:rsidRPr="00C40F13" w:rsidRDefault="003F3E1D" w:rsidP="00D55A5B">
      <w:r w:rsidRPr="00C40F13">
        <w:t xml:space="preserve">exceptions are allowed for spurious response frequencies in each assigned frequency channel when measured using a step size of </w:t>
      </w:r>
      <w:r w:rsidR="00D55A5B" w:rsidRPr="00D55A5B">
        <w:fldChar w:fldCharType="begin"/>
      </w:r>
      <w:r w:rsidR="00D55A5B" w:rsidRPr="00D55A5B">
        <w:instrText xml:space="preserve"> QUOTE </w:instrText>
      </w:r>
      <w:r w:rsidR="009708B4">
        <w:rPr>
          <w:noProof/>
          <w:position w:val="-5"/>
        </w:rPr>
        <w:pict w14:anchorId="41AE8C6B">
          <v:shape id="_x0000_i1109"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86377&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C86377&quot; wsp:rsidP=&quot;00C86377&quot;&gt;&lt;m:oMathPara&gt;&lt;m:oMath&gt;&lt;m:func&gt;&lt;m:funcPr&gt;&lt;m:ctrlPr&gt;&lt;w:rPr&gt;&lt;w:rFonts w:ascii=&quot;Cambria Math&quot;/&gt;&lt;wx:font wx:val=&quot;Cambria Math&quot;/&gt;&lt;w:i/&gt;&lt;/w:rPr&gt;&lt;/m:ctrlPr&gt;&lt;/m:funcPr&gt;&lt;m:fName&gt;&lt;m:r&gt;&lt;w:rPr&gt;&lt;w:rFonts w:ascii=&quot;Cambria Math&quot;/&gt;&lt;wx:font wx:val=&quot;Cambria Math&quot;/&gt;&lt;w:i/&gt;&lt;/w:rPr&gt;&lt;m:t&gt;min&lt;/m:t&gt;&lt;/m:r&gt;&lt;/m:fName&gt;&lt;m:e&gt;&lt;m:r&gt;&lt;w:rPr&gt;&lt;w:rFonts w:ascii=&quot;Cambria Math&quot;/&gt;&lt;wx:font wx:val=&quot;Cambria Math&quot;/&gt;&lt;w:i/&gt;&lt;/w:rPr&gt;&lt;m:t&gt;(&lt;/m:t&gt;&lt;/m:r&gt;&lt;/m:e&gt;&lt;/m:func&gt;&lt;m:d&gt;&lt;m:dPr&gt;&lt;m:begChr m:val=&quot;âŒŠ&quot;/&gt;&lt;m:endChr m:val=&quot;âŒ‹&quot;/&gt;&lt;m:ctrlPr&gt;&lt;w:rPr&gt;&lt;w:rFonts w:ascii=&quot;Cambria Math&quot;/&gt;&lt;wx:font wx:val=&quot;Cambria Math&quot;/&gt;&lt;w:i/&gt;&lt;/w:rPr&gt;&lt;/m:ctrlPr&gt;&lt;/m:dPr&gt;&lt;m:e&gt;&lt;m:r&gt;&lt;w:rPr&gt;&lt;w:rFonts w:ascii=&quot;Cambria Math&quot;/&gt;&lt;wx:font wx:val=&quot;Cambria Math&quot;/&gt;&lt;w:i/&gt;&lt;/w:rPr&gt;&lt;m:t&gt;CBW/2&lt;/m:t&gt;&lt;/m:r&gt;&lt;/m:e&gt;&lt;/m:d&gt;&lt;m:r&gt;&lt;w:rPr&gt;&lt;w:rFonts w:ascii=&quot;Cambria Math&quot;/&gt;&lt;wx:font wx:val=&quot;Cambria Math&quot;/&gt;&lt;w:i/&gt;&lt;/w:rPr&gt;&lt;m:t&gt;,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55A5B" w:rsidRPr="00D55A5B">
        <w:instrText xml:space="preserve"> </w:instrText>
      </w:r>
      <w:r w:rsidR="00D55A5B" w:rsidRPr="00D55A5B">
        <w:fldChar w:fldCharType="separate"/>
      </w:r>
      <w:r w:rsidR="009708B4">
        <w:rPr>
          <w:noProof/>
          <w:position w:val="-5"/>
        </w:rPr>
        <w:pict w14:anchorId="41AE8C6C">
          <v:shape id="_x0000_i1110"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86377&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C86377&quot; wsp:rsidP=&quot;00C86377&quot;&gt;&lt;m:oMathPara&gt;&lt;m:oMath&gt;&lt;m:func&gt;&lt;m:funcPr&gt;&lt;m:ctrlPr&gt;&lt;w:rPr&gt;&lt;w:rFonts w:ascii=&quot;Cambria Math&quot;/&gt;&lt;wx:font wx:val=&quot;Cambria Math&quot;/&gt;&lt;w:i/&gt;&lt;/w:rPr&gt;&lt;/m:ctrlPr&gt;&lt;/m:funcPr&gt;&lt;m:fName&gt;&lt;m:r&gt;&lt;w:rPr&gt;&lt;w:rFonts w:ascii=&quot;Cambria Math&quot;/&gt;&lt;wx:font wx:val=&quot;Cambria Math&quot;/&gt;&lt;w:i/&gt;&lt;/w:rPr&gt;&lt;m:t&gt;min&lt;/m:t&gt;&lt;/m:r&gt;&lt;/m:fName&gt;&lt;m:e&gt;&lt;m:r&gt;&lt;w:rPr&gt;&lt;w:rFonts w:ascii=&quot;Cambria Math&quot;/&gt;&lt;wx:font wx:val=&quot;Cambria Math&quot;/&gt;&lt;w:i/&gt;&lt;/w:rPr&gt;&lt;m:t&gt;(&lt;/m:t&gt;&lt;/m:r&gt;&lt;/m:e&gt;&lt;/m:func&gt;&lt;m:d&gt;&lt;m:dPr&gt;&lt;m:begChr m:val=&quot;âŒŠ&quot;/&gt;&lt;m:endChr m:val=&quot;âŒ‹&quot;/&gt;&lt;m:ctrlPr&gt;&lt;w:rPr&gt;&lt;w:rFonts w:ascii=&quot;Cambria Math&quot;/&gt;&lt;wx:font wx:val=&quot;Cambria Math&quot;/&gt;&lt;w:i/&gt;&lt;/w:rPr&gt;&lt;/m:ctrlPr&gt;&lt;/m:dPr&gt;&lt;m:e&gt;&lt;m:r&gt;&lt;w:rPr&gt;&lt;w:rFonts w:ascii=&quot;Cambria Math&quot;/&gt;&lt;wx:font wx:val=&quot;Cambria Math&quot;/&gt;&lt;w:i/&gt;&lt;/w:rPr&gt;&lt;m:t&gt;CBW/2&lt;/m:t&gt;&lt;/m:r&gt;&lt;/m:e&gt;&lt;/m:d&gt;&lt;m:r&gt;&lt;w:rPr&gt;&lt;w:rFonts w:ascii=&quot;Cambria Math&quot;/&gt;&lt;wx:font wx:val=&quot;Cambria Math&quot;/&gt;&lt;w:i/&gt;&lt;/w:rPr&gt;&lt;m:t&gt;,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55A5B" w:rsidRPr="00D55A5B">
        <w:fldChar w:fldCharType="end"/>
      </w:r>
      <w:r w:rsidRPr="00C40F13">
        <w:t xml:space="preserve"> MHz with</w:t>
      </w:r>
      <w:r w:rsidR="00D55A5B" w:rsidRPr="00D55A5B">
        <w:fldChar w:fldCharType="begin"/>
      </w:r>
      <w:r w:rsidR="00D55A5B" w:rsidRPr="00D55A5B">
        <w:instrText xml:space="preserve"> QUOTE </w:instrText>
      </w:r>
      <w:r w:rsidR="009708B4">
        <w:rPr>
          <w:noProof/>
          <w:position w:val="-5"/>
        </w:rPr>
        <w:pict w14:anchorId="41AE8C6D">
          <v:shape id="_x0000_i1111"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8E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158E4&quot; wsp:rsidP=&quot;00F158E4&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55A5B" w:rsidRPr="00D55A5B">
        <w:instrText xml:space="preserve"> </w:instrText>
      </w:r>
      <w:r w:rsidR="00D55A5B" w:rsidRPr="00D55A5B">
        <w:fldChar w:fldCharType="separate"/>
      </w:r>
      <w:r w:rsidR="009708B4">
        <w:rPr>
          <w:noProof/>
          <w:position w:val="-5"/>
        </w:rPr>
        <w:pict w14:anchorId="41AE8C6E">
          <v:shape id="_x0000_i1112"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8E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F158E4&quot; wsp:rsidP=&quot;00F158E4&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55A5B" w:rsidRPr="00D55A5B">
        <w:fldChar w:fldCharType="end"/>
      </w:r>
      <w:r w:rsidRPr="00C40F13">
        <w:t xml:space="preserve">the number of resource blocks in the downlink transmission bandwidth configuration, </w:t>
      </w:r>
      <w:r w:rsidR="00D55A5B" w:rsidRPr="00D55A5B">
        <w:fldChar w:fldCharType="begin"/>
      </w:r>
      <w:r w:rsidR="00D55A5B" w:rsidRPr="00D55A5B">
        <w:instrText xml:space="preserve"> QUOTE </w:instrText>
      </w:r>
      <w:r w:rsidR="009708B4">
        <w:rPr>
          <w:noProof/>
          <w:position w:val="-5"/>
        </w:rPr>
        <w:pict w14:anchorId="41AE8C6F">
          <v:shape id="_x0000_i1113"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460E8&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460E8&quot; wsp:rsidP=&quot;001460E8&quot;&gt;&lt;m:oMathPara&gt;&lt;m:oMath&gt;&lt;m:r&gt;&lt;w:rPr&gt;&lt;w:rFonts w:ascii=&quot;Cambria Math&quot;/&gt;&lt;wx:font wx:val=&quot;Cambria Math&quot;/&gt;&lt;w:i/&gt;&lt;/w:rPr&gt;&lt;m:t&gt;CB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55A5B" w:rsidRPr="00D55A5B">
        <w:instrText xml:space="preserve"> </w:instrText>
      </w:r>
      <w:r w:rsidR="00D55A5B" w:rsidRPr="00D55A5B">
        <w:fldChar w:fldCharType="separate"/>
      </w:r>
      <w:r w:rsidR="009708B4">
        <w:rPr>
          <w:noProof/>
          <w:position w:val="-5"/>
        </w:rPr>
        <w:pict w14:anchorId="41AE8C70">
          <v:shape id="_x0000_i1114"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460E8&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1460E8&quot; wsp:rsidP=&quot;001460E8&quot;&gt;&lt;m:oMathPara&gt;&lt;m:oMath&gt;&lt;m:r&gt;&lt;w:rPr&gt;&lt;w:rFonts w:ascii=&quot;Cambria Math&quot;/&gt;&lt;wx:font wx:val=&quot;Cambria Math&quot;/&gt;&lt;w:i/&gt;&lt;/w:rPr&gt;&lt;m:t&gt;CB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55A5B" w:rsidRPr="00D55A5B">
        <w:fldChar w:fldCharType="end"/>
      </w:r>
      <w:r w:rsidRPr="00C40F13">
        <w:t xml:space="preserve">the bandwidth of the frequency channel in MHz and </w:t>
      </w:r>
      <w:r w:rsidRPr="00C40F13">
        <w:rPr>
          <w:i/>
        </w:rPr>
        <w:t>n</w:t>
      </w:r>
      <w:r w:rsidRPr="00C40F13">
        <w:t xml:space="preserve"> = 1,2,3 for SCS = 15,30,60 kHz, respectively. For these exceptions, the requirements in sub-clause 7.7 apply.</w:t>
      </w:r>
    </w:p>
    <w:p w14:paraId="41AE8650" w14:textId="77777777" w:rsidR="003F3E1D" w:rsidRPr="00C40F13" w:rsidRDefault="003F3E1D" w:rsidP="003F3E1D">
      <w:r w:rsidRPr="00C40F13">
        <w:t xml:space="preserve">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 </w:t>
      </w:r>
      <w:r w:rsidRPr="00C40F13">
        <w:rPr>
          <w:rFonts w:eastAsia="Osaka"/>
        </w:rPr>
        <w:t>out-of-band band blocking is defined for an</w:t>
      </w:r>
      <w:r w:rsidRPr="00C40F13">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C40F13">
        <w:rPr>
          <w:rFonts w:cs="v5.0.0"/>
        </w:rPr>
        <w:t>he said relative throughput requirement shall be met f</w:t>
      </w:r>
      <w:r w:rsidRPr="00C40F13">
        <w:t>or any SCS specified for the channel bandwidth of the wanted signal.</w:t>
      </w:r>
    </w:p>
    <w:p w14:paraId="41AE8651" w14:textId="77777777" w:rsidR="003F3E1D" w:rsidRPr="00C40F13" w:rsidRDefault="003F3E1D" w:rsidP="003F3E1D">
      <w:pPr>
        <w:pStyle w:val="TH"/>
      </w:pPr>
      <w:r w:rsidRPr="00C40F13">
        <w:t xml:space="preserve">Table 7.6.3-3: Out-of-band blocking parameters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655" w14:textId="77777777" w:rsidTr="008B2223">
        <w:trPr>
          <w:jc w:val="center"/>
        </w:trPr>
        <w:tc>
          <w:tcPr>
            <w:tcW w:w="1487" w:type="dxa"/>
            <w:vMerge w:val="restart"/>
            <w:shd w:val="clear" w:color="auto" w:fill="auto"/>
          </w:tcPr>
          <w:p w14:paraId="41AE8652" w14:textId="77777777" w:rsidR="003F3E1D" w:rsidRPr="00C40F13" w:rsidRDefault="003F3E1D" w:rsidP="008B2223">
            <w:pPr>
              <w:pStyle w:val="TAH"/>
            </w:pPr>
            <w:r w:rsidRPr="00C40F13">
              <w:t>RX parameter</w:t>
            </w:r>
          </w:p>
        </w:tc>
        <w:tc>
          <w:tcPr>
            <w:tcW w:w="907" w:type="dxa"/>
            <w:vMerge w:val="restart"/>
          </w:tcPr>
          <w:p w14:paraId="41AE8653" w14:textId="77777777" w:rsidR="003F3E1D" w:rsidRPr="00C40F13" w:rsidRDefault="003F3E1D" w:rsidP="008B2223">
            <w:pPr>
              <w:pStyle w:val="TAH"/>
            </w:pPr>
            <w:r w:rsidRPr="00C40F13">
              <w:t>Units</w:t>
            </w:r>
          </w:p>
        </w:tc>
        <w:tc>
          <w:tcPr>
            <w:tcW w:w="6510" w:type="dxa"/>
            <w:gridSpan w:val="5"/>
          </w:tcPr>
          <w:p w14:paraId="41AE8654" w14:textId="77777777" w:rsidR="003F3E1D" w:rsidRPr="00C40F13" w:rsidRDefault="003F3E1D" w:rsidP="008B2223">
            <w:pPr>
              <w:pStyle w:val="TAH"/>
            </w:pPr>
            <w:r w:rsidRPr="00C40F13">
              <w:t>Channel bandwidth</w:t>
            </w:r>
          </w:p>
        </w:tc>
      </w:tr>
      <w:tr w:rsidR="003F3E1D" w:rsidRPr="00C40F13" w14:paraId="41AE865D" w14:textId="77777777" w:rsidTr="008B2223">
        <w:trPr>
          <w:jc w:val="center"/>
        </w:trPr>
        <w:tc>
          <w:tcPr>
            <w:tcW w:w="1487" w:type="dxa"/>
            <w:vMerge/>
            <w:shd w:val="clear" w:color="auto" w:fill="auto"/>
          </w:tcPr>
          <w:p w14:paraId="41AE8656" w14:textId="77777777" w:rsidR="003F3E1D" w:rsidRPr="00C40F13" w:rsidRDefault="003F3E1D" w:rsidP="008B2223">
            <w:pPr>
              <w:pStyle w:val="TAH"/>
            </w:pPr>
          </w:p>
        </w:tc>
        <w:tc>
          <w:tcPr>
            <w:tcW w:w="907" w:type="dxa"/>
            <w:vMerge/>
          </w:tcPr>
          <w:p w14:paraId="41AE8657" w14:textId="77777777" w:rsidR="003F3E1D" w:rsidRPr="00C40F13" w:rsidRDefault="003F3E1D" w:rsidP="008B2223">
            <w:pPr>
              <w:pStyle w:val="TAH"/>
            </w:pPr>
          </w:p>
        </w:tc>
        <w:tc>
          <w:tcPr>
            <w:tcW w:w="1302" w:type="dxa"/>
          </w:tcPr>
          <w:p w14:paraId="41AE8658" w14:textId="77777777" w:rsidR="003F3E1D" w:rsidRPr="00C40F13" w:rsidRDefault="003F3E1D" w:rsidP="008B2223">
            <w:pPr>
              <w:pStyle w:val="TAH"/>
            </w:pPr>
            <w:r w:rsidRPr="00C40F13">
              <w:t>10 MHz</w:t>
            </w:r>
          </w:p>
        </w:tc>
        <w:tc>
          <w:tcPr>
            <w:tcW w:w="1302" w:type="dxa"/>
          </w:tcPr>
          <w:p w14:paraId="41AE8659" w14:textId="77777777" w:rsidR="003F3E1D" w:rsidRPr="00C40F13" w:rsidRDefault="003F3E1D" w:rsidP="008B2223">
            <w:pPr>
              <w:pStyle w:val="TAH"/>
            </w:pPr>
            <w:r w:rsidRPr="00C40F13">
              <w:t>15 MHz</w:t>
            </w:r>
          </w:p>
        </w:tc>
        <w:tc>
          <w:tcPr>
            <w:tcW w:w="1302" w:type="dxa"/>
          </w:tcPr>
          <w:p w14:paraId="41AE865A" w14:textId="77777777" w:rsidR="003F3E1D" w:rsidRPr="00C40F13" w:rsidRDefault="003F3E1D" w:rsidP="008B2223">
            <w:pPr>
              <w:pStyle w:val="TAH"/>
            </w:pPr>
            <w:r w:rsidRPr="00C40F13">
              <w:t>20 MHz</w:t>
            </w:r>
          </w:p>
        </w:tc>
        <w:tc>
          <w:tcPr>
            <w:tcW w:w="1302" w:type="dxa"/>
          </w:tcPr>
          <w:p w14:paraId="41AE865B" w14:textId="77777777" w:rsidR="003F3E1D" w:rsidRPr="00C40F13" w:rsidRDefault="003F3E1D" w:rsidP="008B2223">
            <w:pPr>
              <w:pStyle w:val="TAH"/>
            </w:pPr>
            <w:r w:rsidRPr="00C40F13">
              <w:t>40 MHz</w:t>
            </w:r>
          </w:p>
        </w:tc>
        <w:tc>
          <w:tcPr>
            <w:tcW w:w="1302" w:type="dxa"/>
          </w:tcPr>
          <w:p w14:paraId="41AE865C" w14:textId="77777777" w:rsidR="003F3E1D" w:rsidRPr="00C40F13" w:rsidRDefault="003F3E1D" w:rsidP="008B2223">
            <w:pPr>
              <w:pStyle w:val="TAH"/>
            </w:pPr>
            <w:r w:rsidRPr="00C40F13">
              <w:t>50 MHz</w:t>
            </w:r>
          </w:p>
        </w:tc>
      </w:tr>
      <w:tr w:rsidR="003F3E1D" w:rsidRPr="00C40F13" w14:paraId="41AE8661" w14:textId="77777777" w:rsidTr="008B2223">
        <w:trPr>
          <w:jc w:val="center"/>
        </w:trPr>
        <w:tc>
          <w:tcPr>
            <w:tcW w:w="1487" w:type="dxa"/>
            <w:vMerge w:val="restart"/>
            <w:shd w:val="clear" w:color="auto" w:fill="auto"/>
          </w:tcPr>
          <w:p w14:paraId="41AE865E" w14:textId="77777777" w:rsidR="003F3E1D" w:rsidRPr="00C40F13" w:rsidRDefault="003F3E1D" w:rsidP="008B2223">
            <w:pPr>
              <w:pStyle w:val="TAL"/>
            </w:pPr>
            <w:r w:rsidRPr="00C40F13">
              <w:t>Power in transmission bandwidth configuration</w:t>
            </w:r>
          </w:p>
        </w:tc>
        <w:tc>
          <w:tcPr>
            <w:tcW w:w="907" w:type="dxa"/>
          </w:tcPr>
          <w:p w14:paraId="41AE865F" w14:textId="77777777" w:rsidR="003F3E1D" w:rsidRPr="00C40F13" w:rsidRDefault="003F3E1D" w:rsidP="008B2223">
            <w:pPr>
              <w:pStyle w:val="TAC"/>
            </w:pPr>
            <w:r w:rsidRPr="00C40F13">
              <w:t>dBm</w:t>
            </w:r>
          </w:p>
        </w:tc>
        <w:tc>
          <w:tcPr>
            <w:tcW w:w="6510" w:type="dxa"/>
            <w:gridSpan w:val="5"/>
          </w:tcPr>
          <w:p w14:paraId="41AE8660" w14:textId="77777777" w:rsidR="003F3E1D" w:rsidRPr="00C40F13" w:rsidRDefault="003F3E1D" w:rsidP="008B2223">
            <w:pPr>
              <w:pStyle w:val="TAC"/>
            </w:pPr>
            <w:r w:rsidRPr="00C40F13">
              <w:t>REFSENS + channel specific value below</w:t>
            </w:r>
          </w:p>
        </w:tc>
      </w:tr>
      <w:tr w:rsidR="003F3E1D" w:rsidRPr="00C40F13" w14:paraId="41AE8669" w14:textId="77777777" w:rsidTr="008B2223">
        <w:trPr>
          <w:jc w:val="center"/>
        </w:trPr>
        <w:tc>
          <w:tcPr>
            <w:tcW w:w="1487" w:type="dxa"/>
            <w:vMerge/>
            <w:shd w:val="clear" w:color="auto" w:fill="auto"/>
          </w:tcPr>
          <w:p w14:paraId="41AE8662" w14:textId="77777777" w:rsidR="003F3E1D" w:rsidRPr="00C40F13" w:rsidRDefault="003F3E1D" w:rsidP="008B2223">
            <w:pPr>
              <w:pStyle w:val="TAL"/>
            </w:pPr>
          </w:p>
        </w:tc>
        <w:tc>
          <w:tcPr>
            <w:tcW w:w="907" w:type="dxa"/>
          </w:tcPr>
          <w:p w14:paraId="41AE8663" w14:textId="77777777" w:rsidR="003F3E1D" w:rsidRPr="00C40F13" w:rsidRDefault="003F3E1D" w:rsidP="008B2223">
            <w:pPr>
              <w:pStyle w:val="TAC"/>
            </w:pPr>
            <w:r w:rsidRPr="00C40F13">
              <w:t>dB</w:t>
            </w:r>
          </w:p>
        </w:tc>
        <w:tc>
          <w:tcPr>
            <w:tcW w:w="1302" w:type="dxa"/>
          </w:tcPr>
          <w:p w14:paraId="41AE8664" w14:textId="77777777" w:rsidR="003F3E1D" w:rsidRPr="00C40F13" w:rsidRDefault="003F3E1D" w:rsidP="008B2223">
            <w:pPr>
              <w:pStyle w:val="TAC"/>
              <w:rPr>
                <w:lang w:val="sv-SE"/>
              </w:rPr>
            </w:pPr>
            <w:r w:rsidRPr="00C40F13">
              <w:rPr>
                <w:lang w:val="sv-SE"/>
              </w:rPr>
              <w:t>6</w:t>
            </w:r>
          </w:p>
        </w:tc>
        <w:tc>
          <w:tcPr>
            <w:tcW w:w="1302" w:type="dxa"/>
          </w:tcPr>
          <w:p w14:paraId="41AE8665" w14:textId="77777777" w:rsidR="003F3E1D" w:rsidRPr="00C40F13" w:rsidRDefault="003F3E1D" w:rsidP="008B2223">
            <w:pPr>
              <w:pStyle w:val="TAC"/>
              <w:rPr>
                <w:lang w:val="sv-SE"/>
              </w:rPr>
            </w:pPr>
            <w:r w:rsidRPr="00C40F13">
              <w:rPr>
                <w:lang w:val="sv-SE"/>
              </w:rPr>
              <w:t>7</w:t>
            </w:r>
          </w:p>
        </w:tc>
        <w:tc>
          <w:tcPr>
            <w:tcW w:w="1302" w:type="dxa"/>
          </w:tcPr>
          <w:p w14:paraId="41AE8666" w14:textId="77777777" w:rsidR="003F3E1D" w:rsidRPr="00C40F13" w:rsidRDefault="003F3E1D" w:rsidP="008B2223">
            <w:pPr>
              <w:pStyle w:val="TAC"/>
              <w:rPr>
                <w:lang w:val="sv-SE"/>
              </w:rPr>
            </w:pPr>
            <w:r w:rsidRPr="00C40F13">
              <w:rPr>
                <w:lang w:val="sv-SE"/>
              </w:rPr>
              <w:t>9</w:t>
            </w:r>
          </w:p>
        </w:tc>
        <w:tc>
          <w:tcPr>
            <w:tcW w:w="1302" w:type="dxa"/>
          </w:tcPr>
          <w:p w14:paraId="41AE8667" w14:textId="77777777" w:rsidR="003F3E1D" w:rsidRPr="00C40F13" w:rsidRDefault="003F3E1D" w:rsidP="008B2223">
            <w:pPr>
              <w:pStyle w:val="TAC"/>
              <w:rPr>
                <w:lang w:val="sv-SE"/>
              </w:rPr>
            </w:pPr>
            <w:r w:rsidRPr="00C40F13">
              <w:rPr>
                <w:lang w:val="sv-SE"/>
              </w:rPr>
              <w:t>9</w:t>
            </w:r>
          </w:p>
        </w:tc>
        <w:tc>
          <w:tcPr>
            <w:tcW w:w="1302" w:type="dxa"/>
          </w:tcPr>
          <w:p w14:paraId="41AE8668" w14:textId="77777777" w:rsidR="003F3E1D" w:rsidRPr="00C40F13" w:rsidRDefault="003F3E1D" w:rsidP="008B2223">
            <w:pPr>
              <w:pStyle w:val="TAC"/>
              <w:rPr>
                <w:lang w:val="sv-SE"/>
              </w:rPr>
            </w:pPr>
            <w:r w:rsidRPr="00C40F13">
              <w:rPr>
                <w:lang w:val="sv-SE"/>
              </w:rPr>
              <w:t>9</w:t>
            </w:r>
          </w:p>
        </w:tc>
      </w:tr>
      <w:tr w:rsidR="003F3E1D" w:rsidRPr="00C40F13" w14:paraId="41AE866D" w14:textId="77777777" w:rsidTr="008B2223">
        <w:trPr>
          <w:jc w:val="center"/>
        </w:trPr>
        <w:tc>
          <w:tcPr>
            <w:tcW w:w="1487" w:type="dxa"/>
            <w:vMerge w:val="restart"/>
            <w:shd w:val="clear" w:color="auto" w:fill="auto"/>
          </w:tcPr>
          <w:p w14:paraId="41AE866A" w14:textId="77777777" w:rsidR="003F3E1D" w:rsidRPr="00C40F13" w:rsidRDefault="003F3E1D" w:rsidP="008B2223">
            <w:pPr>
              <w:pStyle w:val="TAH"/>
            </w:pPr>
            <w:r w:rsidRPr="00C40F13">
              <w:t>RX parameter</w:t>
            </w:r>
          </w:p>
        </w:tc>
        <w:tc>
          <w:tcPr>
            <w:tcW w:w="907" w:type="dxa"/>
            <w:vMerge w:val="restart"/>
          </w:tcPr>
          <w:p w14:paraId="41AE866B" w14:textId="77777777" w:rsidR="003F3E1D" w:rsidRPr="00C40F13" w:rsidRDefault="003F3E1D" w:rsidP="008B2223">
            <w:pPr>
              <w:pStyle w:val="TAH"/>
            </w:pPr>
            <w:r w:rsidRPr="00C40F13">
              <w:t>Units</w:t>
            </w:r>
          </w:p>
        </w:tc>
        <w:tc>
          <w:tcPr>
            <w:tcW w:w="6510" w:type="dxa"/>
            <w:gridSpan w:val="5"/>
          </w:tcPr>
          <w:p w14:paraId="41AE866C" w14:textId="77777777" w:rsidR="003F3E1D" w:rsidRPr="00C40F13" w:rsidRDefault="003F3E1D" w:rsidP="008B2223">
            <w:pPr>
              <w:pStyle w:val="TAH"/>
              <w:rPr>
                <w:lang w:val="sv-SE"/>
              </w:rPr>
            </w:pPr>
            <w:r w:rsidRPr="00C40F13">
              <w:rPr>
                <w:lang w:val="sv-SE"/>
              </w:rPr>
              <w:t>Channel bandwidth</w:t>
            </w:r>
          </w:p>
        </w:tc>
      </w:tr>
      <w:tr w:rsidR="003F3E1D" w:rsidRPr="00C40F13" w14:paraId="41AE8675" w14:textId="77777777" w:rsidTr="008B2223">
        <w:trPr>
          <w:jc w:val="center"/>
        </w:trPr>
        <w:tc>
          <w:tcPr>
            <w:tcW w:w="1487" w:type="dxa"/>
            <w:vMerge/>
            <w:shd w:val="clear" w:color="auto" w:fill="auto"/>
          </w:tcPr>
          <w:p w14:paraId="41AE866E" w14:textId="77777777" w:rsidR="003F3E1D" w:rsidRPr="00C40F13" w:rsidRDefault="003F3E1D" w:rsidP="008B2223">
            <w:pPr>
              <w:pStyle w:val="TAH"/>
            </w:pPr>
          </w:p>
        </w:tc>
        <w:tc>
          <w:tcPr>
            <w:tcW w:w="907" w:type="dxa"/>
            <w:vMerge/>
          </w:tcPr>
          <w:p w14:paraId="41AE866F" w14:textId="77777777" w:rsidR="003F3E1D" w:rsidRPr="00C40F13" w:rsidRDefault="003F3E1D" w:rsidP="008B2223">
            <w:pPr>
              <w:pStyle w:val="TAH"/>
            </w:pPr>
          </w:p>
        </w:tc>
        <w:tc>
          <w:tcPr>
            <w:tcW w:w="1302" w:type="dxa"/>
          </w:tcPr>
          <w:p w14:paraId="41AE8670" w14:textId="77777777" w:rsidR="003F3E1D" w:rsidRPr="00C40F13" w:rsidRDefault="003F3E1D" w:rsidP="008B2223">
            <w:pPr>
              <w:pStyle w:val="TAH"/>
              <w:rPr>
                <w:lang w:val="sv-SE"/>
              </w:rPr>
            </w:pPr>
            <w:r w:rsidRPr="00C40F13">
              <w:rPr>
                <w:lang w:val="sv-SE"/>
              </w:rPr>
              <w:t>60 MHz</w:t>
            </w:r>
          </w:p>
        </w:tc>
        <w:tc>
          <w:tcPr>
            <w:tcW w:w="1302" w:type="dxa"/>
          </w:tcPr>
          <w:p w14:paraId="41AE8671" w14:textId="77777777" w:rsidR="003F3E1D" w:rsidRPr="00C40F13" w:rsidRDefault="003F3E1D" w:rsidP="008B2223">
            <w:pPr>
              <w:pStyle w:val="TAH"/>
              <w:rPr>
                <w:lang w:val="sv-SE"/>
              </w:rPr>
            </w:pPr>
            <w:r w:rsidRPr="00C40F13">
              <w:rPr>
                <w:lang w:val="sv-SE"/>
              </w:rPr>
              <w:t>80 MHz</w:t>
            </w:r>
          </w:p>
        </w:tc>
        <w:tc>
          <w:tcPr>
            <w:tcW w:w="1302" w:type="dxa"/>
          </w:tcPr>
          <w:p w14:paraId="41AE8672" w14:textId="77777777" w:rsidR="003F3E1D" w:rsidRPr="00C40F13" w:rsidRDefault="003F3E1D" w:rsidP="008B2223">
            <w:pPr>
              <w:pStyle w:val="TAH"/>
              <w:rPr>
                <w:lang w:val="sv-SE"/>
              </w:rPr>
            </w:pPr>
            <w:r w:rsidRPr="00C40F13">
              <w:rPr>
                <w:lang w:val="sv-SE"/>
              </w:rPr>
              <w:t>90 MHz</w:t>
            </w:r>
          </w:p>
        </w:tc>
        <w:tc>
          <w:tcPr>
            <w:tcW w:w="1302" w:type="dxa"/>
          </w:tcPr>
          <w:p w14:paraId="41AE8673" w14:textId="77777777" w:rsidR="003F3E1D" w:rsidRPr="00C40F13" w:rsidRDefault="003F3E1D" w:rsidP="008B2223">
            <w:pPr>
              <w:pStyle w:val="TAH"/>
              <w:rPr>
                <w:lang w:val="sv-SE"/>
              </w:rPr>
            </w:pPr>
            <w:r w:rsidRPr="00C40F13">
              <w:rPr>
                <w:lang w:val="sv-SE"/>
              </w:rPr>
              <w:t>100 MHz</w:t>
            </w:r>
          </w:p>
        </w:tc>
        <w:tc>
          <w:tcPr>
            <w:tcW w:w="1302" w:type="dxa"/>
          </w:tcPr>
          <w:p w14:paraId="41AE8674" w14:textId="77777777" w:rsidR="003F3E1D" w:rsidRPr="00C40F13" w:rsidRDefault="003F3E1D" w:rsidP="008B2223">
            <w:pPr>
              <w:pStyle w:val="TAH"/>
              <w:rPr>
                <w:lang w:val="sv-SE"/>
              </w:rPr>
            </w:pPr>
          </w:p>
        </w:tc>
      </w:tr>
      <w:tr w:rsidR="003F3E1D" w:rsidRPr="00C40F13" w14:paraId="41AE867A" w14:textId="77777777" w:rsidTr="008B2223">
        <w:trPr>
          <w:jc w:val="center"/>
        </w:trPr>
        <w:tc>
          <w:tcPr>
            <w:tcW w:w="1487" w:type="dxa"/>
            <w:vMerge w:val="restart"/>
            <w:shd w:val="clear" w:color="auto" w:fill="auto"/>
          </w:tcPr>
          <w:p w14:paraId="41AE8676" w14:textId="77777777" w:rsidR="003F3E1D" w:rsidRPr="00C40F13" w:rsidRDefault="003F3E1D" w:rsidP="008B2223">
            <w:pPr>
              <w:pStyle w:val="TAL"/>
            </w:pPr>
            <w:r w:rsidRPr="00C40F13">
              <w:t>Power in transmission bandwidth configuration</w:t>
            </w:r>
          </w:p>
        </w:tc>
        <w:tc>
          <w:tcPr>
            <w:tcW w:w="907" w:type="dxa"/>
          </w:tcPr>
          <w:p w14:paraId="41AE8677" w14:textId="77777777" w:rsidR="003F3E1D" w:rsidRPr="00C40F13" w:rsidRDefault="003F3E1D" w:rsidP="008B2223">
            <w:pPr>
              <w:pStyle w:val="TAC"/>
            </w:pPr>
            <w:r w:rsidRPr="00C40F13">
              <w:t>dBm</w:t>
            </w:r>
          </w:p>
        </w:tc>
        <w:tc>
          <w:tcPr>
            <w:tcW w:w="5208" w:type="dxa"/>
            <w:gridSpan w:val="4"/>
          </w:tcPr>
          <w:p w14:paraId="41AE8678" w14:textId="77777777" w:rsidR="003F3E1D" w:rsidRPr="00C40F13" w:rsidRDefault="003F3E1D" w:rsidP="008B2223">
            <w:pPr>
              <w:pStyle w:val="TAC"/>
              <w:rPr>
                <w:lang w:val="en-US"/>
              </w:rPr>
            </w:pPr>
            <w:r w:rsidRPr="00C40F13">
              <w:t>REFSENS + channel specific value below</w:t>
            </w:r>
          </w:p>
        </w:tc>
        <w:tc>
          <w:tcPr>
            <w:tcW w:w="1302" w:type="dxa"/>
          </w:tcPr>
          <w:p w14:paraId="41AE8679" w14:textId="77777777" w:rsidR="003F3E1D" w:rsidRPr="00C40F13" w:rsidRDefault="003F3E1D" w:rsidP="008B2223">
            <w:pPr>
              <w:pStyle w:val="TAC"/>
              <w:rPr>
                <w:lang w:val="en-US"/>
              </w:rPr>
            </w:pPr>
          </w:p>
        </w:tc>
      </w:tr>
      <w:tr w:rsidR="003F3E1D" w:rsidRPr="00C40F13" w14:paraId="41AE8682" w14:textId="77777777" w:rsidTr="008B2223">
        <w:trPr>
          <w:jc w:val="center"/>
        </w:trPr>
        <w:tc>
          <w:tcPr>
            <w:tcW w:w="1487" w:type="dxa"/>
            <w:vMerge/>
            <w:shd w:val="clear" w:color="auto" w:fill="auto"/>
          </w:tcPr>
          <w:p w14:paraId="41AE867B" w14:textId="77777777" w:rsidR="003F3E1D" w:rsidRPr="00C40F13" w:rsidRDefault="003F3E1D" w:rsidP="008B2223">
            <w:pPr>
              <w:pStyle w:val="TAL"/>
            </w:pPr>
          </w:p>
        </w:tc>
        <w:tc>
          <w:tcPr>
            <w:tcW w:w="907" w:type="dxa"/>
          </w:tcPr>
          <w:p w14:paraId="41AE867C" w14:textId="77777777" w:rsidR="003F3E1D" w:rsidRPr="00C40F13" w:rsidRDefault="003F3E1D" w:rsidP="008B2223">
            <w:pPr>
              <w:pStyle w:val="TAC"/>
            </w:pPr>
            <w:r w:rsidRPr="00C40F13">
              <w:t>dB</w:t>
            </w:r>
          </w:p>
        </w:tc>
        <w:tc>
          <w:tcPr>
            <w:tcW w:w="1302" w:type="dxa"/>
          </w:tcPr>
          <w:p w14:paraId="41AE867D" w14:textId="77777777" w:rsidR="003F3E1D" w:rsidRPr="00C40F13" w:rsidRDefault="003F3E1D" w:rsidP="008B2223">
            <w:pPr>
              <w:pStyle w:val="TAC"/>
              <w:rPr>
                <w:lang w:val="en-US"/>
              </w:rPr>
            </w:pPr>
            <w:r w:rsidRPr="00C40F13">
              <w:t>9</w:t>
            </w:r>
          </w:p>
        </w:tc>
        <w:tc>
          <w:tcPr>
            <w:tcW w:w="1302" w:type="dxa"/>
          </w:tcPr>
          <w:p w14:paraId="41AE867E" w14:textId="77777777" w:rsidR="003F3E1D" w:rsidRPr="00C40F13" w:rsidRDefault="003F3E1D" w:rsidP="008B2223">
            <w:pPr>
              <w:pStyle w:val="TAC"/>
              <w:rPr>
                <w:lang w:val="en-US"/>
              </w:rPr>
            </w:pPr>
            <w:r w:rsidRPr="00C40F13">
              <w:rPr>
                <w:lang w:val="en-US"/>
              </w:rPr>
              <w:t>9</w:t>
            </w:r>
          </w:p>
        </w:tc>
        <w:tc>
          <w:tcPr>
            <w:tcW w:w="1302" w:type="dxa"/>
          </w:tcPr>
          <w:p w14:paraId="41AE867F" w14:textId="77777777" w:rsidR="003F3E1D" w:rsidRPr="00C40F13" w:rsidRDefault="003F3E1D" w:rsidP="008B2223">
            <w:pPr>
              <w:pStyle w:val="TAC"/>
              <w:rPr>
                <w:lang w:val="en-US"/>
              </w:rPr>
            </w:pPr>
            <w:r w:rsidRPr="00C40F13">
              <w:rPr>
                <w:lang w:val="en-US"/>
              </w:rPr>
              <w:t>9</w:t>
            </w:r>
          </w:p>
        </w:tc>
        <w:tc>
          <w:tcPr>
            <w:tcW w:w="1302" w:type="dxa"/>
          </w:tcPr>
          <w:p w14:paraId="41AE8680" w14:textId="77777777" w:rsidR="003F3E1D" w:rsidRPr="00C40F13" w:rsidRDefault="003F3E1D" w:rsidP="008B2223">
            <w:pPr>
              <w:pStyle w:val="TAC"/>
              <w:rPr>
                <w:lang w:val="en-US"/>
              </w:rPr>
            </w:pPr>
            <w:r w:rsidRPr="00C40F13">
              <w:rPr>
                <w:lang w:val="en-US"/>
              </w:rPr>
              <w:t>9</w:t>
            </w:r>
          </w:p>
        </w:tc>
        <w:tc>
          <w:tcPr>
            <w:tcW w:w="1302" w:type="dxa"/>
          </w:tcPr>
          <w:p w14:paraId="41AE8681" w14:textId="77777777" w:rsidR="003F3E1D" w:rsidRPr="00C40F13" w:rsidRDefault="003F3E1D" w:rsidP="008B2223">
            <w:pPr>
              <w:pStyle w:val="TAC"/>
              <w:rPr>
                <w:lang w:val="en-US"/>
              </w:rPr>
            </w:pPr>
          </w:p>
        </w:tc>
      </w:tr>
      <w:tr w:rsidR="003F3E1D" w:rsidRPr="00C40F13" w14:paraId="41AE8684" w14:textId="77777777" w:rsidTr="008B2223">
        <w:trPr>
          <w:jc w:val="center"/>
        </w:trPr>
        <w:tc>
          <w:tcPr>
            <w:tcW w:w="8904" w:type="dxa"/>
            <w:gridSpan w:val="7"/>
            <w:shd w:val="clear" w:color="auto" w:fill="auto"/>
          </w:tcPr>
          <w:p w14:paraId="41AE8683" w14:textId="77777777" w:rsidR="003F3E1D" w:rsidRPr="00C40F13" w:rsidRDefault="003F3E1D" w:rsidP="008B2223">
            <w:pPr>
              <w:pStyle w:val="TAN"/>
              <w:rPr>
                <w:rFonts w:eastAsia="MS Mincho"/>
              </w:rPr>
            </w:pPr>
            <w:r w:rsidRPr="00C40F13">
              <w:rPr>
                <w:rFonts w:eastAsia="MS Mincho"/>
              </w:rPr>
              <w:t>NOTE:</w:t>
            </w:r>
            <w:r w:rsidRPr="00C40F13">
              <w:rPr>
                <w:rFonts w:eastAsia="MS Mincho"/>
              </w:rPr>
              <w:tab/>
              <w:t xml:space="preserve">The transmitter shall be set to 4dB below </w:t>
            </w:r>
            <w:proofErr w:type="spellStart"/>
            <w:ins w:id="1648" w:author="Qualcomm User" w:date="2018-10-16T13:44: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649" w:author="Qualcomm User" w:date="2018-10-16T13:44:00Z">
              <w:r w:rsidRPr="00C40F13" w:rsidDel="002179D9">
                <w:rPr>
                  <w:rFonts w:eastAsia="MS Mincho"/>
                </w:rPr>
                <w:delText>…</w:delText>
              </w:r>
            </w:del>
            <w:r w:rsidRPr="00C40F13">
              <w:rPr>
                <w:rFonts w:eastAsia="MS Mincho"/>
              </w:rPr>
              <w:t>.</w:t>
            </w:r>
          </w:p>
        </w:tc>
      </w:tr>
    </w:tbl>
    <w:p w14:paraId="41AE8685" w14:textId="77777777" w:rsidR="003F3E1D" w:rsidRPr="00C40F13" w:rsidRDefault="003F3E1D" w:rsidP="003F3E1D"/>
    <w:p w14:paraId="41AE8686" w14:textId="77777777" w:rsidR="003F3E1D" w:rsidRPr="00C40F13" w:rsidRDefault="003F3E1D" w:rsidP="003F3E1D">
      <w:pPr>
        <w:pStyle w:val="TH"/>
      </w:pPr>
      <w:r w:rsidRPr="00C40F13">
        <w:t xml:space="preserve">Table 7.6.3-4: Out of-band blocking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3E1D" w:rsidRPr="00C40F13" w14:paraId="41AE868D" w14:textId="77777777" w:rsidTr="008B2223">
        <w:trPr>
          <w:jc w:val="center"/>
        </w:trPr>
        <w:tc>
          <w:tcPr>
            <w:tcW w:w="1106" w:type="dxa"/>
          </w:tcPr>
          <w:p w14:paraId="41AE8687" w14:textId="77777777" w:rsidR="003F3E1D" w:rsidRPr="00C40F13" w:rsidRDefault="003F3E1D" w:rsidP="008B2223">
            <w:pPr>
              <w:pStyle w:val="TAH"/>
            </w:pPr>
            <w:r w:rsidRPr="00C40F13">
              <w:t>NR band</w:t>
            </w:r>
          </w:p>
        </w:tc>
        <w:tc>
          <w:tcPr>
            <w:tcW w:w="1487" w:type="dxa"/>
            <w:shd w:val="clear" w:color="auto" w:fill="auto"/>
          </w:tcPr>
          <w:p w14:paraId="41AE8688" w14:textId="77777777" w:rsidR="003F3E1D" w:rsidRPr="00C40F13" w:rsidRDefault="003F3E1D" w:rsidP="008B2223">
            <w:pPr>
              <w:pStyle w:val="TAH"/>
            </w:pPr>
            <w:r w:rsidRPr="00C40F13">
              <w:t>Parameter</w:t>
            </w:r>
          </w:p>
        </w:tc>
        <w:tc>
          <w:tcPr>
            <w:tcW w:w="799" w:type="dxa"/>
          </w:tcPr>
          <w:p w14:paraId="41AE8689" w14:textId="77777777" w:rsidR="003F3E1D" w:rsidRPr="00C40F13" w:rsidRDefault="003F3E1D" w:rsidP="008B2223">
            <w:pPr>
              <w:pStyle w:val="TAH"/>
            </w:pPr>
            <w:r w:rsidRPr="00C40F13">
              <w:t>Unit</w:t>
            </w:r>
          </w:p>
        </w:tc>
        <w:tc>
          <w:tcPr>
            <w:tcW w:w="1938" w:type="dxa"/>
          </w:tcPr>
          <w:p w14:paraId="41AE868A" w14:textId="77777777" w:rsidR="003F3E1D" w:rsidRPr="00C40F13" w:rsidRDefault="003F3E1D" w:rsidP="008B2223">
            <w:pPr>
              <w:pStyle w:val="TAH"/>
            </w:pPr>
            <w:r w:rsidRPr="00C40F13">
              <w:t>Range1</w:t>
            </w:r>
          </w:p>
        </w:tc>
        <w:tc>
          <w:tcPr>
            <w:tcW w:w="1938" w:type="dxa"/>
          </w:tcPr>
          <w:p w14:paraId="41AE868B" w14:textId="77777777" w:rsidR="003F3E1D" w:rsidRPr="00C40F13" w:rsidRDefault="003F3E1D" w:rsidP="008B2223">
            <w:pPr>
              <w:pStyle w:val="TAH"/>
            </w:pPr>
            <w:r w:rsidRPr="00C40F13">
              <w:t>Range 2</w:t>
            </w:r>
          </w:p>
        </w:tc>
        <w:tc>
          <w:tcPr>
            <w:tcW w:w="1938" w:type="dxa"/>
          </w:tcPr>
          <w:p w14:paraId="41AE868C" w14:textId="77777777" w:rsidR="003F3E1D" w:rsidRPr="00C40F13" w:rsidRDefault="003F3E1D" w:rsidP="008B2223">
            <w:pPr>
              <w:pStyle w:val="TAH"/>
            </w:pPr>
            <w:r w:rsidRPr="00C40F13">
              <w:t>Range 3</w:t>
            </w:r>
          </w:p>
        </w:tc>
      </w:tr>
      <w:tr w:rsidR="003F3E1D" w:rsidRPr="00C40F13" w14:paraId="41AE8695" w14:textId="77777777" w:rsidTr="008B2223">
        <w:trPr>
          <w:jc w:val="center"/>
        </w:trPr>
        <w:tc>
          <w:tcPr>
            <w:tcW w:w="1106" w:type="dxa"/>
            <w:vMerge w:val="restart"/>
          </w:tcPr>
          <w:p w14:paraId="41AE868E" w14:textId="77777777" w:rsidR="003F3E1D" w:rsidRPr="00C40F13" w:rsidRDefault="003F3E1D" w:rsidP="008B2223">
            <w:pPr>
              <w:pStyle w:val="TAL"/>
              <w:rPr>
                <w:lang w:val="sv-SE"/>
              </w:rPr>
            </w:pPr>
            <w:r w:rsidRPr="00C40F13">
              <w:rPr>
                <w:lang w:val="sv-SE"/>
              </w:rPr>
              <w:t>n77, n78</w:t>
            </w:r>
          </w:p>
          <w:p w14:paraId="41AE868F" w14:textId="77777777" w:rsidR="003F3E1D" w:rsidRPr="00C40F13" w:rsidRDefault="003F3E1D" w:rsidP="008B2223">
            <w:pPr>
              <w:pStyle w:val="TAL"/>
              <w:rPr>
                <w:lang w:val="sv-SE"/>
              </w:rPr>
            </w:pPr>
            <w:r w:rsidRPr="00C40F13">
              <w:rPr>
                <w:lang w:val="sv-SE"/>
              </w:rPr>
              <w:t>(NOTE 3)</w:t>
            </w:r>
          </w:p>
        </w:tc>
        <w:tc>
          <w:tcPr>
            <w:tcW w:w="1487" w:type="dxa"/>
            <w:shd w:val="clear" w:color="auto" w:fill="auto"/>
          </w:tcPr>
          <w:p w14:paraId="41AE8690" w14:textId="77777777" w:rsidR="003F3E1D" w:rsidRPr="00C40F13" w:rsidRDefault="003F3E1D" w:rsidP="008B2223">
            <w:pPr>
              <w:pStyle w:val="TAL"/>
              <w:rPr>
                <w:lang w:val="sv-SE"/>
              </w:rPr>
            </w:pPr>
            <w:r w:rsidRPr="00C40F13">
              <w:rPr>
                <w:lang w:val="sv-SE"/>
              </w:rPr>
              <w:t>P</w:t>
            </w:r>
            <w:r w:rsidRPr="00C40F13">
              <w:rPr>
                <w:vertAlign w:val="subscript"/>
                <w:lang w:val="sv-SE"/>
              </w:rPr>
              <w:t>interferer</w:t>
            </w:r>
          </w:p>
        </w:tc>
        <w:tc>
          <w:tcPr>
            <w:tcW w:w="799" w:type="dxa"/>
          </w:tcPr>
          <w:p w14:paraId="41AE8691" w14:textId="77777777" w:rsidR="003F3E1D" w:rsidRPr="00C40F13" w:rsidRDefault="003F3E1D" w:rsidP="008B2223">
            <w:pPr>
              <w:pStyle w:val="TAC"/>
              <w:rPr>
                <w:lang w:val="sv-SE"/>
              </w:rPr>
            </w:pPr>
            <w:r w:rsidRPr="00C40F13">
              <w:rPr>
                <w:lang w:val="sv-SE"/>
              </w:rPr>
              <w:t>dBm</w:t>
            </w:r>
          </w:p>
        </w:tc>
        <w:tc>
          <w:tcPr>
            <w:tcW w:w="1938" w:type="dxa"/>
            <w:vAlign w:val="center"/>
          </w:tcPr>
          <w:p w14:paraId="41AE8692" w14:textId="77777777" w:rsidR="003F3E1D" w:rsidRPr="00C40F13" w:rsidRDefault="003F3E1D" w:rsidP="008B2223">
            <w:pPr>
              <w:pStyle w:val="TAC"/>
            </w:pPr>
            <w:r w:rsidRPr="00C40F13">
              <w:t>-44</w:t>
            </w:r>
          </w:p>
        </w:tc>
        <w:tc>
          <w:tcPr>
            <w:tcW w:w="1938" w:type="dxa"/>
            <w:vAlign w:val="center"/>
          </w:tcPr>
          <w:p w14:paraId="41AE8693" w14:textId="77777777" w:rsidR="003F3E1D" w:rsidRPr="00C40F13" w:rsidRDefault="003F3E1D" w:rsidP="008B2223">
            <w:pPr>
              <w:pStyle w:val="TAC"/>
            </w:pPr>
            <w:r w:rsidRPr="00C40F13">
              <w:t>-30</w:t>
            </w:r>
          </w:p>
        </w:tc>
        <w:tc>
          <w:tcPr>
            <w:tcW w:w="1938" w:type="dxa"/>
            <w:vAlign w:val="center"/>
          </w:tcPr>
          <w:p w14:paraId="41AE8694" w14:textId="77777777" w:rsidR="003F3E1D" w:rsidRPr="00C40F13" w:rsidRDefault="003F3E1D" w:rsidP="008B2223">
            <w:pPr>
              <w:pStyle w:val="TAC"/>
            </w:pPr>
            <w:r w:rsidRPr="00C40F13">
              <w:t>-15</w:t>
            </w:r>
          </w:p>
        </w:tc>
      </w:tr>
      <w:tr w:rsidR="003F3E1D" w:rsidRPr="00C40F13" w14:paraId="41AE86A3" w14:textId="77777777" w:rsidTr="008B2223">
        <w:trPr>
          <w:jc w:val="center"/>
        </w:trPr>
        <w:tc>
          <w:tcPr>
            <w:tcW w:w="1106" w:type="dxa"/>
            <w:vMerge/>
          </w:tcPr>
          <w:p w14:paraId="41AE8696" w14:textId="77777777" w:rsidR="003F3E1D" w:rsidRPr="00C40F13" w:rsidRDefault="003F3E1D" w:rsidP="008B2223">
            <w:pPr>
              <w:pStyle w:val="TAL"/>
              <w:rPr>
                <w:lang w:val="sv-SE"/>
              </w:rPr>
            </w:pPr>
          </w:p>
        </w:tc>
        <w:tc>
          <w:tcPr>
            <w:tcW w:w="1487" w:type="dxa"/>
            <w:shd w:val="clear" w:color="auto" w:fill="auto"/>
          </w:tcPr>
          <w:p w14:paraId="41AE8697" w14:textId="77777777" w:rsidR="003F3E1D" w:rsidRPr="00C40F13" w:rsidRDefault="003F3E1D" w:rsidP="008B2223">
            <w:pPr>
              <w:pStyle w:val="TAL"/>
              <w:rPr>
                <w:lang w:val="sv-SE"/>
              </w:rPr>
            </w:pPr>
            <w:r w:rsidRPr="00C40F13">
              <w:rPr>
                <w:lang w:val="sv-SE"/>
              </w:rPr>
              <w:t>F</w:t>
            </w:r>
            <w:r w:rsidRPr="00C40F13">
              <w:rPr>
                <w:vertAlign w:val="subscript"/>
                <w:lang w:val="sv-SE"/>
              </w:rPr>
              <w:t>interferer</w:t>
            </w:r>
            <w:r w:rsidRPr="00C40F13">
              <w:rPr>
                <w:lang w:val="sv-SE"/>
              </w:rPr>
              <w:t xml:space="preserve"> (CW)</w:t>
            </w:r>
          </w:p>
        </w:tc>
        <w:tc>
          <w:tcPr>
            <w:tcW w:w="799" w:type="dxa"/>
          </w:tcPr>
          <w:p w14:paraId="41AE8698" w14:textId="77777777" w:rsidR="003F3E1D" w:rsidRPr="00C40F13" w:rsidRDefault="003F3E1D" w:rsidP="008B2223">
            <w:pPr>
              <w:pStyle w:val="TAC"/>
              <w:rPr>
                <w:lang w:val="sv-SE"/>
              </w:rPr>
            </w:pPr>
            <w:r w:rsidRPr="00C40F13">
              <w:rPr>
                <w:lang w:val="sv-SE"/>
              </w:rPr>
              <w:t>MHz</w:t>
            </w:r>
          </w:p>
        </w:tc>
        <w:tc>
          <w:tcPr>
            <w:tcW w:w="1938" w:type="dxa"/>
            <w:vAlign w:val="center"/>
          </w:tcPr>
          <w:p w14:paraId="41AE8699" w14:textId="77777777" w:rsidR="003F3E1D" w:rsidRPr="00C40F13" w:rsidRDefault="003F3E1D" w:rsidP="008B2223">
            <w:pPr>
              <w:pStyle w:val="TAC"/>
              <w:rPr>
                <w:rFonts w:cs="Arial"/>
              </w:rPr>
            </w:pPr>
            <w:r w:rsidRPr="00C40F13">
              <w:rPr>
                <w:rFonts w:cs="Arial"/>
              </w:rPr>
              <w:t xml:space="preserve">-60 </w:t>
            </w:r>
            <w:r w:rsidRPr="00C40F13">
              <w:rPr>
                <w:rFonts w:eastAsia="MS Mincho" w:cs="Arial"/>
              </w:rPr>
              <w:t>&lt;</w:t>
            </w:r>
            <w:r w:rsidRPr="00C40F13">
              <w:rPr>
                <w:rFonts w:cs="Arial"/>
              </w:rPr>
              <w:t xml:space="preserve"> f – </w:t>
            </w:r>
            <w:proofErr w:type="spellStart"/>
            <w:r w:rsidRPr="00C40F13">
              <w:rPr>
                <w:rFonts w:cs="Arial"/>
              </w:rPr>
              <w:t>F</w:t>
            </w:r>
            <w:r w:rsidRPr="00C40F13">
              <w:rPr>
                <w:rFonts w:cs="Arial"/>
                <w:vertAlign w:val="subscript"/>
              </w:rPr>
              <w:t>DL_low</w:t>
            </w:r>
            <w:proofErr w:type="spellEnd"/>
            <w:r w:rsidRPr="00C40F13">
              <w:rPr>
                <w:rFonts w:cs="Arial"/>
              </w:rPr>
              <w:t xml:space="preserve"> ≤      -3CBW</w:t>
            </w:r>
          </w:p>
          <w:p w14:paraId="41AE869A" w14:textId="77777777" w:rsidR="003F3E1D" w:rsidRPr="00C40F13" w:rsidRDefault="003F3E1D" w:rsidP="008B2223">
            <w:pPr>
              <w:pStyle w:val="TAC"/>
              <w:rPr>
                <w:rFonts w:cs="Arial"/>
              </w:rPr>
            </w:pPr>
            <w:r w:rsidRPr="00C40F13">
              <w:rPr>
                <w:rFonts w:cs="Arial"/>
              </w:rPr>
              <w:t>or</w:t>
            </w:r>
          </w:p>
          <w:p w14:paraId="41AE869B" w14:textId="77777777" w:rsidR="003F3E1D" w:rsidRPr="00C40F13" w:rsidRDefault="003F3E1D" w:rsidP="008B2223">
            <w:pPr>
              <w:pStyle w:val="TAC"/>
              <w:rPr>
                <w:rFonts w:cs="Arial"/>
              </w:rPr>
            </w:pPr>
            <w:r w:rsidRPr="00C40F13">
              <w:rPr>
                <w:rFonts w:cs="Arial"/>
              </w:rPr>
              <w:t xml:space="preserve">3CBW ≤ f – </w:t>
            </w:r>
            <w:proofErr w:type="spellStart"/>
            <w:r w:rsidRPr="00C40F13">
              <w:rPr>
                <w:rFonts w:cs="Arial"/>
              </w:rPr>
              <w:t>F</w:t>
            </w:r>
            <w:r w:rsidRPr="00C40F13">
              <w:rPr>
                <w:rFonts w:cs="Arial"/>
                <w:vertAlign w:val="subscript"/>
              </w:rPr>
              <w:t>DL_high</w:t>
            </w:r>
            <w:proofErr w:type="spellEnd"/>
            <w:r w:rsidRPr="00C40F13">
              <w:rPr>
                <w:rFonts w:cs="Arial"/>
              </w:rPr>
              <w:t xml:space="preserve"> &lt; 60</w:t>
            </w:r>
          </w:p>
        </w:tc>
        <w:tc>
          <w:tcPr>
            <w:tcW w:w="1938" w:type="dxa"/>
            <w:vAlign w:val="center"/>
          </w:tcPr>
          <w:p w14:paraId="41AE869C" w14:textId="77777777" w:rsidR="003F3E1D" w:rsidRPr="00C40F13" w:rsidRDefault="003F3E1D" w:rsidP="008B2223">
            <w:pPr>
              <w:pStyle w:val="TAC"/>
              <w:rPr>
                <w:rFonts w:cs="Arial"/>
              </w:rPr>
            </w:pPr>
            <w:r w:rsidRPr="00C40F13">
              <w:rPr>
                <w:rFonts w:cs="Arial"/>
              </w:rPr>
              <w:t xml:space="preserve">-200 </w:t>
            </w:r>
            <w:r w:rsidRPr="00C40F13">
              <w:rPr>
                <w:rFonts w:eastAsia="MS Mincho" w:cs="Arial"/>
              </w:rPr>
              <w:t>&lt;</w:t>
            </w:r>
            <w:r w:rsidRPr="00C40F13">
              <w:rPr>
                <w:rFonts w:cs="Arial"/>
              </w:rPr>
              <w:t xml:space="preserve"> f – </w:t>
            </w:r>
            <w:proofErr w:type="spellStart"/>
            <w:r w:rsidRPr="00C40F13">
              <w:rPr>
                <w:rFonts w:cs="Arial"/>
              </w:rPr>
              <w:t>F</w:t>
            </w:r>
            <w:r w:rsidRPr="00C40F13">
              <w:rPr>
                <w:rFonts w:cs="Arial"/>
                <w:vertAlign w:val="subscript"/>
              </w:rPr>
              <w:t>DL_low</w:t>
            </w:r>
            <w:proofErr w:type="spellEnd"/>
            <w:r w:rsidRPr="00C40F13">
              <w:rPr>
                <w:rFonts w:cs="Arial"/>
              </w:rPr>
              <w:t xml:space="preserve"> ≤    -MAX(60,3CBW)</w:t>
            </w:r>
          </w:p>
          <w:p w14:paraId="41AE869D" w14:textId="77777777" w:rsidR="003F3E1D" w:rsidRPr="00C40F13" w:rsidRDefault="003F3E1D" w:rsidP="008B2223">
            <w:pPr>
              <w:pStyle w:val="TAC"/>
              <w:rPr>
                <w:rFonts w:cs="Arial"/>
              </w:rPr>
            </w:pPr>
            <w:r w:rsidRPr="00C40F13">
              <w:rPr>
                <w:rFonts w:cs="Arial"/>
              </w:rPr>
              <w:t>or</w:t>
            </w:r>
          </w:p>
          <w:p w14:paraId="41AE869E" w14:textId="77777777" w:rsidR="003F3E1D" w:rsidRPr="00C40F13" w:rsidRDefault="003F3E1D" w:rsidP="008B2223">
            <w:pPr>
              <w:pStyle w:val="TAC"/>
              <w:rPr>
                <w:rFonts w:cs="Arial"/>
              </w:rPr>
            </w:pPr>
            <w:r w:rsidRPr="00C40F13">
              <w:rPr>
                <w:rFonts w:cs="Arial"/>
              </w:rPr>
              <w:t xml:space="preserve">MAX(60,3CBW) ≤ f – </w:t>
            </w:r>
            <w:proofErr w:type="spellStart"/>
            <w:r w:rsidRPr="00C40F13">
              <w:rPr>
                <w:rFonts w:cs="Arial"/>
              </w:rPr>
              <w:t>F</w:t>
            </w:r>
            <w:r w:rsidRPr="00C40F13">
              <w:rPr>
                <w:rFonts w:cs="Arial"/>
                <w:vertAlign w:val="subscript"/>
              </w:rPr>
              <w:t>DL_high</w:t>
            </w:r>
            <w:proofErr w:type="spellEnd"/>
            <w:r w:rsidRPr="00C40F13">
              <w:rPr>
                <w:rFonts w:cs="Arial"/>
              </w:rPr>
              <w:t xml:space="preserve"> &lt; 200</w:t>
            </w:r>
          </w:p>
        </w:tc>
        <w:tc>
          <w:tcPr>
            <w:tcW w:w="1938" w:type="dxa"/>
            <w:vAlign w:val="center"/>
          </w:tcPr>
          <w:p w14:paraId="41AE869F" w14:textId="77777777" w:rsidR="003F3E1D" w:rsidRPr="00C40F13" w:rsidRDefault="003F3E1D" w:rsidP="008B2223">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rPr>
              <w:t xml:space="preserve"> – MAX(200,3CBW)</w:t>
            </w:r>
          </w:p>
          <w:p w14:paraId="41AE86A0" w14:textId="77777777" w:rsidR="003F3E1D" w:rsidRPr="00C40F13" w:rsidRDefault="003F3E1D" w:rsidP="008B2223">
            <w:pPr>
              <w:pStyle w:val="TAC"/>
              <w:rPr>
                <w:rFonts w:cs="Arial"/>
              </w:rPr>
            </w:pPr>
            <w:r w:rsidRPr="00C40F13">
              <w:rPr>
                <w:rFonts w:cs="Arial"/>
              </w:rPr>
              <w:t xml:space="preserve">or </w:t>
            </w:r>
          </w:p>
          <w:p w14:paraId="41AE86A1"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DL_high</w:t>
            </w:r>
            <w:proofErr w:type="spellEnd"/>
            <w:r w:rsidRPr="00C40F13">
              <w:rPr>
                <w:rFonts w:cs="Arial"/>
              </w:rPr>
              <w:t xml:space="preserve">                      + MAX(200,3CBW)  </w:t>
            </w:r>
          </w:p>
          <w:p w14:paraId="41AE86A2" w14:textId="77777777" w:rsidR="003F3E1D" w:rsidRPr="00C40F13" w:rsidRDefault="003F3E1D" w:rsidP="008B2223">
            <w:pPr>
              <w:pStyle w:val="TAC"/>
              <w:rPr>
                <w:rFonts w:cs="Arial"/>
              </w:rPr>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3F3E1D" w:rsidRPr="00C40F13" w14:paraId="41AE86B0" w14:textId="77777777" w:rsidTr="008B2223">
        <w:trPr>
          <w:jc w:val="center"/>
        </w:trPr>
        <w:tc>
          <w:tcPr>
            <w:tcW w:w="1106" w:type="dxa"/>
          </w:tcPr>
          <w:p w14:paraId="41AE86A4" w14:textId="77777777" w:rsidR="003F3E1D" w:rsidRPr="00C40F13" w:rsidRDefault="003F3E1D" w:rsidP="008B2223">
            <w:pPr>
              <w:pStyle w:val="TAL"/>
            </w:pPr>
            <w:r w:rsidRPr="00C40F13">
              <w:t>n79</w:t>
            </w:r>
          </w:p>
          <w:p w14:paraId="41AE86A5" w14:textId="77777777" w:rsidR="003F3E1D" w:rsidRPr="00C40F13" w:rsidRDefault="003F3E1D" w:rsidP="008B2223">
            <w:pPr>
              <w:pStyle w:val="TAL"/>
            </w:pPr>
            <w:r w:rsidRPr="00C40F13">
              <w:t>(NOTE 4)</w:t>
            </w:r>
          </w:p>
        </w:tc>
        <w:tc>
          <w:tcPr>
            <w:tcW w:w="1487" w:type="dxa"/>
            <w:shd w:val="clear" w:color="auto" w:fill="auto"/>
          </w:tcPr>
          <w:p w14:paraId="41AE86A6" w14:textId="77777777" w:rsidR="003F3E1D" w:rsidRPr="00C40F13" w:rsidRDefault="003F3E1D" w:rsidP="008B2223">
            <w:pPr>
              <w:pStyle w:val="TAL"/>
              <w:rPr>
                <w:lang w:val="en-US"/>
              </w:rPr>
            </w:pPr>
            <w:r w:rsidRPr="00C40F13">
              <w:rPr>
                <w:lang w:val="sv-SE"/>
              </w:rPr>
              <w:t>F</w:t>
            </w:r>
            <w:r w:rsidRPr="00C40F13">
              <w:rPr>
                <w:vertAlign w:val="subscript"/>
                <w:lang w:val="sv-SE"/>
              </w:rPr>
              <w:t>interferer</w:t>
            </w:r>
            <w:r w:rsidRPr="00C40F13">
              <w:rPr>
                <w:lang w:val="sv-SE"/>
              </w:rPr>
              <w:t xml:space="preserve"> (CW)</w:t>
            </w:r>
          </w:p>
        </w:tc>
        <w:tc>
          <w:tcPr>
            <w:tcW w:w="799" w:type="dxa"/>
          </w:tcPr>
          <w:p w14:paraId="41AE86A7" w14:textId="77777777" w:rsidR="003F3E1D" w:rsidRPr="00C40F13" w:rsidRDefault="003F3E1D" w:rsidP="008B2223">
            <w:pPr>
              <w:pStyle w:val="TAC"/>
              <w:rPr>
                <w:lang w:val="en-US"/>
              </w:rPr>
            </w:pPr>
            <w:r w:rsidRPr="00C40F13">
              <w:rPr>
                <w:lang w:val="sv-SE"/>
              </w:rPr>
              <w:t>MHz</w:t>
            </w:r>
          </w:p>
        </w:tc>
        <w:tc>
          <w:tcPr>
            <w:tcW w:w="1938" w:type="dxa"/>
            <w:vAlign w:val="center"/>
          </w:tcPr>
          <w:p w14:paraId="41AE86A8" w14:textId="77777777" w:rsidR="003F3E1D" w:rsidRPr="00C40F13" w:rsidRDefault="003F3E1D" w:rsidP="008B2223">
            <w:pPr>
              <w:pStyle w:val="TAC"/>
            </w:pPr>
            <w:r w:rsidRPr="00C40F13">
              <w:rPr>
                <w:rFonts w:cs="Arial"/>
              </w:rPr>
              <w:t>N/A</w:t>
            </w:r>
          </w:p>
        </w:tc>
        <w:tc>
          <w:tcPr>
            <w:tcW w:w="1938" w:type="dxa"/>
            <w:vAlign w:val="center"/>
          </w:tcPr>
          <w:p w14:paraId="41AE86A9" w14:textId="77777777" w:rsidR="003F3E1D" w:rsidRPr="00C40F13" w:rsidRDefault="003F3E1D" w:rsidP="008B2223">
            <w:pPr>
              <w:pStyle w:val="TAC"/>
              <w:rPr>
                <w:rFonts w:cs="Arial"/>
              </w:rPr>
            </w:pPr>
            <w:r w:rsidRPr="00C40F13">
              <w:rPr>
                <w:rFonts w:cs="Arial"/>
              </w:rPr>
              <w:t xml:space="preserve">-150 </w:t>
            </w:r>
            <w:r w:rsidRPr="00C40F13">
              <w:rPr>
                <w:rFonts w:eastAsia="MS Mincho" w:cs="Arial"/>
              </w:rPr>
              <w:t>&lt;</w:t>
            </w:r>
            <w:r w:rsidRPr="00C40F13">
              <w:rPr>
                <w:rFonts w:cs="Arial"/>
              </w:rPr>
              <w:t xml:space="preserve"> f – </w:t>
            </w:r>
            <w:proofErr w:type="spellStart"/>
            <w:r w:rsidRPr="00C40F13">
              <w:rPr>
                <w:rFonts w:cs="Arial"/>
              </w:rPr>
              <w:t>F</w:t>
            </w:r>
            <w:r w:rsidRPr="00C40F13">
              <w:rPr>
                <w:rFonts w:cs="Arial"/>
                <w:vertAlign w:val="subscript"/>
              </w:rPr>
              <w:t>DL_low</w:t>
            </w:r>
            <w:proofErr w:type="spellEnd"/>
            <w:r w:rsidRPr="00C40F13">
              <w:rPr>
                <w:rFonts w:cs="Arial"/>
              </w:rPr>
              <w:t xml:space="preserve"> ≤           -MAX(60,3CBW)</w:t>
            </w:r>
          </w:p>
          <w:p w14:paraId="41AE86AA" w14:textId="77777777" w:rsidR="003F3E1D" w:rsidRPr="00C40F13" w:rsidRDefault="003F3E1D" w:rsidP="008B2223">
            <w:pPr>
              <w:pStyle w:val="TAC"/>
              <w:rPr>
                <w:rFonts w:cs="Arial"/>
              </w:rPr>
            </w:pPr>
            <w:r w:rsidRPr="00C40F13">
              <w:rPr>
                <w:rFonts w:cs="Arial"/>
              </w:rPr>
              <w:t>or</w:t>
            </w:r>
          </w:p>
          <w:p w14:paraId="41AE86AB" w14:textId="77777777" w:rsidR="003F3E1D" w:rsidRPr="00C40F13" w:rsidRDefault="003F3E1D" w:rsidP="008B2223">
            <w:pPr>
              <w:pStyle w:val="TAC"/>
            </w:pPr>
            <w:r w:rsidRPr="00C40F13">
              <w:rPr>
                <w:rFonts w:cs="Arial"/>
              </w:rPr>
              <w:t xml:space="preserve">MAX(60,3CBW) ≤ f – </w:t>
            </w:r>
            <w:proofErr w:type="spellStart"/>
            <w:r w:rsidRPr="00C40F13">
              <w:rPr>
                <w:rFonts w:cs="Arial"/>
              </w:rPr>
              <w:t>F</w:t>
            </w:r>
            <w:r w:rsidRPr="00C40F13">
              <w:rPr>
                <w:rFonts w:cs="Arial"/>
                <w:vertAlign w:val="subscript"/>
              </w:rPr>
              <w:t>DL_high</w:t>
            </w:r>
            <w:proofErr w:type="spellEnd"/>
            <w:r w:rsidRPr="00C40F13">
              <w:rPr>
                <w:rFonts w:cs="Arial"/>
              </w:rPr>
              <w:t xml:space="preserve"> &lt; 150</w:t>
            </w:r>
          </w:p>
        </w:tc>
        <w:tc>
          <w:tcPr>
            <w:tcW w:w="1938" w:type="dxa"/>
            <w:vAlign w:val="center"/>
          </w:tcPr>
          <w:p w14:paraId="41AE86AC" w14:textId="77777777" w:rsidR="003F3E1D" w:rsidRPr="00C40F13" w:rsidRDefault="003F3E1D" w:rsidP="008B2223">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rPr>
              <w:t xml:space="preserve"> – MAX(150,3CBW)</w:t>
            </w:r>
          </w:p>
          <w:p w14:paraId="41AE86AD" w14:textId="77777777" w:rsidR="003F3E1D" w:rsidRPr="00C40F13" w:rsidRDefault="003F3E1D" w:rsidP="008B2223">
            <w:pPr>
              <w:pStyle w:val="TAC"/>
              <w:rPr>
                <w:rFonts w:cs="Arial"/>
              </w:rPr>
            </w:pPr>
            <w:r w:rsidRPr="00C40F13">
              <w:rPr>
                <w:rFonts w:cs="Arial"/>
              </w:rPr>
              <w:t xml:space="preserve">or </w:t>
            </w:r>
          </w:p>
          <w:p w14:paraId="41AE86AE"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DL_high</w:t>
            </w:r>
            <w:proofErr w:type="spellEnd"/>
            <w:r w:rsidRPr="00C40F13">
              <w:rPr>
                <w:rFonts w:cs="Arial"/>
              </w:rPr>
              <w:t xml:space="preserve">                      + MAX(150,3CBW)  </w:t>
            </w:r>
          </w:p>
          <w:p w14:paraId="41AE86AF" w14:textId="77777777" w:rsidR="003F3E1D" w:rsidRPr="00C40F13" w:rsidRDefault="003F3E1D" w:rsidP="008B2223">
            <w:pPr>
              <w:pStyle w:val="TAC"/>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3F3E1D" w:rsidRPr="00C40F13" w14:paraId="41AE86B5" w14:textId="77777777" w:rsidTr="008B2223">
        <w:trPr>
          <w:jc w:val="center"/>
        </w:trPr>
        <w:tc>
          <w:tcPr>
            <w:tcW w:w="9206" w:type="dxa"/>
            <w:gridSpan w:val="6"/>
          </w:tcPr>
          <w:p w14:paraId="41AE86B1"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The power level of the interferer (</w:t>
            </w:r>
            <w:proofErr w:type="spellStart"/>
            <w:r w:rsidRPr="00C40F13">
              <w:t>P</w:t>
            </w:r>
            <w:r w:rsidRPr="00C40F13">
              <w:rPr>
                <w:vertAlign w:val="subscript"/>
              </w:rPr>
              <w:t>Interferer</w:t>
            </w:r>
            <w:proofErr w:type="spellEnd"/>
            <w:r w:rsidRPr="00C40F13">
              <w:rPr>
                <w:rFonts w:eastAsia="MS Mincho"/>
              </w:rPr>
              <w:t xml:space="preserve">) for Range 3 shall be modified to -20 dBm for </w:t>
            </w:r>
            <w:proofErr w:type="spellStart"/>
            <w:r w:rsidRPr="00C40F13">
              <w:t>F</w:t>
            </w:r>
            <w:r w:rsidRPr="00C40F13">
              <w:rPr>
                <w:vertAlign w:val="subscript"/>
              </w:rPr>
              <w:t>Interferer</w:t>
            </w:r>
            <w:proofErr w:type="spellEnd"/>
            <w:r w:rsidRPr="00C40F13">
              <w:rPr>
                <w:rFonts w:eastAsia="MS Mincho"/>
              </w:rPr>
              <w:t xml:space="preserve"> &gt; </w:t>
            </w:r>
            <w:r w:rsidRPr="00C40F13">
              <w:rPr>
                <w:rFonts w:hint="eastAsia"/>
                <w:lang w:eastAsia="zh-CN"/>
              </w:rPr>
              <w:t>6000</w:t>
            </w:r>
            <w:r w:rsidRPr="00C40F13">
              <w:rPr>
                <w:rFonts w:eastAsia="MS Mincho"/>
              </w:rPr>
              <w:t xml:space="preserve"> </w:t>
            </w:r>
            <w:proofErr w:type="spellStart"/>
            <w:r w:rsidRPr="00C40F13">
              <w:rPr>
                <w:rFonts w:eastAsia="MS Mincho"/>
              </w:rPr>
              <w:t>MHz.</w:t>
            </w:r>
            <w:proofErr w:type="spellEnd"/>
          </w:p>
          <w:p w14:paraId="41AE86B2" w14:textId="77777777" w:rsidR="003F3E1D" w:rsidRPr="00C40F13" w:rsidRDefault="003F3E1D" w:rsidP="008B2223">
            <w:pPr>
              <w:pStyle w:val="TAN"/>
              <w:rPr>
                <w:rFonts w:eastAsia="MS Mincho" w:cs="Arial"/>
              </w:rPr>
            </w:pPr>
            <w:r w:rsidRPr="00C40F13">
              <w:rPr>
                <w:rFonts w:eastAsia="MS Mincho" w:cs="Arial"/>
              </w:rPr>
              <w:t>NOTE 2:</w:t>
            </w:r>
            <w:r w:rsidRPr="00C40F13">
              <w:rPr>
                <w:rFonts w:eastAsia="MS Mincho" w:cs="Arial"/>
              </w:rPr>
              <w:tab/>
            </w:r>
            <w:r w:rsidRPr="00C40F13">
              <w:t>CBW denotes the channel bandwidth of the wanted signal</w:t>
            </w:r>
          </w:p>
          <w:p w14:paraId="41AE86B3" w14:textId="77777777" w:rsidR="003F3E1D" w:rsidRPr="00C40F13" w:rsidRDefault="003F3E1D" w:rsidP="008B2223">
            <w:pPr>
              <w:pStyle w:val="TAN"/>
              <w:rPr>
                <w:rFonts w:eastAsia="MS Mincho" w:cs="Arial"/>
              </w:rPr>
            </w:pPr>
            <w:r w:rsidRPr="00C40F13">
              <w:rPr>
                <w:rFonts w:eastAsia="MS Mincho" w:cs="Arial"/>
              </w:rPr>
              <w:t>NOTE 3:</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2700 MHz and </w:t>
            </w:r>
            <w:proofErr w:type="spellStart"/>
            <w:r w:rsidRPr="00C40F13">
              <w:t>F</w:t>
            </w:r>
            <w:r w:rsidRPr="00C40F13">
              <w:rPr>
                <w:vertAlign w:val="subscript"/>
              </w:rPr>
              <w:t>Interferer</w:t>
            </w:r>
            <w:proofErr w:type="spellEnd"/>
            <w:r w:rsidRPr="00C40F13">
              <w:t xml:space="preserve"> &lt; 4800 </w:t>
            </w:r>
            <w:proofErr w:type="spellStart"/>
            <w:r w:rsidRPr="00C40F13">
              <w:t>MHz.</w:t>
            </w:r>
            <w:proofErr w:type="spellEnd"/>
            <w:r w:rsidRPr="00C40F13">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41AE86B4" w14:textId="77777777" w:rsidR="003F3E1D" w:rsidRPr="00C40F13" w:rsidRDefault="003F3E1D" w:rsidP="008B2223">
            <w:pPr>
              <w:pStyle w:val="TAN"/>
            </w:pPr>
            <w:r w:rsidRPr="00C40F13">
              <w:rPr>
                <w:rFonts w:eastAsia="MS Mincho" w:cs="Arial"/>
              </w:rPr>
              <w:t>NOTE 4:</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3650 MHz and </w:t>
            </w:r>
            <w:proofErr w:type="spellStart"/>
            <w:r w:rsidRPr="00C40F13">
              <w:t>F</w:t>
            </w:r>
            <w:r w:rsidRPr="00C40F13">
              <w:rPr>
                <w:vertAlign w:val="subscript"/>
              </w:rPr>
              <w:t>Interferer</w:t>
            </w:r>
            <w:proofErr w:type="spellEnd"/>
            <w:r w:rsidRPr="00C40F13">
              <w:t xml:space="preserve"> &lt; 5750 </w:t>
            </w:r>
            <w:proofErr w:type="spellStart"/>
            <w:r w:rsidRPr="00C40F13">
              <w:t>MHz.</w:t>
            </w:r>
            <w:proofErr w:type="spellEnd"/>
            <w:r w:rsidRPr="00C40F13">
              <w:t xml:space="preserve"> For CBW </w:t>
            </w:r>
            <w:r w:rsidRPr="00C40F13">
              <w:rPr>
                <w:rFonts w:cs="Arial"/>
              </w:rPr>
              <w:t>≥</w:t>
            </w:r>
            <w:r w:rsidRPr="00C40F13">
              <w:t xml:space="preserve"> 40 MHz, the requirement for Range 2 is not applicable and Range 3 applies from the frequency offset of 3CBW from the band edge.</w:t>
            </w:r>
          </w:p>
        </w:tc>
      </w:tr>
    </w:tbl>
    <w:p w14:paraId="41AE86B6" w14:textId="77777777" w:rsidR="003F3E1D" w:rsidRPr="00C40F13" w:rsidRDefault="003F3E1D" w:rsidP="003F3E1D"/>
    <w:p w14:paraId="41AE86B7" w14:textId="77777777" w:rsidR="003F3E1D" w:rsidRPr="00C40F13" w:rsidRDefault="003F3E1D" w:rsidP="003F3E1D">
      <w:r w:rsidRPr="00C40F13">
        <w:t xml:space="preserve">For interferer frequencies across ranges 1, 2 and 3 in Table 7.6.3-4, a maximum of </w:t>
      </w:r>
    </w:p>
    <w:p w14:paraId="41AE86B8" w14:textId="77777777" w:rsidR="003F3E1D" w:rsidRPr="00C40F13" w:rsidRDefault="003F3E1D" w:rsidP="00857171">
      <w:pPr>
        <w:pStyle w:val="EQ"/>
      </w:pPr>
      <w:r w:rsidRPr="00C40F13">
        <w:tab/>
        <w:t xml:space="preserve"> </w:t>
      </w:r>
      <w:r w:rsidR="00D55A5B" w:rsidRPr="00D55A5B">
        <w:fldChar w:fldCharType="begin"/>
      </w:r>
      <w:r w:rsidR="00D55A5B" w:rsidRPr="00D55A5B">
        <w:instrText xml:space="preserve"> QUOTE </w:instrText>
      </w:r>
      <w:r w:rsidR="009708B4">
        <w:rPr>
          <w:position w:val="-5"/>
        </w:rPr>
        <w:pict w14:anchorId="41AE8C71">
          <v:shape id="_x0000_i1115" type="#_x0000_t75" style="width:20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66329&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66329&quot; wsp:rsidP=&quot;00966329&quot;&gt;&lt;m:oMathPara&gt;&lt;m:oMath&gt;&lt;m:d&gt;&lt;m:dPr&gt;&lt;m:begChr m:val=&quot;âŒŠ&quot;/&gt;&lt;m:endChr m:val=&quot;âŒ‹&quot;/&gt;&lt;m:ctrlPr&gt;&lt;w:rPr&gt;&lt;w:rFonts w:ascii=&quot;Cambria Math&quot; w:fareast=&quot;Osaka&quot;/&gt;&lt;wx:font wx:val=&quot;Cambria Math&quot;/&gt;&lt;w:i/&gt;&lt;/w:rPr&gt;&lt;/m:ctrlPr&gt;&lt;/m:dPr&gt;&lt;m:e&gt;&lt;m:f&gt;&lt;m:fPr&gt;&lt;m:type m:val=&quot;lin&quot;/&gt;&lt;m:ctrlPr&gt;&lt;w:rPr&gt;&lt;w:rFonts w:ascii=&quot;Cambria Math&quot; w:fareast=&quot;Osaka&quot;/&gt;&lt;wx:font wx:val=&quot;Cambria Math&quot;/&gt;&lt;w:i/&gt;&lt;/w:rPr&gt;&lt;/m:ctrlPr&gt;&lt;/m:fPr&gt;&lt;m:num&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ax&lt;/m:t&gt;&lt;/m:r&gt;&lt;/m:fName&gt;&lt;m:e&gt;&lt;m:d&gt;&lt;m:dPr&gt;&lt;m:begChr m:val=&quot;{&quot;/&gt;&lt;m:endChr m:val=&quot;}&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24,6&lt;/m:t&gt;&lt;/m:r&gt;&lt;m:r&gt;&lt;w:rPr&gt;&lt;w:rFonts w:ascii=&quot;Cambria Math&quot; w:fareast=&quot;Osaka&quot; w:h-ansi=&quot;Cambria Math&quot; w:cs=&quot;Cambria Math&quot;/&gt;&lt;wx:font wx:val=&quot;Cambria Math&quot;/&gt;&lt;w:i/&gt;&lt;/w:rPr&gt;&lt;m:t&gt;â‹…&lt;/m:t&gt;&lt;/m:r&gt;&lt;m:d&gt;&lt;m:dPr&gt;&lt;m:begChr m:val=&quot;âŒˆ&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6&lt;/m:t&gt;&lt;/m:r&gt;&lt;/m:e&gt;&lt;/m:d&gt;&lt;m:ctrlPr&gt;&lt;w:rPr&gt;&lt;w:rFonts w:ascii=&quot;Cambria Math&quot; w:fareast=&quot;Osaka&quot; w:h-ansi=&quot;Cambria Math&quot;/&gt;&lt;wx:font wx:val=&quot;Cambria Math&quot;/&gt;&lt;w:i/&gt;&lt;/w:rPr&gt;&lt;/m:ctrlP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num&gt;&lt;m:den&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in&lt;/m:t&gt;&lt;/m:r&gt;&lt;/m:fName&gt;&lt;m:e&gt;&lt;m:d&gt;&lt;m:dPr&gt;&lt;m:begChr m:val=&quot;{&quot;/&gt;&lt;m:endChr m:val=&quot;}&quot;/&gt;&lt;m:ctrlPr&gt;&lt;w:rPr&gt;&lt;w:rFonts w:ascii=&quot;Cambria Math&quot; w:fareast=&quot;Osaka&quot;/&gt;&lt;wx:font wx:val=&quot;Cambria Math&quot;/&gt;&lt;w:i/&gt;&lt;/w:rPr&gt;&lt;/m:ctrlPr&gt;&lt;/m:dPr&gt;&lt;m:e&gt;&lt;m:d&gt;&lt;m:dPr&gt;&lt;m:begChr m:val=&quot;âŒŠ&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10&lt;/m:t&gt;&lt;/m:r&gt;&lt;/m:e&gt;&lt;/m:d&gt;&lt;m:r&gt;&lt;w:rPr&gt;&lt;w:rFonts w:ascii=&quot;Cambria Math&quot; w:fareast=&quot;Osaka&quot;/&gt;&lt;wx:font wx:val=&quot;Cambria Math&quot;/&gt;&lt;w:i/&gt;&lt;/w:rPr&gt;&lt;m:t&gt;,5&lt;/m:t&gt;&lt;/m: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den&gt;&lt;/m:f&gt;&lt;m:ctrlPr&gt;&lt;w:rPr&gt;&lt;w:rFonts w:ascii=&quot;Cambria Math&quot; w:fareast=&quot;Osaka&quot; w:h-ansi=&quot;Cambria Math&quot;/&gt;&lt;wx:font wx:val=&quot;Cambria Math&quot;/&gt;&lt;w:i/&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55A5B" w:rsidRPr="00D55A5B">
        <w:instrText xml:space="preserve"> </w:instrText>
      </w:r>
      <w:r w:rsidR="00D55A5B" w:rsidRPr="00D55A5B">
        <w:fldChar w:fldCharType="separate"/>
      </w:r>
      <w:r w:rsidR="009708B4">
        <w:rPr>
          <w:position w:val="-5"/>
        </w:rPr>
        <w:pict w14:anchorId="41AE8C72">
          <v:shape id="_x0000_i1116" type="#_x0000_t75" style="width:20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66329&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966329&quot; wsp:rsidP=&quot;00966329&quot;&gt;&lt;m:oMathPara&gt;&lt;m:oMath&gt;&lt;m:d&gt;&lt;m:dPr&gt;&lt;m:begChr m:val=&quot;âŒŠ&quot;/&gt;&lt;m:endChr m:val=&quot;âŒ‹&quot;/&gt;&lt;m:ctrlPr&gt;&lt;w:rPr&gt;&lt;w:rFonts w:ascii=&quot;Cambria Math&quot; w:fareast=&quot;Osaka&quot;/&gt;&lt;wx:font wx:val=&quot;Cambria Math&quot;/&gt;&lt;w:i/&gt;&lt;/w:rPr&gt;&lt;/m:ctrlPr&gt;&lt;/m:dPr&gt;&lt;m:e&gt;&lt;m:f&gt;&lt;m:fPr&gt;&lt;m:type m:val=&quot;lin&quot;/&gt;&lt;m:ctrlPr&gt;&lt;w:rPr&gt;&lt;w:rFonts w:ascii=&quot;Cambria Math&quot; w:fareast=&quot;Osaka&quot;/&gt;&lt;wx:font wx:val=&quot;Cambria Math&quot;/&gt;&lt;w:i/&gt;&lt;/w:rPr&gt;&lt;/m:ctrlPr&gt;&lt;/m:fPr&gt;&lt;m:num&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ax&lt;/m:t&gt;&lt;/m:r&gt;&lt;/m:fName&gt;&lt;m:e&gt;&lt;m:d&gt;&lt;m:dPr&gt;&lt;m:begChr m:val=&quot;{&quot;/&gt;&lt;m:endChr m:val=&quot;}&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24,6&lt;/m:t&gt;&lt;/m:r&gt;&lt;m:r&gt;&lt;w:rPr&gt;&lt;w:rFonts w:ascii=&quot;Cambria Math&quot; w:fareast=&quot;Osaka&quot; w:h-ansi=&quot;Cambria Math&quot; w:cs=&quot;Cambria Math&quot;/&gt;&lt;wx:font wx:val=&quot;Cambria Math&quot;/&gt;&lt;w:i/&gt;&lt;/w:rPr&gt;&lt;m:t&gt;â‹…&lt;/m:t&gt;&lt;/m:r&gt;&lt;m:d&gt;&lt;m:dPr&gt;&lt;m:begChr m:val=&quot;âŒˆ&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6&lt;/m:t&gt;&lt;/m:r&gt;&lt;/m:e&gt;&lt;/m:d&gt;&lt;m:ctrlPr&gt;&lt;w:rPr&gt;&lt;w:rFonts w:ascii=&quot;Cambria Math&quot; w:fareast=&quot;Osaka&quot; w:h-ansi=&quot;Cambria Math&quot;/&gt;&lt;wx:font wx:val=&quot;Cambria Math&quot;/&gt;&lt;w:i/&gt;&lt;/w:rPr&gt;&lt;/m:ctrlP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num&gt;&lt;m:den&gt;&lt;m:func&gt;&lt;m:funcPr&gt;&lt;m:ctrlPr&gt;&lt;w:rPr&gt;&lt;w:rFonts w:ascii=&quot;Cambria Math&quot; w:fareast=&quot;Osaka&quot;/&gt;&lt;wx:font wx:val=&quot;Cambria Math&quot;/&gt;&lt;w:i/&gt;&lt;/w:rPr&gt;&lt;/m:ctrlPr&gt;&lt;/m:funcPr&gt;&lt;m:fName&gt;&lt;m:r&gt;&lt;w:rPr&gt;&lt;w:rFonts w:ascii=&quot;Cambria Math&quot; w:fareast=&quot;Osaka&quot;/&gt;&lt;wx:font wx:val=&quot;Cambria Math&quot;/&gt;&lt;w:i/&gt;&lt;/w:rPr&gt;&lt;m:t&gt;min&lt;/m:t&gt;&lt;/m:r&gt;&lt;/m:fName&gt;&lt;m:e&gt;&lt;m:d&gt;&lt;m:dPr&gt;&lt;m:begChr m:val=&quot;{&quot;/&gt;&lt;m:endChr m:val=&quot;}&quot;/&gt;&lt;m:ctrlPr&gt;&lt;w:rPr&gt;&lt;w:rFonts w:ascii=&quot;Cambria Math&quot; w:fareast=&quot;Osaka&quot;/&gt;&lt;wx:font wx:val=&quot;Cambria Math&quot;/&gt;&lt;w:i/&gt;&lt;/w:rPr&gt;&lt;/m:ctrlPr&gt;&lt;/m:dPr&gt;&lt;m:e&gt;&lt;m:d&gt;&lt;m:dPr&gt;&lt;m:begChr m:val=&quot;âŒŠ&quot;/&gt;&lt;m:endChr m:val=&quot;âŒ‹&quot;/&gt;&lt;m:ctrlPr&gt;&lt;w:rPr&gt;&lt;w:rFonts w:ascii=&quot;Cambria Math&quot; w:fareast=&quot;Osaka&quot;/&gt;&lt;wx:font wx:val=&quot;Cambria Math&quot;/&gt;&lt;w:i/&gt;&lt;/w:rPr&gt;&lt;/m:ctrlPr&gt;&lt;/m:dPr&gt;&lt;m:e&gt;&lt;m:r&gt;&lt;w:rPr&gt;&lt;w:rFonts w:ascii=&quot;Cambria Math&quot; w:fareast=&quot;Osaka&quot;/&gt;&lt;wx:font wx:val=&quot;Cambria Math&quot;/&gt;&lt;w:i/&gt;&lt;/w:rPr&gt;&lt;m:t&gt;n&lt;/m:t&gt;&lt;/m:r&gt;&lt;m:r&gt;&lt;w:rPr&gt;&lt;w:rFonts w:ascii=&quot;Cambria Math&quot; w:fareast=&quot;Osaka&quot; w:h-ansi=&quot;Cambria Math&quot; w:cs=&quot;Cambria Math&quot;/&gt;&lt;wx:font wx:val=&quot;Cambria Math&quot;/&gt;&lt;w:i/&gt;&lt;/w:rPr&gt;&lt;m:t&gt;â‹…&lt;/m:t&gt;&lt;/m:r&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N&lt;/m:t&gt;&lt;/m:r&gt;&lt;/m:e&gt;&lt;m:sub&gt;&lt;m:r&gt;&lt;w:rPr&gt;&lt;w:rFonts w:ascii=&quot;Cambria Math&quot; w:fareast=&quot;Osaka&quot;/&gt;&lt;wx:font wx:val=&quot;Cambria Math&quot;/&gt;&lt;w:i/&gt;&lt;/w:rPr&gt;&lt;m:t&gt;RB&lt;/m:t&gt;&lt;/m:r&gt;&lt;/m:sub&gt;&lt;/m:sSub&gt;&lt;m:r&gt;&lt;w:rPr&gt;&lt;w:rFonts w:ascii=&quot;Cambria Math&quot; w:fareast=&quot;Osaka&quot;/&gt;&lt;wx:font wx:val=&quot;Cambria Math&quot;/&gt;&lt;w:i/&gt;&lt;/w:rPr&gt;&lt;m:t&gt;/10&lt;/m:t&gt;&lt;/m:r&gt;&lt;/m:e&gt;&lt;/m:d&gt;&lt;m:r&gt;&lt;w:rPr&gt;&lt;w:rFonts w:ascii=&quot;Cambria Math&quot; w:fareast=&quot;Osaka&quot;/&gt;&lt;wx:font wx:val=&quot;Cambria Math&quot;/&gt;&lt;w:i/&gt;&lt;/w:rPr&gt;&lt;m:t&gt;,5&lt;/m:t&gt;&lt;/m:r&gt;&lt;/m:e&gt;&lt;/m:d&gt;&lt;m:ctrlPr&gt;&lt;w:rPr&gt;&lt;w:rFonts w:ascii=&quot;Cambria Math&quot; w:fareast=&quot;Osaka&quot; w:h-ansi=&quot;Cambria Math&quot;/&gt;&lt;wx:font wx:val=&quot;Cambria Math&quot;/&gt;&lt;w:i/&gt;&lt;/w:rPr&gt;&lt;/m:ctrlPr&gt;&lt;/m:e&gt;&lt;/m:func&gt;&lt;m:ctrlPr&gt;&lt;w:rPr&gt;&lt;w:rFonts w:ascii=&quot;Cambria Math&quot; w:fareast=&quot;Osaka&quot; w:h-ansi=&quot;Cambria Math&quot;/&gt;&lt;wx:font wx:val=&quot;Cambria Math&quot;/&gt;&lt;w:i/&gt;&lt;/w:rPr&gt;&lt;/m:ctrlPr&gt;&lt;/m:den&gt;&lt;/m:f&gt;&lt;m:ctrlPr&gt;&lt;w:rPr&gt;&lt;w:rFonts w:ascii=&quot;Cambria Math&quot; w:fareast=&quot;Osaka&quot; w:h-ansi=&quot;Cambria Math&quot;/&gt;&lt;wx:font wx:val=&quot;Cambria Math&quot;/&gt;&lt;w:i/&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55A5B" w:rsidRPr="00D55A5B">
        <w:fldChar w:fldCharType="end"/>
      </w:r>
      <w:r w:rsidRPr="00C40F13">
        <w:t xml:space="preserve"> </w:t>
      </w:r>
    </w:p>
    <w:p w14:paraId="41AE86B9" w14:textId="77777777" w:rsidR="003F3E1D" w:rsidRPr="00C40F13" w:rsidRDefault="003F3E1D" w:rsidP="00857171">
      <w:r w:rsidRPr="00C40F13">
        <w:t xml:space="preserve">exceptions are allowed for spurious response frequencies in each assigned frequency channel when measured using a step size of </w:t>
      </w:r>
      <w:r w:rsidR="00D55A5B" w:rsidRPr="00D55A5B">
        <w:fldChar w:fldCharType="begin"/>
      </w:r>
      <w:r w:rsidR="00D55A5B" w:rsidRPr="00D55A5B">
        <w:instrText xml:space="preserve"> QUOTE </w:instrText>
      </w:r>
      <w:r w:rsidR="009708B4">
        <w:rPr>
          <w:noProof/>
          <w:position w:val="-5"/>
        </w:rPr>
        <w:pict w14:anchorId="41AE8C73">
          <v:shape id="_x0000_i1117"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C103F&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DC103F&quot; wsp:rsidP=&quot;00DC103F&quot;&gt;&lt;m:oMathPara&gt;&lt;m:oMath&gt;&lt;m:func&gt;&lt;m:funcPr&gt;&lt;m:ctrlPr&gt;&lt;w:rPr&gt;&lt;w:rFonts w:ascii=&quot;Cambria Math&quot;/&gt;&lt;wx:font wx:val=&quot;Cambria Math&quot;/&gt;&lt;w:i/&gt;&lt;/w:rPr&gt;&lt;/m:ctrlPr&gt;&lt;/m:funcPr&gt;&lt;m:fName&gt;&lt;m:r&gt;&lt;w:rPr&gt;&lt;w:rFonts w:ascii=&quot;Cambria Math&quot;/&gt;&lt;wx:font wx:val=&quot;Cambria Math&quot;/&gt;&lt;w:i/&gt;&lt;/w:rPr&gt;&lt;m:t&gt;min&lt;/m:t&gt;&lt;/m:r&gt;&lt;/m:fName&gt;&lt;m:e&gt;&lt;m:r&gt;&lt;w:rPr&gt;&lt;w:rFonts w:ascii=&quot;Cambria Math&quot;/&gt;&lt;wx:font wx:val=&quot;Cambria Math&quot;/&gt;&lt;w:i/&gt;&lt;/w:rPr&gt;&lt;m:t&gt;(&lt;/m:t&gt;&lt;/m:r&gt;&lt;/m:e&gt;&lt;/m:func&gt;&lt;m:d&gt;&lt;m:dPr&gt;&lt;m:begChr m:val=&quot;âŒŠ&quot;/&gt;&lt;m:endChr m:val=&quot;âŒ‹&quot;/&gt;&lt;m:ctrlPr&gt;&lt;w:rPr&gt;&lt;w:rFonts w:ascii=&quot;Cambria Math&quot;/&gt;&lt;wx:font wx:val=&quot;Cambria Math&quot;/&gt;&lt;w:i/&gt;&lt;/w:rPr&gt;&lt;/m:ctrlPr&gt;&lt;/m:dPr&gt;&lt;m:e&gt;&lt;m:r&gt;&lt;w:rPr&gt;&lt;w:rFonts w:ascii=&quot;Cambria Math&quot;/&gt;&lt;wx:font wx:val=&quot;Cambria Math&quot;/&gt;&lt;w:i/&gt;&lt;/w:rPr&gt;&lt;m:t&gt;CBW/2&lt;/m:t&gt;&lt;/m:r&gt;&lt;/m:e&gt;&lt;/m:d&gt;&lt;m:r&gt;&lt;w:rPr&gt;&lt;w:rFonts w:ascii=&quot;Cambria Math&quot;/&gt;&lt;wx:font wx:val=&quot;Cambria Math&quot;/&gt;&lt;w:i/&gt;&lt;/w:rPr&gt;&lt;m:t&gt;,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55A5B" w:rsidRPr="00D55A5B">
        <w:instrText xml:space="preserve"> </w:instrText>
      </w:r>
      <w:r w:rsidR="00D55A5B" w:rsidRPr="00D55A5B">
        <w:fldChar w:fldCharType="separate"/>
      </w:r>
      <w:r w:rsidR="009708B4">
        <w:rPr>
          <w:noProof/>
          <w:position w:val="-5"/>
        </w:rPr>
        <w:pict w14:anchorId="41AE8C74">
          <v:shape id="_x0000_i1118" type="#_x0000_t75" style="width:7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C103F&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DC103F&quot; wsp:rsidP=&quot;00DC103F&quot;&gt;&lt;m:oMathPara&gt;&lt;m:oMath&gt;&lt;m:func&gt;&lt;m:funcPr&gt;&lt;m:ctrlPr&gt;&lt;w:rPr&gt;&lt;w:rFonts w:ascii=&quot;Cambria Math&quot;/&gt;&lt;wx:font wx:val=&quot;Cambria Math&quot;/&gt;&lt;w:i/&gt;&lt;/w:rPr&gt;&lt;/m:ctrlPr&gt;&lt;/m:funcPr&gt;&lt;m:fName&gt;&lt;m:r&gt;&lt;w:rPr&gt;&lt;w:rFonts w:ascii=&quot;Cambria Math&quot;/&gt;&lt;wx:font wx:val=&quot;Cambria Math&quot;/&gt;&lt;w:i/&gt;&lt;/w:rPr&gt;&lt;m:t&gt;min&lt;/m:t&gt;&lt;/m:r&gt;&lt;/m:fName&gt;&lt;m:e&gt;&lt;m:r&gt;&lt;w:rPr&gt;&lt;w:rFonts w:ascii=&quot;Cambria Math&quot;/&gt;&lt;wx:font wx:val=&quot;Cambria Math&quot;/&gt;&lt;w:i/&gt;&lt;/w:rPr&gt;&lt;m:t&gt;(&lt;/m:t&gt;&lt;/m:r&gt;&lt;/m:e&gt;&lt;/m:func&gt;&lt;m:d&gt;&lt;m:dPr&gt;&lt;m:begChr m:val=&quot;âŒŠ&quot;/&gt;&lt;m:endChr m:val=&quot;âŒ‹&quot;/&gt;&lt;m:ctrlPr&gt;&lt;w:rPr&gt;&lt;w:rFonts w:ascii=&quot;Cambria Math&quot;/&gt;&lt;wx:font wx:val=&quot;Cambria Math&quot;/&gt;&lt;w:i/&gt;&lt;/w:rPr&gt;&lt;/m:ctrlPr&gt;&lt;/m:dPr&gt;&lt;m:e&gt;&lt;m:r&gt;&lt;w:rPr&gt;&lt;w:rFonts w:ascii=&quot;Cambria Math&quot;/&gt;&lt;wx:font wx:val=&quot;Cambria Math&quot;/&gt;&lt;w:i/&gt;&lt;/w:rPr&gt;&lt;m:t&gt;CBW/2&lt;/m:t&gt;&lt;/m:r&gt;&lt;/m:e&gt;&lt;/m:d&gt;&lt;m:r&gt;&lt;w:rPr&gt;&lt;w:rFonts w:ascii=&quot;Cambria Math&quot;/&gt;&lt;wx:font wx:val=&quot;Cambria Math&quot;/&gt;&lt;w:i/&gt;&lt;/w:rPr&gt;&lt;m:t&gt;,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55A5B" w:rsidRPr="00D55A5B">
        <w:fldChar w:fldCharType="end"/>
      </w:r>
      <w:r w:rsidRPr="00C40F13">
        <w:t xml:space="preserve"> MHz with</w:t>
      </w:r>
      <w:r w:rsidR="00857171">
        <w:t xml:space="preserve"> </w:t>
      </w:r>
      <w:r w:rsidR="00D55A5B" w:rsidRPr="00D55A5B">
        <w:fldChar w:fldCharType="begin"/>
      </w:r>
      <w:r w:rsidR="00D55A5B" w:rsidRPr="00D55A5B">
        <w:instrText xml:space="preserve"> QUOTE </w:instrText>
      </w:r>
      <w:r w:rsidR="009708B4">
        <w:rPr>
          <w:noProof/>
          <w:position w:val="-5"/>
        </w:rPr>
        <w:pict w14:anchorId="41AE8C75">
          <v:shape id="_x0000_i1119"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448E&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0448E&quot; wsp:rsidP=&quot;0050448E&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55A5B" w:rsidRPr="00D55A5B">
        <w:instrText xml:space="preserve"> </w:instrText>
      </w:r>
      <w:r w:rsidR="00D55A5B" w:rsidRPr="00D55A5B">
        <w:fldChar w:fldCharType="separate"/>
      </w:r>
      <w:r w:rsidR="009708B4">
        <w:rPr>
          <w:noProof/>
          <w:position w:val="-5"/>
        </w:rPr>
        <w:pict w14:anchorId="41AE8C76">
          <v:shape id="_x0000_i1120"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448E&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0448E&quot; wsp:rsidP=&quot;0050448E&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R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55A5B" w:rsidRPr="00D55A5B">
        <w:fldChar w:fldCharType="end"/>
      </w:r>
      <w:r w:rsidRPr="00C40F13">
        <w:t xml:space="preserve">the number of resource blocks in the downlink transmission bandwidth configuration, </w:t>
      </w:r>
      <w:r w:rsidR="00D55A5B" w:rsidRPr="00D55A5B">
        <w:fldChar w:fldCharType="begin"/>
      </w:r>
      <w:r w:rsidR="00D55A5B" w:rsidRPr="00D55A5B">
        <w:instrText xml:space="preserve"> QUOTE </w:instrText>
      </w:r>
      <w:r w:rsidR="009708B4">
        <w:rPr>
          <w:noProof/>
          <w:position w:val="-5"/>
        </w:rPr>
        <w:pict w14:anchorId="41AE8C77">
          <v:shape id="_x0000_i1121"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87BE1&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87BE1&quot; wsp:rsidP=&quot;00487BE1&quot;&gt;&lt;m:oMathPara&gt;&lt;m:oMath&gt;&lt;m:r&gt;&lt;w:rPr&gt;&lt;w:rFonts w:ascii=&quot;Cambria Math&quot;/&gt;&lt;wx:font wx:val=&quot;Cambria Math&quot;/&gt;&lt;w:i/&gt;&lt;/w:rPr&gt;&lt;m:t&gt;CB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55A5B" w:rsidRPr="00D55A5B">
        <w:instrText xml:space="preserve"> </w:instrText>
      </w:r>
      <w:r w:rsidR="00D55A5B" w:rsidRPr="00D55A5B">
        <w:fldChar w:fldCharType="separate"/>
      </w:r>
      <w:r w:rsidR="009708B4">
        <w:rPr>
          <w:noProof/>
          <w:position w:val="-5"/>
        </w:rPr>
        <w:pict w14:anchorId="41AE8C78">
          <v:shape id="_x0000_i1122"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87BE1&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487BE1&quot; wsp:rsidP=&quot;00487BE1&quot;&gt;&lt;m:oMathPara&gt;&lt;m:oMath&gt;&lt;m:r&gt;&lt;w:rPr&gt;&lt;w:rFonts w:ascii=&quot;Cambria Math&quot;/&gt;&lt;wx:font wx:val=&quot;Cambria Math&quot;/&gt;&lt;w:i/&gt;&lt;/w:rPr&gt;&lt;m:t&gt;CB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55A5B" w:rsidRPr="00D55A5B">
        <w:fldChar w:fldCharType="end"/>
      </w:r>
      <w:r w:rsidR="00857171">
        <w:t xml:space="preserve"> </w:t>
      </w:r>
      <w:r w:rsidRPr="00C40F13">
        <w:t xml:space="preserve">the bandwidth of the frequency channel in MHz and </w:t>
      </w:r>
      <w:r w:rsidRPr="00C40F13">
        <w:rPr>
          <w:i/>
        </w:rPr>
        <w:t>n</w:t>
      </w:r>
      <w:r w:rsidRPr="00C40F13">
        <w:t xml:space="preserve"> = 1,2,3 for SCS = 15, 30, 60 kHz, respectively. For these exceptions, the requirements in sub-clause 7.7 apply.</w:t>
      </w:r>
    </w:p>
    <w:p w14:paraId="41AE86BA" w14:textId="77777777" w:rsidR="003F3E1D" w:rsidRPr="00C40F13" w:rsidRDefault="003F3E1D" w:rsidP="003F3E1D">
      <w:pPr>
        <w:pStyle w:val="Heading3"/>
        <w:ind w:left="0" w:firstLine="0"/>
      </w:pPr>
      <w:bookmarkStart w:id="1650" w:name="_Toc526340473"/>
      <w:r w:rsidRPr="00C40F13">
        <w:t>7.6.4</w:t>
      </w:r>
      <w:r w:rsidRPr="00C40F13">
        <w:tab/>
        <w:t>Narrow band blocking</w:t>
      </w:r>
      <w:bookmarkEnd w:id="1650"/>
    </w:p>
    <w:p w14:paraId="41AE86BB" w14:textId="77777777" w:rsidR="003F3E1D" w:rsidRPr="00C40F13" w:rsidRDefault="003F3E1D" w:rsidP="003F3E1D">
      <w:r w:rsidRPr="00C40F13">
        <w:rPr>
          <w:rFonts w:eastAsia="Osaka"/>
        </w:rPr>
        <w:t xml:space="preserve">This requirement is </w:t>
      </w:r>
      <w:r w:rsidRPr="00C40F13">
        <w:t xml:space="preserve">measure of a receiver's ability to receive a NR signal at its assigned channel frequency in the presence of an unwanted narrow band CW interferer at a frequency, which is less than the nominal channel spacing. </w:t>
      </w:r>
    </w:p>
    <w:p w14:paraId="41AE86BC" w14:textId="77777777" w:rsidR="003F3E1D" w:rsidRPr="00C40F13" w:rsidRDefault="003F3E1D" w:rsidP="003F3E1D">
      <w:r w:rsidRPr="00C40F13">
        <w:t>The relative throughput shall be ≥ 95% of the maximum throughput of the reference measurement channels as specified in Annexes A.2.2, A.2.3 and A.3.2 (with one sided dynamic OCNG Pattern OP.1 FDD/TDD for the DL-signal as described in Annex A.5.1.1/A.5.2.1) with parameters specified in Table 7.6.2-1. For operating bands with an unpaired DL part (as noted in Table 5.5-1), the requirements only apply for carriers assigned in the paired part.</w:t>
      </w:r>
    </w:p>
    <w:p w14:paraId="41AE86BD" w14:textId="77777777" w:rsidR="003F3E1D" w:rsidRPr="00C40F13" w:rsidRDefault="003F3E1D" w:rsidP="003F3E1D">
      <w:pPr>
        <w:pStyle w:val="TH"/>
      </w:pPr>
      <w:r w:rsidRPr="00C40F13">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3F3E1D" w:rsidRPr="00C40F13" w14:paraId="41AE86C2" w14:textId="77777777" w:rsidTr="008B2223">
        <w:tc>
          <w:tcPr>
            <w:tcW w:w="738" w:type="dxa"/>
            <w:vMerge w:val="restart"/>
          </w:tcPr>
          <w:p w14:paraId="41AE86BE" w14:textId="77777777" w:rsidR="003F3E1D" w:rsidRPr="00C40F13" w:rsidRDefault="003F3E1D" w:rsidP="008B2223">
            <w:pPr>
              <w:pStyle w:val="TAH"/>
            </w:pPr>
            <w:r w:rsidRPr="00C40F13">
              <w:t>NR band</w:t>
            </w:r>
          </w:p>
        </w:tc>
        <w:tc>
          <w:tcPr>
            <w:tcW w:w="720" w:type="dxa"/>
            <w:vMerge w:val="restart"/>
            <w:shd w:val="clear" w:color="auto" w:fill="auto"/>
            <w:hideMark/>
          </w:tcPr>
          <w:p w14:paraId="41AE86BF" w14:textId="77777777" w:rsidR="003F3E1D" w:rsidRPr="00C40F13" w:rsidRDefault="003F3E1D" w:rsidP="008B2223">
            <w:pPr>
              <w:pStyle w:val="TAH"/>
            </w:pPr>
            <w:r w:rsidRPr="00C40F13">
              <w:t>Parameter</w:t>
            </w:r>
          </w:p>
        </w:tc>
        <w:tc>
          <w:tcPr>
            <w:tcW w:w="630" w:type="dxa"/>
            <w:vMerge w:val="restart"/>
            <w:shd w:val="clear" w:color="auto" w:fill="auto"/>
            <w:hideMark/>
          </w:tcPr>
          <w:p w14:paraId="41AE86C0" w14:textId="77777777" w:rsidR="003F3E1D" w:rsidRPr="00C40F13" w:rsidRDefault="003F3E1D" w:rsidP="008B2223">
            <w:pPr>
              <w:pStyle w:val="TAH"/>
            </w:pPr>
            <w:r w:rsidRPr="00C40F13">
              <w:t>Unit</w:t>
            </w:r>
          </w:p>
        </w:tc>
        <w:tc>
          <w:tcPr>
            <w:tcW w:w="8627" w:type="dxa"/>
            <w:gridSpan w:val="12"/>
          </w:tcPr>
          <w:p w14:paraId="41AE86C1" w14:textId="77777777" w:rsidR="003F3E1D" w:rsidRPr="00C40F13" w:rsidRDefault="003F3E1D" w:rsidP="008B2223">
            <w:pPr>
              <w:pStyle w:val="TAH"/>
            </w:pPr>
            <w:r w:rsidRPr="00C40F13">
              <w:t>Channel Bandwidth</w:t>
            </w:r>
          </w:p>
        </w:tc>
      </w:tr>
      <w:tr w:rsidR="003F3E1D" w:rsidRPr="00C40F13" w14:paraId="41AE86D1" w14:textId="77777777" w:rsidTr="008B2223">
        <w:tc>
          <w:tcPr>
            <w:tcW w:w="738" w:type="dxa"/>
            <w:vMerge/>
          </w:tcPr>
          <w:p w14:paraId="41AE86C3" w14:textId="77777777" w:rsidR="003F3E1D" w:rsidRPr="00C40F13" w:rsidRDefault="003F3E1D" w:rsidP="008B2223">
            <w:pPr>
              <w:pStyle w:val="TAH"/>
            </w:pPr>
          </w:p>
        </w:tc>
        <w:tc>
          <w:tcPr>
            <w:tcW w:w="720" w:type="dxa"/>
            <w:vMerge/>
            <w:shd w:val="clear" w:color="auto" w:fill="auto"/>
            <w:hideMark/>
          </w:tcPr>
          <w:p w14:paraId="41AE86C4" w14:textId="77777777" w:rsidR="003F3E1D" w:rsidRPr="00C40F13" w:rsidRDefault="003F3E1D" w:rsidP="008B2223">
            <w:pPr>
              <w:pStyle w:val="TAH"/>
            </w:pPr>
          </w:p>
        </w:tc>
        <w:tc>
          <w:tcPr>
            <w:tcW w:w="630" w:type="dxa"/>
            <w:vMerge/>
            <w:shd w:val="clear" w:color="auto" w:fill="auto"/>
            <w:hideMark/>
          </w:tcPr>
          <w:p w14:paraId="41AE86C5" w14:textId="77777777" w:rsidR="003F3E1D" w:rsidRPr="00C40F13" w:rsidRDefault="003F3E1D" w:rsidP="008B2223">
            <w:pPr>
              <w:pStyle w:val="TAH"/>
            </w:pPr>
          </w:p>
        </w:tc>
        <w:tc>
          <w:tcPr>
            <w:tcW w:w="810" w:type="dxa"/>
            <w:gridSpan w:val="2"/>
            <w:shd w:val="clear" w:color="auto" w:fill="auto"/>
            <w:hideMark/>
          </w:tcPr>
          <w:p w14:paraId="41AE86C6" w14:textId="77777777" w:rsidR="003F3E1D" w:rsidRPr="00C40F13" w:rsidRDefault="003F3E1D" w:rsidP="008B2223">
            <w:pPr>
              <w:pStyle w:val="TAH"/>
            </w:pPr>
            <w:r w:rsidRPr="00C40F13">
              <w:t>5 MHz</w:t>
            </w:r>
          </w:p>
        </w:tc>
        <w:tc>
          <w:tcPr>
            <w:tcW w:w="900" w:type="dxa"/>
            <w:shd w:val="clear" w:color="auto" w:fill="auto"/>
            <w:hideMark/>
          </w:tcPr>
          <w:p w14:paraId="41AE86C7" w14:textId="77777777" w:rsidR="003F3E1D" w:rsidRPr="00C40F13" w:rsidRDefault="003F3E1D" w:rsidP="008B2223">
            <w:pPr>
              <w:pStyle w:val="TAH"/>
            </w:pPr>
            <w:r w:rsidRPr="00C40F13">
              <w:t>10 MHz</w:t>
            </w:r>
          </w:p>
        </w:tc>
        <w:tc>
          <w:tcPr>
            <w:tcW w:w="810" w:type="dxa"/>
            <w:shd w:val="clear" w:color="auto" w:fill="auto"/>
            <w:hideMark/>
          </w:tcPr>
          <w:p w14:paraId="41AE86C8" w14:textId="77777777" w:rsidR="003F3E1D" w:rsidRPr="00C40F13" w:rsidRDefault="003F3E1D" w:rsidP="008B2223">
            <w:pPr>
              <w:pStyle w:val="TAH"/>
            </w:pPr>
            <w:r w:rsidRPr="00C40F13">
              <w:t>15 MHz</w:t>
            </w:r>
          </w:p>
        </w:tc>
        <w:tc>
          <w:tcPr>
            <w:tcW w:w="900" w:type="dxa"/>
            <w:shd w:val="clear" w:color="auto" w:fill="auto"/>
            <w:hideMark/>
          </w:tcPr>
          <w:p w14:paraId="41AE86C9" w14:textId="77777777" w:rsidR="003F3E1D" w:rsidRPr="00C40F13" w:rsidRDefault="003F3E1D" w:rsidP="008B2223">
            <w:pPr>
              <w:pStyle w:val="TAH"/>
            </w:pPr>
            <w:r w:rsidRPr="00C40F13">
              <w:t>20 MHz</w:t>
            </w:r>
          </w:p>
        </w:tc>
        <w:tc>
          <w:tcPr>
            <w:tcW w:w="900" w:type="dxa"/>
            <w:shd w:val="clear" w:color="auto" w:fill="auto"/>
            <w:hideMark/>
          </w:tcPr>
          <w:p w14:paraId="41AE86CA" w14:textId="77777777" w:rsidR="003F3E1D" w:rsidRPr="00C40F13" w:rsidRDefault="003F3E1D" w:rsidP="008B2223">
            <w:pPr>
              <w:pStyle w:val="TAH"/>
            </w:pPr>
            <w:r w:rsidRPr="00C40F13">
              <w:t>25 MHz</w:t>
            </w:r>
          </w:p>
        </w:tc>
        <w:tc>
          <w:tcPr>
            <w:tcW w:w="967" w:type="dxa"/>
            <w:shd w:val="clear" w:color="auto" w:fill="auto"/>
            <w:hideMark/>
          </w:tcPr>
          <w:p w14:paraId="41AE86CB" w14:textId="77777777" w:rsidR="003F3E1D" w:rsidRPr="00C40F13" w:rsidRDefault="003F3E1D" w:rsidP="008B2223">
            <w:pPr>
              <w:pStyle w:val="TAH"/>
            </w:pPr>
            <w:r w:rsidRPr="00C40F13">
              <w:t>40 MHz</w:t>
            </w:r>
          </w:p>
        </w:tc>
        <w:tc>
          <w:tcPr>
            <w:tcW w:w="810" w:type="dxa"/>
            <w:shd w:val="clear" w:color="auto" w:fill="auto"/>
            <w:hideMark/>
          </w:tcPr>
          <w:p w14:paraId="41AE86CC" w14:textId="77777777" w:rsidR="003F3E1D" w:rsidRPr="00C40F13" w:rsidRDefault="003F3E1D" w:rsidP="008B2223">
            <w:pPr>
              <w:pStyle w:val="TAH"/>
            </w:pPr>
            <w:r w:rsidRPr="00C40F13">
              <w:t>50 MHz</w:t>
            </w:r>
          </w:p>
        </w:tc>
        <w:tc>
          <w:tcPr>
            <w:tcW w:w="630" w:type="dxa"/>
            <w:shd w:val="clear" w:color="auto" w:fill="auto"/>
            <w:hideMark/>
          </w:tcPr>
          <w:p w14:paraId="41AE86CD" w14:textId="77777777" w:rsidR="003F3E1D" w:rsidRPr="00C40F13" w:rsidRDefault="003F3E1D" w:rsidP="008B2223">
            <w:pPr>
              <w:pStyle w:val="TAH"/>
            </w:pPr>
            <w:r w:rsidRPr="00C40F13">
              <w:t>60 MHz</w:t>
            </w:r>
          </w:p>
        </w:tc>
        <w:tc>
          <w:tcPr>
            <w:tcW w:w="630" w:type="dxa"/>
          </w:tcPr>
          <w:p w14:paraId="41AE86CE" w14:textId="77777777" w:rsidR="003F3E1D" w:rsidRPr="00C40F13" w:rsidRDefault="003F3E1D" w:rsidP="008B2223">
            <w:pPr>
              <w:pStyle w:val="TAH"/>
            </w:pPr>
            <w:r w:rsidRPr="00C40F13">
              <w:t>80 MHz</w:t>
            </w:r>
          </w:p>
        </w:tc>
        <w:tc>
          <w:tcPr>
            <w:tcW w:w="635" w:type="dxa"/>
          </w:tcPr>
          <w:p w14:paraId="41AE86CF" w14:textId="77777777" w:rsidR="003F3E1D" w:rsidRPr="00C40F13" w:rsidRDefault="003F3E1D" w:rsidP="008B2223">
            <w:pPr>
              <w:pStyle w:val="TAH"/>
            </w:pPr>
            <w:r w:rsidRPr="00C40F13">
              <w:t>90 MHz</w:t>
            </w:r>
          </w:p>
        </w:tc>
        <w:tc>
          <w:tcPr>
            <w:tcW w:w="635" w:type="dxa"/>
          </w:tcPr>
          <w:p w14:paraId="41AE86D0" w14:textId="77777777" w:rsidR="003F3E1D" w:rsidRPr="00C40F13" w:rsidRDefault="003F3E1D" w:rsidP="008B2223">
            <w:pPr>
              <w:pStyle w:val="TAH"/>
            </w:pPr>
            <w:r w:rsidRPr="00C40F13">
              <w:t>100MHz</w:t>
            </w:r>
          </w:p>
        </w:tc>
      </w:tr>
      <w:tr w:rsidR="003F3E1D" w:rsidRPr="00C40F13" w14:paraId="41AE86E1" w14:textId="77777777" w:rsidTr="008B2223">
        <w:tc>
          <w:tcPr>
            <w:tcW w:w="738" w:type="dxa"/>
            <w:vMerge w:val="restart"/>
          </w:tcPr>
          <w:p w14:paraId="41AE86D2" w14:textId="77777777" w:rsidR="003F3E1D" w:rsidRPr="007B25EC" w:rsidRDefault="003F3E1D" w:rsidP="008B2223">
            <w:pPr>
              <w:pStyle w:val="TAC"/>
              <w:rPr>
                <w:lang w:val="fi-FI"/>
                <w:rPrChange w:id="1651" w:author="Antti Immonen" w:date="2018-10-26T07:04:00Z">
                  <w:rPr/>
                </w:rPrChange>
              </w:rPr>
            </w:pPr>
            <w:r w:rsidRPr="007B25EC">
              <w:rPr>
                <w:lang w:val="fi-FI"/>
                <w:rPrChange w:id="1652" w:author="Antti Immonen" w:date="2018-10-26T07:04:00Z">
                  <w:rPr/>
                </w:rPrChange>
              </w:rPr>
              <w:t>n1,n2, n3, n5, n7, n8,</w:t>
            </w:r>
          </w:p>
          <w:p w14:paraId="41AE86D3" w14:textId="77777777" w:rsidR="003F3E1D" w:rsidRPr="007B25EC" w:rsidRDefault="003F3E1D" w:rsidP="008B2223">
            <w:pPr>
              <w:pStyle w:val="TAC"/>
              <w:rPr>
                <w:lang w:val="fi-FI"/>
                <w:rPrChange w:id="1653" w:author="Antti Immonen" w:date="2018-10-26T07:04:00Z">
                  <w:rPr/>
                </w:rPrChange>
              </w:rPr>
            </w:pPr>
            <w:r w:rsidRPr="007B25EC">
              <w:rPr>
                <w:lang w:val="fi-FI"/>
                <w:rPrChange w:id="1654" w:author="Antti Immonen" w:date="2018-10-26T07:04:00Z">
                  <w:rPr/>
                </w:rPrChange>
              </w:rPr>
              <w:t xml:space="preserve">n12, n20, </w:t>
            </w:r>
          </w:p>
          <w:p w14:paraId="41AE86D4" w14:textId="77777777" w:rsidR="003F3E1D" w:rsidRPr="007B25EC" w:rsidRDefault="003F3E1D" w:rsidP="008B2223">
            <w:pPr>
              <w:pStyle w:val="TAC"/>
              <w:jc w:val="left"/>
              <w:rPr>
                <w:lang w:val="fi-FI"/>
                <w:rPrChange w:id="1655" w:author="Antti Immonen" w:date="2018-10-26T07:04:00Z">
                  <w:rPr/>
                </w:rPrChange>
              </w:rPr>
            </w:pPr>
            <w:r w:rsidRPr="007B25EC">
              <w:rPr>
                <w:lang w:val="fi-FI"/>
                <w:rPrChange w:id="1656" w:author="Antti Immonen" w:date="2018-10-26T07:04:00Z">
                  <w:rPr/>
                </w:rPrChange>
              </w:rPr>
              <w:t xml:space="preserve">  n25</w:t>
            </w:r>
          </w:p>
          <w:p w14:paraId="41AE86D5" w14:textId="77777777" w:rsidR="003F3E1D" w:rsidRPr="007B25EC" w:rsidRDefault="003F3E1D" w:rsidP="008B2223">
            <w:pPr>
              <w:pStyle w:val="TAC"/>
              <w:rPr>
                <w:lang w:val="fi-FI"/>
                <w:rPrChange w:id="1657" w:author="Antti Immonen" w:date="2018-10-26T07:04:00Z">
                  <w:rPr/>
                </w:rPrChange>
              </w:rPr>
            </w:pPr>
            <w:r w:rsidRPr="007B25EC">
              <w:rPr>
                <w:lang w:val="fi-FI"/>
                <w:rPrChange w:id="1658" w:author="Antti Immonen" w:date="2018-10-26T07:04:00Z">
                  <w:rPr/>
                </w:rPrChange>
              </w:rPr>
              <w:t>n28,</w:t>
            </w:r>
          </w:p>
          <w:p w14:paraId="41AE86D6" w14:textId="77777777" w:rsidR="003F3E1D" w:rsidRPr="007B25EC" w:rsidRDefault="003F3E1D" w:rsidP="008B2223">
            <w:pPr>
              <w:pStyle w:val="TAC"/>
              <w:rPr>
                <w:lang w:val="fi-FI"/>
                <w:rPrChange w:id="1659" w:author="Antti Immonen" w:date="2018-10-26T07:04:00Z">
                  <w:rPr/>
                </w:rPrChange>
              </w:rPr>
            </w:pPr>
            <w:r w:rsidRPr="007B25EC">
              <w:rPr>
                <w:lang w:val="fi-FI"/>
                <w:rPrChange w:id="1660" w:author="Antti Immonen" w:date="2018-10-26T07:04:00Z">
                  <w:rPr/>
                </w:rPrChange>
              </w:rPr>
              <w:t>n34,</w:t>
            </w:r>
          </w:p>
          <w:p w14:paraId="41AE86D7" w14:textId="77777777" w:rsidR="003F3E1D" w:rsidRPr="007B25EC" w:rsidRDefault="003F3E1D" w:rsidP="008B2223">
            <w:pPr>
              <w:pStyle w:val="TAC"/>
              <w:rPr>
                <w:lang w:val="fi-FI"/>
                <w:rPrChange w:id="1661" w:author="Antti Immonen" w:date="2018-10-26T07:04:00Z">
                  <w:rPr/>
                </w:rPrChange>
              </w:rPr>
            </w:pPr>
            <w:r w:rsidRPr="007B25EC">
              <w:rPr>
                <w:lang w:val="fi-FI"/>
                <w:rPrChange w:id="1662" w:author="Antti Immonen" w:date="2018-10-26T07:04:00Z">
                  <w:rPr/>
                </w:rPrChange>
              </w:rPr>
              <w:t>n38,</w:t>
            </w:r>
          </w:p>
          <w:p w14:paraId="41AE86D8" w14:textId="77777777" w:rsidR="003F3E1D" w:rsidRPr="007B25EC" w:rsidRDefault="003F3E1D" w:rsidP="008B2223">
            <w:pPr>
              <w:pStyle w:val="TAC"/>
              <w:rPr>
                <w:lang w:val="fi-FI"/>
                <w:rPrChange w:id="1663" w:author="Antti Immonen" w:date="2018-10-26T07:04:00Z">
                  <w:rPr/>
                </w:rPrChange>
              </w:rPr>
            </w:pPr>
            <w:r w:rsidRPr="007B25EC">
              <w:rPr>
                <w:lang w:val="fi-FI"/>
                <w:rPrChange w:id="1664" w:author="Antti Immonen" w:date="2018-10-26T07:04:00Z">
                  <w:rPr/>
                </w:rPrChange>
              </w:rPr>
              <w:t>n39,</w:t>
            </w:r>
          </w:p>
          <w:p w14:paraId="41AE86D9" w14:textId="77777777" w:rsidR="003F3E1D" w:rsidRPr="007B25EC" w:rsidRDefault="003F3E1D" w:rsidP="008B2223">
            <w:pPr>
              <w:pStyle w:val="TAC"/>
              <w:rPr>
                <w:lang w:val="fi-FI"/>
                <w:rPrChange w:id="1665" w:author="Antti Immonen" w:date="2018-10-26T07:04:00Z">
                  <w:rPr/>
                </w:rPrChange>
              </w:rPr>
            </w:pPr>
            <w:r w:rsidRPr="007B25EC">
              <w:rPr>
                <w:lang w:val="fi-FI"/>
                <w:rPrChange w:id="1666" w:author="Antti Immonen" w:date="2018-10-26T07:04:00Z">
                  <w:rPr/>
                </w:rPrChange>
              </w:rPr>
              <w:t>n40, n41,</w:t>
            </w:r>
          </w:p>
          <w:p w14:paraId="41AE86DA" w14:textId="77777777" w:rsidR="003F3E1D" w:rsidRPr="007B25EC" w:rsidRDefault="003F3E1D" w:rsidP="008B2223">
            <w:pPr>
              <w:pStyle w:val="TAC"/>
              <w:rPr>
                <w:lang w:val="fi-FI"/>
                <w:rPrChange w:id="1667" w:author="Antti Immonen" w:date="2018-10-26T07:04:00Z">
                  <w:rPr/>
                </w:rPrChange>
              </w:rPr>
            </w:pPr>
            <w:r w:rsidRPr="007B25EC">
              <w:rPr>
                <w:lang w:val="fi-FI"/>
                <w:rPrChange w:id="1668" w:author="Antti Immonen" w:date="2018-10-26T07:04:00Z">
                  <w:rPr/>
                </w:rPrChange>
              </w:rPr>
              <w:t>n50, n51, n66, n70, n71,</w:t>
            </w:r>
          </w:p>
          <w:p w14:paraId="41AE86DB" w14:textId="77777777" w:rsidR="003F3E1D" w:rsidRPr="00C40F13" w:rsidRDefault="003F3E1D" w:rsidP="008B2223">
            <w:pPr>
              <w:pStyle w:val="TAC"/>
            </w:pPr>
            <w:r w:rsidRPr="00C40F13">
              <w:t>n74,</w:t>
            </w:r>
          </w:p>
          <w:p w14:paraId="41AE86DC" w14:textId="77777777" w:rsidR="003F3E1D" w:rsidRPr="00C40F13" w:rsidRDefault="003F3E1D" w:rsidP="008B2223">
            <w:pPr>
              <w:pStyle w:val="TAC"/>
            </w:pPr>
            <w:r w:rsidRPr="00C40F13">
              <w:t xml:space="preserve"> n75, n76</w:t>
            </w:r>
          </w:p>
        </w:tc>
        <w:tc>
          <w:tcPr>
            <w:tcW w:w="720" w:type="dxa"/>
            <w:vMerge w:val="restart"/>
            <w:shd w:val="clear" w:color="auto" w:fill="auto"/>
            <w:hideMark/>
          </w:tcPr>
          <w:p w14:paraId="41AE86DD" w14:textId="77777777" w:rsidR="003F3E1D" w:rsidRPr="00C40F13" w:rsidRDefault="003F3E1D" w:rsidP="008B2223">
            <w:pPr>
              <w:pStyle w:val="TAC"/>
            </w:pPr>
            <w:r w:rsidRPr="00C40F13">
              <w:t>P</w:t>
            </w:r>
            <w:r w:rsidRPr="00C40F13">
              <w:rPr>
                <w:vertAlign w:val="subscript"/>
              </w:rPr>
              <w:t>w</w:t>
            </w:r>
          </w:p>
        </w:tc>
        <w:tc>
          <w:tcPr>
            <w:tcW w:w="630" w:type="dxa"/>
            <w:vMerge w:val="restart"/>
            <w:shd w:val="clear" w:color="auto" w:fill="auto"/>
            <w:hideMark/>
          </w:tcPr>
          <w:p w14:paraId="41AE86DE" w14:textId="77777777" w:rsidR="003F3E1D" w:rsidRPr="00C40F13" w:rsidRDefault="003F3E1D" w:rsidP="008B2223">
            <w:pPr>
              <w:pStyle w:val="TAC"/>
            </w:pPr>
            <w:r w:rsidRPr="00C40F13">
              <w:t>dBm</w:t>
            </w:r>
          </w:p>
        </w:tc>
        <w:tc>
          <w:tcPr>
            <w:tcW w:w="635" w:type="dxa"/>
          </w:tcPr>
          <w:p w14:paraId="41AE86DF" w14:textId="77777777" w:rsidR="003F3E1D" w:rsidRPr="00C40F13" w:rsidRDefault="003F3E1D" w:rsidP="008B2223">
            <w:pPr>
              <w:pStyle w:val="TAC"/>
            </w:pPr>
          </w:p>
        </w:tc>
        <w:tc>
          <w:tcPr>
            <w:tcW w:w="7992" w:type="dxa"/>
            <w:gridSpan w:val="11"/>
            <w:shd w:val="clear" w:color="auto" w:fill="auto"/>
            <w:hideMark/>
          </w:tcPr>
          <w:p w14:paraId="41AE86E0" w14:textId="77777777" w:rsidR="003F3E1D" w:rsidRPr="00C40F13" w:rsidRDefault="003F3E1D" w:rsidP="008B2223">
            <w:pPr>
              <w:pStyle w:val="TAC"/>
            </w:pPr>
            <w:r w:rsidRPr="00C40F13">
              <w:t>P</w:t>
            </w:r>
            <w:r w:rsidRPr="00C40F13">
              <w:rPr>
                <w:vertAlign w:val="subscript"/>
              </w:rPr>
              <w:t>REFSENS</w:t>
            </w:r>
            <w:r w:rsidRPr="00C40F13">
              <w:t xml:space="preserve"> + channel-bandwidth specific value below</w:t>
            </w:r>
          </w:p>
        </w:tc>
      </w:tr>
      <w:tr w:rsidR="003F3E1D" w:rsidRPr="00C40F13" w14:paraId="41AE86F0" w14:textId="77777777" w:rsidTr="008B2223">
        <w:tc>
          <w:tcPr>
            <w:tcW w:w="738" w:type="dxa"/>
            <w:vMerge/>
          </w:tcPr>
          <w:p w14:paraId="41AE86E2" w14:textId="77777777" w:rsidR="003F3E1D" w:rsidRPr="00C40F13" w:rsidRDefault="003F3E1D" w:rsidP="008B2223">
            <w:pPr>
              <w:pStyle w:val="TAC"/>
            </w:pPr>
          </w:p>
        </w:tc>
        <w:tc>
          <w:tcPr>
            <w:tcW w:w="720" w:type="dxa"/>
            <w:vMerge/>
            <w:shd w:val="clear" w:color="auto" w:fill="auto"/>
            <w:hideMark/>
          </w:tcPr>
          <w:p w14:paraId="41AE86E3" w14:textId="77777777" w:rsidR="003F3E1D" w:rsidRPr="00C40F13" w:rsidRDefault="003F3E1D" w:rsidP="008B2223">
            <w:pPr>
              <w:pStyle w:val="TAC"/>
            </w:pPr>
          </w:p>
        </w:tc>
        <w:tc>
          <w:tcPr>
            <w:tcW w:w="630" w:type="dxa"/>
            <w:vMerge/>
            <w:shd w:val="clear" w:color="auto" w:fill="auto"/>
            <w:hideMark/>
          </w:tcPr>
          <w:p w14:paraId="41AE86E4" w14:textId="77777777" w:rsidR="003F3E1D" w:rsidRPr="00C40F13" w:rsidRDefault="003F3E1D" w:rsidP="008B2223">
            <w:pPr>
              <w:pStyle w:val="TAC"/>
            </w:pPr>
          </w:p>
        </w:tc>
        <w:tc>
          <w:tcPr>
            <w:tcW w:w="810" w:type="dxa"/>
            <w:gridSpan w:val="2"/>
            <w:shd w:val="clear" w:color="auto" w:fill="auto"/>
            <w:hideMark/>
          </w:tcPr>
          <w:p w14:paraId="41AE86E5" w14:textId="77777777" w:rsidR="003F3E1D" w:rsidRPr="00C40F13" w:rsidRDefault="003F3E1D" w:rsidP="008B2223">
            <w:pPr>
              <w:pStyle w:val="TAC"/>
            </w:pPr>
            <w:r w:rsidRPr="00C40F13">
              <w:t>16</w:t>
            </w:r>
          </w:p>
        </w:tc>
        <w:tc>
          <w:tcPr>
            <w:tcW w:w="900" w:type="dxa"/>
            <w:shd w:val="clear" w:color="auto" w:fill="auto"/>
            <w:hideMark/>
          </w:tcPr>
          <w:p w14:paraId="41AE86E6" w14:textId="77777777" w:rsidR="003F3E1D" w:rsidRPr="00C40F13" w:rsidRDefault="003F3E1D" w:rsidP="008B2223">
            <w:pPr>
              <w:pStyle w:val="TAC"/>
            </w:pPr>
            <w:r w:rsidRPr="00C40F13">
              <w:t>13</w:t>
            </w:r>
          </w:p>
        </w:tc>
        <w:tc>
          <w:tcPr>
            <w:tcW w:w="810" w:type="dxa"/>
            <w:shd w:val="clear" w:color="auto" w:fill="auto"/>
            <w:hideMark/>
          </w:tcPr>
          <w:p w14:paraId="41AE86E7" w14:textId="77777777" w:rsidR="003F3E1D" w:rsidRPr="00C40F13" w:rsidRDefault="003F3E1D" w:rsidP="008B2223">
            <w:pPr>
              <w:pStyle w:val="TAC"/>
            </w:pPr>
            <w:r w:rsidRPr="00C40F13">
              <w:t>14</w:t>
            </w:r>
          </w:p>
        </w:tc>
        <w:tc>
          <w:tcPr>
            <w:tcW w:w="900" w:type="dxa"/>
            <w:shd w:val="clear" w:color="auto" w:fill="auto"/>
            <w:hideMark/>
          </w:tcPr>
          <w:p w14:paraId="41AE86E8" w14:textId="77777777" w:rsidR="003F3E1D" w:rsidRPr="00C40F13" w:rsidRDefault="003F3E1D" w:rsidP="008B2223">
            <w:pPr>
              <w:pStyle w:val="TAC"/>
            </w:pPr>
            <w:r w:rsidRPr="00C40F13">
              <w:t>16</w:t>
            </w:r>
          </w:p>
        </w:tc>
        <w:tc>
          <w:tcPr>
            <w:tcW w:w="900" w:type="dxa"/>
            <w:shd w:val="clear" w:color="auto" w:fill="auto"/>
            <w:hideMark/>
          </w:tcPr>
          <w:p w14:paraId="41AE86E9" w14:textId="77777777" w:rsidR="003F3E1D" w:rsidRPr="00C40F13" w:rsidRDefault="003F3E1D" w:rsidP="008B2223">
            <w:pPr>
              <w:pStyle w:val="TAC"/>
            </w:pPr>
            <w:r w:rsidRPr="00C40F13">
              <w:t>16</w:t>
            </w:r>
          </w:p>
        </w:tc>
        <w:tc>
          <w:tcPr>
            <w:tcW w:w="967" w:type="dxa"/>
            <w:shd w:val="clear" w:color="auto" w:fill="auto"/>
            <w:hideMark/>
          </w:tcPr>
          <w:p w14:paraId="41AE86EA" w14:textId="77777777" w:rsidR="003F3E1D" w:rsidRPr="00C40F13" w:rsidRDefault="003F3E1D" w:rsidP="008B2223">
            <w:pPr>
              <w:pStyle w:val="TAC"/>
            </w:pPr>
            <w:r w:rsidRPr="00C40F13">
              <w:t>16</w:t>
            </w:r>
          </w:p>
        </w:tc>
        <w:tc>
          <w:tcPr>
            <w:tcW w:w="810" w:type="dxa"/>
            <w:shd w:val="clear" w:color="auto" w:fill="auto"/>
            <w:hideMark/>
          </w:tcPr>
          <w:p w14:paraId="41AE86EB" w14:textId="77777777" w:rsidR="003F3E1D" w:rsidRPr="00C40F13" w:rsidRDefault="003F3E1D" w:rsidP="008B2223">
            <w:pPr>
              <w:pStyle w:val="TAC"/>
            </w:pPr>
            <w:r w:rsidRPr="00C40F13">
              <w:t>16</w:t>
            </w:r>
          </w:p>
        </w:tc>
        <w:tc>
          <w:tcPr>
            <w:tcW w:w="630" w:type="dxa"/>
            <w:shd w:val="clear" w:color="auto" w:fill="auto"/>
            <w:hideMark/>
          </w:tcPr>
          <w:p w14:paraId="41AE86EC" w14:textId="77777777" w:rsidR="003F3E1D" w:rsidRPr="00C40F13" w:rsidRDefault="003F3E1D" w:rsidP="008B2223">
            <w:pPr>
              <w:pStyle w:val="TAC"/>
            </w:pPr>
            <w:r w:rsidRPr="00C40F13">
              <w:t>16</w:t>
            </w:r>
          </w:p>
        </w:tc>
        <w:tc>
          <w:tcPr>
            <w:tcW w:w="630" w:type="dxa"/>
          </w:tcPr>
          <w:p w14:paraId="41AE86ED" w14:textId="77777777" w:rsidR="003F3E1D" w:rsidRPr="00C40F13" w:rsidRDefault="003F3E1D" w:rsidP="008B2223">
            <w:pPr>
              <w:pStyle w:val="TAC"/>
            </w:pPr>
            <w:r w:rsidRPr="00C40F13">
              <w:t>16</w:t>
            </w:r>
          </w:p>
        </w:tc>
        <w:tc>
          <w:tcPr>
            <w:tcW w:w="635" w:type="dxa"/>
          </w:tcPr>
          <w:p w14:paraId="41AE86EE" w14:textId="77777777" w:rsidR="003F3E1D" w:rsidRPr="00C40F13" w:rsidRDefault="003F3E1D" w:rsidP="008B2223">
            <w:pPr>
              <w:pStyle w:val="TAC"/>
            </w:pPr>
            <w:r w:rsidRPr="00C40F13">
              <w:t>16</w:t>
            </w:r>
          </w:p>
        </w:tc>
        <w:tc>
          <w:tcPr>
            <w:tcW w:w="635" w:type="dxa"/>
          </w:tcPr>
          <w:p w14:paraId="41AE86EF" w14:textId="77777777" w:rsidR="003F3E1D" w:rsidRPr="00C40F13" w:rsidRDefault="003F3E1D" w:rsidP="008B2223">
            <w:pPr>
              <w:pStyle w:val="TAC"/>
            </w:pPr>
            <w:r w:rsidRPr="00C40F13">
              <w:t>16</w:t>
            </w:r>
          </w:p>
        </w:tc>
      </w:tr>
      <w:tr w:rsidR="003F3E1D" w:rsidRPr="00C40F13" w14:paraId="41AE86FF" w14:textId="77777777" w:rsidTr="008B2223">
        <w:tc>
          <w:tcPr>
            <w:tcW w:w="738" w:type="dxa"/>
            <w:vMerge/>
          </w:tcPr>
          <w:p w14:paraId="41AE86F1" w14:textId="77777777" w:rsidR="003F3E1D" w:rsidRPr="00C40F13" w:rsidRDefault="003F3E1D" w:rsidP="008B2223">
            <w:pPr>
              <w:pStyle w:val="TAC"/>
            </w:pPr>
          </w:p>
        </w:tc>
        <w:tc>
          <w:tcPr>
            <w:tcW w:w="720" w:type="dxa"/>
            <w:shd w:val="clear" w:color="auto" w:fill="auto"/>
            <w:hideMark/>
          </w:tcPr>
          <w:p w14:paraId="41AE86F2" w14:textId="77777777" w:rsidR="003F3E1D" w:rsidRPr="00C40F13" w:rsidRDefault="003F3E1D" w:rsidP="008B2223">
            <w:pPr>
              <w:pStyle w:val="TAC"/>
            </w:pPr>
            <w:proofErr w:type="spellStart"/>
            <w:r w:rsidRPr="00C40F13">
              <w:t>P</w:t>
            </w:r>
            <w:r w:rsidRPr="00C40F13">
              <w:rPr>
                <w:vertAlign w:val="subscript"/>
              </w:rPr>
              <w:t>uw</w:t>
            </w:r>
            <w:proofErr w:type="spellEnd"/>
            <w:r w:rsidRPr="00C40F13">
              <w:t xml:space="preserve"> (CW)</w:t>
            </w:r>
          </w:p>
        </w:tc>
        <w:tc>
          <w:tcPr>
            <w:tcW w:w="630" w:type="dxa"/>
            <w:shd w:val="clear" w:color="auto" w:fill="auto"/>
            <w:hideMark/>
          </w:tcPr>
          <w:p w14:paraId="41AE86F3" w14:textId="77777777" w:rsidR="003F3E1D" w:rsidRPr="00C40F13" w:rsidRDefault="003F3E1D" w:rsidP="008B2223">
            <w:pPr>
              <w:pStyle w:val="TAC"/>
            </w:pPr>
            <w:r w:rsidRPr="00C40F13">
              <w:t>dBm</w:t>
            </w:r>
          </w:p>
        </w:tc>
        <w:tc>
          <w:tcPr>
            <w:tcW w:w="810" w:type="dxa"/>
            <w:gridSpan w:val="2"/>
            <w:shd w:val="clear" w:color="auto" w:fill="auto"/>
            <w:hideMark/>
          </w:tcPr>
          <w:p w14:paraId="41AE86F4" w14:textId="77777777" w:rsidR="003F3E1D" w:rsidRPr="00C40F13" w:rsidRDefault="003F3E1D" w:rsidP="008B2223">
            <w:pPr>
              <w:pStyle w:val="TAC"/>
            </w:pPr>
            <w:r w:rsidRPr="00C40F13">
              <w:t>-55</w:t>
            </w:r>
          </w:p>
        </w:tc>
        <w:tc>
          <w:tcPr>
            <w:tcW w:w="900" w:type="dxa"/>
            <w:shd w:val="clear" w:color="auto" w:fill="auto"/>
            <w:hideMark/>
          </w:tcPr>
          <w:p w14:paraId="41AE86F5" w14:textId="77777777" w:rsidR="003F3E1D" w:rsidRPr="00C40F13" w:rsidRDefault="003F3E1D" w:rsidP="008B2223">
            <w:pPr>
              <w:pStyle w:val="TAC"/>
            </w:pPr>
            <w:r w:rsidRPr="00C40F13">
              <w:t>-55</w:t>
            </w:r>
          </w:p>
        </w:tc>
        <w:tc>
          <w:tcPr>
            <w:tcW w:w="810" w:type="dxa"/>
            <w:shd w:val="clear" w:color="auto" w:fill="auto"/>
            <w:hideMark/>
          </w:tcPr>
          <w:p w14:paraId="41AE86F6" w14:textId="77777777" w:rsidR="003F3E1D" w:rsidRPr="00C40F13" w:rsidRDefault="003F3E1D" w:rsidP="008B2223">
            <w:pPr>
              <w:pStyle w:val="TAC"/>
            </w:pPr>
            <w:r w:rsidRPr="00C40F13">
              <w:t>-55</w:t>
            </w:r>
          </w:p>
        </w:tc>
        <w:tc>
          <w:tcPr>
            <w:tcW w:w="900" w:type="dxa"/>
            <w:shd w:val="clear" w:color="auto" w:fill="auto"/>
            <w:hideMark/>
          </w:tcPr>
          <w:p w14:paraId="41AE86F7" w14:textId="77777777" w:rsidR="003F3E1D" w:rsidRPr="00C40F13" w:rsidRDefault="003F3E1D" w:rsidP="008B2223">
            <w:pPr>
              <w:pStyle w:val="TAC"/>
            </w:pPr>
            <w:r w:rsidRPr="00C40F13">
              <w:t>-55</w:t>
            </w:r>
          </w:p>
        </w:tc>
        <w:tc>
          <w:tcPr>
            <w:tcW w:w="900" w:type="dxa"/>
            <w:shd w:val="clear" w:color="auto" w:fill="auto"/>
            <w:hideMark/>
          </w:tcPr>
          <w:p w14:paraId="41AE86F8" w14:textId="77777777" w:rsidR="003F3E1D" w:rsidRPr="00C40F13" w:rsidRDefault="003F3E1D" w:rsidP="008B2223">
            <w:pPr>
              <w:pStyle w:val="TAC"/>
            </w:pPr>
            <w:r w:rsidRPr="00C40F13">
              <w:t>-55</w:t>
            </w:r>
          </w:p>
        </w:tc>
        <w:tc>
          <w:tcPr>
            <w:tcW w:w="967" w:type="dxa"/>
            <w:shd w:val="clear" w:color="auto" w:fill="auto"/>
            <w:hideMark/>
          </w:tcPr>
          <w:p w14:paraId="41AE86F9" w14:textId="77777777" w:rsidR="003F3E1D" w:rsidRPr="00C40F13" w:rsidRDefault="003F3E1D" w:rsidP="008B2223">
            <w:pPr>
              <w:pStyle w:val="TAC"/>
            </w:pPr>
            <w:r w:rsidRPr="00C40F13">
              <w:t>-55</w:t>
            </w:r>
          </w:p>
        </w:tc>
        <w:tc>
          <w:tcPr>
            <w:tcW w:w="810" w:type="dxa"/>
            <w:shd w:val="clear" w:color="auto" w:fill="auto"/>
            <w:hideMark/>
          </w:tcPr>
          <w:p w14:paraId="41AE86FA" w14:textId="77777777" w:rsidR="003F3E1D" w:rsidRPr="00C40F13" w:rsidRDefault="003F3E1D" w:rsidP="008B2223">
            <w:pPr>
              <w:pStyle w:val="TAC"/>
            </w:pPr>
            <w:r w:rsidRPr="00C40F13">
              <w:t>-55</w:t>
            </w:r>
          </w:p>
        </w:tc>
        <w:tc>
          <w:tcPr>
            <w:tcW w:w="630" w:type="dxa"/>
            <w:shd w:val="clear" w:color="auto" w:fill="auto"/>
            <w:hideMark/>
          </w:tcPr>
          <w:p w14:paraId="41AE86FB" w14:textId="77777777" w:rsidR="003F3E1D" w:rsidRPr="00C40F13" w:rsidRDefault="003F3E1D" w:rsidP="008B2223">
            <w:pPr>
              <w:pStyle w:val="TAC"/>
            </w:pPr>
            <w:r w:rsidRPr="00C40F13">
              <w:t>-55</w:t>
            </w:r>
          </w:p>
        </w:tc>
        <w:tc>
          <w:tcPr>
            <w:tcW w:w="630" w:type="dxa"/>
          </w:tcPr>
          <w:p w14:paraId="41AE86FC" w14:textId="77777777" w:rsidR="003F3E1D" w:rsidRPr="00C40F13" w:rsidRDefault="003F3E1D" w:rsidP="008B2223">
            <w:pPr>
              <w:pStyle w:val="TAC"/>
            </w:pPr>
            <w:r w:rsidRPr="00C40F13">
              <w:t>-55</w:t>
            </w:r>
          </w:p>
        </w:tc>
        <w:tc>
          <w:tcPr>
            <w:tcW w:w="635" w:type="dxa"/>
          </w:tcPr>
          <w:p w14:paraId="41AE86FD" w14:textId="77777777" w:rsidR="003F3E1D" w:rsidRPr="00C40F13" w:rsidRDefault="003F3E1D" w:rsidP="008B2223">
            <w:pPr>
              <w:pStyle w:val="TAC"/>
            </w:pPr>
            <w:r w:rsidRPr="00C40F13">
              <w:t>-55</w:t>
            </w:r>
          </w:p>
        </w:tc>
        <w:tc>
          <w:tcPr>
            <w:tcW w:w="635" w:type="dxa"/>
          </w:tcPr>
          <w:p w14:paraId="41AE86FE" w14:textId="77777777" w:rsidR="003F3E1D" w:rsidRPr="00C40F13" w:rsidRDefault="003F3E1D" w:rsidP="008B2223">
            <w:pPr>
              <w:pStyle w:val="TAC"/>
            </w:pPr>
            <w:r w:rsidRPr="00C40F13">
              <w:t>-55</w:t>
            </w:r>
          </w:p>
        </w:tc>
      </w:tr>
      <w:tr w:rsidR="003F3E1D" w:rsidRPr="00C40F13" w14:paraId="41AE870E" w14:textId="77777777" w:rsidTr="008B2223">
        <w:tc>
          <w:tcPr>
            <w:tcW w:w="738" w:type="dxa"/>
            <w:vMerge/>
          </w:tcPr>
          <w:p w14:paraId="41AE8700" w14:textId="77777777" w:rsidR="003F3E1D" w:rsidRPr="00C40F13" w:rsidRDefault="003F3E1D" w:rsidP="008B2223">
            <w:pPr>
              <w:pStyle w:val="TAC"/>
            </w:pPr>
          </w:p>
        </w:tc>
        <w:tc>
          <w:tcPr>
            <w:tcW w:w="720" w:type="dxa"/>
            <w:shd w:val="clear" w:color="auto" w:fill="auto"/>
            <w:hideMark/>
          </w:tcPr>
          <w:p w14:paraId="41AE8701" w14:textId="77777777" w:rsidR="003F3E1D" w:rsidRPr="00C40F13" w:rsidRDefault="003F3E1D" w:rsidP="008B2223">
            <w:pPr>
              <w:pStyle w:val="TAC"/>
            </w:pPr>
            <w:proofErr w:type="spellStart"/>
            <w:r w:rsidRPr="00C40F13">
              <w:t>F</w:t>
            </w:r>
            <w:r w:rsidRPr="00C40F13">
              <w:rPr>
                <w:vertAlign w:val="subscript"/>
              </w:rPr>
              <w:t>uw</w:t>
            </w:r>
            <w:proofErr w:type="spellEnd"/>
            <w:r w:rsidRPr="00C40F13">
              <w:t xml:space="preserve"> (offset SCS= 15 kHz)</w:t>
            </w:r>
          </w:p>
        </w:tc>
        <w:tc>
          <w:tcPr>
            <w:tcW w:w="630" w:type="dxa"/>
            <w:shd w:val="clear" w:color="auto" w:fill="auto"/>
            <w:hideMark/>
          </w:tcPr>
          <w:p w14:paraId="41AE8702" w14:textId="77777777" w:rsidR="003F3E1D" w:rsidRPr="00C40F13" w:rsidRDefault="003F3E1D" w:rsidP="008B2223">
            <w:pPr>
              <w:pStyle w:val="TAC"/>
            </w:pPr>
            <w:r w:rsidRPr="00C40F13">
              <w:t>MHz</w:t>
            </w:r>
          </w:p>
        </w:tc>
        <w:tc>
          <w:tcPr>
            <w:tcW w:w="810" w:type="dxa"/>
            <w:gridSpan w:val="2"/>
            <w:shd w:val="clear" w:color="auto" w:fill="auto"/>
            <w:hideMark/>
          </w:tcPr>
          <w:p w14:paraId="41AE8703" w14:textId="77777777" w:rsidR="003F3E1D" w:rsidRPr="00C40F13" w:rsidRDefault="003F3E1D" w:rsidP="008B2223">
            <w:pPr>
              <w:pStyle w:val="TAC"/>
            </w:pPr>
            <w:r w:rsidRPr="00C40F13">
              <w:t>2.7075</w:t>
            </w:r>
          </w:p>
        </w:tc>
        <w:tc>
          <w:tcPr>
            <w:tcW w:w="900" w:type="dxa"/>
            <w:shd w:val="clear" w:color="auto" w:fill="auto"/>
            <w:hideMark/>
          </w:tcPr>
          <w:p w14:paraId="41AE8704" w14:textId="77777777" w:rsidR="003F3E1D" w:rsidRPr="00C40F13" w:rsidRDefault="003F3E1D" w:rsidP="008B2223">
            <w:pPr>
              <w:pStyle w:val="TAC"/>
            </w:pPr>
            <w:r w:rsidRPr="00C40F13">
              <w:t>5.2125</w:t>
            </w:r>
          </w:p>
        </w:tc>
        <w:tc>
          <w:tcPr>
            <w:tcW w:w="810" w:type="dxa"/>
            <w:shd w:val="clear" w:color="auto" w:fill="auto"/>
            <w:hideMark/>
          </w:tcPr>
          <w:p w14:paraId="41AE8705" w14:textId="77777777" w:rsidR="003F3E1D" w:rsidRPr="00C40F13" w:rsidRDefault="003F3E1D" w:rsidP="008B2223">
            <w:pPr>
              <w:pStyle w:val="TAC"/>
            </w:pPr>
            <w:r w:rsidRPr="00C40F13">
              <w:t>7.7025</w:t>
            </w:r>
          </w:p>
        </w:tc>
        <w:tc>
          <w:tcPr>
            <w:tcW w:w="900" w:type="dxa"/>
            <w:shd w:val="clear" w:color="auto" w:fill="auto"/>
            <w:hideMark/>
          </w:tcPr>
          <w:p w14:paraId="41AE8706" w14:textId="77777777" w:rsidR="003F3E1D" w:rsidRPr="00C40F13" w:rsidRDefault="003F3E1D" w:rsidP="008B2223">
            <w:pPr>
              <w:pStyle w:val="TAC"/>
            </w:pPr>
            <w:r w:rsidRPr="00C40F13">
              <w:t>10.2075</w:t>
            </w:r>
          </w:p>
        </w:tc>
        <w:tc>
          <w:tcPr>
            <w:tcW w:w="900" w:type="dxa"/>
            <w:shd w:val="clear" w:color="auto" w:fill="auto"/>
            <w:hideMark/>
          </w:tcPr>
          <w:p w14:paraId="41AE8707" w14:textId="77777777" w:rsidR="003F3E1D" w:rsidRPr="00C40F13" w:rsidRDefault="003F3E1D" w:rsidP="008B2223">
            <w:pPr>
              <w:pStyle w:val="TAC"/>
            </w:pPr>
            <w:r w:rsidRPr="00C40F13">
              <w:t>13.0275</w:t>
            </w:r>
          </w:p>
        </w:tc>
        <w:tc>
          <w:tcPr>
            <w:tcW w:w="967" w:type="dxa"/>
            <w:shd w:val="clear" w:color="auto" w:fill="auto"/>
            <w:hideMark/>
          </w:tcPr>
          <w:p w14:paraId="41AE8708" w14:textId="77777777" w:rsidR="003F3E1D" w:rsidRPr="00C40F13" w:rsidRDefault="003F3E1D" w:rsidP="008B2223">
            <w:pPr>
              <w:pStyle w:val="TAC"/>
            </w:pPr>
            <w:r w:rsidRPr="00C40F13">
              <w:t>20.5575</w:t>
            </w:r>
          </w:p>
        </w:tc>
        <w:tc>
          <w:tcPr>
            <w:tcW w:w="810" w:type="dxa"/>
            <w:shd w:val="clear" w:color="auto" w:fill="auto"/>
            <w:hideMark/>
          </w:tcPr>
          <w:p w14:paraId="41AE8709" w14:textId="77777777" w:rsidR="003F3E1D" w:rsidRPr="00C40F13" w:rsidRDefault="003F3E1D" w:rsidP="008B2223">
            <w:pPr>
              <w:pStyle w:val="TAC"/>
            </w:pPr>
            <w:r w:rsidRPr="00C40F13">
              <w:t>NA</w:t>
            </w:r>
          </w:p>
        </w:tc>
        <w:tc>
          <w:tcPr>
            <w:tcW w:w="630" w:type="dxa"/>
            <w:shd w:val="clear" w:color="auto" w:fill="auto"/>
            <w:hideMark/>
          </w:tcPr>
          <w:p w14:paraId="41AE870A" w14:textId="77777777" w:rsidR="003F3E1D" w:rsidRPr="00C40F13" w:rsidRDefault="003F3E1D" w:rsidP="008B2223">
            <w:pPr>
              <w:pStyle w:val="TAC"/>
            </w:pPr>
            <w:r w:rsidRPr="00C40F13">
              <w:t>NA</w:t>
            </w:r>
          </w:p>
        </w:tc>
        <w:tc>
          <w:tcPr>
            <w:tcW w:w="630" w:type="dxa"/>
          </w:tcPr>
          <w:p w14:paraId="41AE870B" w14:textId="77777777" w:rsidR="003F3E1D" w:rsidRPr="00C40F13" w:rsidRDefault="003F3E1D" w:rsidP="008B2223">
            <w:pPr>
              <w:pStyle w:val="TAC"/>
            </w:pPr>
            <w:r w:rsidRPr="00C40F13">
              <w:t>NA</w:t>
            </w:r>
          </w:p>
        </w:tc>
        <w:tc>
          <w:tcPr>
            <w:tcW w:w="635" w:type="dxa"/>
          </w:tcPr>
          <w:p w14:paraId="41AE870C" w14:textId="77777777" w:rsidR="003F3E1D" w:rsidRPr="00C40F13" w:rsidRDefault="003F3E1D" w:rsidP="008B2223">
            <w:pPr>
              <w:pStyle w:val="TAC"/>
            </w:pPr>
            <w:r w:rsidRPr="00C40F13">
              <w:t>NA</w:t>
            </w:r>
          </w:p>
        </w:tc>
        <w:tc>
          <w:tcPr>
            <w:tcW w:w="635" w:type="dxa"/>
          </w:tcPr>
          <w:p w14:paraId="41AE870D" w14:textId="77777777" w:rsidR="003F3E1D" w:rsidRPr="00C40F13" w:rsidRDefault="003F3E1D" w:rsidP="008B2223">
            <w:pPr>
              <w:pStyle w:val="TAC"/>
            </w:pPr>
            <w:r w:rsidRPr="00C40F13">
              <w:t>NA</w:t>
            </w:r>
          </w:p>
        </w:tc>
      </w:tr>
      <w:tr w:rsidR="003F3E1D" w:rsidRPr="00C40F13" w14:paraId="41AE871D" w14:textId="77777777" w:rsidTr="008B2223">
        <w:tc>
          <w:tcPr>
            <w:tcW w:w="738" w:type="dxa"/>
            <w:vMerge/>
          </w:tcPr>
          <w:p w14:paraId="41AE870F" w14:textId="77777777" w:rsidR="003F3E1D" w:rsidRPr="00C40F13" w:rsidRDefault="003F3E1D" w:rsidP="008B2223">
            <w:pPr>
              <w:pStyle w:val="TAC"/>
            </w:pPr>
          </w:p>
        </w:tc>
        <w:tc>
          <w:tcPr>
            <w:tcW w:w="720" w:type="dxa"/>
            <w:shd w:val="clear" w:color="auto" w:fill="auto"/>
            <w:hideMark/>
          </w:tcPr>
          <w:p w14:paraId="41AE8710" w14:textId="77777777" w:rsidR="003F3E1D" w:rsidRPr="00C40F13" w:rsidRDefault="003F3E1D" w:rsidP="008B2223">
            <w:pPr>
              <w:pStyle w:val="TAC"/>
            </w:pPr>
            <w:proofErr w:type="spellStart"/>
            <w:r w:rsidRPr="00C40F13">
              <w:t>F</w:t>
            </w:r>
            <w:r w:rsidRPr="00C40F13">
              <w:rPr>
                <w:vertAlign w:val="subscript"/>
              </w:rPr>
              <w:t>uw</w:t>
            </w:r>
            <w:proofErr w:type="spellEnd"/>
            <w:r w:rsidRPr="00C40F13">
              <w:t xml:space="preserve"> (offset SCS= 30 kHz)</w:t>
            </w:r>
          </w:p>
        </w:tc>
        <w:tc>
          <w:tcPr>
            <w:tcW w:w="630" w:type="dxa"/>
            <w:shd w:val="clear" w:color="auto" w:fill="auto"/>
            <w:hideMark/>
          </w:tcPr>
          <w:p w14:paraId="41AE8711" w14:textId="77777777" w:rsidR="003F3E1D" w:rsidRPr="00C40F13" w:rsidRDefault="003F3E1D" w:rsidP="008B2223">
            <w:pPr>
              <w:pStyle w:val="TAC"/>
            </w:pPr>
            <w:r w:rsidRPr="00C40F13">
              <w:t>MHz</w:t>
            </w:r>
          </w:p>
        </w:tc>
        <w:tc>
          <w:tcPr>
            <w:tcW w:w="810" w:type="dxa"/>
            <w:gridSpan w:val="2"/>
            <w:shd w:val="clear" w:color="auto" w:fill="auto"/>
            <w:hideMark/>
          </w:tcPr>
          <w:p w14:paraId="41AE8712" w14:textId="77777777" w:rsidR="003F3E1D" w:rsidRPr="00C40F13" w:rsidRDefault="003F3E1D" w:rsidP="008B2223">
            <w:pPr>
              <w:pStyle w:val="TAC"/>
            </w:pPr>
            <w:r w:rsidRPr="00C40F13">
              <w:t>NA</w:t>
            </w:r>
          </w:p>
        </w:tc>
        <w:tc>
          <w:tcPr>
            <w:tcW w:w="900" w:type="dxa"/>
            <w:shd w:val="clear" w:color="auto" w:fill="auto"/>
            <w:hideMark/>
          </w:tcPr>
          <w:p w14:paraId="41AE8713" w14:textId="77777777" w:rsidR="003F3E1D" w:rsidRPr="00C40F13" w:rsidRDefault="003F3E1D" w:rsidP="008B2223">
            <w:pPr>
              <w:pStyle w:val="TAC"/>
            </w:pPr>
            <w:r w:rsidRPr="00C40F13">
              <w:t>NA</w:t>
            </w:r>
          </w:p>
        </w:tc>
        <w:tc>
          <w:tcPr>
            <w:tcW w:w="810" w:type="dxa"/>
            <w:shd w:val="clear" w:color="auto" w:fill="auto"/>
            <w:hideMark/>
          </w:tcPr>
          <w:p w14:paraId="41AE8714" w14:textId="77777777" w:rsidR="003F3E1D" w:rsidRPr="00C40F13" w:rsidRDefault="003F3E1D" w:rsidP="008B2223">
            <w:pPr>
              <w:pStyle w:val="TAC"/>
            </w:pPr>
            <w:r w:rsidRPr="00C40F13">
              <w:t>NA</w:t>
            </w:r>
          </w:p>
        </w:tc>
        <w:tc>
          <w:tcPr>
            <w:tcW w:w="900" w:type="dxa"/>
            <w:shd w:val="clear" w:color="auto" w:fill="auto"/>
            <w:hideMark/>
          </w:tcPr>
          <w:p w14:paraId="41AE8715" w14:textId="77777777" w:rsidR="003F3E1D" w:rsidRPr="00C40F13" w:rsidRDefault="003F3E1D" w:rsidP="008B2223">
            <w:pPr>
              <w:pStyle w:val="TAC"/>
            </w:pPr>
            <w:r w:rsidRPr="00C40F13">
              <w:t>NA</w:t>
            </w:r>
          </w:p>
        </w:tc>
        <w:tc>
          <w:tcPr>
            <w:tcW w:w="900" w:type="dxa"/>
            <w:shd w:val="clear" w:color="auto" w:fill="auto"/>
            <w:hideMark/>
          </w:tcPr>
          <w:p w14:paraId="41AE8716" w14:textId="77777777" w:rsidR="003F3E1D" w:rsidRPr="00C40F13" w:rsidRDefault="003F3E1D" w:rsidP="008B2223">
            <w:pPr>
              <w:pStyle w:val="TAC"/>
            </w:pPr>
          </w:p>
        </w:tc>
        <w:tc>
          <w:tcPr>
            <w:tcW w:w="967" w:type="dxa"/>
            <w:shd w:val="clear" w:color="auto" w:fill="auto"/>
            <w:hideMark/>
          </w:tcPr>
          <w:p w14:paraId="41AE8717" w14:textId="77777777" w:rsidR="003F3E1D" w:rsidRPr="00C40F13" w:rsidRDefault="003F3E1D" w:rsidP="008B2223">
            <w:pPr>
              <w:pStyle w:val="TAC"/>
            </w:pPr>
          </w:p>
        </w:tc>
        <w:tc>
          <w:tcPr>
            <w:tcW w:w="810" w:type="dxa"/>
            <w:shd w:val="clear" w:color="auto" w:fill="auto"/>
            <w:hideMark/>
          </w:tcPr>
          <w:p w14:paraId="41AE8718" w14:textId="77777777" w:rsidR="003F3E1D" w:rsidRPr="00C40F13" w:rsidRDefault="003F3E1D" w:rsidP="008B2223">
            <w:pPr>
              <w:pStyle w:val="TAC"/>
            </w:pPr>
            <w:r w:rsidRPr="00C40F13">
              <w:t>TBD</w:t>
            </w:r>
          </w:p>
        </w:tc>
        <w:tc>
          <w:tcPr>
            <w:tcW w:w="630" w:type="dxa"/>
            <w:shd w:val="clear" w:color="auto" w:fill="auto"/>
            <w:hideMark/>
          </w:tcPr>
          <w:p w14:paraId="41AE8719" w14:textId="77777777" w:rsidR="003F3E1D" w:rsidRPr="00C40F13" w:rsidRDefault="003F3E1D" w:rsidP="008B2223">
            <w:pPr>
              <w:pStyle w:val="TAC"/>
            </w:pPr>
            <w:r w:rsidRPr="00C40F13">
              <w:t>TBD</w:t>
            </w:r>
          </w:p>
        </w:tc>
        <w:tc>
          <w:tcPr>
            <w:tcW w:w="630" w:type="dxa"/>
          </w:tcPr>
          <w:p w14:paraId="41AE871A" w14:textId="77777777" w:rsidR="003F3E1D" w:rsidRPr="00C40F13" w:rsidRDefault="003F3E1D" w:rsidP="008B2223">
            <w:pPr>
              <w:pStyle w:val="TAC"/>
            </w:pPr>
          </w:p>
        </w:tc>
        <w:tc>
          <w:tcPr>
            <w:tcW w:w="635" w:type="dxa"/>
          </w:tcPr>
          <w:p w14:paraId="41AE871B" w14:textId="77777777" w:rsidR="003F3E1D" w:rsidRPr="00C40F13" w:rsidRDefault="003F3E1D" w:rsidP="008B2223">
            <w:pPr>
              <w:pStyle w:val="TAC"/>
            </w:pPr>
          </w:p>
        </w:tc>
        <w:tc>
          <w:tcPr>
            <w:tcW w:w="635" w:type="dxa"/>
          </w:tcPr>
          <w:p w14:paraId="41AE871C" w14:textId="77777777" w:rsidR="003F3E1D" w:rsidRPr="00C40F13" w:rsidRDefault="003F3E1D" w:rsidP="008B2223">
            <w:pPr>
              <w:pStyle w:val="TAC"/>
            </w:pPr>
          </w:p>
        </w:tc>
      </w:tr>
      <w:tr w:rsidR="003F3E1D" w:rsidRPr="00C40F13" w14:paraId="41AE8721" w14:textId="77777777" w:rsidTr="008B2223">
        <w:tc>
          <w:tcPr>
            <w:tcW w:w="10715" w:type="dxa"/>
            <w:gridSpan w:val="15"/>
          </w:tcPr>
          <w:p w14:paraId="41AE871E" w14:textId="77777777" w:rsidR="003F3E1D" w:rsidRPr="00C40F13" w:rsidRDefault="003F3E1D" w:rsidP="008B2223">
            <w:pPr>
              <w:pStyle w:val="TAN"/>
            </w:pPr>
            <w:r w:rsidRPr="00C40F13">
              <w:t>NOTE 1:</w:t>
            </w:r>
            <w:r w:rsidRPr="00C40F13">
              <w:tab/>
              <w:t xml:space="preserve">The transmitter shall be set a 4 dB below </w:t>
            </w:r>
            <w:proofErr w:type="spellStart"/>
            <w:ins w:id="1669" w:author="Qualcomm User" w:date="2018-10-16T13:45:00Z">
              <w:r w:rsidRPr="002179D9">
                <w:t>P</w:t>
              </w:r>
              <w:r w:rsidRPr="00903EE5">
                <w:rPr>
                  <w:vertAlign w:val="subscript"/>
                </w:rPr>
                <w:t>CMAX_L,f,c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670" w:author="Qualcomm User" w:date="2018-10-16T13:45:00Z">
              <w:r w:rsidRPr="00C40F13" w:rsidDel="002179D9">
                <w:delText>PCMAX_L at the minimum uplink configuration specified in Table 7.3.1-2 with PCMAX_L as defined in subclause 6.2.5.</w:delText>
              </w:r>
            </w:del>
          </w:p>
          <w:p w14:paraId="41AE871F" w14:textId="77777777" w:rsidR="003F3E1D" w:rsidRPr="00C40F13" w:rsidRDefault="003F3E1D" w:rsidP="008B2223">
            <w:pPr>
              <w:pStyle w:val="TAN"/>
            </w:pPr>
            <w:r w:rsidRPr="00C40F13">
              <w:t>NOTE 2:</w:t>
            </w:r>
            <w:r w:rsidRPr="00C40F13">
              <w:tab/>
              <w:t>Reference measurement channel is specified in Annex A.3.2 with one sided dynamic OCNG Pattern OP.1 FDD/TDD as described in Annex A.5.1.1/A.5.2.1.</w:t>
            </w:r>
          </w:p>
          <w:p w14:paraId="41AE8720" w14:textId="77777777" w:rsidR="003F3E1D" w:rsidRPr="00C40F13" w:rsidRDefault="003F3E1D" w:rsidP="008B2223">
            <w:pPr>
              <w:pStyle w:val="TAN"/>
            </w:pPr>
            <w:r w:rsidRPr="00C40F13">
              <w:t>NOTE 3:</w:t>
            </w:r>
            <w:r w:rsidRPr="00C40F13">
              <w:tab/>
              <w:t>The PREFSENS power level is specified in Table 7.3.1-1 and Table 7.3.1-1a for two and four antenna ports, respectively.</w:t>
            </w:r>
          </w:p>
        </w:tc>
      </w:tr>
    </w:tbl>
    <w:p w14:paraId="41AE8722" w14:textId="77777777" w:rsidR="003F3E1D" w:rsidRPr="00C40F13" w:rsidRDefault="003F3E1D" w:rsidP="003F3E1D"/>
    <w:p w14:paraId="41AE8723" w14:textId="77777777" w:rsidR="003F3E1D" w:rsidRPr="00C40F13" w:rsidRDefault="003F3E1D" w:rsidP="003F3E1D">
      <w:pPr>
        <w:pStyle w:val="Heading2"/>
        <w:ind w:left="0" w:firstLine="0"/>
      </w:pPr>
      <w:bookmarkStart w:id="1671" w:name="_Toc526340474"/>
      <w:r w:rsidRPr="00C40F13">
        <w:t>7.6A</w:t>
      </w:r>
      <w:r w:rsidRPr="00C40F13">
        <w:tab/>
        <w:t>Blocking characteristics for CA</w:t>
      </w:r>
      <w:bookmarkEnd w:id="1671"/>
    </w:p>
    <w:p w14:paraId="41AE8724" w14:textId="77777777" w:rsidR="003F3E1D" w:rsidRPr="00C40F13" w:rsidRDefault="003F3E1D" w:rsidP="003F3E1D">
      <w:pPr>
        <w:pStyle w:val="Heading3"/>
        <w:ind w:left="0" w:firstLine="0"/>
      </w:pPr>
      <w:bookmarkStart w:id="1672" w:name="_Toc526340475"/>
      <w:r w:rsidRPr="00C40F13">
        <w:t>7.6A.1</w:t>
      </w:r>
      <w:r w:rsidRPr="00C40F13">
        <w:tab/>
        <w:t>General</w:t>
      </w:r>
      <w:bookmarkEnd w:id="1672"/>
    </w:p>
    <w:p w14:paraId="41AE8725" w14:textId="77777777" w:rsidR="003F3E1D" w:rsidRPr="00C40F13" w:rsidRDefault="003F3E1D" w:rsidP="003F3E1D">
      <w:pPr>
        <w:pStyle w:val="Heading3"/>
        <w:ind w:left="0" w:firstLine="0"/>
      </w:pPr>
      <w:bookmarkStart w:id="1673" w:name="_Toc526340476"/>
      <w:r w:rsidRPr="00C40F13">
        <w:t>7.6A.2</w:t>
      </w:r>
      <w:r w:rsidRPr="00C40F13">
        <w:tab/>
        <w:t xml:space="preserve"> In-band blocking for CA</w:t>
      </w:r>
      <w:bookmarkEnd w:id="1673"/>
    </w:p>
    <w:p w14:paraId="41AE8726" w14:textId="77777777" w:rsidR="003F3E1D" w:rsidRPr="00C40F13" w:rsidRDefault="003F3E1D" w:rsidP="003F3E1D">
      <w:pPr>
        <w:pStyle w:val="Heading4"/>
        <w:ind w:left="0" w:firstLine="0"/>
      </w:pPr>
      <w:bookmarkStart w:id="1674" w:name="_Toc526340477"/>
      <w:r w:rsidRPr="00C40F13">
        <w:t>7.6A.2.1 In-band blocking for Intra-band contiguous CA</w:t>
      </w:r>
      <w:bookmarkEnd w:id="1674"/>
    </w:p>
    <w:p w14:paraId="41AE8727" w14:textId="77777777" w:rsidR="003F3E1D" w:rsidRPr="00C40F13" w:rsidRDefault="003F3E1D" w:rsidP="003F3E1D">
      <w:pPr>
        <w:rPr>
          <w:lang w:val="en-US"/>
        </w:rPr>
      </w:pPr>
      <w:r w:rsidRPr="00C40F13">
        <w:t xml:space="preserve">For intra-band contiguous carrier aggregation with two component carriers and aggregated bandwidth </w:t>
      </w:r>
      <w:proofErr w:type="spellStart"/>
      <w:r w:rsidRPr="00C40F13">
        <w:t>BW</w:t>
      </w:r>
      <w:r w:rsidRPr="00C40F13">
        <w:rPr>
          <w:sz w:val="13"/>
          <w:szCs w:val="13"/>
        </w:rPr>
        <w:t>Channel_CA</w:t>
      </w:r>
      <w:proofErr w:type="spellEnd"/>
      <w:r w:rsidRPr="00C40F13">
        <w:t>,</w:t>
      </w:r>
      <w:r w:rsidRPr="00C40F13">
        <w:rPr>
          <w:lang w:val="en-US"/>
        </w:rPr>
        <w:t xml:space="preserve"> the SCC(s) shall be configured at nominal channel spacing to the PCC. The UE shall fulfil the minimum requirement specified in Table 7.6A.2.1-1 </w:t>
      </w:r>
      <w:ins w:id="1675" w:author="Antti Immonen" w:date="2018-10-26T13:35:00Z">
        <w:r w:rsidR="002636C1">
          <w:rPr>
            <w:lang w:val="en-US"/>
          </w:rPr>
          <w:t xml:space="preserve">and in Table 7.6A.2.1-3 </w:t>
        </w:r>
      </w:ins>
      <w:r w:rsidRPr="00C40F13">
        <w:rPr>
          <w:lang w:val="en-US"/>
        </w:rPr>
        <w:t xml:space="preserve">for an adjacent channel interferer on either side of the aggregated downlink signal at a specified frequency offset and for an interferer power up to -25 dBm. The throughput of each carrier shall be </w:t>
      </w:r>
      <w:r w:rsidRPr="00C40F13">
        <w:t>≥</w:t>
      </w:r>
      <w:r w:rsidRPr="00C40F13">
        <w:rPr>
          <w:lang w:val="en-US"/>
        </w:rPr>
        <w:t xml:space="preserve"> 95% of the maximum throughput of the reference measurement channels as specified in Annexes A.</w:t>
      </w:r>
      <w:ins w:id="1676" w:author="Antti Immonen" w:date="2018-10-26T13:36:00Z">
        <w:r w:rsidR="002636C1">
          <w:rPr>
            <w:lang w:val="en-US"/>
          </w:rPr>
          <w:t>2.2, A.2.3 and A.3.2</w:t>
        </w:r>
      </w:ins>
      <w:del w:id="1677" w:author="Antti Immonen" w:date="2018-10-26T13:36:00Z">
        <w:r w:rsidRPr="00C40F13" w:rsidDel="002636C1">
          <w:rPr>
            <w:lang w:val="en-US"/>
          </w:rPr>
          <w:delText>X.X</w:delText>
        </w:r>
      </w:del>
      <w:r w:rsidRPr="00C40F13">
        <w:rPr>
          <w:lang w:val="en-US"/>
        </w:rPr>
        <w:t xml:space="preserve"> (with one sided dynamic OCNG Pattern for the DL-signal as described in Annex A.</w:t>
      </w:r>
      <w:ins w:id="1678" w:author="Antti Immonen" w:date="2018-10-26T13:36:00Z">
        <w:r w:rsidR="002636C1">
          <w:rPr>
            <w:lang w:val="en-US"/>
          </w:rPr>
          <w:t>5.2.1 and A.5.2.2</w:t>
        </w:r>
      </w:ins>
      <w:del w:id="1679" w:author="Antti Immonen" w:date="2018-10-26T13:36:00Z">
        <w:r w:rsidRPr="00C40F13" w:rsidDel="002636C1">
          <w:rPr>
            <w:lang w:val="en-US"/>
          </w:rPr>
          <w:delText>X.X.X</w:delText>
        </w:r>
      </w:del>
      <w:r w:rsidRPr="00C40F13">
        <w:rPr>
          <w:lang w:val="en-US"/>
        </w:rPr>
        <w:t>).</w:t>
      </w:r>
    </w:p>
    <w:p w14:paraId="41AE8728" w14:textId="77777777" w:rsidR="003F3E1D" w:rsidRPr="00C40F13" w:rsidRDefault="003F3E1D" w:rsidP="003F3E1D">
      <w:pPr>
        <w:pStyle w:val="TH"/>
        <w:rPr>
          <w:rFonts w:cs="Arial"/>
        </w:rPr>
      </w:pPr>
      <w:r w:rsidRPr="00C40F13">
        <w:rPr>
          <w:rFonts w:cs="Arial"/>
        </w:rPr>
        <w:t>Table 7.6A.2.1-1: In-band blocking parameters for intra-band contiguous CA</w:t>
      </w:r>
      <w:ins w:id="1680" w:author="Qualcomm User" w:date="2018-10-16T17:04:00Z">
        <w:r>
          <w:rPr>
            <w:rFonts w:cs="Arial"/>
          </w:rPr>
          <w:t xml:space="preserve">, BW Class DC, </w:t>
        </w:r>
      </w:ins>
      <w:del w:id="1681" w:author="Qualcomm User" w:date="2018-10-16T17:04:00Z">
        <w:r w:rsidRPr="00C40F13" w:rsidDel="00145CA9">
          <w:rPr>
            <w:rFonts w:cs="Arial"/>
          </w:rPr>
          <w:delText xml:space="preserve"> </w:delText>
        </w:r>
      </w:del>
      <w:r w:rsidRPr="00C40F13">
        <w:rPr>
          <w:rFonts w:cs="Arial"/>
        </w:rPr>
        <w:t xml:space="preserve">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72C" w14:textId="77777777" w:rsidTr="008B2223">
        <w:trPr>
          <w:jc w:val="center"/>
        </w:trPr>
        <w:tc>
          <w:tcPr>
            <w:tcW w:w="1487" w:type="dxa"/>
            <w:vMerge w:val="restart"/>
            <w:shd w:val="clear" w:color="auto" w:fill="auto"/>
          </w:tcPr>
          <w:p w14:paraId="41AE8729" w14:textId="77777777" w:rsidR="003F3E1D" w:rsidRPr="00C40F13" w:rsidRDefault="003F3E1D" w:rsidP="008B2223">
            <w:pPr>
              <w:pStyle w:val="TAH"/>
            </w:pPr>
            <w:r w:rsidRPr="00C40F13">
              <w:t>RX parameter</w:t>
            </w:r>
          </w:p>
        </w:tc>
        <w:tc>
          <w:tcPr>
            <w:tcW w:w="907" w:type="dxa"/>
            <w:vMerge w:val="restart"/>
          </w:tcPr>
          <w:p w14:paraId="41AE872A" w14:textId="77777777" w:rsidR="003F3E1D" w:rsidRPr="00C40F13" w:rsidRDefault="003F3E1D" w:rsidP="008B2223">
            <w:pPr>
              <w:pStyle w:val="TAH"/>
            </w:pPr>
            <w:r w:rsidRPr="00C40F13">
              <w:t>Units</w:t>
            </w:r>
          </w:p>
        </w:tc>
        <w:tc>
          <w:tcPr>
            <w:tcW w:w="6510" w:type="dxa"/>
            <w:gridSpan w:val="5"/>
          </w:tcPr>
          <w:p w14:paraId="41AE872B" w14:textId="77777777" w:rsidR="003F3E1D" w:rsidRPr="00C40F13" w:rsidRDefault="003F3E1D" w:rsidP="008B2223">
            <w:pPr>
              <w:pStyle w:val="TAH"/>
            </w:pPr>
            <w:r w:rsidRPr="00C40F13">
              <w:t>Channel bandwidth</w:t>
            </w:r>
          </w:p>
        </w:tc>
      </w:tr>
      <w:tr w:rsidR="003F3E1D" w:rsidRPr="00C40F13" w14:paraId="41AE8734" w14:textId="77777777" w:rsidTr="008B2223">
        <w:trPr>
          <w:jc w:val="center"/>
        </w:trPr>
        <w:tc>
          <w:tcPr>
            <w:tcW w:w="1487" w:type="dxa"/>
            <w:vMerge/>
            <w:shd w:val="clear" w:color="auto" w:fill="auto"/>
          </w:tcPr>
          <w:p w14:paraId="41AE872D" w14:textId="77777777" w:rsidR="003F3E1D" w:rsidRPr="00C40F13" w:rsidRDefault="003F3E1D" w:rsidP="008B2223">
            <w:pPr>
              <w:pStyle w:val="TAH"/>
            </w:pPr>
          </w:p>
        </w:tc>
        <w:tc>
          <w:tcPr>
            <w:tcW w:w="907" w:type="dxa"/>
            <w:vMerge/>
          </w:tcPr>
          <w:p w14:paraId="41AE872E" w14:textId="77777777" w:rsidR="003F3E1D" w:rsidRPr="00C40F13" w:rsidRDefault="003F3E1D" w:rsidP="008B2223">
            <w:pPr>
              <w:pStyle w:val="TAH"/>
            </w:pPr>
          </w:p>
        </w:tc>
        <w:tc>
          <w:tcPr>
            <w:tcW w:w="1302" w:type="dxa"/>
          </w:tcPr>
          <w:p w14:paraId="41AE872F" w14:textId="77777777" w:rsidR="003F3E1D" w:rsidRPr="00C40F13" w:rsidRDefault="003F3E1D" w:rsidP="008B2223">
            <w:pPr>
              <w:pStyle w:val="TAH"/>
            </w:pPr>
            <w:r w:rsidRPr="00C40F13">
              <w:t>110 MHz</w:t>
            </w:r>
          </w:p>
        </w:tc>
        <w:tc>
          <w:tcPr>
            <w:tcW w:w="1302" w:type="dxa"/>
          </w:tcPr>
          <w:p w14:paraId="41AE8730" w14:textId="77777777" w:rsidR="003F3E1D" w:rsidRPr="00C40F13" w:rsidRDefault="003F3E1D" w:rsidP="008B2223">
            <w:pPr>
              <w:pStyle w:val="TAH"/>
            </w:pPr>
            <w:r w:rsidRPr="00C40F13">
              <w:t>120 MHz</w:t>
            </w:r>
          </w:p>
        </w:tc>
        <w:tc>
          <w:tcPr>
            <w:tcW w:w="1302" w:type="dxa"/>
          </w:tcPr>
          <w:p w14:paraId="41AE8731" w14:textId="77777777" w:rsidR="003F3E1D" w:rsidRPr="00C40F13" w:rsidRDefault="003F3E1D" w:rsidP="008B2223">
            <w:pPr>
              <w:pStyle w:val="TAH"/>
            </w:pPr>
            <w:r w:rsidRPr="00C40F13">
              <w:t>130 MHz</w:t>
            </w:r>
          </w:p>
        </w:tc>
        <w:tc>
          <w:tcPr>
            <w:tcW w:w="1302" w:type="dxa"/>
          </w:tcPr>
          <w:p w14:paraId="41AE8732" w14:textId="77777777" w:rsidR="003F3E1D" w:rsidRPr="00C40F13" w:rsidRDefault="003F3E1D" w:rsidP="008B2223">
            <w:pPr>
              <w:pStyle w:val="TAH"/>
            </w:pPr>
            <w:r w:rsidRPr="00C40F13">
              <w:t>140 MHz</w:t>
            </w:r>
          </w:p>
        </w:tc>
        <w:tc>
          <w:tcPr>
            <w:tcW w:w="1302" w:type="dxa"/>
          </w:tcPr>
          <w:p w14:paraId="41AE8733" w14:textId="77777777" w:rsidR="003F3E1D" w:rsidRPr="00C40F13" w:rsidRDefault="003F3E1D" w:rsidP="008B2223">
            <w:pPr>
              <w:pStyle w:val="TAH"/>
            </w:pPr>
            <w:r w:rsidRPr="00C40F13">
              <w:t>150 MHz</w:t>
            </w:r>
          </w:p>
        </w:tc>
      </w:tr>
      <w:tr w:rsidR="003F3E1D" w:rsidRPr="00C40F13" w14:paraId="41AE8738" w14:textId="77777777" w:rsidTr="008B2223">
        <w:trPr>
          <w:jc w:val="center"/>
        </w:trPr>
        <w:tc>
          <w:tcPr>
            <w:tcW w:w="1487" w:type="dxa"/>
            <w:vMerge w:val="restart"/>
            <w:shd w:val="clear" w:color="auto" w:fill="auto"/>
          </w:tcPr>
          <w:p w14:paraId="41AE8735" w14:textId="77777777" w:rsidR="003F3E1D" w:rsidRPr="00C40F13" w:rsidRDefault="003F3E1D" w:rsidP="008B2223">
            <w:pPr>
              <w:pStyle w:val="TAL"/>
              <w:rPr>
                <w:rFonts w:cs="Arial"/>
                <w:szCs w:val="18"/>
              </w:rPr>
            </w:pPr>
            <w:r w:rsidRPr="00C40F13">
              <w:rPr>
                <w:rFonts w:cs="Arial"/>
                <w:szCs w:val="18"/>
              </w:rPr>
              <w:t>Power in transmission bandwidth configuration</w:t>
            </w:r>
          </w:p>
        </w:tc>
        <w:tc>
          <w:tcPr>
            <w:tcW w:w="907" w:type="dxa"/>
          </w:tcPr>
          <w:p w14:paraId="41AE8736" w14:textId="77777777" w:rsidR="003F3E1D" w:rsidRPr="00C40F13" w:rsidRDefault="003F3E1D" w:rsidP="008B2223">
            <w:pPr>
              <w:pStyle w:val="TAC"/>
              <w:rPr>
                <w:rFonts w:cs="Arial"/>
                <w:szCs w:val="18"/>
              </w:rPr>
            </w:pPr>
            <w:r w:rsidRPr="00C40F13">
              <w:rPr>
                <w:rFonts w:cs="Arial"/>
                <w:szCs w:val="18"/>
              </w:rPr>
              <w:t>dBm</w:t>
            </w:r>
          </w:p>
        </w:tc>
        <w:tc>
          <w:tcPr>
            <w:tcW w:w="6510" w:type="dxa"/>
            <w:gridSpan w:val="5"/>
          </w:tcPr>
          <w:p w14:paraId="41AE8737" w14:textId="77777777" w:rsidR="003F3E1D" w:rsidRPr="00C40F13" w:rsidRDefault="003F3E1D" w:rsidP="008B2223">
            <w:pPr>
              <w:pStyle w:val="TAC"/>
              <w:rPr>
                <w:rFonts w:cs="Arial"/>
                <w:szCs w:val="18"/>
              </w:rPr>
            </w:pPr>
            <w:r w:rsidRPr="00C40F13">
              <w:rPr>
                <w:rFonts w:cs="Arial"/>
                <w:szCs w:val="18"/>
              </w:rPr>
              <w:t>REFSENS + channel specific value below</w:t>
            </w:r>
          </w:p>
        </w:tc>
      </w:tr>
      <w:tr w:rsidR="003F3E1D" w:rsidRPr="00C40F13" w14:paraId="41AE873C" w14:textId="77777777" w:rsidTr="008B2223">
        <w:trPr>
          <w:jc w:val="center"/>
        </w:trPr>
        <w:tc>
          <w:tcPr>
            <w:tcW w:w="1487" w:type="dxa"/>
            <w:vMerge/>
            <w:shd w:val="clear" w:color="auto" w:fill="auto"/>
          </w:tcPr>
          <w:p w14:paraId="41AE8739" w14:textId="77777777" w:rsidR="003F3E1D" w:rsidRPr="00C40F13" w:rsidRDefault="003F3E1D" w:rsidP="008B2223">
            <w:pPr>
              <w:pStyle w:val="TAL"/>
              <w:rPr>
                <w:rFonts w:cs="Arial"/>
                <w:szCs w:val="18"/>
              </w:rPr>
            </w:pPr>
          </w:p>
        </w:tc>
        <w:tc>
          <w:tcPr>
            <w:tcW w:w="907" w:type="dxa"/>
          </w:tcPr>
          <w:p w14:paraId="41AE873A" w14:textId="77777777" w:rsidR="003F3E1D" w:rsidRPr="00C40F13" w:rsidRDefault="003F3E1D" w:rsidP="008B2223">
            <w:pPr>
              <w:pStyle w:val="TAC"/>
              <w:rPr>
                <w:rFonts w:cs="Arial"/>
                <w:szCs w:val="18"/>
              </w:rPr>
            </w:pPr>
            <w:r w:rsidRPr="00C40F13">
              <w:rPr>
                <w:rFonts w:cs="Arial"/>
                <w:szCs w:val="18"/>
              </w:rPr>
              <w:t>dB</w:t>
            </w:r>
          </w:p>
        </w:tc>
        <w:tc>
          <w:tcPr>
            <w:tcW w:w="6510" w:type="dxa"/>
            <w:gridSpan w:val="5"/>
          </w:tcPr>
          <w:p w14:paraId="41AE873B" w14:textId="77777777" w:rsidR="003F3E1D" w:rsidRPr="00C40F13" w:rsidRDefault="003F3E1D" w:rsidP="008B2223">
            <w:pPr>
              <w:pStyle w:val="TAC"/>
              <w:rPr>
                <w:rFonts w:cs="Arial"/>
                <w:szCs w:val="18"/>
                <w:lang w:val="sv-SE"/>
              </w:rPr>
            </w:pPr>
            <w:r w:rsidRPr="00C40F13">
              <w:rPr>
                <w:rFonts w:cs="Arial"/>
                <w:szCs w:val="18"/>
                <w:lang w:val="sv-SE"/>
              </w:rPr>
              <w:t>6</w:t>
            </w:r>
          </w:p>
        </w:tc>
      </w:tr>
      <w:tr w:rsidR="003F3E1D" w:rsidRPr="00C40F13" w14:paraId="41AE8744" w14:textId="77777777" w:rsidTr="008B2223">
        <w:trPr>
          <w:jc w:val="center"/>
        </w:trPr>
        <w:tc>
          <w:tcPr>
            <w:tcW w:w="1487" w:type="dxa"/>
            <w:shd w:val="clear" w:color="auto" w:fill="auto"/>
          </w:tcPr>
          <w:p w14:paraId="41AE873D" w14:textId="77777777" w:rsidR="003F3E1D" w:rsidRPr="00C40F13" w:rsidRDefault="003F3E1D" w:rsidP="008B2223">
            <w:pPr>
              <w:pStyle w:val="TAL"/>
              <w:rPr>
                <w:rFonts w:cs="Arial"/>
                <w:szCs w:val="18"/>
                <w:lang w:val="sv-SE"/>
              </w:rPr>
            </w:pPr>
            <w:r w:rsidRPr="00C40F13">
              <w:rPr>
                <w:rFonts w:cs="Arial"/>
                <w:szCs w:val="18"/>
                <w:lang w:val="sv-SE"/>
              </w:rPr>
              <w:t>BW</w:t>
            </w:r>
            <w:r w:rsidRPr="00C40F13">
              <w:rPr>
                <w:rFonts w:cs="Arial"/>
                <w:szCs w:val="18"/>
                <w:vertAlign w:val="subscript"/>
                <w:lang w:val="sv-SE"/>
              </w:rPr>
              <w:t>interferer</w:t>
            </w:r>
          </w:p>
        </w:tc>
        <w:tc>
          <w:tcPr>
            <w:tcW w:w="907" w:type="dxa"/>
          </w:tcPr>
          <w:p w14:paraId="41AE873E" w14:textId="77777777" w:rsidR="003F3E1D" w:rsidRPr="00C40F13" w:rsidRDefault="003F3E1D" w:rsidP="008B2223">
            <w:pPr>
              <w:pStyle w:val="TAC"/>
              <w:rPr>
                <w:rFonts w:cs="Arial"/>
                <w:szCs w:val="18"/>
                <w:lang w:val="sv-SE"/>
              </w:rPr>
            </w:pPr>
            <w:r w:rsidRPr="00C40F13">
              <w:rPr>
                <w:rFonts w:cs="Arial"/>
                <w:szCs w:val="18"/>
                <w:lang w:val="sv-SE"/>
              </w:rPr>
              <w:t>MHz</w:t>
            </w:r>
          </w:p>
        </w:tc>
        <w:tc>
          <w:tcPr>
            <w:tcW w:w="1302" w:type="dxa"/>
          </w:tcPr>
          <w:p w14:paraId="41AE873F" w14:textId="77777777" w:rsidR="003F3E1D" w:rsidRPr="00C40F13" w:rsidRDefault="003F3E1D" w:rsidP="008B2223">
            <w:pPr>
              <w:pStyle w:val="TAC"/>
              <w:rPr>
                <w:rFonts w:cs="Arial"/>
                <w:szCs w:val="18"/>
                <w:lang w:val="sv-SE"/>
              </w:rPr>
            </w:pPr>
            <w:r w:rsidRPr="00C40F13">
              <w:rPr>
                <w:rFonts w:cs="Arial"/>
                <w:szCs w:val="18"/>
                <w:lang w:val="sv-SE"/>
              </w:rPr>
              <w:t>110</w:t>
            </w:r>
          </w:p>
        </w:tc>
        <w:tc>
          <w:tcPr>
            <w:tcW w:w="1302" w:type="dxa"/>
          </w:tcPr>
          <w:p w14:paraId="41AE8740" w14:textId="77777777" w:rsidR="003F3E1D" w:rsidRPr="00C40F13" w:rsidRDefault="003F3E1D" w:rsidP="008B2223">
            <w:pPr>
              <w:pStyle w:val="TAC"/>
              <w:rPr>
                <w:rFonts w:cs="Arial"/>
                <w:szCs w:val="18"/>
                <w:lang w:val="sv-SE"/>
              </w:rPr>
            </w:pPr>
            <w:r w:rsidRPr="00C40F13">
              <w:rPr>
                <w:rFonts w:cs="Arial"/>
                <w:szCs w:val="18"/>
                <w:lang w:val="sv-SE"/>
              </w:rPr>
              <w:t>120</w:t>
            </w:r>
          </w:p>
        </w:tc>
        <w:tc>
          <w:tcPr>
            <w:tcW w:w="1302" w:type="dxa"/>
          </w:tcPr>
          <w:p w14:paraId="41AE8741" w14:textId="77777777" w:rsidR="003F3E1D" w:rsidRPr="00C40F13" w:rsidRDefault="003F3E1D" w:rsidP="008B2223">
            <w:pPr>
              <w:pStyle w:val="TAC"/>
              <w:rPr>
                <w:rFonts w:cs="Arial"/>
                <w:szCs w:val="18"/>
                <w:lang w:val="sv-SE"/>
              </w:rPr>
            </w:pPr>
            <w:r w:rsidRPr="00C40F13">
              <w:rPr>
                <w:rFonts w:cs="Arial"/>
                <w:szCs w:val="18"/>
                <w:lang w:val="sv-SE"/>
              </w:rPr>
              <w:t>130</w:t>
            </w:r>
          </w:p>
        </w:tc>
        <w:tc>
          <w:tcPr>
            <w:tcW w:w="1302" w:type="dxa"/>
          </w:tcPr>
          <w:p w14:paraId="41AE8742" w14:textId="77777777" w:rsidR="003F3E1D" w:rsidRPr="00C40F13" w:rsidRDefault="003F3E1D" w:rsidP="008B2223">
            <w:pPr>
              <w:pStyle w:val="TAC"/>
              <w:rPr>
                <w:rFonts w:cs="Arial"/>
                <w:szCs w:val="18"/>
                <w:lang w:val="sv-SE"/>
              </w:rPr>
            </w:pPr>
            <w:r w:rsidRPr="00C40F13">
              <w:rPr>
                <w:rFonts w:cs="Arial"/>
                <w:szCs w:val="18"/>
                <w:lang w:val="sv-SE"/>
              </w:rPr>
              <w:t>140</w:t>
            </w:r>
          </w:p>
        </w:tc>
        <w:tc>
          <w:tcPr>
            <w:tcW w:w="1302" w:type="dxa"/>
          </w:tcPr>
          <w:p w14:paraId="41AE8743" w14:textId="77777777" w:rsidR="003F3E1D" w:rsidRPr="00C40F13" w:rsidRDefault="003F3E1D" w:rsidP="008B2223">
            <w:pPr>
              <w:pStyle w:val="TAC"/>
              <w:rPr>
                <w:rFonts w:cs="Arial"/>
                <w:szCs w:val="18"/>
                <w:lang w:val="sv-SE"/>
              </w:rPr>
            </w:pPr>
            <w:r w:rsidRPr="00C40F13">
              <w:rPr>
                <w:rFonts w:cs="Arial"/>
                <w:szCs w:val="18"/>
                <w:lang w:val="sv-SE"/>
              </w:rPr>
              <w:t>150</w:t>
            </w:r>
          </w:p>
        </w:tc>
      </w:tr>
      <w:tr w:rsidR="003F3E1D" w:rsidRPr="00C40F13" w14:paraId="41AE874C" w14:textId="77777777" w:rsidTr="008B2223">
        <w:trPr>
          <w:jc w:val="center"/>
        </w:trPr>
        <w:tc>
          <w:tcPr>
            <w:tcW w:w="1487" w:type="dxa"/>
            <w:shd w:val="clear" w:color="auto" w:fill="auto"/>
          </w:tcPr>
          <w:p w14:paraId="41AE8745" w14:textId="77777777" w:rsidR="003F3E1D" w:rsidRPr="00C40F13" w:rsidRDefault="003F3E1D" w:rsidP="008B2223">
            <w:pPr>
              <w:pStyle w:val="TAL"/>
              <w:rPr>
                <w:rFonts w:cs="Arial"/>
                <w:szCs w:val="18"/>
                <w:lang w:val="sv-SE"/>
              </w:rPr>
            </w:pPr>
            <w:r w:rsidRPr="00C40F13">
              <w:rPr>
                <w:rFonts w:cs="Arial"/>
                <w:szCs w:val="18"/>
                <w:lang w:val="sv-SE"/>
              </w:rPr>
              <w:t>F</w:t>
            </w:r>
            <w:r w:rsidRPr="00C40F13">
              <w:rPr>
                <w:rFonts w:cs="Arial"/>
                <w:szCs w:val="18"/>
                <w:vertAlign w:val="subscript"/>
                <w:lang w:val="sv-SE"/>
              </w:rPr>
              <w:t>Ioffset, case 1</w:t>
            </w:r>
          </w:p>
        </w:tc>
        <w:tc>
          <w:tcPr>
            <w:tcW w:w="907" w:type="dxa"/>
          </w:tcPr>
          <w:p w14:paraId="41AE8746" w14:textId="77777777" w:rsidR="003F3E1D" w:rsidRPr="00C40F13" w:rsidRDefault="003F3E1D" w:rsidP="008B2223">
            <w:pPr>
              <w:pStyle w:val="TAC"/>
              <w:rPr>
                <w:rFonts w:cs="Arial"/>
                <w:szCs w:val="18"/>
                <w:lang w:val="sv-SE"/>
              </w:rPr>
            </w:pPr>
            <w:r w:rsidRPr="00C40F13">
              <w:rPr>
                <w:rFonts w:cs="Arial"/>
                <w:szCs w:val="18"/>
                <w:lang w:val="sv-SE"/>
              </w:rPr>
              <w:t>MHz</w:t>
            </w:r>
          </w:p>
        </w:tc>
        <w:tc>
          <w:tcPr>
            <w:tcW w:w="1302" w:type="dxa"/>
          </w:tcPr>
          <w:p w14:paraId="41AE8747" w14:textId="77777777" w:rsidR="003F3E1D" w:rsidRPr="00C40F13" w:rsidRDefault="003F3E1D" w:rsidP="008B2223">
            <w:pPr>
              <w:pStyle w:val="TAC"/>
              <w:rPr>
                <w:rFonts w:cs="Arial"/>
                <w:szCs w:val="18"/>
                <w:lang w:val="sv-SE"/>
              </w:rPr>
            </w:pPr>
            <w:r w:rsidRPr="00C40F13">
              <w:rPr>
                <w:rFonts w:cs="Arial"/>
                <w:szCs w:val="18"/>
                <w:lang w:val="sv-SE"/>
              </w:rPr>
              <w:t>165</w:t>
            </w:r>
          </w:p>
        </w:tc>
        <w:tc>
          <w:tcPr>
            <w:tcW w:w="1302" w:type="dxa"/>
          </w:tcPr>
          <w:p w14:paraId="41AE8748" w14:textId="77777777" w:rsidR="003F3E1D" w:rsidRPr="00C40F13" w:rsidRDefault="003F3E1D" w:rsidP="008B2223">
            <w:pPr>
              <w:pStyle w:val="TAC"/>
              <w:rPr>
                <w:rFonts w:cs="Arial"/>
                <w:szCs w:val="18"/>
                <w:lang w:val="sv-SE"/>
              </w:rPr>
            </w:pPr>
            <w:r w:rsidRPr="00C40F13">
              <w:rPr>
                <w:rFonts w:cs="Arial"/>
                <w:szCs w:val="18"/>
                <w:lang w:val="sv-SE"/>
              </w:rPr>
              <w:t>180</w:t>
            </w:r>
          </w:p>
        </w:tc>
        <w:tc>
          <w:tcPr>
            <w:tcW w:w="1302" w:type="dxa"/>
          </w:tcPr>
          <w:p w14:paraId="41AE8749" w14:textId="77777777" w:rsidR="003F3E1D" w:rsidRPr="00C40F13" w:rsidRDefault="003F3E1D" w:rsidP="008B2223">
            <w:pPr>
              <w:pStyle w:val="TAC"/>
              <w:rPr>
                <w:rFonts w:cs="Arial"/>
                <w:szCs w:val="18"/>
                <w:lang w:val="sv-SE"/>
              </w:rPr>
            </w:pPr>
            <w:r w:rsidRPr="00C40F13">
              <w:rPr>
                <w:rFonts w:cs="Arial"/>
                <w:szCs w:val="18"/>
                <w:lang w:val="sv-SE"/>
              </w:rPr>
              <w:t>195</w:t>
            </w:r>
          </w:p>
        </w:tc>
        <w:tc>
          <w:tcPr>
            <w:tcW w:w="1302" w:type="dxa"/>
          </w:tcPr>
          <w:p w14:paraId="41AE874A" w14:textId="77777777" w:rsidR="003F3E1D" w:rsidRPr="00C40F13" w:rsidRDefault="003F3E1D" w:rsidP="008B2223">
            <w:pPr>
              <w:pStyle w:val="TAC"/>
              <w:rPr>
                <w:rFonts w:cs="Arial"/>
                <w:szCs w:val="18"/>
                <w:lang w:val="sv-SE"/>
              </w:rPr>
            </w:pPr>
            <w:r w:rsidRPr="00C40F13">
              <w:rPr>
                <w:rFonts w:cs="Arial"/>
                <w:szCs w:val="18"/>
                <w:lang w:val="sv-SE"/>
              </w:rPr>
              <w:t>210</w:t>
            </w:r>
          </w:p>
        </w:tc>
        <w:tc>
          <w:tcPr>
            <w:tcW w:w="1302" w:type="dxa"/>
          </w:tcPr>
          <w:p w14:paraId="41AE874B" w14:textId="77777777" w:rsidR="003F3E1D" w:rsidRPr="00C40F13" w:rsidRDefault="003F3E1D" w:rsidP="008B2223">
            <w:pPr>
              <w:pStyle w:val="TAC"/>
              <w:rPr>
                <w:rFonts w:cs="Arial"/>
                <w:szCs w:val="18"/>
                <w:lang w:val="sv-SE"/>
              </w:rPr>
            </w:pPr>
            <w:r w:rsidRPr="00C40F13">
              <w:rPr>
                <w:rFonts w:cs="Arial"/>
                <w:szCs w:val="18"/>
                <w:lang w:val="sv-SE"/>
              </w:rPr>
              <w:t>225</w:t>
            </w:r>
          </w:p>
        </w:tc>
      </w:tr>
      <w:tr w:rsidR="003F3E1D" w:rsidRPr="00C40F13" w14:paraId="41AE8754" w14:textId="77777777" w:rsidTr="008B2223">
        <w:trPr>
          <w:jc w:val="center"/>
        </w:trPr>
        <w:tc>
          <w:tcPr>
            <w:tcW w:w="1487" w:type="dxa"/>
            <w:shd w:val="clear" w:color="auto" w:fill="auto"/>
          </w:tcPr>
          <w:p w14:paraId="41AE874D" w14:textId="77777777" w:rsidR="003F3E1D" w:rsidRPr="00C40F13" w:rsidRDefault="003F3E1D" w:rsidP="008B2223">
            <w:pPr>
              <w:pStyle w:val="TAL"/>
              <w:rPr>
                <w:rFonts w:cs="Arial"/>
                <w:szCs w:val="18"/>
                <w:lang w:val="sv-SE"/>
              </w:rPr>
            </w:pPr>
            <w:r w:rsidRPr="00C40F13">
              <w:rPr>
                <w:rFonts w:cs="Arial"/>
                <w:szCs w:val="18"/>
                <w:lang w:val="sv-SE"/>
              </w:rPr>
              <w:t>F</w:t>
            </w:r>
            <w:r w:rsidRPr="00C40F13">
              <w:rPr>
                <w:rFonts w:cs="Arial"/>
                <w:szCs w:val="18"/>
                <w:vertAlign w:val="subscript"/>
                <w:lang w:val="sv-SE"/>
              </w:rPr>
              <w:t>Ioffset, case 2</w:t>
            </w:r>
          </w:p>
        </w:tc>
        <w:tc>
          <w:tcPr>
            <w:tcW w:w="907" w:type="dxa"/>
          </w:tcPr>
          <w:p w14:paraId="41AE874E" w14:textId="77777777" w:rsidR="003F3E1D" w:rsidRPr="00C40F13" w:rsidRDefault="003F3E1D" w:rsidP="008B2223">
            <w:pPr>
              <w:pStyle w:val="TAC"/>
              <w:rPr>
                <w:rFonts w:cs="Arial"/>
                <w:szCs w:val="18"/>
                <w:lang w:val="sv-SE"/>
              </w:rPr>
            </w:pPr>
            <w:r w:rsidRPr="00C40F13">
              <w:rPr>
                <w:rFonts w:cs="Arial"/>
                <w:szCs w:val="18"/>
                <w:lang w:val="sv-SE"/>
              </w:rPr>
              <w:t>MHz</w:t>
            </w:r>
          </w:p>
        </w:tc>
        <w:tc>
          <w:tcPr>
            <w:tcW w:w="1302" w:type="dxa"/>
          </w:tcPr>
          <w:p w14:paraId="41AE874F" w14:textId="77777777" w:rsidR="003F3E1D" w:rsidRPr="00C40F13" w:rsidRDefault="003F3E1D" w:rsidP="008B2223">
            <w:pPr>
              <w:pStyle w:val="TAC"/>
              <w:rPr>
                <w:rFonts w:cs="Arial"/>
                <w:szCs w:val="18"/>
                <w:lang w:val="sv-SE"/>
              </w:rPr>
            </w:pPr>
            <w:r w:rsidRPr="00C40F13">
              <w:rPr>
                <w:rFonts w:cs="Arial"/>
                <w:szCs w:val="18"/>
                <w:lang w:val="sv-SE"/>
              </w:rPr>
              <w:t>275</w:t>
            </w:r>
          </w:p>
        </w:tc>
        <w:tc>
          <w:tcPr>
            <w:tcW w:w="1302" w:type="dxa"/>
          </w:tcPr>
          <w:p w14:paraId="41AE8750" w14:textId="77777777" w:rsidR="003F3E1D" w:rsidRPr="00C40F13" w:rsidRDefault="003F3E1D" w:rsidP="008B2223">
            <w:pPr>
              <w:pStyle w:val="TAC"/>
              <w:rPr>
                <w:rFonts w:cs="Arial"/>
                <w:szCs w:val="18"/>
                <w:lang w:val="sv-SE"/>
              </w:rPr>
            </w:pPr>
            <w:r w:rsidRPr="00C40F13">
              <w:rPr>
                <w:rFonts w:cs="Arial"/>
                <w:szCs w:val="18"/>
                <w:lang w:val="sv-SE"/>
              </w:rPr>
              <w:t>300</w:t>
            </w:r>
          </w:p>
        </w:tc>
        <w:tc>
          <w:tcPr>
            <w:tcW w:w="1302" w:type="dxa"/>
          </w:tcPr>
          <w:p w14:paraId="41AE8751" w14:textId="77777777" w:rsidR="003F3E1D" w:rsidRPr="00C40F13" w:rsidRDefault="003F3E1D" w:rsidP="008B2223">
            <w:pPr>
              <w:pStyle w:val="TAC"/>
              <w:rPr>
                <w:rFonts w:cs="Arial"/>
                <w:szCs w:val="18"/>
                <w:lang w:val="sv-SE"/>
              </w:rPr>
            </w:pPr>
            <w:r w:rsidRPr="00C40F13">
              <w:rPr>
                <w:rFonts w:cs="Arial"/>
                <w:szCs w:val="18"/>
                <w:lang w:val="sv-SE"/>
              </w:rPr>
              <w:t>325</w:t>
            </w:r>
          </w:p>
        </w:tc>
        <w:tc>
          <w:tcPr>
            <w:tcW w:w="1302" w:type="dxa"/>
          </w:tcPr>
          <w:p w14:paraId="41AE8752" w14:textId="77777777" w:rsidR="003F3E1D" w:rsidRPr="00C40F13" w:rsidRDefault="003F3E1D" w:rsidP="008B2223">
            <w:pPr>
              <w:pStyle w:val="TAC"/>
              <w:rPr>
                <w:rFonts w:cs="Arial"/>
                <w:szCs w:val="18"/>
                <w:lang w:val="sv-SE"/>
              </w:rPr>
            </w:pPr>
            <w:r w:rsidRPr="00C40F13">
              <w:rPr>
                <w:rFonts w:cs="Arial"/>
                <w:szCs w:val="18"/>
                <w:lang w:val="sv-SE"/>
              </w:rPr>
              <w:t>350</w:t>
            </w:r>
          </w:p>
        </w:tc>
        <w:tc>
          <w:tcPr>
            <w:tcW w:w="1302" w:type="dxa"/>
          </w:tcPr>
          <w:p w14:paraId="41AE8753" w14:textId="77777777" w:rsidR="003F3E1D" w:rsidRPr="00C40F13" w:rsidRDefault="003F3E1D" w:rsidP="008B2223">
            <w:pPr>
              <w:pStyle w:val="TAC"/>
              <w:rPr>
                <w:rFonts w:cs="Arial"/>
                <w:szCs w:val="18"/>
                <w:lang w:val="sv-SE"/>
              </w:rPr>
            </w:pPr>
            <w:r w:rsidRPr="00C40F13">
              <w:rPr>
                <w:rFonts w:cs="Arial"/>
                <w:szCs w:val="18"/>
                <w:lang w:val="sv-SE"/>
              </w:rPr>
              <w:t>375</w:t>
            </w:r>
          </w:p>
        </w:tc>
      </w:tr>
      <w:tr w:rsidR="003F3E1D" w:rsidRPr="00C40F13" w14:paraId="41AE8758" w14:textId="77777777" w:rsidTr="008B2223">
        <w:trPr>
          <w:jc w:val="center"/>
        </w:trPr>
        <w:tc>
          <w:tcPr>
            <w:tcW w:w="1487" w:type="dxa"/>
            <w:vMerge w:val="restart"/>
            <w:shd w:val="clear" w:color="auto" w:fill="auto"/>
          </w:tcPr>
          <w:p w14:paraId="41AE8755" w14:textId="77777777" w:rsidR="003F3E1D" w:rsidRPr="00C40F13" w:rsidRDefault="003F3E1D" w:rsidP="008B2223">
            <w:pPr>
              <w:pStyle w:val="TAH"/>
              <w:rPr>
                <w:lang w:val="sv-SE"/>
              </w:rPr>
            </w:pPr>
            <w:r w:rsidRPr="00C40F13">
              <w:rPr>
                <w:lang w:val="sv-SE"/>
              </w:rPr>
              <w:t>RX parameter</w:t>
            </w:r>
          </w:p>
        </w:tc>
        <w:tc>
          <w:tcPr>
            <w:tcW w:w="907" w:type="dxa"/>
            <w:vMerge w:val="restart"/>
          </w:tcPr>
          <w:p w14:paraId="41AE8756" w14:textId="77777777" w:rsidR="003F3E1D" w:rsidRPr="00C40F13" w:rsidRDefault="003F3E1D" w:rsidP="008B2223">
            <w:pPr>
              <w:pStyle w:val="TAH"/>
              <w:rPr>
                <w:lang w:val="sv-SE"/>
              </w:rPr>
            </w:pPr>
            <w:r w:rsidRPr="00C40F13">
              <w:rPr>
                <w:lang w:val="sv-SE"/>
              </w:rPr>
              <w:t>Units</w:t>
            </w:r>
          </w:p>
        </w:tc>
        <w:tc>
          <w:tcPr>
            <w:tcW w:w="6510" w:type="dxa"/>
            <w:gridSpan w:val="5"/>
          </w:tcPr>
          <w:p w14:paraId="41AE8757" w14:textId="77777777" w:rsidR="003F3E1D" w:rsidRPr="00C40F13" w:rsidRDefault="003F3E1D" w:rsidP="008B2223">
            <w:pPr>
              <w:pStyle w:val="TAH"/>
              <w:rPr>
                <w:lang w:val="sv-SE"/>
              </w:rPr>
            </w:pPr>
            <w:r w:rsidRPr="00C40F13">
              <w:rPr>
                <w:lang w:val="sv-SE"/>
              </w:rPr>
              <w:t>Channel bandwidth</w:t>
            </w:r>
          </w:p>
        </w:tc>
      </w:tr>
      <w:tr w:rsidR="003F3E1D" w:rsidRPr="00C40F13" w14:paraId="41AE8760" w14:textId="77777777" w:rsidTr="008B2223">
        <w:trPr>
          <w:jc w:val="center"/>
        </w:trPr>
        <w:tc>
          <w:tcPr>
            <w:tcW w:w="1487" w:type="dxa"/>
            <w:vMerge/>
            <w:shd w:val="clear" w:color="auto" w:fill="auto"/>
          </w:tcPr>
          <w:p w14:paraId="41AE8759" w14:textId="77777777" w:rsidR="003F3E1D" w:rsidRPr="00C40F13" w:rsidRDefault="003F3E1D" w:rsidP="008B2223">
            <w:pPr>
              <w:pStyle w:val="TAH"/>
              <w:rPr>
                <w:lang w:val="sv-SE"/>
              </w:rPr>
            </w:pPr>
          </w:p>
        </w:tc>
        <w:tc>
          <w:tcPr>
            <w:tcW w:w="907" w:type="dxa"/>
            <w:vMerge/>
          </w:tcPr>
          <w:p w14:paraId="41AE875A" w14:textId="77777777" w:rsidR="003F3E1D" w:rsidRPr="00C40F13" w:rsidRDefault="003F3E1D" w:rsidP="008B2223">
            <w:pPr>
              <w:pStyle w:val="TAH"/>
              <w:rPr>
                <w:lang w:val="sv-SE"/>
              </w:rPr>
            </w:pPr>
          </w:p>
        </w:tc>
        <w:tc>
          <w:tcPr>
            <w:tcW w:w="1302" w:type="dxa"/>
          </w:tcPr>
          <w:p w14:paraId="41AE875B" w14:textId="77777777" w:rsidR="003F3E1D" w:rsidRPr="00C40F13" w:rsidRDefault="003F3E1D" w:rsidP="008B2223">
            <w:pPr>
              <w:pStyle w:val="TAH"/>
              <w:rPr>
                <w:lang w:val="sv-SE"/>
              </w:rPr>
            </w:pPr>
            <w:r w:rsidRPr="00C40F13">
              <w:rPr>
                <w:lang w:val="sv-SE"/>
              </w:rPr>
              <w:t>160 MHz</w:t>
            </w:r>
          </w:p>
        </w:tc>
        <w:tc>
          <w:tcPr>
            <w:tcW w:w="1302" w:type="dxa"/>
          </w:tcPr>
          <w:p w14:paraId="41AE875C" w14:textId="77777777" w:rsidR="003F3E1D" w:rsidRPr="00C40F13" w:rsidRDefault="003F3E1D" w:rsidP="008B2223">
            <w:pPr>
              <w:pStyle w:val="TAH"/>
              <w:rPr>
                <w:lang w:val="sv-SE"/>
              </w:rPr>
            </w:pPr>
            <w:r w:rsidRPr="00C40F13">
              <w:rPr>
                <w:lang w:val="sv-SE"/>
              </w:rPr>
              <w:t>180 MHz</w:t>
            </w:r>
          </w:p>
        </w:tc>
        <w:tc>
          <w:tcPr>
            <w:tcW w:w="1302" w:type="dxa"/>
          </w:tcPr>
          <w:p w14:paraId="41AE875D" w14:textId="77777777" w:rsidR="003F3E1D" w:rsidRPr="00C40F13" w:rsidRDefault="003F3E1D" w:rsidP="008B2223">
            <w:pPr>
              <w:pStyle w:val="TAH"/>
              <w:rPr>
                <w:lang w:val="sv-SE"/>
              </w:rPr>
            </w:pPr>
            <w:r w:rsidRPr="00C40F13">
              <w:rPr>
                <w:lang w:val="sv-SE"/>
              </w:rPr>
              <w:t>200 MHz</w:t>
            </w:r>
          </w:p>
        </w:tc>
        <w:tc>
          <w:tcPr>
            <w:tcW w:w="1302" w:type="dxa"/>
          </w:tcPr>
          <w:p w14:paraId="41AE875E" w14:textId="77777777" w:rsidR="003F3E1D" w:rsidRPr="00C40F13" w:rsidRDefault="003F3E1D" w:rsidP="008B2223">
            <w:pPr>
              <w:pStyle w:val="TAH"/>
              <w:rPr>
                <w:lang w:val="sv-SE"/>
              </w:rPr>
            </w:pPr>
          </w:p>
        </w:tc>
        <w:tc>
          <w:tcPr>
            <w:tcW w:w="1302" w:type="dxa"/>
          </w:tcPr>
          <w:p w14:paraId="41AE875F" w14:textId="77777777" w:rsidR="003F3E1D" w:rsidRPr="00C40F13" w:rsidRDefault="003F3E1D" w:rsidP="008B2223">
            <w:pPr>
              <w:pStyle w:val="TAH"/>
              <w:rPr>
                <w:lang w:val="sv-SE"/>
              </w:rPr>
            </w:pPr>
          </w:p>
        </w:tc>
      </w:tr>
      <w:tr w:rsidR="003F3E1D" w:rsidRPr="00C40F13" w14:paraId="41AE8767" w14:textId="77777777" w:rsidTr="008B2223">
        <w:trPr>
          <w:jc w:val="center"/>
        </w:trPr>
        <w:tc>
          <w:tcPr>
            <w:tcW w:w="1487" w:type="dxa"/>
            <w:vMerge w:val="restart"/>
            <w:shd w:val="clear" w:color="auto" w:fill="auto"/>
          </w:tcPr>
          <w:p w14:paraId="41AE8761" w14:textId="77777777" w:rsidR="003F3E1D" w:rsidRPr="00C40F13" w:rsidRDefault="003F3E1D" w:rsidP="008B2223">
            <w:pPr>
              <w:pStyle w:val="TAL"/>
              <w:rPr>
                <w:rFonts w:cs="Arial"/>
                <w:szCs w:val="18"/>
                <w:lang w:val="en-US"/>
              </w:rPr>
            </w:pPr>
            <w:r w:rsidRPr="00C40F13">
              <w:rPr>
                <w:rFonts w:cs="Arial"/>
                <w:szCs w:val="18"/>
              </w:rPr>
              <w:t>Power in transmission bandwidth configuration</w:t>
            </w:r>
          </w:p>
        </w:tc>
        <w:tc>
          <w:tcPr>
            <w:tcW w:w="907" w:type="dxa"/>
          </w:tcPr>
          <w:p w14:paraId="41AE8762" w14:textId="77777777" w:rsidR="003F3E1D" w:rsidRPr="00C40F13" w:rsidRDefault="003F3E1D" w:rsidP="008B2223">
            <w:pPr>
              <w:pStyle w:val="TAC"/>
              <w:rPr>
                <w:rFonts w:cs="Arial"/>
                <w:szCs w:val="18"/>
                <w:lang w:val="en-US"/>
              </w:rPr>
            </w:pPr>
            <w:r w:rsidRPr="00C40F13">
              <w:rPr>
                <w:rFonts w:cs="Arial"/>
                <w:szCs w:val="18"/>
              </w:rPr>
              <w:t>dBm</w:t>
            </w:r>
          </w:p>
        </w:tc>
        <w:tc>
          <w:tcPr>
            <w:tcW w:w="3906" w:type="dxa"/>
            <w:gridSpan w:val="3"/>
          </w:tcPr>
          <w:p w14:paraId="41AE8763" w14:textId="77777777" w:rsidR="003F3E1D" w:rsidRPr="00C40F13" w:rsidRDefault="003F3E1D" w:rsidP="008B2223">
            <w:pPr>
              <w:pStyle w:val="TAC"/>
              <w:rPr>
                <w:rFonts w:cs="Arial"/>
                <w:szCs w:val="18"/>
                <w:lang w:val="en-US"/>
              </w:rPr>
            </w:pPr>
            <w:r w:rsidRPr="00C40F13">
              <w:rPr>
                <w:rFonts w:cs="Arial"/>
                <w:szCs w:val="18"/>
              </w:rPr>
              <w:t>REFSENS + channel specific value below</w:t>
            </w:r>
          </w:p>
          <w:p w14:paraId="41AE8764" w14:textId="77777777" w:rsidR="003F3E1D" w:rsidRPr="00C40F13" w:rsidRDefault="003F3E1D" w:rsidP="008B2223">
            <w:pPr>
              <w:pStyle w:val="TAC"/>
              <w:rPr>
                <w:rFonts w:cs="Arial"/>
                <w:szCs w:val="18"/>
                <w:lang w:val="en-US"/>
              </w:rPr>
            </w:pPr>
          </w:p>
        </w:tc>
        <w:tc>
          <w:tcPr>
            <w:tcW w:w="1302" w:type="dxa"/>
          </w:tcPr>
          <w:p w14:paraId="41AE8765" w14:textId="77777777" w:rsidR="003F3E1D" w:rsidRPr="00C40F13" w:rsidRDefault="003F3E1D" w:rsidP="008B2223">
            <w:pPr>
              <w:pStyle w:val="TAC"/>
              <w:rPr>
                <w:rFonts w:cs="Arial"/>
                <w:szCs w:val="18"/>
                <w:lang w:val="en-US"/>
              </w:rPr>
            </w:pPr>
          </w:p>
        </w:tc>
        <w:tc>
          <w:tcPr>
            <w:tcW w:w="1302" w:type="dxa"/>
          </w:tcPr>
          <w:p w14:paraId="41AE8766" w14:textId="77777777" w:rsidR="003F3E1D" w:rsidRPr="00C40F13" w:rsidRDefault="003F3E1D" w:rsidP="008B2223">
            <w:pPr>
              <w:pStyle w:val="TAC"/>
              <w:rPr>
                <w:rFonts w:cs="Arial"/>
                <w:szCs w:val="18"/>
                <w:lang w:val="en-US"/>
              </w:rPr>
            </w:pPr>
          </w:p>
        </w:tc>
      </w:tr>
      <w:tr w:rsidR="003F3E1D" w:rsidRPr="00C40F13" w14:paraId="41AE876F" w14:textId="77777777" w:rsidTr="008B2223">
        <w:trPr>
          <w:jc w:val="center"/>
        </w:trPr>
        <w:tc>
          <w:tcPr>
            <w:tcW w:w="1487" w:type="dxa"/>
            <w:vMerge/>
            <w:shd w:val="clear" w:color="auto" w:fill="auto"/>
          </w:tcPr>
          <w:p w14:paraId="41AE8768" w14:textId="77777777" w:rsidR="003F3E1D" w:rsidRPr="00C40F13" w:rsidRDefault="003F3E1D" w:rsidP="008B2223">
            <w:pPr>
              <w:pStyle w:val="TAL"/>
              <w:rPr>
                <w:rFonts w:cs="Arial"/>
                <w:szCs w:val="18"/>
                <w:lang w:val="en-US"/>
              </w:rPr>
            </w:pPr>
          </w:p>
        </w:tc>
        <w:tc>
          <w:tcPr>
            <w:tcW w:w="907" w:type="dxa"/>
          </w:tcPr>
          <w:p w14:paraId="41AE8769" w14:textId="77777777" w:rsidR="003F3E1D" w:rsidRPr="00C40F13" w:rsidRDefault="003F3E1D" w:rsidP="008B2223">
            <w:pPr>
              <w:pStyle w:val="TAC"/>
              <w:rPr>
                <w:rFonts w:cs="Arial"/>
                <w:szCs w:val="18"/>
                <w:lang w:val="en-US"/>
              </w:rPr>
            </w:pPr>
            <w:r w:rsidRPr="00C40F13">
              <w:rPr>
                <w:rFonts w:cs="Arial"/>
                <w:szCs w:val="18"/>
              </w:rPr>
              <w:t>dB</w:t>
            </w:r>
          </w:p>
        </w:tc>
        <w:tc>
          <w:tcPr>
            <w:tcW w:w="1302" w:type="dxa"/>
          </w:tcPr>
          <w:p w14:paraId="41AE876A" w14:textId="77777777" w:rsidR="003F3E1D" w:rsidRPr="00C40F13" w:rsidRDefault="003F3E1D" w:rsidP="008B2223">
            <w:pPr>
              <w:pStyle w:val="TAC"/>
              <w:rPr>
                <w:rFonts w:cs="Arial"/>
                <w:szCs w:val="18"/>
                <w:lang w:val="en-US" w:eastAsia="ja-JP"/>
              </w:rPr>
            </w:pPr>
            <w:r w:rsidRPr="00C40F13">
              <w:rPr>
                <w:rFonts w:cs="Arial"/>
                <w:szCs w:val="18"/>
                <w:lang w:val="en-US" w:eastAsia="ja-JP"/>
              </w:rPr>
              <w:t>6</w:t>
            </w:r>
          </w:p>
        </w:tc>
        <w:tc>
          <w:tcPr>
            <w:tcW w:w="1302" w:type="dxa"/>
          </w:tcPr>
          <w:p w14:paraId="41AE876B" w14:textId="77777777" w:rsidR="003F3E1D" w:rsidRPr="00C40F13" w:rsidRDefault="003F3E1D" w:rsidP="008B2223">
            <w:pPr>
              <w:pStyle w:val="TAC"/>
              <w:rPr>
                <w:rFonts w:cs="Arial"/>
                <w:szCs w:val="18"/>
                <w:lang w:val="en-US"/>
              </w:rPr>
            </w:pPr>
            <w:r w:rsidRPr="00C40F13">
              <w:rPr>
                <w:rFonts w:cs="Arial"/>
                <w:szCs w:val="18"/>
                <w:lang w:val="en-US" w:eastAsia="ja-JP"/>
              </w:rPr>
              <w:t>6</w:t>
            </w:r>
          </w:p>
        </w:tc>
        <w:tc>
          <w:tcPr>
            <w:tcW w:w="1302" w:type="dxa"/>
          </w:tcPr>
          <w:p w14:paraId="41AE876C" w14:textId="77777777" w:rsidR="003F3E1D" w:rsidRPr="00C40F13" w:rsidRDefault="003F3E1D" w:rsidP="008B2223">
            <w:pPr>
              <w:pStyle w:val="TAC"/>
              <w:rPr>
                <w:rFonts w:cs="Arial"/>
                <w:szCs w:val="18"/>
                <w:lang w:val="en-US"/>
              </w:rPr>
            </w:pPr>
            <w:r w:rsidRPr="00C40F13">
              <w:rPr>
                <w:rFonts w:cs="Arial"/>
                <w:szCs w:val="18"/>
                <w:lang w:val="en-US"/>
              </w:rPr>
              <w:t>6</w:t>
            </w:r>
          </w:p>
        </w:tc>
        <w:tc>
          <w:tcPr>
            <w:tcW w:w="1302" w:type="dxa"/>
          </w:tcPr>
          <w:p w14:paraId="41AE876D" w14:textId="77777777" w:rsidR="003F3E1D" w:rsidRPr="00C40F13" w:rsidRDefault="003F3E1D" w:rsidP="008B2223">
            <w:pPr>
              <w:pStyle w:val="TAC"/>
              <w:rPr>
                <w:rFonts w:cs="Arial"/>
                <w:szCs w:val="18"/>
                <w:lang w:val="en-US"/>
              </w:rPr>
            </w:pPr>
          </w:p>
        </w:tc>
        <w:tc>
          <w:tcPr>
            <w:tcW w:w="1302" w:type="dxa"/>
          </w:tcPr>
          <w:p w14:paraId="41AE876E" w14:textId="77777777" w:rsidR="003F3E1D" w:rsidRPr="00C40F13" w:rsidRDefault="003F3E1D" w:rsidP="008B2223">
            <w:pPr>
              <w:pStyle w:val="TAC"/>
              <w:rPr>
                <w:rFonts w:cs="Arial"/>
                <w:szCs w:val="18"/>
                <w:lang w:val="en-US"/>
              </w:rPr>
            </w:pPr>
          </w:p>
        </w:tc>
      </w:tr>
      <w:tr w:rsidR="003F3E1D" w:rsidRPr="00C40F13" w14:paraId="41AE8777" w14:textId="77777777" w:rsidTr="008B2223">
        <w:trPr>
          <w:jc w:val="center"/>
        </w:trPr>
        <w:tc>
          <w:tcPr>
            <w:tcW w:w="1487" w:type="dxa"/>
            <w:shd w:val="clear" w:color="auto" w:fill="auto"/>
          </w:tcPr>
          <w:p w14:paraId="41AE8770" w14:textId="77777777" w:rsidR="003F3E1D" w:rsidRPr="00C40F13" w:rsidRDefault="003F3E1D" w:rsidP="008B2223">
            <w:pPr>
              <w:pStyle w:val="TAL"/>
              <w:rPr>
                <w:rFonts w:cs="Arial"/>
                <w:szCs w:val="18"/>
                <w:lang w:val="en-US"/>
              </w:rPr>
            </w:pPr>
            <w:r w:rsidRPr="00C40F13">
              <w:rPr>
                <w:rFonts w:cs="Arial"/>
                <w:szCs w:val="18"/>
                <w:lang w:val="sv-SE"/>
              </w:rPr>
              <w:t>BW</w:t>
            </w:r>
            <w:r w:rsidRPr="00C40F13">
              <w:rPr>
                <w:rFonts w:cs="Arial"/>
                <w:szCs w:val="18"/>
                <w:vertAlign w:val="subscript"/>
                <w:lang w:val="sv-SE"/>
              </w:rPr>
              <w:t>interferer</w:t>
            </w:r>
          </w:p>
        </w:tc>
        <w:tc>
          <w:tcPr>
            <w:tcW w:w="907" w:type="dxa"/>
          </w:tcPr>
          <w:p w14:paraId="41AE8771" w14:textId="77777777" w:rsidR="003F3E1D" w:rsidRPr="00C40F13" w:rsidRDefault="003F3E1D" w:rsidP="008B2223">
            <w:pPr>
              <w:pStyle w:val="TAC"/>
              <w:rPr>
                <w:rFonts w:cs="Arial"/>
                <w:szCs w:val="18"/>
                <w:lang w:val="en-US"/>
              </w:rPr>
            </w:pPr>
            <w:r w:rsidRPr="00C40F13">
              <w:rPr>
                <w:rFonts w:cs="Arial"/>
                <w:szCs w:val="18"/>
                <w:lang w:val="sv-SE"/>
              </w:rPr>
              <w:t>MHz</w:t>
            </w:r>
          </w:p>
        </w:tc>
        <w:tc>
          <w:tcPr>
            <w:tcW w:w="1302" w:type="dxa"/>
          </w:tcPr>
          <w:p w14:paraId="41AE8772" w14:textId="77777777" w:rsidR="003F3E1D" w:rsidRPr="00C40F13" w:rsidRDefault="003F3E1D" w:rsidP="008B2223">
            <w:pPr>
              <w:pStyle w:val="TAC"/>
              <w:rPr>
                <w:rFonts w:cs="Arial"/>
                <w:szCs w:val="18"/>
                <w:lang w:val="en-US"/>
              </w:rPr>
            </w:pPr>
            <w:r w:rsidRPr="00C40F13">
              <w:rPr>
                <w:rFonts w:cs="Arial"/>
                <w:szCs w:val="18"/>
                <w:lang w:val="sv-SE"/>
              </w:rPr>
              <w:t>160</w:t>
            </w:r>
          </w:p>
        </w:tc>
        <w:tc>
          <w:tcPr>
            <w:tcW w:w="1302" w:type="dxa"/>
          </w:tcPr>
          <w:p w14:paraId="41AE8773" w14:textId="77777777" w:rsidR="003F3E1D" w:rsidRPr="00C40F13" w:rsidRDefault="003F3E1D" w:rsidP="008B2223">
            <w:pPr>
              <w:pStyle w:val="TAC"/>
              <w:rPr>
                <w:rFonts w:cs="Arial"/>
                <w:szCs w:val="18"/>
                <w:lang w:val="en-US"/>
              </w:rPr>
            </w:pPr>
            <w:r w:rsidRPr="00C40F13">
              <w:rPr>
                <w:rFonts w:cs="Arial"/>
                <w:szCs w:val="18"/>
                <w:lang w:val="sv-SE"/>
              </w:rPr>
              <w:t>180</w:t>
            </w:r>
          </w:p>
        </w:tc>
        <w:tc>
          <w:tcPr>
            <w:tcW w:w="1302" w:type="dxa"/>
          </w:tcPr>
          <w:p w14:paraId="41AE8774" w14:textId="77777777" w:rsidR="003F3E1D" w:rsidRPr="00C40F13" w:rsidRDefault="003F3E1D" w:rsidP="008B2223">
            <w:pPr>
              <w:pStyle w:val="TAC"/>
              <w:rPr>
                <w:rFonts w:cs="Arial"/>
                <w:szCs w:val="18"/>
                <w:lang w:val="en-US"/>
              </w:rPr>
            </w:pPr>
            <w:r w:rsidRPr="00C40F13">
              <w:rPr>
                <w:rFonts w:cs="Arial"/>
                <w:szCs w:val="18"/>
                <w:lang w:val="en-US"/>
              </w:rPr>
              <w:t>200</w:t>
            </w:r>
          </w:p>
        </w:tc>
        <w:tc>
          <w:tcPr>
            <w:tcW w:w="1302" w:type="dxa"/>
          </w:tcPr>
          <w:p w14:paraId="41AE8775" w14:textId="77777777" w:rsidR="003F3E1D" w:rsidRPr="00C40F13" w:rsidRDefault="003F3E1D" w:rsidP="008B2223">
            <w:pPr>
              <w:pStyle w:val="TAC"/>
              <w:rPr>
                <w:rFonts w:cs="Arial"/>
                <w:szCs w:val="18"/>
                <w:lang w:val="en-US"/>
              </w:rPr>
            </w:pPr>
          </w:p>
        </w:tc>
        <w:tc>
          <w:tcPr>
            <w:tcW w:w="1302" w:type="dxa"/>
          </w:tcPr>
          <w:p w14:paraId="41AE8776" w14:textId="77777777" w:rsidR="003F3E1D" w:rsidRPr="00C40F13" w:rsidRDefault="003F3E1D" w:rsidP="008B2223">
            <w:pPr>
              <w:pStyle w:val="TAC"/>
              <w:rPr>
                <w:rFonts w:cs="Arial"/>
                <w:szCs w:val="18"/>
                <w:lang w:val="en-US"/>
              </w:rPr>
            </w:pPr>
          </w:p>
        </w:tc>
      </w:tr>
      <w:tr w:rsidR="003F3E1D" w:rsidRPr="00C40F13" w14:paraId="41AE877F" w14:textId="77777777" w:rsidTr="008B2223">
        <w:trPr>
          <w:jc w:val="center"/>
        </w:trPr>
        <w:tc>
          <w:tcPr>
            <w:tcW w:w="1487" w:type="dxa"/>
            <w:shd w:val="clear" w:color="auto" w:fill="auto"/>
          </w:tcPr>
          <w:p w14:paraId="41AE8778" w14:textId="77777777" w:rsidR="003F3E1D" w:rsidRPr="00C40F13" w:rsidRDefault="003F3E1D" w:rsidP="008B2223">
            <w:pPr>
              <w:pStyle w:val="TAL"/>
              <w:rPr>
                <w:rFonts w:cs="Arial"/>
                <w:szCs w:val="18"/>
              </w:rPr>
            </w:pPr>
            <w:r w:rsidRPr="00C40F13">
              <w:rPr>
                <w:rFonts w:cs="Arial"/>
                <w:szCs w:val="18"/>
                <w:lang w:val="sv-SE"/>
              </w:rPr>
              <w:t>F</w:t>
            </w:r>
            <w:r w:rsidRPr="00C40F13">
              <w:rPr>
                <w:rFonts w:cs="Arial"/>
                <w:szCs w:val="18"/>
                <w:vertAlign w:val="subscript"/>
                <w:lang w:val="sv-SE"/>
              </w:rPr>
              <w:t>Ioffset, case 1</w:t>
            </w:r>
          </w:p>
        </w:tc>
        <w:tc>
          <w:tcPr>
            <w:tcW w:w="907" w:type="dxa"/>
          </w:tcPr>
          <w:p w14:paraId="41AE8779" w14:textId="77777777" w:rsidR="003F3E1D" w:rsidRPr="00C40F13" w:rsidRDefault="003F3E1D" w:rsidP="008B2223">
            <w:pPr>
              <w:pStyle w:val="TAC"/>
              <w:rPr>
                <w:rFonts w:cs="Arial"/>
                <w:szCs w:val="18"/>
              </w:rPr>
            </w:pPr>
            <w:r w:rsidRPr="00C40F13">
              <w:rPr>
                <w:rFonts w:cs="Arial"/>
                <w:szCs w:val="18"/>
                <w:lang w:val="sv-SE"/>
              </w:rPr>
              <w:t>MHz</w:t>
            </w:r>
          </w:p>
        </w:tc>
        <w:tc>
          <w:tcPr>
            <w:tcW w:w="1302" w:type="dxa"/>
          </w:tcPr>
          <w:p w14:paraId="41AE877A" w14:textId="77777777" w:rsidR="003F3E1D" w:rsidRPr="00C40F13" w:rsidRDefault="003F3E1D" w:rsidP="008B2223">
            <w:pPr>
              <w:pStyle w:val="TAC"/>
              <w:rPr>
                <w:rFonts w:cs="Arial"/>
                <w:szCs w:val="18"/>
              </w:rPr>
            </w:pPr>
            <w:r w:rsidRPr="00C40F13">
              <w:rPr>
                <w:rFonts w:cs="Arial"/>
                <w:szCs w:val="18"/>
                <w:lang w:val="sv-SE"/>
              </w:rPr>
              <w:t>240</w:t>
            </w:r>
          </w:p>
        </w:tc>
        <w:tc>
          <w:tcPr>
            <w:tcW w:w="1302" w:type="dxa"/>
          </w:tcPr>
          <w:p w14:paraId="41AE877B" w14:textId="77777777" w:rsidR="003F3E1D" w:rsidRPr="00C40F13" w:rsidRDefault="003F3E1D" w:rsidP="008B2223">
            <w:pPr>
              <w:pStyle w:val="TAC"/>
              <w:rPr>
                <w:rFonts w:cs="Arial"/>
                <w:szCs w:val="18"/>
              </w:rPr>
            </w:pPr>
            <w:r w:rsidRPr="00C40F13">
              <w:rPr>
                <w:rFonts w:cs="Arial"/>
                <w:szCs w:val="18"/>
                <w:lang w:val="sv-SE"/>
              </w:rPr>
              <w:t>270</w:t>
            </w:r>
          </w:p>
        </w:tc>
        <w:tc>
          <w:tcPr>
            <w:tcW w:w="1302" w:type="dxa"/>
          </w:tcPr>
          <w:p w14:paraId="41AE877C" w14:textId="77777777" w:rsidR="003F3E1D" w:rsidRPr="00C40F13" w:rsidRDefault="003F3E1D" w:rsidP="008B2223">
            <w:pPr>
              <w:pStyle w:val="TAC"/>
              <w:rPr>
                <w:rFonts w:cs="Arial"/>
                <w:szCs w:val="18"/>
              </w:rPr>
            </w:pPr>
            <w:r w:rsidRPr="00C40F13">
              <w:rPr>
                <w:rFonts w:cs="Arial"/>
                <w:szCs w:val="18"/>
              </w:rPr>
              <w:t>300</w:t>
            </w:r>
          </w:p>
        </w:tc>
        <w:tc>
          <w:tcPr>
            <w:tcW w:w="1302" w:type="dxa"/>
          </w:tcPr>
          <w:p w14:paraId="41AE877D" w14:textId="77777777" w:rsidR="003F3E1D" w:rsidRPr="00C40F13" w:rsidRDefault="003F3E1D" w:rsidP="008B2223">
            <w:pPr>
              <w:pStyle w:val="TAC"/>
              <w:rPr>
                <w:rFonts w:cs="Arial"/>
                <w:szCs w:val="18"/>
              </w:rPr>
            </w:pPr>
          </w:p>
        </w:tc>
        <w:tc>
          <w:tcPr>
            <w:tcW w:w="1302" w:type="dxa"/>
          </w:tcPr>
          <w:p w14:paraId="41AE877E" w14:textId="77777777" w:rsidR="003F3E1D" w:rsidRPr="00C40F13" w:rsidRDefault="003F3E1D" w:rsidP="008B2223">
            <w:pPr>
              <w:pStyle w:val="TAC"/>
              <w:rPr>
                <w:rFonts w:cs="Arial"/>
                <w:szCs w:val="18"/>
              </w:rPr>
            </w:pPr>
          </w:p>
        </w:tc>
      </w:tr>
      <w:tr w:rsidR="003F3E1D" w:rsidRPr="00C40F13" w14:paraId="41AE8787" w14:textId="77777777" w:rsidTr="008B2223">
        <w:trPr>
          <w:jc w:val="center"/>
        </w:trPr>
        <w:tc>
          <w:tcPr>
            <w:tcW w:w="1487" w:type="dxa"/>
            <w:shd w:val="clear" w:color="auto" w:fill="auto"/>
          </w:tcPr>
          <w:p w14:paraId="41AE8780" w14:textId="77777777" w:rsidR="003F3E1D" w:rsidRPr="00C40F13" w:rsidRDefault="003F3E1D" w:rsidP="008B2223">
            <w:pPr>
              <w:pStyle w:val="TAL"/>
              <w:rPr>
                <w:rFonts w:cs="Arial"/>
                <w:szCs w:val="18"/>
              </w:rPr>
            </w:pPr>
            <w:r w:rsidRPr="00C40F13">
              <w:rPr>
                <w:rFonts w:cs="Arial"/>
                <w:szCs w:val="18"/>
                <w:lang w:val="sv-SE"/>
              </w:rPr>
              <w:t>F</w:t>
            </w:r>
            <w:r w:rsidRPr="00C40F13">
              <w:rPr>
                <w:rFonts w:cs="Arial"/>
                <w:szCs w:val="18"/>
                <w:vertAlign w:val="subscript"/>
                <w:lang w:val="sv-SE"/>
              </w:rPr>
              <w:t>Ioffset, case 2</w:t>
            </w:r>
          </w:p>
        </w:tc>
        <w:tc>
          <w:tcPr>
            <w:tcW w:w="907" w:type="dxa"/>
          </w:tcPr>
          <w:p w14:paraId="41AE8781" w14:textId="77777777" w:rsidR="003F3E1D" w:rsidRPr="00C40F13" w:rsidRDefault="003F3E1D" w:rsidP="008B2223">
            <w:pPr>
              <w:pStyle w:val="TAC"/>
              <w:rPr>
                <w:rFonts w:cs="Arial"/>
                <w:szCs w:val="18"/>
              </w:rPr>
            </w:pPr>
            <w:r w:rsidRPr="00C40F13">
              <w:rPr>
                <w:rFonts w:cs="Arial"/>
                <w:szCs w:val="18"/>
                <w:lang w:val="sv-SE"/>
              </w:rPr>
              <w:t>MHz</w:t>
            </w:r>
          </w:p>
        </w:tc>
        <w:tc>
          <w:tcPr>
            <w:tcW w:w="1302" w:type="dxa"/>
          </w:tcPr>
          <w:p w14:paraId="41AE8782" w14:textId="77777777" w:rsidR="003F3E1D" w:rsidRPr="00C40F13" w:rsidRDefault="003F3E1D" w:rsidP="008B2223">
            <w:pPr>
              <w:pStyle w:val="TAC"/>
              <w:rPr>
                <w:rFonts w:cs="Arial"/>
                <w:szCs w:val="18"/>
              </w:rPr>
            </w:pPr>
            <w:r w:rsidRPr="00C40F13">
              <w:rPr>
                <w:rFonts w:cs="Arial"/>
                <w:szCs w:val="18"/>
                <w:lang w:val="sv-SE"/>
              </w:rPr>
              <w:t>400</w:t>
            </w:r>
          </w:p>
        </w:tc>
        <w:tc>
          <w:tcPr>
            <w:tcW w:w="1302" w:type="dxa"/>
          </w:tcPr>
          <w:p w14:paraId="41AE8783" w14:textId="77777777" w:rsidR="003F3E1D" w:rsidRPr="00C40F13" w:rsidRDefault="003F3E1D" w:rsidP="008B2223">
            <w:pPr>
              <w:pStyle w:val="TAC"/>
              <w:rPr>
                <w:rFonts w:cs="Arial"/>
                <w:szCs w:val="18"/>
              </w:rPr>
            </w:pPr>
            <w:r w:rsidRPr="00C40F13">
              <w:rPr>
                <w:rFonts w:cs="Arial"/>
                <w:szCs w:val="18"/>
                <w:lang w:val="sv-SE"/>
              </w:rPr>
              <w:t>450</w:t>
            </w:r>
          </w:p>
        </w:tc>
        <w:tc>
          <w:tcPr>
            <w:tcW w:w="1302" w:type="dxa"/>
          </w:tcPr>
          <w:p w14:paraId="41AE8784" w14:textId="77777777" w:rsidR="003F3E1D" w:rsidRPr="00C40F13" w:rsidRDefault="003F3E1D" w:rsidP="008B2223">
            <w:pPr>
              <w:pStyle w:val="TAC"/>
              <w:rPr>
                <w:rFonts w:cs="Arial"/>
                <w:szCs w:val="18"/>
              </w:rPr>
            </w:pPr>
            <w:r w:rsidRPr="00C40F13">
              <w:rPr>
                <w:rFonts w:cs="Arial"/>
                <w:szCs w:val="18"/>
              </w:rPr>
              <w:t>500</w:t>
            </w:r>
          </w:p>
        </w:tc>
        <w:tc>
          <w:tcPr>
            <w:tcW w:w="1302" w:type="dxa"/>
          </w:tcPr>
          <w:p w14:paraId="41AE8785" w14:textId="77777777" w:rsidR="003F3E1D" w:rsidRPr="00C40F13" w:rsidRDefault="003F3E1D" w:rsidP="008B2223">
            <w:pPr>
              <w:pStyle w:val="TAC"/>
              <w:rPr>
                <w:rFonts w:cs="Arial"/>
                <w:szCs w:val="18"/>
              </w:rPr>
            </w:pPr>
          </w:p>
        </w:tc>
        <w:tc>
          <w:tcPr>
            <w:tcW w:w="1302" w:type="dxa"/>
          </w:tcPr>
          <w:p w14:paraId="41AE8786" w14:textId="77777777" w:rsidR="003F3E1D" w:rsidRPr="00C40F13" w:rsidRDefault="003F3E1D" w:rsidP="008B2223">
            <w:pPr>
              <w:pStyle w:val="TAC"/>
              <w:rPr>
                <w:rFonts w:cs="Arial"/>
                <w:szCs w:val="18"/>
              </w:rPr>
            </w:pPr>
          </w:p>
        </w:tc>
      </w:tr>
      <w:tr w:rsidR="003F3E1D" w:rsidRPr="00C40F13" w14:paraId="41AE878A" w14:textId="77777777" w:rsidTr="008B2223">
        <w:trPr>
          <w:jc w:val="center"/>
        </w:trPr>
        <w:tc>
          <w:tcPr>
            <w:tcW w:w="8904" w:type="dxa"/>
            <w:gridSpan w:val="7"/>
            <w:shd w:val="clear" w:color="auto" w:fill="auto"/>
          </w:tcPr>
          <w:p w14:paraId="41AE8788"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1682" w:author="Qualcomm User" w:date="2018-10-16T13:45: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683" w:author="Qualcomm User" w:date="2018-10-16T13:45:00Z">
              <w:r w:rsidRPr="00C40F13" w:rsidDel="002179D9">
                <w:rPr>
                  <w:rFonts w:eastAsia="MS Mincho"/>
                </w:rPr>
                <w:delText>[…]</w:delText>
              </w:r>
            </w:del>
            <w:r w:rsidRPr="00C40F13">
              <w:rPr>
                <w:rFonts w:eastAsia="MS Mincho"/>
              </w:rPr>
              <w:t>.</w:t>
            </w:r>
          </w:p>
          <w:p w14:paraId="41AE8789" w14:textId="77777777" w:rsidR="003F3E1D" w:rsidRPr="00C40F13" w:rsidRDefault="003F3E1D" w:rsidP="008B2223">
            <w:pPr>
              <w:pStyle w:val="TAN"/>
            </w:pPr>
            <w:r w:rsidRPr="00C40F13">
              <w:rPr>
                <w:rFonts w:eastAsia="MS Mincho"/>
              </w:rPr>
              <w:t>NOTE 2:</w:t>
            </w:r>
            <w:r w:rsidRPr="00C40F13">
              <w:rPr>
                <w:rFonts w:eastAsia="MS Mincho"/>
              </w:rPr>
              <w:tab/>
              <w:t>The interferer consists of the RMC specified in […]</w:t>
            </w:r>
          </w:p>
        </w:tc>
      </w:tr>
    </w:tbl>
    <w:p w14:paraId="41AE878B" w14:textId="77777777" w:rsidR="003F3E1D" w:rsidRPr="00C40F13" w:rsidRDefault="003F3E1D" w:rsidP="003F3E1D"/>
    <w:p w14:paraId="41AE878C" w14:textId="77777777" w:rsidR="003F3E1D" w:rsidRPr="00C40F13" w:rsidRDefault="003F3E1D" w:rsidP="003F3E1D">
      <w:pPr>
        <w:pStyle w:val="TH"/>
        <w:rPr>
          <w:rFonts w:cs="Arial"/>
        </w:rPr>
      </w:pPr>
      <w:r w:rsidRPr="00C40F13">
        <w:rPr>
          <w:rFonts w:cs="Arial"/>
        </w:rPr>
        <w:t>Table 7.6A.2.1-2: In-band blocking for intra-band contiguous CA</w:t>
      </w:r>
      <w:ins w:id="1684" w:author="Qualcomm User" w:date="2018-10-16T17:04:00Z">
        <w:r w:rsidRPr="00145CA9">
          <w:rPr>
            <w:rFonts w:cs="Arial"/>
          </w:rPr>
          <w:t xml:space="preserve">, BW Class C, </w:t>
        </w:r>
        <w:del w:id="1685" w:author="Qualcomm User" w:date="2018-10-10T22:55:00Z">
          <w:r w:rsidRPr="00145CA9" w:rsidDel="008A187B">
            <w:rPr>
              <w:rFonts w:cs="Arial"/>
            </w:rPr>
            <w:delText xml:space="preserve"> </w:delText>
          </w:r>
        </w:del>
      </w:ins>
      <w:r w:rsidRPr="00C40F13">
        <w:rPr>
          <w:rFonts w:cs="Arial"/>
        </w:rPr>
        <w:t xml:space="preserve">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3E1D" w:rsidRPr="00C40F13" w14:paraId="41AE8792" w14:textId="77777777" w:rsidTr="008B2223">
        <w:trPr>
          <w:jc w:val="center"/>
        </w:trPr>
        <w:tc>
          <w:tcPr>
            <w:tcW w:w="1106" w:type="dxa"/>
            <w:vMerge w:val="restart"/>
          </w:tcPr>
          <w:p w14:paraId="41AE878D" w14:textId="77777777" w:rsidR="003F3E1D" w:rsidRPr="00C40F13" w:rsidRDefault="003F3E1D" w:rsidP="008B2223">
            <w:pPr>
              <w:pStyle w:val="TAH"/>
            </w:pPr>
            <w:r w:rsidRPr="00C40F13">
              <w:t>NR band</w:t>
            </w:r>
          </w:p>
        </w:tc>
        <w:tc>
          <w:tcPr>
            <w:tcW w:w="1487" w:type="dxa"/>
            <w:shd w:val="clear" w:color="auto" w:fill="auto"/>
          </w:tcPr>
          <w:p w14:paraId="41AE878E" w14:textId="77777777" w:rsidR="003F3E1D" w:rsidRPr="00C40F13" w:rsidRDefault="003F3E1D" w:rsidP="008B2223">
            <w:pPr>
              <w:pStyle w:val="TAH"/>
            </w:pPr>
            <w:r w:rsidRPr="00C40F13">
              <w:t>Parameter</w:t>
            </w:r>
          </w:p>
        </w:tc>
        <w:tc>
          <w:tcPr>
            <w:tcW w:w="799" w:type="dxa"/>
          </w:tcPr>
          <w:p w14:paraId="41AE878F" w14:textId="77777777" w:rsidR="003F3E1D" w:rsidRPr="00C40F13" w:rsidRDefault="003F3E1D" w:rsidP="008B2223">
            <w:pPr>
              <w:pStyle w:val="TAH"/>
            </w:pPr>
            <w:r w:rsidRPr="00C40F13">
              <w:t>Unit</w:t>
            </w:r>
          </w:p>
        </w:tc>
        <w:tc>
          <w:tcPr>
            <w:tcW w:w="1625" w:type="dxa"/>
          </w:tcPr>
          <w:p w14:paraId="41AE8790" w14:textId="77777777" w:rsidR="003F3E1D" w:rsidRPr="00C40F13" w:rsidRDefault="003F3E1D" w:rsidP="008B2223">
            <w:pPr>
              <w:pStyle w:val="TAH"/>
            </w:pPr>
            <w:r w:rsidRPr="00C40F13">
              <w:t>Case 1</w:t>
            </w:r>
          </w:p>
        </w:tc>
        <w:tc>
          <w:tcPr>
            <w:tcW w:w="1625" w:type="dxa"/>
          </w:tcPr>
          <w:p w14:paraId="41AE8791" w14:textId="77777777" w:rsidR="003F3E1D" w:rsidRPr="00C40F13" w:rsidRDefault="003F3E1D" w:rsidP="008B2223">
            <w:pPr>
              <w:pStyle w:val="TAH"/>
            </w:pPr>
            <w:r w:rsidRPr="00C40F13">
              <w:t>Case 2</w:t>
            </w:r>
          </w:p>
        </w:tc>
      </w:tr>
      <w:tr w:rsidR="003F3E1D" w:rsidRPr="00C40F13" w14:paraId="41AE8798" w14:textId="77777777" w:rsidTr="008B2223">
        <w:trPr>
          <w:jc w:val="center"/>
        </w:trPr>
        <w:tc>
          <w:tcPr>
            <w:tcW w:w="1106" w:type="dxa"/>
            <w:vMerge/>
          </w:tcPr>
          <w:p w14:paraId="41AE8793" w14:textId="77777777" w:rsidR="003F3E1D" w:rsidRPr="00C40F13" w:rsidRDefault="003F3E1D" w:rsidP="008B2223">
            <w:pPr>
              <w:pStyle w:val="TAC"/>
              <w:jc w:val="left"/>
              <w:rPr>
                <w:rFonts w:cs="Arial"/>
                <w:lang w:val="sv-SE"/>
              </w:rPr>
            </w:pPr>
          </w:p>
        </w:tc>
        <w:tc>
          <w:tcPr>
            <w:tcW w:w="1487" w:type="dxa"/>
            <w:shd w:val="clear" w:color="auto" w:fill="auto"/>
          </w:tcPr>
          <w:p w14:paraId="41AE8794" w14:textId="77777777" w:rsidR="003F3E1D" w:rsidRPr="00C40F13" w:rsidRDefault="003F3E1D" w:rsidP="008B2223">
            <w:pPr>
              <w:pStyle w:val="TAL"/>
              <w:rPr>
                <w:rFonts w:cs="Arial"/>
                <w:lang w:val="sv-SE"/>
              </w:rPr>
            </w:pPr>
            <w:r w:rsidRPr="00C40F13">
              <w:rPr>
                <w:rFonts w:cs="Arial"/>
                <w:lang w:val="sv-SE"/>
              </w:rPr>
              <w:t>P</w:t>
            </w:r>
            <w:r w:rsidRPr="00C40F13">
              <w:rPr>
                <w:rFonts w:cs="Arial"/>
                <w:vertAlign w:val="subscript"/>
                <w:lang w:val="sv-SE"/>
              </w:rPr>
              <w:t>interferer</w:t>
            </w:r>
          </w:p>
        </w:tc>
        <w:tc>
          <w:tcPr>
            <w:tcW w:w="799" w:type="dxa"/>
          </w:tcPr>
          <w:p w14:paraId="41AE8795" w14:textId="77777777" w:rsidR="003F3E1D" w:rsidRPr="00C40F13" w:rsidRDefault="003F3E1D" w:rsidP="008B2223">
            <w:pPr>
              <w:pStyle w:val="TAC"/>
              <w:rPr>
                <w:rFonts w:cs="Arial"/>
                <w:lang w:val="sv-SE"/>
              </w:rPr>
            </w:pPr>
            <w:r w:rsidRPr="00C40F13">
              <w:rPr>
                <w:rFonts w:cs="Arial"/>
                <w:lang w:val="sv-SE"/>
              </w:rPr>
              <w:t>dBm</w:t>
            </w:r>
          </w:p>
        </w:tc>
        <w:tc>
          <w:tcPr>
            <w:tcW w:w="1625" w:type="dxa"/>
            <w:vAlign w:val="center"/>
          </w:tcPr>
          <w:p w14:paraId="41AE8796" w14:textId="77777777" w:rsidR="003F3E1D" w:rsidRPr="00C40F13" w:rsidRDefault="003F3E1D" w:rsidP="008B2223">
            <w:pPr>
              <w:pStyle w:val="TAC"/>
              <w:rPr>
                <w:rFonts w:cs="Arial"/>
              </w:rPr>
            </w:pPr>
            <w:del w:id="1686" w:author="Qualcomm User" w:date="2018-10-16T17:04:00Z">
              <w:r w:rsidRPr="00C40F13" w:rsidDel="00145CA9">
                <w:rPr>
                  <w:rFonts w:cs="Arial"/>
                </w:rPr>
                <w:delText>[</w:delText>
              </w:r>
            </w:del>
            <w:r w:rsidRPr="00C40F13">
              <w:rPr>
                <w:rFonts w:cs="Arial"/>
              </w:rPr>
              <w:t>-56</w:t>
            </w:r>
            <w:del w:id="1687" w:author="Qualcomm User" w:date="2018-10-16T17:04:00Z">
              <w:r w:rsidRPr="00C40F13" w:rsidDel="00145CA9">
                <w:rPr>
                  <w:rFonts w:cs="Arial"/>
                </w:rPr>
                <w:delText>]</w:delText>
              </w:r>
            </w:del>
          </w:p>
        </w:tc>
        <w:tc>
          <w:tcPr>
            <w:tcW w:w="1625" w:type="dxa"/>
          </w:tcPr>
          <w:p w14:paraId="41AE8797" w14:textId="77777777" w:rsidR="003F3E1D" w:rsidRPr="00C40F13" w:rsidRDefault="003F3E1D" w:rsidP="008B2223">
            <w:pPr>
              <w:pStyle w:val="TAC"/>
              <w:rPr>
                <w:rFonts w:cs="Arial"/>
              </w:rPr>
            </w:pPr>
            <w:del w:id="1688" w:author="Qualcomm User" w:date="2018-10-16T17:04:00Z">
              <w:r w:rsidRPr="00C40F13" w:rsidDel="00145CA9">
                <w:rPr>
                  <w:rFonts w:cs="Arial"/>
                </w:rPr>
                <w:delText>[</w:delText>
              </w:r>
            </w:del>
            <w:r w:rsidRPr="00C40F13">
              <w:rPr>
                <w:rFonts w:cs="Arial"/>
              </w:rPr>
              <w:t>-44</w:t>
            </w:r>
            <w:del w:id="1689" w:author="Qualcomm User" w:date="2018-10-16T17:04:00Z">
              <w:r w:rsidRPr="00C40F13" w:rsidDel="00145CA9">
                <w:rPr>
                  <w:rFonts w:cs="Arial"/>
                </w:rPr>
                <w:delText>]</w:delText>
              </w:r>
            </w:del>
          </w:p>
        </w:tc>
      </w:tr>
      <w:tr w:rsidR="003F3E1D" w:rsidRPr="00C40F13" w14:paraId="41AE87A6" w14:textId="77777777" w:rsidTr="008B2223">
        <w:trPr>
          <w:jc w:val="center"/>
        </w:trPr>
        <w:tc>
          <w:tcPr>
            <w:tcW w:w="1106" w:type="dxa"/>
            <w:vMerge w:val="restart"/>
          </w:tcPr>
          <w:p w14:paraId="41AE8799" w14:textId="77777777" w:rsidR="003F3E1D" w:rsidRPr="00C40F13" w:rsidRDefault="003F3E1D" w:rsidP="008B2223">
            <w:pPr>
              <w:pStyle w:val="TAL"/>
              <w:rPr>
                <w:rFonts w:cs="Arial"/>
                <w:lang w:val="sv-SE"/>
              </w:rPr>
            </w:pPr>
            <w:r w:rsidRPr="00C40F13">
              <w:rPr>
                <w:rFonts w:cs="Arial"/>
                <w:lang w:val="sv-SE"/>
              </w:rPr>
              <w:t>n77, n78, n79</w:t>
            </w:r>
          </w:p>
        </w:tc>
        <w:tc>
          <w:tcPr>
            <w:tcW w:w="1487" w:type="dxa"/>
            <w:shd w:val="clear" w:color="auto" w:fill="auto"/>
          </w:tcPr>
          <w:p w14:paraId="41AE879A" w14:textId="77777777" w:rsidR="003F3E1D" w:rsidRPr="00C40F13" w:rsidRDefault="003F3E1D" w:rsidP="008B2223">
            <w:pPr>
              <w:pStyle w:val="TAL"/>
              <w:rPr>
                <w:rFonts w:cs="Arial"/>
                <w:lang w:val="sv-SE"/>
              </w:rPr>
            </w:pPr>
            <w:r w:rsidRPr="00C40F13">
              <w:rPr>
                <w:rFonts w:cs="Arial"/>
                <w:lang w:val="sv-SE"/>
              </w:rPr>
              <w:t>F</w:t>
            </w:r>
            <w:r w:rsidRPr="00C40F13">
              <w:rPr>
                <w:rFonts w:cs="Arial"/>
                <w:vertAlign w:val="subscript"/>
                <w:lang w:val="sv-SE"/>
              </w:rPr>
              <w:t>interferer</w:t>
            </w:r>
            <w:r w:rsidRPr="00C40F13">
              <w:rPr>
                <w:rFonts w:cs="Arial"/>
                <w:lang w:val="sv-SE"/>
              </w:rPr>
              <w:t xml:space="preserve"> (offset)</w:t>
            </w:r>
          </w:p>
        </w:tc>
        <w:tc>
          <w:tcPr>
            <w:tcW w:w="799" w:type="dxa"/>
          </w:tcPr>
          <w:p w14:paraId="41AE879B" w14:textId="77777777" w:rsidR="003F3E1D" w:rsidRPr="00C40F13" w:rsidRDefault="003F3E1D" w:rsidP="008B2223">
            <w:pPr>
              <w:pStyle w:val="TAC"/>
              <w:rPr>
                <w:rFonts w:cs="Arial"/>
                <w:lang w:val="sv-SE"/>
              </w:rPr>
            </w:pPr>
            <w:r w:rsidRPr="00C40F13">
              <w:rPr>
                <w:rFonts w:cs="Arial"/>
                <w:lang w:val="sv-SE"/>
              </w:rPr>
              <w:t>MHz</w:t>
            </w:r>
          </w:p>
        </w:tc>
        <w:tc>
          <w:tcPr>
            <w:tcW w:w="1625" w:type="dxa"/>
            <w:vAlign w:val="center"/>
          </w:tcPr>
          <w:p w14:paraId="41AE879C" w14:textId="77777777" w:rsidR="003F3E1D" w:rsidRPr="00C40F13" w:rsidRDefault="003F3E1D" w:rsidP="008B2223">
            <w:pPr>
              <w:pStyle w:val="TAC"/>
              <w:rPr>
                <w:rFonts w:cs="Arial"/>
              </w:rPr>
            </w:pPr>
            <w:r w:rsidRPr="00C40F13">
              <w:rPr>
                <w:rFonts w:cs="Arial"/>
              </w:rPr>
              <w:t xml:space="preserve">-CBW/2 – </w:t>
            </w:r>
          </w:p>
          <w:p w14:paraId="41AE879D"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Ioffset</w:t>
            </w:r>
            <w:proofErr w:type="spellEnd"/>
            <w:r w:rsidRPr="00C40F13">
              <w:rPr>
                <w:rFonts w:cs="Arial"/>
                <w:vertAlign w:val="subscript"/>
              </w:rPr>
              <w:t>, case 1</w:t>
            </w:r>
          </w:p>
          <w:p w14:paraId="41AE879E" w14:textId="77777777" w:rsidR="003F3E1D" w:rsidRPr="00C40F13" w:rsidRDefault="003F3E1D" w:rsidP="008B2223">
            <w:pPr>
              <w:pStyle w:val="TAC"/>
              <w:rPr>
                <w:rFonts w:cs="Arial"/>
              </w:rPr>
            </w:pPr>
            <w:r w:rsidRPr="00C40F13">
              <w:rPr>
                <w:rFonts w:cs="Arial"/>
              </w:rPr>
              <w:t>and</w:t>
            </w:r>
          </w:p>
          <w:p w14:paraId="41AE879F" w14:textId="77777777" w:rsidR="003F3E1D" w:rsidRPr="00C40F13" w:rsidRDefault="003F3E1D" w:rsidP="008B2223">
            <w:pPr>
              <w:pStyle w:val="TAC"/>
              <w:rPr>
                <w:rFonts w:cs="Arial"/>
              </w:rPr>
            </w:pPr>
            <w:r w:rsidRPr="00C40F13">
              <w:rPr>
                <w:rFonts w:cs="Arial"/>
              </w:rPr>
              <w:t xml:space="preserve">BW/2 + </w:t>
            </w:r>
          </w:p>
          <w:p w14:paraId="41AE87A0"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Ioffset</w:t>
            </w:r>
            <w:proofErr w:type="spellEnd"/>
            <w:r w:rsidRPr="00C40F13">
              <w:rPr>
                <w:rFonts w:cs="Arial"/>
                <w:vertAlign w:val="subscript"/>
              </w:rPr>
              <w:t>, case 1</w:t>
            </w:r>
          </w:p>
        </w:tc>
        <w:tc>
          <w:tcPr>
            <w:tcW w:w="1625" w:type="dxa"/>
          </w:tcPr>
          <w:p w14:paraId="41AE87A1" w14:textId="77777777" w:rsidR="003F3E1D" w:rsidRPr="00C40F13" w:rsidRDefault="003F3E1D" w:rsidP="008B2223">
            <w:pPr>
              <w:pStyle w:val="TAC"/>
              <w:rPr>
                <w:rFonts w:cs="Arial"/>
              </w:rPr>
            </w:pPr>
            <w:r w:rsidRPr="00C40F13">
              <w:rPr>
                <w:rFonts w:cs="Arial"/>
              </w:rPr>
              <w:t xml:space="preserve">≤ -CBW/2 – </w:t>
            </w:r>
          </w:p>
          <w:p w14:paraId="41AE87A2"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Ioffset</w:t>
            </w:r>
            <w:proofErr w:type="spellEnd"/>
            <w:r w:rsidRPr="00C40F13">
              <w:rPr>
                <w:rFonts w:cs="Arial"/>
                <w:vertAlign w:val="subscript"/>
              </w:rPr>
              <w:t>, case 2</w:t>
            </w:r>
          </w:p>
          <w:p w14:paraId="41AE87A3" w14:textId="77777777" w:rsidR="003F3E1D" w:rsidRPr="00C40F13" w:rsidRDefault="003F3E1D" w:rsidP="008B2223">
            <w:pPr>
              <w:pStyle w:val="TAC"/>
              <w:rPr>
                <w:rFonts w:cs="Arial"/>
              </w:rPr>
            </w:pPr>
            <w:r w:rsidRPr="00C40F13">
              <w:rPr>
                <w:rFonts w:cs="Arial"/>
              </w:rPr>
              <w:t>and</w:t>
            </w:r>
          </w:p>
          <w:p w14:paraId="41AE87A4" w14:textId="77777777" w:rsidR="003F3E1D" w:rsidRPr="00C40F13" w:rsidRDefault="003F3E1D" w:rsidP="008B2223">
            <w:pPr>
              <w:pStyle w:val="TAC"/>
              <w:rPr>
                <w:rFonts w:cs="Arial"/>
              </w:rPr>
            </w:pPr>
            <w:r w:rsidRPr="00C40F13">
              <w:rPr>
                <w:rFonts w:cs="Arial"/>
              </w:rPr>
              <w:t xml:space="preserve">≥ CBW/2 + </w:t>
            </w:r>
          </w:p>
          <w:p w14:paraId="41AE87A5"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Ioffset</w:t>
            </w:r>
            <w:proofErr w:type="spellEnd"/>
            <w:r w:rsidRPr="00C40F13">
              <w:rPr>
                <w:rFonts w:cs="Arial"/>
                <w:vertAlign w:val="subscript"/>
              </w:rPr>
              <w:t>, case 2</w:t>
            </w:r>
          </w:p>
        </w:tc>
      </w:tr>
      <w:tr w:rsidR="003F3E1D" w:rsidRPr="00C40F13" w14:paraId="41AE87AE" w14:textId="77777777" w:rsidTr="008B2223">
        <w:trPr>
          <w:jc w:val="center"/>
        </w:trPr>
        <w:tc>
          <w:tcPr>
            <w:tcW w:w="1106" w:type="dxa"/>
            <w:vMerge/>
          </w:tcPr>
          <w:p w14:paraId="41AE87A7" w14:textId="77777777" w:rsidR="003F3E1D" w:rsidRPr="00C40F13" w:rsidRDefault="003F3E1D" w:rsidP="008B2223">
            <w:pPr>
              <w:pStyle w:val="TAC"/>
              <w:rPr>
                <w:rFonts w:cs="Arial"/>
              </w:rPr>
            </w:pPr>
          </w:p>
        </w:tc>
        <w:tc>
          <w:tcPr>
            <w:tcW w:w="1487" w:type="dxa"/>
            <w:shd w:val="clear" w:color="auto" w:fill="auto"/>
          </w:tcPr>
          <w:p w14:paraId="41AE87A8" w14:textId="77777777" w:rsidR="003F3E1D" w:rsidRPr="00C40F13" w:rsidRDefault="003F3E1D" w:rsidP="008B2223">
            <w:pPr>
              <w:pStyle w:val="TAL"/>
              <w:rPr>
                <w:rFonts w:cs="Arial"/>
                <w:lang w:val="sv-SE"/>
              </w:rPr>
            </w:pPr>
            <w:r w:rsidRPr="00C40F13">
              <w:rPr>
                <w:rFonts w:cs="Arial"/>
                <w:lang w:val="sv-SE"/>
              </w:rPr>
              <w:t>F</w:t>
            </w:r>
            <w:r w:rsidRPr="00C40F13">
              <w:rPr>
                <w:rFonts w:cs="Arial"/>
                <w:vertAlign w:val="subscript"/>
                <w:lang w:val="sv-SE"/>
              </w:rPr>
              <w:t>interferer</w:t>
            </w:r>
          </w:p>
        </w:tc>
        <w:tc>
          <w:tcPr>
            <w:tcW w:w="799" w:type="dxa"/>
          </w:tcPr>
          <w:p w14:paraId="41AE87A9" w14:textId="77777777" w:rsidR="003F3E1D" w:rsidRPr="00C40F13" w:rsidRDefault="003F3E1D" w:rsidP="008B2223">
            <w:pPr>
              <w:pStyle w:val="TAC"/>
              <w:rPr>
                <w:rFonts w:cs="Arial"/>
                <w:lang w:val="sv-SE"/>
              </w:rPr>
            </w:pPr>
          </w:p>
        </w:tc>
        <w:tc>
          <w:tcPr>
            <w:tcW w:w="1625" w:type="dxa"/>
            <w:vAlign w:val="center"/>
          </w:tcPr>
          <w:p w14:paraId="41AE87AA" w14:textId="77777777" w:rsidR="003F3E1D" w:rsidRPr="00C40F13" w:rsidRDefault="003F3E1D" w:rsidP="008B2223">
            <w:pPr>
              <w:pStyle w:val="TAC"/>
              <w:rPr>
                <w:rFonts w:cs="Arial"/>
              </w:rPr>
            </w:pPr>
            <w:r w:rsidRPr="00C40F13">
              <w:rPr>
                <w:rFonts w:cs="Arial"/>
              </w:rPr>
              <w:t>NOTE 2</w:t>
            </w:r>
          </w:p>
        </w:tc>
        <w:tc>
          <w:tcPr>
            <w:tcW w:w="1625" w:type="dxa"/>
          </w:tcPr>
          <w:p w14:paraId="41AE87AB"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DL_low</w:t>
            </w:r>
            <w:proofErr w:type="spellEnd"/>
            <w:r w:rsidRPr="00C40F13">
              <w:rPr>
                <w:rFonts w:cs="Arial"/>
              </w:rPr>
              <w:t xml:space="preserve"> – 3CBW</w:t>
            </w:r>
          </w:p>
          <w:p w14:paraId="41AE87AC" w14:textId="77777777" w:rsidR="003F3E1D" w:rsidRPr="00C40F13" w:rsidRDefault="003F3E1D" w:rsidP="008B2223">
            <w:pPr>
              <w:pStyle w:val="TAC"/>
              <w:rPr>
                <w:rFonts w:cs="Arial"/>
              </w:rPr>
            </w:pPr>
            <w:r w:rsidRPr="00C40F13">
              <w:rPr>
                <w:rFonts w:cs="Arial"/>
              </w:rPr>
              <w:t>to</w:t>
            </w:r>
          </w:p>
          <w:p w14:paraId="41AE87AD"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DL_high</w:t>
            </w:r>
            <w:proofErr w:type="spellEnd"/>
            <w:r w:rsidRPr="00C40F13">
              <w:rPr>
                <w:rFonts w:cs="Arial"/>
              </w:rPr>
              <w:t xml:space="preserve"> + 3CBW</w:t>
            </w:r>
          </w:p>
        </w:tc>
      </w:tr>
      <w:tr w:rsidR="003F3E1D" w:rsidRPr="00C40F13" w14:paraId="41AE87B2" w14:textId="77777777" w:rsidTr="008B2223">
        <w:trPr>
          <w:jc w:val="center"/>
        </w:trPr>
        <w:tc>
          <w:tcPr>
            <w:tcW w:w="6642" w:type="dxa"/>
            <w:gridSpan w:val="5"/>
          </w:tcPr>
          <w:p w14:paraId="41AE87AF" w14:textId="77777777" w:rsidR="003F3E1D" w:rsidRPr="00C40F13" w:rsidRDefault="003F3E1D" w:rsidP="00857171">
            <w:pPr>
              <w:pStyle w:val="TAN"/>
            </w:pPr>
            <w:r w:rsidRPr="00C40F13">
              <w:t>NOTE 1:</w:t>
            </w:r>
            <w:r w:rsidRPr="00C40F13">
              <w:tab/>
              <w:t xml:space="preserve">The absolute value of the interferer offset </w:t>
            </w:r>
            <w:proofErr w:type="spellStart"/>
            <w:r w:rsidRPr="00C40F13">
              <w:t>Finterferer</w:t>
            </w:r>
            <w:proofErr w:type="spellEnd"/>
            <w:r w:rsidRPr="00C40F13">
              <w:t xml:space="preserve"> (offset) shall be further adjusted to </w:t>
            </w:r>
            <w:r w:rsidR="00D55A5B" w:rsidRPr="00D55A5B">
              <w:fldChar w:fldCharType="begin"/>
            </w:r>
            <w:r w:rsidR="00D55A5B" w:rsidRPr="00D55A5B">
              <w:instrText xml:space="preserve"> QUOTE </w:instrText>
            </w:r>
            <w:r w:rsidR="009708B4">
              <w:rPr>
                <w:noProof/>
                <w:position w:val="-5"/>
              </w:rPr>
              <w:pict w14:anchorId="41AE8C79">
                <v:shape id="_x0000_i1123"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08B5&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6E08B5&quot; wsp:rsidP=&quot;006E08B5&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instrText xml:space="preserve"> </w:instrText>
            </w:r>
            <w:r w:rsidR="00D55A5B" w:rsidRPr="00D55A5B">
              <w:fldChar w:fldCharType="separate"/>
            </w:r>
            <w:r w:rsidR="009708B4">
              <w:rPr>
                <w:noProof/>
                <w:position w:val="-5"/>
              </w:rPr>
              <w:pict w14:anchorId="41AE8C7A">
                <v:shape id="_x0000_i1124" type="#_x0000_t75" style="width:10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0C4F&quot;/&gt;&lt;wsp:rsid wsp:val=&quot;00022E4A&quot;/&gt;&lt;wsp:rsid wsp:val=&quot;00023552&quot;/&gt;&lt;wsp:rsid wsp:val=&quot;00024EB1&quot;/&gt;&lt;wsp:rsid wsp:val=&quot;0002550E&quot;/&gt;&lt;wsp:rsid wsp:val=&quot;00026C4B&quot;/&gt;&lt;wsp:rsid wsp:val=&quot;000350B7&quot;/&gt;&lt;wsp:rsid wsp:val=&quot;0004358C&quot;/&gt;&lt;wsp:rsid wsp:val=&quot;00043D25&quot;/&gt;&lt;wsp:rsid wsp:val=&quot;00045E76&quot;/&gt;&lt;wsp:rsid wsp:val=&quot;0005272C&quot;/&gt;&lt;wsp:rsid wsp:val=&quot;00054CC3&quot;/&gt;&lt;wsp:rsid wsp:val=&quot;00055E67&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1380&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636C1&quot;/&gt;&lt;wsp:rsid wsp:val=&quot;00271B7E&quot;/&gt;&lt;wsp:rsid wsp:val=&quot;00273BAC&quot;/&gt;&lt;wsp:rsid wsp:val=&quot;00275D12&quot;/&gt;&lt;wsp:rsid wsp:val=&quot;002860C4&quot;/&gt;&lt;wsp:rsid wsp:val=&quot;00286C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E51DB&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1302E&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158A&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2B61&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77338&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4E0D&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43FF2&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5324&quot;/&gt;&lt;wsp:rsid wsp:val=&quot;006D7FCE&quot;/&gt;&lt;wsp:rsid wsp:val=&quot;006E08B5&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0D93&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57171&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222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D2120&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06CF3&quot;/&gt;&lt;wsp:rsid wsp:val=&quot;00C125EF&quot;/&gt;&lt;wsp:rsid wsp:val=&quot;00C1637D&quot;/&gt;&lt;wsp:rsid wsp:val=&quot;00C1693A&quot;/&gt;&lt;wsp:rsid wsp:val=&quot;00C306AE&quot;/&gt;&lt;wsp:rsid wsp:val=&quot;00C35D3D&quot;/&gt;&lt;wsp:rsid wsp:val=&quot;00C421B3&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A5B&quot;/&gt;&lt;wsp:rsid wsp:val=&quot;00D55D99&quot;/&gt;&lt;wsp:rsid wsp:val=&quot;00D81BDB&quot;/&gt;&lt;wsp:rsid wsp:val=&quot;00D8343E&quot;/&gt;&lt;wsp:rsid wsp:val=&quot;00D87B61&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15B1&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5BA7&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358&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28EB&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6E08B5&quot; wsp:rsidP=&quot;006E08B5&quot;&gt;&lt;m:oMathPara&gt;&lt;m:oMath&gt;&lt;m:d&gt;&lt;m:dPr&gt;&lt;m:ctrlPr&gt;&lt;w:rPr&gt;&lt;w:rFonts w:ascii=&quot;Cambria Math&quot; w:fareast=&quot;Osaka&quot;/&gt;&lt;wx:font wx:val=&quot;Cambria Math&quot;/&gt;&lt;w:i/&gt;&lt;/w:rPr&gt;&lt;/m:ctrlPr&gt;&lt;/m:dPr&gt;&lt;m:e&gt;&lt;m:d&gt;&lt;m:dPr&gt;&lt;m:begChr m:val=&quot;âŒˆ&quot;/&gt;&lt;m:endChr m:val=&quot;âŒ‰&quot;/&gt;&lt;m:ctrlPr&gt;&lt;w:rPr&gt;&lt;w:rFonts w:ascii=&quot;Cambria Math&quot; w:fareast=&quot;Osaka&quot;/&gt;&lt;wx:font wx:val=&quot;Cambria Math&quot;/&gt;&lt;w:i/&gt;&lt;/w:rPr&gt;&lt;/m:ctrlPr&gt;&lt;/m:dPr&gt;&lt;m:e&gt;&lt;m:d&gt;&lt;m:dPr&gt;&lt;m:begChr m:val=&quot;|&quot;/&gt;&lt;m:endChr m:val=&quot;|&quot;/&gt;&lt;m:ctrlPr&gt;&lt;w:rPr&gt;&lt;w:rFonts w:ascii=&quot;Cambria Math&quot; w:fareast=&quot;Osaka&quot;/&gt;&lt;wx:font wx:val=&quot;Cambria Math&quot;/&gt;&lt;w:i/&gt;&lt;/w:rPr&gt;&lt;/m:ctrlPr&gt;&lt;/m:dPr&gt;&lt;m:e&gt;&lt;m:sSub&gt;&lt;m:sSubPr&gt;&lt;m:ctrlPr&gt;&lt;w:rPr&gt;&lt;w:rFonts w:ascii=&quot;Cambria Math&quot; w:fareast=&quot;Osaka&quot;/&gt;&lt;wx:font wx:val=&quot;Cambria Math&quot;/&gt;&lt;w:i/&gt;&lt;/w:rPr&gt;&lt;/m:ctrlPr&gt;&lt;/m:sSubPr&gt;&lt;m:e&gt;&lt;m:r&gt;&lt;w:rPr&gt;&lt;w:rFonts w:ascii=&quot;Cambria Math&quot; w:fareast=&quot;Osaka&quot;/&gt;&lt;wx:font wx:val=&quot;Cambria Math&quot;/&gt;&lt;w:i/&gt;&lt;/w:rPr&gt;&lt;m:t&gt;F&lt;/m:t&gt;&lt;/m:r&gt;&lt;/m:e&gt;&lt;m:sub&gt;&lt;m:r&gt;&lt;m:rPr&gt;&lt;m:nor/&gt;&lt;/m:rPr&gt;&lt;w:rPr&gt;&lt;w:rFonts w:ascii=&quot;Cambria Math&quot; w:fareast=&quot;Osaka&quot;/&gt;&lt;wx:font wx:val=&quot;Cambria Math&quot;/&gt;&lt;/w:rPr&gt;&lt;m:t&gt;interferer&lt;/m:t&gt;&lt;/m:r&gt;&lt;m:ctrlPr&gt;&lt;w:rPr&gt;&lt;w:rFonts w:ascii=&quot;Cambria Math&quot; w:fareast=&quot;Osaka&quot;/&gt;&lt;wx:font wx:val=&quot;Cambria Math&quot;/&gt;&lt;/w:rPr&gt;&lt;/m:ctrlPr&gt;&lt;/m:sub&gt;&lt;/m:sSub&gt;&lt;m:ctrlPr&gt;&lt;w:rPr&gt;&lt;w:rFonts w:ascii=&quot;Cambria Math&quot; w:fareast=&quot;Osaka&quot; w:h-ansi=&quot;Cambria Math&quot;/&gt;&lt;wx:font wx:val=&quot;Cambria Math&quot;/&gt;&lt;w:i/&gt;&lt;/w:rPr&gt;&lt;/m:ctrlPr&gt;&lt;/m:e&gt;&lt;/m:d&gt;&lt;m:r&gt;&lt;w:rPr&gt;&lt;w:rFonts w:ascii=&quot;Cambria Math&quot; w:fareast=&quot;Osaka&quot;/&gt;&lt;wx:font wx:val=&quot;Cambria Math&quot;/&gt;&lt;w:i/&gt;&lt;/w:rPr&gt;&lt;m:t&gt;/SCS&lt;/m:t&gt;&lt;/m:r&gt;&lt;/m:e&gt;&lt;/m:d&gt;&lt;m:r&gt;&lt;w:rPr&gt;&lt;w:rFonts w:ascii=&quot;Cambria Math&quot; w:fareast=&quot;Osaka&quot;/&gt;&lt;wx:font wx:val=&quot;Cambria Math&quot;/&gt;&lt;w:i/&gt;&lt;/w:rPr&gt;&lt;m:t&gt;+0.5&lt;/m:t&gt;&lt;/m:r&gt;&lt;/m:e&gt;&lt;/m:d&gt;&lt;m:r&gt;&lt;w:rPr&gt;&lt;w:rFonts w:ascii=&quot;Cambria Math&quot; w:fareast=&quot;Osaka&quot;/&gt;&lt;wx:font wx:val=&quot;Cambria Math&quot;/&gt;&lt;w:i/&gt;&lt;/w:rPr&gt;&lt;m:t&gt;SC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55A5B" w:rsidRPr="00D55A5B">
              <w:fldChar w:fldCharType="end"/>
            </w:r>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p>
          <w:p w14:paraId="41AE87B0" w14:textId="77777777" w:rsidR="003F3E1D" w:rsidRPr="00C40F13" w:rsidRDefault="003F3E1D" w:rsidP="008B2223">
            <w:pPr>
              <w:pStyle w:val="TAN"/>
            </w:pPr>
            <w:r w:rsidRPr="00C40F13">
              <w:t>NOTE 2:</w:t>
            </w:r>
            <w:r w:rsidRPr="00C40F13">
              <w:tab/>
              <w:t xml:space="preserve">For each carrier frequency, the requirement applies for two interferer carrier frequencies: a: -CBW/2 – </w:t>
            </w:r>
            <w:proofErr w:type="spellStart"/>
            <w:r w:rsidRPr="00C40F13">
              <w:t>F</w:t>
            </w:r>
            <w:r w:rsidRPr="00C40F13">
              <w:rPr>
                <w:vertAlign w:val="subscript"/>
              </w:rPr>
              <w:t>Ioffset</w:t>
            </w:r>
            <w:proofErr w:type="spellEnd"/>
            <w:r w:rsidRPr="00C40F13">
              <w:rPr>
                <w:vertAlign w:val="subscript"/>
              </w:rPr>
              <w:t>, case 1</w:t>
            </w:r>
            <w:r w:rsidRPr="00C40F13">
              <w:t xml:space="preserve">; b: CBW/2 + </w:t>
            </w:r>
            <w:proofErr w:type="spellStart"/>
            <w:r w:rsidRPr="00C40F13">
              <w:t>F</w:t>
            </w:r>
            <w:r w:rsidRPr="00C40F13">
              <w:rPr>
                <w:vertAlign w:val="subscript"/>
              </w:rPr>
              <w:t>Ioffset</w:t>
            </w:r>
            <w:proofErr w:type="spellEnd"/>
            <w:r w:rsidRPr="00C40F13">
              <w:rPr>
                <w:vertAlign w:val="subscript"/>
              </w:rPr>
              <w:t>, case 1</w:t>
            </w:r>
          </w:p>
          <w:p w14:paraId="41AE87B1" w14:textId="77777777" w:rsidR="003F3E1D" w:rsidRPr="00C40F13" w:rsidRDefault="003F3E1D" w:rsidP="008B2223">
            <w:pPr>
              <w:pStyle w:val="TAN"/>
            </w:pPr>
            <w:r w:rsidRPr="00C40F13">
              <w:t>NOTE 3:</w:t>
            </w:r>
            <w:r w:rsidRPr="00C40F13">
              <w:tab/>
              <w:t>CBW denotes the channel bandwidth of the wanted signal</w:t>
            </w:r>
          </w:p>
        </w:tc>
      </w:tr>
    </w:tbl>
    <w:p w14:paraId="41AE87B3" w14:textId="77777777" w:rsidR="002636C1" w:rsidRDefault="002636C1" w:rsidP="002636C1">
      <w:pPr>
        <w:pStyle w:val="TH"/>
        <w:rPr>
          <w:ins w:id="1690" w:author="Antti Immonen" w:date="2018-10-26T13:37:00Z"/>
          <w:rFonts w:cs="Arial"/>
        </w:rPr>
      </w:pPr>
    </w:p>
    <w:p w14:paraId="41AE87B4" w14:textId="77777777" w:rsidR="002636C1" w:rsidRPr="00611CC4" w:rsidRDefault="002636C1" w:rsidP="002636C1">
      <w:pPr>
        <w:pStyle w:val="TH"/>
        <w:rPr>
          <w:ins w:id="1691" w:author="Antti Immonen" w:date="2018-10-26T13:37:00Z"/>
          <w:rFonts w:cs="Arial"/>
        </w:rPr>
      </w:pPr>
      <w:ins w:id="1692" w:author="Antti Immonen" w:date="2018-10-26T13:37:00Z">
        <w:r>
          <w:rPr>
            <w:rFonts w:cs="Arial"/>
          </w:rPr>
          <w:t>Table 7.6A.2.1-3</w:t>
        </w:r>
        <w:r w:rsidRPr="00611CC4">
          <w:rPr>
            <w:rFonts w:cs="Arial"/>
          </w:rPr>
          <w:t xml:space="preserve">: In-band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71"/>
        <w:gridCol w:w="31"/>
        <w:gridCol w:w="1302"/>
      </w:tblGrid>
      <w:tr w:rsidR="002636C1" w:rsidRPr="00611CC4" w14:paraId="41AE87B8" w14:textId="77777777" w:rsidTr="00055E67">
        <w:trPr>
          <w:jc w:val="center"/>
          <w:ins w:id="1693" w:author="Antti Immonen" w:date="2018-10-26T13:37:00Z"/>
        </w:trPr>
        <w:tc>
          <w:tcPr>
            <w:tcW w:w="1487" w:type="dxa"/>
            <w:vMerge w:val="restart"/>
            <w:shd w:val="clear" w:color="auto" w:fill="auto"/>
          </w:tcPr>
          <w:p w14:paraId="41AE87B5" w14:textId="77777777" w:rsidR="002636C1" w:rsidRPr="00611CC4" w:rsidRDefault="002636C1" w:rsidP="00055E67">
            <w:pPr>
              <w:pStyle w:val="TAH"/>
              <w:rPr>
                <w:ins w:id="1694" w:author="Antti Immonen" w:date="2018-10-26T13:37:00Z"/>
              </w:rPr>
            </w:pPr>
            <w:ins w:id="1695" w:author="Antti Immonen" w:date="2018-10-26T13:37:00Z">
              <w:r w:rsidRPr="00611CC4">
                <w:t>RX parameter</w:t>
              </w:r>
            </w:ins>
          </w:p>
        </w:tc>
        <w:tc>
          <w:tcPr>
            <w:tcW w:w="907" w:type="dxa"/>
            <w:vMerge w:val="restart"/>
          </w:tcPr>
          <w:p w14:paraId="41AE87B6" w14:textId="77777777" w:rsidR="002636C1" w:rsidRPr="00611CC4" w:rsidRDefault="002636C1" w:rsidP="00055E67">
            <w:pPr>
              <w:pStyle w:val="TAH"/>
              <w:rPr>
                <w:ins w:id="1696" w:author="Antti Immonen" w:date="2018-10-26T13:37:00Z"/>
              </w:rPr>
            </w:pPr>
            <w:ins w:id="1697" w:author="Antti Immonen" w:date="2018-10-26T13:37:00Z">
              <w:r w:rsidRPr="00611CC4">
                <w:t>Units</w:t>
              </w:r>
            </w:ins>
          </w:p>
        </w:tc>
        <w:tc>
          <w:tcPr>
            <w:tcW w:w="6510" w:type="dxa"/>
            <w:gridSpan w:val="6"/>
          </w:tcPr>
          <w:p w14:paraId="41AE87B7" w14:textId="77777777" w:rsidR="002636C1" w:rsidRPr="00611CC4" w:rsidRDefault="002636C1" w:rsidP="00055E67">
            <w:pPr>
              <w:pStyle w:val="TAH"/>
              <w:rPr>
                <w:ins w:id="1698" w:author="Antti Immonen" w:date="2018-10-26T13:37:00Z"/>
              </w:rPr>
            </w:pPr>
            <w:ins w:id="1699" w:author="Antti Immonen" w:date="2018-10-26T13:37:00Z">
              <w:r w:rsidRPr="00611CC4">
                <w:t>Channel bandwidth</w:t>
              </w:r>
            </w:ins>
          </w:p>
        </w:tc>
      </w:tr>
      <w:tr w:rsidR="002636C1" w:rsidRPr="00611CC4" w14:paraId="41AE87C0" w14:textId="77777777" w:rsidTr="00055E67">
        <w:trPr>
          <w:jc w:val="center"/>
          <w:ins w:id="1700" w:author="Antti Immonen" w:date="2018-10-26T13:37:00Z"/>
        </w:trPr>
        <w:tc>
          <w:tcPr>
            <w:tcW w:w="1487" w:type="dxa"/>
            <w:vMerge/>
            <w:shd w:val="clear" w:color="auto" w:fill="auto"/>
          </w:tcPr>
          <w:p w14:paraId="41AE87B9" w14:textId="77777777" w:rsidR="002636C1" w:rsidRPr="00611CC4" w:rsidRDefault="002636C1" w:rsidP="00055E67">
            <w:pPr>
              <w:pStyle w:val="TAH"/>
              <w:rPr>
                <w:ins w:id="1701" w:author="Antti Immonen" w:date="2018-10-26T13:37:00Z"/>
              </w:rPr>
            </w:pPr>
          </w:p>
        </w:tc>
        <w:tc>
          <w:tcPr>
            <w:tcW w:w="907" w:type="dxa"/>
            <w:vMerge/>
          </w:tcPr>
          <w:p w14:paraId="41AE87BA" w14:textId="77777777" w:rsidR="002636C1" w:rsidRPr="00611CC4" w:rsidRDefault="002636C1" w:rsidP="00055E67">
            <w:pPr>
              <w:pStyle w:val="TAH"/>
              <w:rPr>
                <w:ins w:id="1702" w:author="Antti Immonen" w:date="2018-10-26T13:37:00Z"/>
              </w:rPr>
            </w:pPr>
          </w:p>
        </w:tc>
        <w:tc>
          <w:tcPr>
            <w:tcW w:w="1302" w:type="dxa"/>
          </w:tcPr>
          <w:p w14:paraId="41AE87BB" w14:textId="77777777" w:rsidR="002636C1" w:rsidRPr="00611CC4" w:rsidRDefault="002636C1" w:rsidP="00055E67">
            <w:pPr>
              <w:pStyle w:val="TAH"/>
              <w:rPr>
                <w:ins w:id="1703" w:author="Antti Immonen" w:date="2018-10-26T13:37:00Z"/>
              </w:rPr>
            </w:pPr>
            <w:ins w:id="1704" w:author="Antti Immonen" w:date="2018-10-26T13:37:00Z">
              <w:r>
                <w:t>25</w:t>
              </w:r>
              <w:r w:rsidRPr="00611CC4">
                <w:t xml:space="preserve"> MHz</w:t>
              </w:r>
            </w:ins>
          </w:p>
        </w:tc>
        <w:tc>
          <w:tcPr>
            <w:tcW w:w="1302" w:type="dxa"/>
          </w:tcPr>
          <w:p w14:paraId="41AE87BC" w14:textId="77777777" w:rsidR="002636C1" w:rsidRPr="00611CC4" w:rsidRDefault="002636C1" w:rsidP="00055E67">
            <w:pPr>
              <w:pStyle w:val="TAH"/>
              <w:rPr>
                <w:ins w:id="1705" w:author="Antti Immonen" w:date="2018-10-26T13:37:00Z"/>
              </w:rPr>
            </w:pPr>
            <w:ins w:id="1706" w:author="Antti Immonen" w:date="2018-10-26T13:37:00Z">
              <w:r>
                <w:t>3</w:t>
              </w:r>
              <w:r w:rsidRPr="00611CC4">
                <w:t>0 MHz</w:t>
              </w:r>
            </w:ins>
          </w:p>
        </w:tc>
        <w:tc>
          <w:tcPr>
            <w:tcW w:w="1302" w:type="dxa"/>
          </w:tcPr>
          <w:p w14:paraId="41AE87BD" w14:textId="77777777" w:rsidR="002636C1" w:rsidRPr="00611CC4" w:rsidRDefault="002636C1" w:rsidP="00055E67">
            <w:pPr>
              <w:pStyle w:val="TAH"/>
              <w:rPr>
                <w:ins w:id="1707" w:author="Antti Immonen" w:date="2018-10-26T13:37:00Z"/>
              </w:rPr>
            </w:pPr>
            <w:ins w:id="1708" w:author="Antti Immonen" w:date="2018-10-26T13:37:00Z">
              <w:r>
                <w:t>35</w:t>
              </w:r>
              <w:r w:rsidRPr="00611CC4">
                <w:t xml:space="preserve"> MHz</w:t>
              </w:r>
            </w:ins>
          </w:p>
        </w:tc>
        <w:tc>
          <w:tcPr>
            <w:tcW w:w="1302" w:type="dxa"/>
            <w:gridSpan w:val="2"/>
          </w:tcPr>
          <w:p w14:paraId="41AE87BE" w14:textId="77777777" w:rsidR="002636C1" w:rsidRPr="00611CC4" w:rsidRDefault="002636C1" w:rsidP="00055E67">
            <w:pPr>
              <w:pStyle w:val="TAH"/>
              <w:rPr>
                <w:ins w:id="1709" w:author="Antti Immonen" w:date="2018-10-26T13:37:00Z"/>
              </w:rPr>
            </w:pPr>
            <w:ins w:id="1710" w:author="Antti Immonen" w:date="2018-10-26T13:37:00Z">
              <w:r w:rsidRPr="00611CC4">
                <w:t>40 MHz</w:t>
              </w:r>
            </w:ins>
          </w:p>
        </w:tc>
        <w:tc>
          <w:tcPr>
            <w:tcW w:w="1302" w:type="dxa"/>
          </w:tcPr>
          <w:p w14:paraId="41AE87BF" w14:textId="77777777" w:rsidR="002636C1" w:rsidRPr="00611CC4" w:rsidRDefault="002636C1" w:rsidP="00055E67">
            <w:pPr>
              <w:pStyle w:val="TAH"/>
              <w:rPr>
                <w:ins w:id="1711" w:author="Antti Immonen" w:date="2018-10-26T13:37:00Z"/>
              </w:rPr>
            </w:pPr>
            <w:ins w:id="1712" w:author="Antti Immonen" w:date="2018-10-26T13:37:00Z">
              <w:r>
                <w:t>45</w:t>
              </w:r>
              <w:r w:rsidRPr="00611CC4">
                <w:t xml:space="preserve"> MHz</w:t>
              </w:r>
            </w:ins>
          </w:p>
        </w:tc>
      </w:tr>
      <w:tr w:rsidR="002636C1" w:rsidRPr="00611CC4" w14:paraId="41AE87C4" w14:textId="77777777" w:rsidTr="00055E67">
        <w:trPr>
          <w:jc w:val="center"/>
          <w:ins w:id="1713" w:author="Antti Immonen" w:date="2018-10-26T13:37:00Z"/>
        </w:trPr>
        <w:tc>
          <w:tcPr>
            <w:tcW w:w="1487" w:type="dxa"/>
            <w:vMerge w:val="restart"/>
            <w:shd w:val="clear" w:color="auto" w:fill="auto"/>
          </w:tcPr>
          <w:p w14:paraId="41AE87C1" w14:textId="77777777" w:rsidR="002636C1" w:rsidRPr="00611CC4" w:rsidRDefault="002636C1" w:rsidP="00055E67">
            <w:pPr>
              <w:pStyle w:val="TAL"/>
              <w:rPr>
                <w:ins w:id="1714" w:author="Antti Immonen" w:date="2018-10-26T13:37:00Z"/>
                <w:rFonts w:cs="Arial"/>
                <w:szCs w:val="18"/>
              </w:rPr>
            </w:pPr>
            <w:ins w:id="1715" w:author="Antti Immonen" w:date="2018-10-26T13:37:00Z">
              <w:r w:rsidRPr="00611CC4">
                <w:rPr>
                  <w:rFonts w:cs="Arial"/>
                  <w:szCs w:val="18"/>
                </w:rPr>
                <w:t>Power in transmission bandwidth configuration</w:t>
              </w:r>
              <w:r>
                <w:rPr>
                  <w:rFonts w:cs="Arial"/>
                  <w:szCs w:val="18"/>
                </w:rPr>
                <w:t>, Per CC</w:t>
              </w:r>
            </w:ins>
          </w:p>
        </w:tc>
        <w:tc>
          <w:tcPr>
            <w:tcW w:w="907" w:type="dxa"/>
          </w:tcPr>
          <w:p w14:paraId="41AE87C2" w14:textId="77777777" w:rsidR="002636C1" w:rsidRPr="00611CC4" w:rsidRDefault="002636C1" w:rsidP="00055E67">
            <w:pPr>
              <w:pStyle w:val="TAC"/>
              <w:rPr>
                <w:ins w:id="1716" w:author="Antti Immonen" w:date="2018-10-26T13:37:00Z"/>
                <w:rFonts w:cs="Arial"/>
                <w:szCs w:val="18"/>
              </w:rPr>
            </w:pPr>
            <w:ins w:id="1717" w:author="Antti Immonen" w:date="2018-10-26T13:37:00Z">
              <w:r w:rsidRPr="00611CC4">
                <w:rPr>
                  <w:rFonts w:cs="Arial"/>
                  <w:szCs w:val="18"/>
                </w:rPr>
                <w:t>dBm</w:t>
              </w:r>
            </w:ins>
          </w:p>
        </w:tc>
        <w:tc>
          <w:tcPr>
            <w:tcW w:w="6510" w:type="dxa"/>
            <w:gridSpan w:val="6"/>
          </w:tcPr>
          <w:p w14:paraId="41AE87C3" w14:textId="77777777" w:rsidR="002636C1" w:rsidRPr="00611CC4" w:rsidRDefault="002636C1" w:rsidP="00055E67">
            <w:pPr>
              <w:pStyle w:val="TAC"/>
              <w:rPr>
                <w:ins w:id="1718" w:author="Antti Immonen" w:date="2018-10-26T13:37:00Z"/>
                <w:rFonts w:cs="Arial"/>
                <w:szCs w:val="18"/>
              </w:rPr>
            </w:pPr>
            <w:ins w:id="1719" w:author="Antti Immonen" w:date="2018-10-26T13:37:00Z">
              <w:r w:rsidRPr="00611CC4">
                <w:rPr>
                  <w:rFonts w:cs="Arial"/>
                  <w:szCs w:val="18"/>
                </w:rPr>
                <w:t>REFSENS + channel specific value below</w:t>
              </w:r>
            </w:ins>
          </w:p>
        </w:tc>
      </w:tr>
      <w:tr w:rsidR="002636C1" w:rsidRPr="00611CC4" w14:paraId="41AE87C9" w14:textId="77777777" w:rsidTr="00055E67">
        <w:trPr>
          <w:jc w:val="center"/>
          <w:ins w:id="1720" w:author="Antti Immonen" w:date="2018-10-26T13:37:00Z"/>
        </w:trPr>
        <w:tc>
          <w:tcPr>
            <w:tcW w:w="1487" w:type="dxa"/>
            <w:vMerge/>
            <w:shd w:val="clear" w:color="auto" w:fill="auto"/>
          </w:tcPr>
          <w:p w14:paraId="41AE87C5" w14:textId="77777777" w:rsidR="002636C1" w:rsidRPr="00611CC4" w:rsidRDefault="002636C1" w:rsidP="00055E67">
            <w:pPr>
              <w:pStyle w:val="TAL"/>
              <w:rPr>
                <w:ins w:id="1721" w:author="Antti Immonen" w:date="2018-10-26T13:37:00Z"/>
                <w:rFonts w:cs="Arial"/>
                <w:szCs w:val="18"/>
              </w:rPr>
            </w:pPr>
          </w:p>
        </w:tc>
        <w:tc>
          <w:tcPr>
            <w:tcW w:w="907" w:type="dxa"/>
          </w:tcPr>
          <w:p w14:paraId="41AE87C6" w14:textId="77777777" w:rsidR="002636C1" w:rsidRPr="00611CC4" w:rsidRDefault="002636C1" w:rsidP="00055E67">
            <w:pPr>
              <w:pStyle w:val="TAC"/>
              <w:rPr>
                <w:ins w:id="1722" w:author="Antti Immonen" w:date="2018-10-26T13:37:00Z"/>
                <w:rFonts w:cs="Arial"/>
                <w:szCs w:val="18"/>
              </w:rPr>
            </w:pPr>
            <w:ins w:id="1723" w:author="Antti Immonen" w:date="2018-10-26T13:37:00Z">
              <w:r w:rsidRPr="00611CC4">
                <w:rPr>
                  <w:rFonts w:cs="Arial"/>
                  <w:szCs w:val="18"/>
                </w:rPr>
                <w:t>dB</w:t>
              </w:r>
            </w:ins>
          </w:p>
        </w:tc>
        <w:tc>
          <w:tcPr>
            <w:tcW w:w="5177" w:type="dxa"/>
            <w:gridSpan w:val="4"/>
          </w:tcPr>
          <w:p w14:paraId="41AE87C7" w14:textId="77777777" w:rsidR="002636C1" w:rsidRPr="00611CC4" w:rsidRDefault="002636C1" w:rsidP="00055E67">
            <w:pPr>
              <w:pStyle w:val="TAC"/>
              <w:rPr>
                <w:ins w:id="1724" w:author="Antti Immonen" w:date="2018-10-26T13:37:00Z"/>
                <w:rFonts w:cs="Arial"/>
                <w:szCs w:val="18"/>
                <w:lang w:val="sv-SE"/>
              </w:rPr>
            </w:pPr>
            <w:ins w:id="1725" w:author="Antti Immonen" w:date="2018-10-26T13:37:00Z">
              <w:r>
                <w:rPr>
                  <w:rFonts w:cs="Arial"/>
                  <w:szCs w:val="18"/>
                  <w:lang w:val="sv-SE"/>
                </w:rPr>
                <w:t>12</w:t>
              </w:r>
            </w:ins>
          </w:p>
        </w:tc>
        <w:tc>
          <w:tcPr>
            <w:tcW w:w="1333" w:type="dxa"/>
            <w:gridSpan w:val="2"/>
          </w:tcPr>
          <w:p w14:paraId="41AE87C8" w14:textId="77777777" w:rsidR="002636C1" w:rsidRPr="00611CC4" w:rsidRDefault="002636C1" w:rsidP="00055E67">
            <w:pPr>
              <w:pStyle w:val="TAC"/>
              <w:rPr>
                <w:ins w:id="1726" w:author="Antti Immonen" w:date="2018-10-26T13:37:00Z"/>
                <w:rFonts w:cs="Arial"/>
                <w:szCs w:val="18"/>
                <w:lang w:val="sv-SE"/>
              </w:rPr>
            </w:pPr>
            <w:ins w:id="1727" w:author="Antti Immonen" w:date="2018-10-26T13:37:00Z">
              <w:r>
                <w:rPr>
                  <w:rFonts w:cs="Arial"/>
                  <w:szCs w:val="18"/>
                  <w:lang w:val="sv-SE"/>
                </w:rPr>
                <w:t>13.8</w:t>
              </w:r>
            </w:ins>
          </w:p>
        </w:tc>
      </w:tr>
      <w:tr w:rsidR="002636C1" w:rsidRPr="00611CC4" w14:paraId="41AE87D1" w14:textId="77777777" w:rsidTr="00055E67">
        <w:trPr>
          <w:jc w:val="center"/>
          <w:ins w:id="1728" w:author="Antti Immonen" w:date="2018-10-26T13:37:00Z"/>
        </w:trPr>
        <w:tc>
          <w:tcPr>
            <w:tcW w:w="1487" w:type="dxa"/>
            <w:shd w:val="clear" w:color="auto" w:fill="auto"/>
          </w:tcPr>
          <w:p w14:paraId="41AE87CA" w14:textId="77777777" w:rsidR="002636C1" w:rsidRPr="00611CC4" w:rsidRDefault="002636C1" w:rsidP="00055E67">
            <w:pPr>
              <w:pStyle w:val="TAL"/>
              <w:rPr>
                <w:ins w:id="1729" w:author="Antti Immonen" w:date="2018-10-26T13:37:00Z"/>
                <w:rFonts w:cs="Arial"/>
                <w:szCs w:val="18"/>
                <w:lang w:val="sv-SE"/>
              </w:rPr>
            </w:pPr>
            <w:ins w:id="1730" w:author="Antti Immonen" w:date="2018-10-26T13:37:00Z">
              <w:r w:rsidRPr="00611CC4">
                <w:rPr>
                  <w:rFonts w:cs="Arial"/>
                  <w:szCs w:val="18"/>
                  <w:lang w:val="sv-SE"/>
                </w:rPr>
                <w:t>BW</w:t>
              </w:r>
              <w:r w:rsidRPr="00611CC4">
                <w:rPr>
                  <w:rFonts w:cs="Arial"/>
                  <w:szCs w:val="18"/>
                  <w:vertAlign w:val="subscript"/>
                  <w:lang w:val="sv-SE"/>
                </w:rPr>
                <w:t>interferer</w:t>
              </w:r>
            </w:ins>
          </w:p>
        </w:tc>
        <w:tc>
          <w:tcPr>
            <w:tcW w:w="907" w:type="dxa"/>
          </w:tcPr>
          <w:p w14:paraId="41AE87CB" w14:textId="77777777" w:rsidR="002636C1" w:rsidRPr="00611CC4" w:rsidRDefault="002636C1" w:rsidP="00055E67">
            <w:pPr>
              <w:pStyle w:val="TAC"/>
              <w:rPr>
                <w:ins w:id="1731" w:author="Antti Immonen" w:date="2018-10-26T13:37:00Z"/>
                <w:rFonts w:cs="Arial"/>
                <w:szCs w:val="18"/>
                <w:lang w:val="sv-SE"/>
              </w:rPr>
            </w:pPr>
            <w:ins w:id="1732" w:author="Antti Immonen" w:date="2018-10-26T13:37:00Z">
              <w:r w:rsidRPr="00611CC4">
                <w:rPr>
                  <w:rFonts w:cs="Arial"/>
                  <w:szCs w:val="18"/>
                  <w:lang w:val="sv-SE"/>
                </w:rPr>
                <w:t>MHz</w:t>
              </w:r>
            </w:ins>
          </w:p>
        </w:tc>
        <w:tc>
          <w:tcPr>
            <w:tcW w:w="1302" w:type="dxa"/>
          </w:tcPr>
          <w:p w14:paraId="41AE87CC" w14:textId="77777777" w:rsidR="002636C1" w:rsidRPr="00611CC4" w:rsidRDefault="002636C1" w:rsidP="00055E67">
            <w:pPr>
              <w:pStyle w:val="TAC"/>
              <w:rPr>
                <w:ins w:id="1733" w:author="Antti Immonen" w:date="2018-10-26T13:37:00Z"/>
                <w:rFonts w:cs="Arial"/>
                <w:szCs w:val="18"/>
                <w:lang w:val="sv-SE"/>
              </w:rPr>
            </w:pPr>
            <w:ins w:id="1734" w:author="Antti Immonen" w:date="2018-10-26T13:37:00Z">
              <w:r>
                <w:rPr>
                  <w:rFonts w:cs="Arial"/>
                  <w:szCs w:val="18"/>
                  <w:lang w:val="sv-SE"/>
                </w:rPr>
                <w:t>5</w:t>
              </w:r>
            </w:ins>
          </w:p>
        </w:tc>
        <w:tc>
          <w:tcPr>
            <w:tcW w:w="1302" w:type="dxa"/>
          </w:tcPr>
          <w:p w14:paraId="41AE87CD" w14:textId="77777777" w:rsidR="002636C1" w:rsidRPr="00611CC4" w:rsidRDefault="002636C1" w:rsidP="00055E67">
            <w:pPr>
              <w:pStyle w:val="TAC"/>
              <w:rPr>
                <w:ins w:id="1735" w:author="Antti Immonen" w:date="2018-10-26T13:37:00Z"/>
                <w:rFonts w:cs="Arial"/>
                <w:szCs w:val="18"/>
                <w:lang w:val="sv-SE"/>
              </w:rPr>
            </w:pPr>
            <w:ins w:id="1736" w:author="Antti Immonen" w:date="2018-10-26T13:37:00Z">
              <w:r>
                <w:rPr>
                  <w:rFonts w:cs="Arial"/>
                  <w:szCs w:val="18"/>
                  <w:lang w:val="sv-SE"/>
                </w:rPr>
                <w:t>5</w:t>
              </w:r>
            </w:ins>
          </w:p>
        </w:tc>
        <w:tc>
          <w:tcPr>
            <w:tcW w:w="1302" w:type="dxa"/>
          </w:tcPr>
          <w:p w14:paraId="41AE87CE" w14:textId="77777777" w:rsidR="002636C1" w:rsidRPr="00611CC4" w:rsidRDefault="002636C1" w:rsidP="00055E67">
            <w:pPr>
              <w:pStyle w:val="TAC"/>
              <w:rPr>
                <w:ins w:id="1737" w:author="Antti Immonen" w:date="2018-10-26T13:37:00Z"/>
                <w:rFonts w:cs="Arial"/>
                <w:szCs w:val="18"/>
                <w:lang w:val="sv-SE"/>
              </w:rPr>
            </w:pPr>
            <w:ins w:id="1738" w:author="Antti Immonen" w:date="2018-10-26T13:37:00Z">
              <w:r>
                <w:rPr>
                  <w:rFonts w:cs="Arial"/>
                  <w:szCs w:val="18"/>
                  <w:lang w:val="sv-SE"/>
                </w:rPr>
                <w:t>5</w:t>
              </w:r>
            </w:ins>
          </w:p>
        </w:tc>
        <w:tc>
          <w:tcPr>
            <w:tcW w:w="1302" w:type="dxa"/>
            <w:gridSpan w:val="2"/>
          </w:tcPr>
          <w:p w14:paraId="41AE87CF" w14:textId="77777777" w:rsidR="002636C1" w:rsidRPr="00611CC4" w:rsidRDefault="002636C1" w:rsidP="00055E67">
            <w:pPr>
              <w:pStyle w:val="TAC"/>
              <w:rPr>
                <w:ins w:id="1739" w:author="Antti Immonen" w:date="2018-10-26T13:37:00Z"/>
                <w:rFonts w:cs="Arial"/>
                <w:szCs w:val="18"/>
                <w:lang w:val="sv-SE"/>
              </w:rPr>
            </w:pPr>
            <w:ins w:id="1740" w:author="Antti Immonen" w:date="2018-10-26T13:37:00Z">
              <w:r>
                <w:rPr>
                  <w:rFonts w:cs="Arial"/>
                  <w:szCs w:val="18"/>
                  <w:lang w:val="sv-SE"/>
                </w:rPr>
                <w:t>5</w:t>
              </w:r>
            </w:ins>
          </w:p>
        </w:tc>
        <w:tc>
          <w:tcPr>
            <w:tcW w:w="1302" w:type="dxa"/>
          </w:tcPr>
          <w:p w14:paraId="41AE87D0" w14:textId="77777777" w:rsidR="002636C1" w:rsidRPr="00611CC4" w:rsidRDefault="002636C1" w:rsidP="00055E67">
            <w:pPr>
              <w:pStyle w:val="TAC"/>
              <w:rPr>
                <w:ins w:id="1741" w:author="Antti Immonen" w:date="2018-10-26T13:37:00Z"/>
                <w:rFonts w:cs="Arial"/>
                <w:szCs w:val="18"/>
                <w:lang w:val="sv-SE"/>
              </w:rPr>
            </w:pPr>
            <w:ins w:id="1742" w:author="Antti Immonen" w:date="2018-10-26T13:37:00Z">
              <w:r>
                <w:rPr>
                  <w:rFonts w:cs="Arial"/>
                  <w:szCs w:val="18"/>
                  <w:lang w:val="sv-SE"/>
                </w:rPr>
                <w:t>5</w:t>
              </w:r>
            </w:ins>
          </w:p>
        </w:tc>
      </w:tr>
      <w:tr w:rsidR="002636C1" w:rsidRPr="00611CC4" w14:paraId="41AE87D9" w14:textId="77777777" w:rsidTr="00055E67">
        <w:trPr>
          <w:jc w:val="center"/>
          <w:ins w:id="1743" w:author="Antti Immonen" w:date="2018-10-26T13:37:00Z"/>
        </w:trPr>
        <w:tc>
          <w:tcPr>
            <w:tcW w:w="1487" w:type="dxa"/>
            <w:shd w:val="clear" w:color="auto" w:fill="auto"/>
          </w:tcPr>
          <w:p w14:paraId="41AE87D2" w14:textId="77777777" w:rsidR="002636C1" w:rsidRPr="00611CC4" w:rsidRDefault="002636C1" w:rsidP="00055E67">
            <w:pPr>
              <w:pStyle w:val="TAL"/>
              <w:rPr>
                <w:ins w:id="1744" w:author="Antti Immonen" w:date="2018-10-26T13:37:00Z"/>
                <w:rFonts w:cs="Arial"/>
                <w:szCs w:val="18"/>
                <w:lang w:val="sv-SE"/>
              </w:rPr>
            </w:pPr>
            <w:ins w:id="1745" w:author="Antti Immonen" w:date="2018-10-26T13:37:00Z">
              <w:r w:rsidRPr="00611CC4">
                <w:rPr>
                  <w:rFonts w:cs="Arial"/>
                  <w:szCs w:val="18"/>
                  <w:lang w:val="sv-SE"/>
                </w:rPr>
                <w:t>F</w:t>
              </w:r>
              <w:r w:rsidRPr="00611CC4">
                <w:rPr>
                  <w:rFonts w:cs="Arial"/>
                  <w:szCs w:val="18"/>
                  <w:vertAlign w:val="subscript"/>
                  <w:lang w:val="sv-SE"/>
                </w:rPr>
                <w:t>Ioffset, case 1</w:t>
              </w:r>
            </w:ins>
          </w:p>
        </w:tc>
        <w:tc>
          <w:tcPr>
            <w:tcW w:w="907" w:type="dxa"/>
          </w:tcPr>
          <w:p w14:paraId="41AE87D3" w14:textId="77777777" w:rsidR="002636C1" w:rsidRPr="00611CC4" w:rsidRDefault="002636C1" w:rsidP="00055E67">
            <w:pPr>
              <w:pStyle w:val="TAC"/>
              <w:rPr>
                <w:ins w:id="1746" w:author="Antti Immonen" w:date="2018-10-26T13:37:00Z"/>
                <w:rFonts w:cs="Arial"/>
                <w:szCs w:val="18"/>
                <w:lang w:val="sv-SE"/>
              </w:rPr>
            </w:pPr>
            <w:ins w:id="1747" w:author="Antti Immonen" w:date="2018-10-26T13:37:00Z">
              <w:r w:rsidRPr="00611CC4">
                <w:rPr>
                  <w:rFonts w:cs="Arial"/>
                  <w:szCs w:val="18"/>
                  <w:lang w:val="sv-SE"/>
                </w:rPr>
                <w:t>MHz</w:t>
              </w:r>
            </w:ins>
          </w:p>
        </w:tc>
        <w:tc>
          <w:tcPr>
            <w:tcW w:w="1302" w:type="dxa"/>
          </w:tcPr>
          <w:p w14:paraId="41AE87D4" w14:textId="77777777" w:rsidR="002636C1" w:rsidRPr="00611CC4" w:rsidRDefault="002636C1" w:rsidP="00055E67">
            <w:pPr>
              <w:pStyle w:val="TAC"/>
              <w:rPr>
                <w:ins w:id="1748" w:author="Antti Immonen" w:date="2018-10-26T13:37:00Z"/>
                <w:rFonts w:cs="Arial"/>
                <w:szCs w:val="18"/>
                <w:lang w:val="sv-SE"/>
              </w:rPr>
            </w:pPr>
            <w:ins w:id="1749" w:author="Antti Immonen" w:date="2018-10-26T13:37:00Z">
              <w:r>
                <w:rPr>
                  <w:rFonts w:cs="Arial"/>
                  <w:szCs w:val="18"/>
                  <w:lang w:val="sv-SE"/>
                </w:rPr>
                <w:t>7.5</w:t>
              </w:r>
            </w:ins>
          </w:p>
        </w:tc>
        <w:tc>
          <w:tcPr>
            <w:tcW w:w="1302" w:type="dxa"/>
          </w:tcPr>
          <w:p w14:paraId="41AE87D5" w14:textId="77777777" w:rsidR="002636C1" w:rsidRPr="00611CC4" w:rsidRDefault="002636C1" w:rsidP="00055E67">
            <w:pPr>
              <w:pStyle w:val="TAC"/>
              <w:rPr>
                <w:ins w:id="1750" w:author="Antti Immonen" w:date="2018-10-26T13:37:00Z"/>
                <w:rFonts w:cs="Arial"/>
                <w:szCs w:val="18"/>
                <w:lang w:val="sv-SE"/>
              </w:rPr>
            </w:pPr>
            <w:ins w:id="1751" w:author="Antti Immonen" w:date="2018-10-26T13:37:00Z">
              <w:r>
                <w:rPr>
                  <w:rFonts w:cs="Arial"/>
                  <w:szCs w:val="18"/>
                  <w:lang w:val="sv-SE"/>
                </w:rPr>
                <w:t>7.5</w:t>
              </w:r>
            </w:ins>
          </w:p>
        </w:tc>
        <w:tc>
          <w:tcPr>
            <w:tcW w:w="1302" w:type="dxa"/>
          </w:tcPr>
          <w:p w14:paraId="41AE87D6" w14:textId="77777777" w:rsidR="002636C1" w:rsidRPr="00611CC4" w:rsidRDefault="002636C1" w:rsidP="00055E67">
            <w:pPr>
              <w:pStyle w:val="TAC"/>
              <w:rPr>
                <w:ins w:id="1752" w:author="Antti Immonen" w:date="2018-10-26T13:37:00Z"/>
                <w:rFonts w:cs="Arial"/>
                <w:szCs w:val="18"/>
                <w:lang w:val="sv-SE"/>
              </w:rPr>
            </w:pPr>
            <w:ins w:id="1753" w:author="Antti Immonen" w:date="2018-10-26T13:37:00Z">
              <w:r>
                <w:rPr>
                  <w:rFonts w:cs="Arial"/>
                  <w:szCs w:val="18"/>
                  <w:lang w:val="sv-SE"/>
                </w:rPr>
                <w:t>7.5</w:t>
              </w:r>
            </w:ins>
          </w:p>
        </w:tc>
        <w:tc>
          <w:tcPr>
            <w:tcW w:w="1302" w:type="dxa"/>
            <w:gridSpan w:val="2"/>
          </w:tcPr>
          <w:p w14:paraId="41AE87D7" w14:textId="77777777" w:rsidR="002636C1" w:rsidRPr="00611CC4" w:rsidRDefault="002636C1" w:rsidP="00055E67">
            <w:pPr>
              <w:pStyle w:val="TAC"/>
              <w:rPr>
                <w:ins w:id="1754" w:author="Antti Immonen" w:date="2018-10-26T13:37:00Z"/>
                <w:rFonts w:cs="Arial"/>
                <w:szCs w:val="18"/>
                <w:lang w:val="sv-SE"/>
              </w:rPr>
            </w:pPr>
            <w:ins w:id="1755" w:author="Antti Immonen" w:date="2018-10-26T13:37:00Z">
              <w:r>
                <w:rPr>
                  <w:rFonts w:cs="Arial"/>
                  <w:szCs w:val="18"/>
                  <w:lang w:val="sv-SE"/>
                </w:rPr>
                <w:t>7.5</w:t>
              </w:r>
            </w:ins>
          </w:p>
        </w:tc>
        <w:tc>
          <w:tcPr>
            <w:tcW w:w="1302" w:type="dxa"/>
          </w:tcPr>
          <w:p w14:paraId="41AE87D8" w14:textId="77777777" w:rsidR="002636C1" w:rsidRPr="00611CC4" w:rsidRDefault="002636C1" w:rsidP="00055E67">
            <w:pPr>
              <w:pStyle w:val="TAC"/>
              <w:rPr>
                <w:ins w:id="1756" w:author="Antti Immonen" w:date="2018-10-26T13:37:00Z"/>
                <w:rFonts w:cs="Arial"/>
                <w:szCs w:val="18"/>
                <w:lang w:val="sv-SE"/>
              </w:rPr>
            </w:pPr>
            <w:ins w:id="1757" w:author="Antti Immonen" w:date="2018-10-26T13:37:00Z">
              <w:r>
                <w:rPr>
                  <w:rFonts w:cs="Arial"/>
                  <w:szCs w:val="18"/>
                  <w:lang w:val="sv-SE"/>
                </w:rPr>
                <w:t>7.5</w:t>
              </w:r>
            </w:ins>
          </w:p>
        </w:tc>
      </w:tr>
      <w:tr w:rsidR="002636C1" w:rsidRPr="00611CC4" w14:paraId="41AE87E1" w14:textId="77777777" w:rsidTr="00055E67">
        <w:trPr>
          <w:jc w:val="center"/>
          <w:ins w:id="1758" w:author="Antti Immonen" w:date="2018-10-26T13:37:00Z"/>
        </w:trPr>
        <w:tc>
          <w:tcPr>
            <w:tcW w:w="1487" w:type="dxa"/>
            <w:shd w:val="clear" w:color="auto" w:fill="auto"/>
          </w:tcPr>
          <w:p w14:paraId="41AE87DA" w14:textId="77777777" w:rsidR="002636C1" w:rsidRPr="00611CC4" w:rsidRDefault="002636C1" w:rsidP="00055E67">
            <w:pPr>
              <w:pStyle w:val="TAL"/>
              <w:rPr>
                <w:ins w:id="1759" w:author="Antti Immonen" w:date="2018-10-26T13:37:00Z"/>
                <w:rFonts w:cs="Arial"/>
                <w:szCs w:val="18"/>
                <w:lang w:val="sv-SE"/>
              </w:rPr>
            </w:pPr>
            <w:ins w:id="1760" w:author="Antti Immonen" w:date="2018-10-26T13:37:00Z">
              <w:r w:rsidRPr="00611CC4">
                <w:rPr>
                  <w:rFonts w:cs="Arial"/>
                  <w:szCs w:val="18"/>
                  <w:lang w:val="sv-SE"/>
                </w:rPr>
                <w:t>F</w:t>
              </w:r>
              <w:r w:rsidRPr="00611CC4">
                <w:rPr>
                  <w:rFonts w:cs="Arial"/>
                  <w:szCs w:val="18"/>
                  <w:vertAlign w:val="subscript"/>
                  <w:lang w:val="sv-SE"/>
                </w:rPr>
                <w:t>Ioffset, case 2</w:t>
              </w:r>
            </w:ins>
          </w:p>
        </w:tc>
        <w:tc>
          <w:tcPr>
            <w:tcW w:w="907" w:type="dxa"/>
          </w:tcPr>
          <w:p w14:paraId="41AE87DB" w14:textId="77777777" w:rsidR="002636C1" w:rsidRPr="00611CC4" w:rsidRDefault="002636C1" w:rsidP="00055E67">
            <w:pPr>
              <w:pStyle w:val="TAC"/>
              <w:rPr>
                <w:ins w:id="1761" w:author="Antti Immonen" w:date="2018-10-26T13:37:00Z"/>
                <w:rFonts w:cs="Arial"/>
                <w:szCs w:val="18"/>
                <w:lang w:val="sv-SE"/>
              </w:rPr>
            </w:pPr>
            <w:ins w:id="1762" w:author="Antti Immonen" w:date="2018-10-26T13:37:00Z">
              <w:r w:rsidRPr="00611CC4">
                <w:rPr>
                  <w:rFonts w:cs="Arial"/>
                  <w:szCs w:val="18"/>
                  <w:lang w:val="sv-SE"/>
                </w:rPr>
                <w:t>MHz</w:t>
              </w:r>
            </w:ins>
          </w:p>
        </w:tc>
        <w:tc>
          <w:tcPr>
            <w:tcW w:w="1302" w:type="dxa"/>
          </w:tcPr>
          <w:p w14:paraId="41AE87DC" w14:textId="77777777" w:rsidR="002636C1" w:rsidRPr="00611CC4" w:rsidRDefault="002636C1" w:rsidP="00055E67">
            <w:pPr>
              <w:pStyle w:val="TAC"/>
              <w:rPr>
                <w:ins w:id="1763" w:author="Antti Immonen" w:date="2018-10-26T13:37:00Z"/>
                <w:rFonts w:cs="Arial"/>
                <w:szCs w:val="18"/>
                <w:lang w:val="sv-SE"/>
              </w:rPr>
            </w:pPr>
            <w:ins w:id="1764" w:author="Antti Immonen" w:date="2018-10-26T13:37:00Z">
              <w:r>
                <w:rPr>
                  <w:rFonts w:cs="Arial"/>
                  <w:szCs w:val="18"/>
                  <w:lang w:val="sv-SE"/>
                </w:rPr>
                <w:t>12.5</w:t>
              </w:r>
            </w:ins>
          </w:p>
        </w:tc>
        <w:tc>
          <w:tcPr>
            <w:tcW w:w="1302" w:type="dxa"/>
          </w:tcPr>
          <w:p w14:paraId="41AE87DD" w14:textId="77777777" w:rsidR="002636C1" w:rsidRPr="00611CC4" w:rsidRDefault="002636C1" w:rsidP="00055E67">
            <w:pPr>
              <w:pStyle w:val="TAC"/>
              <w:rPr>
                <w:ins w:id="1765" w:author="Antti Immonen" w:date="2018-10-26T13:37:00Z"/>
                <w:rFonts w:cs="Arial"/>
                <w:szCs w:val="18"/>
                <w:lang w:val="sv-SE"/>
              </w:rPr>
            </w:pPr>
            <w:ins w:id="1766" w:author="Antti Immonen" w:date="2018-10-26T13:37:00Z">
              <w:r>
                <w:rPr>
                  <w:rFonts w:cs="Arial"/>
                  <w:szCs w:val="18"/>
                  <w:lang w:val="sv-SE"/>
                </w:rPr>
                <w:t>12.5</w:t>
              </w:r>
            </w:ins>
          </w:p>
        </w:tc>
        <w:tc>
          <w:tcPr>
            <w:tcW w:w="1302" w:type="dxa"/>
          </w:tcPr>
          <w:p w14:paraId="41AE87DE" w14:textId="77777777" w:rsidR="002636C1" w:rsidRPr="00611CC4" w:rsidRDefault="002636C1" w:rsidP="00055E67">
            <w:pPr>
              <w:pStyle w:val="TAC"/>
              <w:rPr>
                <w:ins w:id="1767" w:author="Antti Immonen" w:date="2018-10-26T13:37:00Z"/>
                <w:rFonts w:cs="Arial"/>
                <w:szCs w:val="18"/>
                <w:lang w:val="sv-SE"/>
              </w:rPr>
            </w:pPr>
            <w:ins w:id="1768" w:author="Antti Immonen" w:date="2018-10-26T13:37:00Z">
              <w:r>
                <w:rPr>
                  <w:rFonts w:cs="Arial"/>
                  <w:szCs w:val="18"/>
                  <w:lang w:val="sv-SE"/>
                </w:rPr>
                <w:t>12.5</w:t>
              </w:r>
            </w:ins>
          </w:p>
        </w:tc>
        <w:tc>
          <w:tcPr>
            <w:tcW w:w="1302" w:type="dxa"/>
            <w:gridSpan w:val="2"/>
          </w:tcPr>
          <w:p w14:paraId="41AE87DF" w14:textId="77777777" w:rsidR="002636C1" w:rsidRPr="00611CC4" w:rsidRDefault="002636C1" w:rsidP="00055E67">
            <w:pPr>
              <w:pStyle w:val="TAC"/>
              <w:rPr>
                <w:ins w:id="1769" w:author="Antti Immonen" w:date="2018-10-26T13:37:00Z"/>
                <w:rFonts w:cs="Arial"/>
                <w:szCs w:val="18"/>
                <w:lang w:val="sv-SE"/>
              </w:rPr>
            </w:pPr>
            <w:ins w:id="1770" w:author="Antti Immonen" w:date="2018-10-26T13:37:00Z">
              <w:r>
                <w:rPr>
                  <w:rFonts w:cs="Arial"/>
                  <w:szCs w:val="18"/>
                  <w:lang w:val="sv-SE"/>
                </w:rPr>
                <w:t>12.5</w:t>
              </w:r>
            </w:ins>
          </w:p>
        </w:tc>
        <w:tc>
          <w:tcPr>
            <w:tcW w:w="1302" w:type="dxa"/>
          </w:tcPr>
          <w:p w14:paraId="41AE87E0" w14:textId="77777777" w:rsidR="002636C1" w:rsidRPr="00611CC4" w:rsidRDefault="002636C1" w:rsidP="00055E67">
            <w:pPr>
              <w:pStyle w:val="TAC"/>
              <w:rPr>
                <w:ins w:id="1771" w:author="Antti Immonen" w:date="2018-10-26T13:37:00Z"/>
                <w:rFonts w:cs="Arial"/>
                <w:szCs w:val="18"/>
                <w:lang w:val="sv-SE"/>
              </w:rPr>
            </w:pPr>
            <w:ins w:id="1772" w:author="Antti Immonen" w:date="2018-10-26T13:37:00Z">
              <w:r>
                <w:rPr>
                  <w:rFonts w:cs="Arial"/>
                  <w:szCs w:val="18"/>
                  <w:lang w:val="sv-SE"/>
                </w:rPr>
                <w:t>12.5</w:t>
              </w:r>
            </w:ins>
          </w:p>
        </w:tc>
      </w:tr>
      <w:tr w:rsidR="002636C1" w:rsidRPr="00611CC4" w14:paraId="41AE87E5" w14:textId="77777777" w:rsidTr="00055E67">
        <w:trPr>
          <w:jc w:val="center"/>
          <w:ins w:id="1773" w:author="Antti Immonen" w:date="2018-10-26T13:37:00Z"/>
        </w:trPr>
        <w:tc>
          <w:tcPr>
            <w:tcW w:w="1487" w:type="dxa"/>
            <w:vMerge w:val="restart"/>
            <w:shd w:val="clear" w:color="auto" w:fill="auto"/>
          </w:tcPr>
          <w:p w14:paraId="41AE87E2" w14:textId="77777777" w:rsidR="002636C1" w:rsidRPr="00611CC4" w:rsidRDefault="002636C1" w:rsidP="00055E67">
            <w:pPr>
              <w:pStyle w:val="TAH"/>
              <w:rPr>
                <w:ins w:id="1774" w:author="Antti Immonen" w:date="2018-10-26T13:37:00Z"/>
                <w:lang w:val="sv-SE"/>
              </w:rPr>
            </w:pPr>
            <w:ins w:id="1775" w:author="Antti Immonen" w:date="2018-10-26T13:37:00Z">
              <w:r w:rsidRPr="00611CC4">
                <w:rPr>
                  <w:lang w:val="sv-SE"/>
                </w:rPr>
                <w:t>RX parameter</w:t>
              </w:r>
            </w:ins>
          </w:p>
        </w:tc>
        <w:tc>
          <w:tcPr>
            <w:tcW w:w="907" w:type="dxa"/>
            <w:vMerge w:val="restart"/>
          </w:tcPr>
          <w:p w14:paraId="41AE87E3" w14:textId="77777777" w:rsidR="002636C1" w:rsidRPr="00611CC4" w:rsidRDefault="002636C1" w:rsidP="00055E67">
            <w:pPr>
              <w:pStyle w:val="TAH"/>
              <w:rPr>
                <w:ins w:id="1776" w:author="Antti Immonen" w:date="2018-10-26T13:37:00Z"/>
                <w:lang w:val="sv-SE"/>
              </w:rPr>
            </w:pPr>
            <w:ins w:id="1777" w:author="Antti Immonen" w:date="2018-10-26T13:37:00Z">
              <w:r w:rsidRPr="00611CC4">
                <w:rPr>
                  <w:lang w:val="sv-SE"/>
                </w:rPr>
                <w:t>Units</w:t>
              </w:r>
            </w:ins>
          </w:p>
        </w:tc>
        <w:tc>
          <w:tcPr>
            <w:tcW w:w="6510" w:type="dxa"/>
            <w:gridSpan w:val="6"/>
          </w:tcPr>
          <w:p w14:paraId="41AE87E4" w14:textId="77777777" w:rsidR="002636C1" w:rsidRPr="00611CC4" w:rsidRDefault="002636C1" w:rsidP="00055E67">
            <w:pPr>
              <w:pStyle w:val="TAH"/>
              <w:rPr>
                <w:ins w:id="1778" w:author="Antti Immonen" w:date="2018-10-26T13:37:00Z"/>
                <w:lang w:val="sv-SE"/>
              </w:rPr>
            </w:pPr>
            <w:ins w:id="1779" w:author="Antti Immonen" w:date="2018-10-26T13:37:00Z">
              <w:r w:rsidRPr="00611CC4">
                <w:rPr>
                  <w:lang w:val="sv-SE"/>
                </w:rPr>
                <w:t>Channel bandwidth</w:t>
              </w:r>
            </w:ins>
          </w:p>
        </w:tc>
      </w:tr>
      <w:tr w:rsidR="002636C1" w:rsidRPr="00611CC4" w14:paraId="41AE87ED" w14:textId="77777777" w:rsidTr="00055E67">
        <w:trPr>
          <w:jc w:val="center"/>
          <w:ins w:id="1780" w:author="Antti Immonen" w:date="2018-10-26T13:37:00Z"/>
        </w:trPr>
        <w:tc>
          <w:tcPr>
            <w:tcW w:w="1487" w:type="dxa"/>
            <w:vMerge/>
            <w:shd w:val="clear" w:color="auto" w:fill="auto"/>
          </w:tcPr>
          <w:p w14:paraId="41AE87E6" w14:textId="77777777" w:rsidR="002636C1" w:rsidRPr="00611CC4" w:rsidRDefault="002636C1" w:rsidP="00055E67">
            <w:pPr>
              <w:pStyle w:val="TAH"/>
              <w:rPr>
                <w:ins w:id="1781" w:author="Antti Immonen" w:date="2018-10-26T13:37:00Z"/>
                <w:lang w:val="sv-SE"/>
              </w:rPr>
            </w:pPr>
          </w:p>
        </w:tc>
        <w:tc>
          <w:tcPr>
            <w:tcW w:w="907" w:type="dxa"/>
            <w:vMerge/>
          </w:tcPr>
          <w:p w14:paraId="41AE87E7" w14:textId="77777777" w:rsidR="002636C1" w:rsidRPr="00611CC4" w:rsidRDefault="002636C1" w:rsidP="00055E67">
            <w:pPr>
              <w:pStyle w:val="TAH"/>
              <w:rPr>
                <w:ins w:id="1782" w:author="Antti Immonen" w:date="2018-10-26T13:37:00Z"/>
                <w:lang w:val="sv-SE"/>
              </w:rPr>
            </w:pPr>
          </w:p>
        </w:tc>
        <w:tc>
          <w:tcPr>
            <w:tcW w:w="1302" w:type="dxa"/>
          </w:tcPr>
          <w:p w14:paraId="41AE87E8" w14:textId="77777777" w:rsidR="002636C1" w:rsidRPr="00611CC4" w:rsidRDefault="002636C1" w:rsidP="00055E67">
            <w:pPr>
              <w:pStyle w:val="TAH"/>
              <w:rPr>
                <w:ins w:id="1783" w:author="Antti Immonen" w:date="2018-10-26T13:37:00Z"/>
                <w:lang w:val="sv-SE"/>
              </w:rPr>
            </w:pPr>
            <w:ins w:id="1784" w:author="Antti Immonen" w:date="2018-10-26T13:37:00Z">
              <w:r>
                <w:rPr>
                  <w:lang w:val="sv-SE"/>
                </w:rPr>
                <w:t>5</w:t>
              </w:r>
              <w:r w:rsidRPr="00611CC4">
                <w:rPr>
                  <w:lang w:val="sv-SE"/>
                </w:rPr>
                <w:t>0 MHz</w:t>
              </w:r>
            </w:ins>
          </w:p>
        </w:tc>
        <w:tc>
          <w:tcPr>
            <w:tcW w:w="1302" w:type="dxa"/>
          </w:tcPr>
          <w:p w14:paraId="41AE87E9" w14:textId="77777777" w:rsidR="002636C1" w:rsidRPr="00611CC4" w:rsidRDefault="002636C1" w:rsidP="00055E67">
            <w:pPr>
              <w:pStyle w:val="TAH"/>
              <w:rPr>
                <w:ins w:id="1785" w:author="Antti Immonen" w:date="2018-10-26T13:37:00Z"/>
                <w:lang w:val="sv-SE"/>
              </w:rPr>
            </w:pPr>
          </w:p>
        </w:tc>
        <w:tc>
          <w:tcPr>
            <w:tcW w:w="1302" w:type="dxa"/>
          </w:tcPr>
          <w:p w14:paraId="41AE87EA" w14:textId="77777777" w:rsidR="002636C1" w:rsidRPr="00611CC4" w:rsidRDefault="002636C1" w:rsidP="00055E67">
            <w:pPr>
              <w:pStyle w:val="TAH"/>
              <w:rPr>
                <w:ins w:id="1786" w:author="Antti Immonen" w:date="2018-10-26T13:37:00Z"/>
                <w:lang w:val="sv-SE"/>
              </w:rPr>
            </w:pPr>
          </w:p>
        </w:tc>
        <w:tc>
          <w:tcPr>
            <w:tcW w:w="1302" w:type="dxa"/>
            <w:gridSpan w:val="2"/>
          </w:tcPr>
          <w:p w14:paraId="41AE87EB" w14:textId="77777777" w:rsidR="002636C1" w:rsidRPr="00611CC4" w:rsidRDefault="002636C1" w:rsidP="00055E67">
            <w:pPr>
              <w:pStyle w:val="TAH"/>
              <w:rPr>
                <w:ins w:id="1787" w:author="Antti Immonen" w:date="2018-10-26T13:37:00Z"/>
                <w:lang w:val="sv-SE"/>
              </w:rPr>
            </w:pPr>
          </w:p>
        </w:tc>
        <w:tc>
          <w:tcPr>
            <w:tcW w:w="1302" w:type="dxa"/>
          </w:tcPr>
          <w:p w14:paraId="41AE87EC" w14:textId="77777777" w:rsidR="002636C1" w:rsidRPr="00611CC4" w:rsidRDefault="002636C1" w:rsidP="00055E67">
            <w:pPr>
              <w:pStyle w:val="TAH"/>
              <w:rPr>
                <w:ins w:id="1788" w:author="Antti Immonen" w:date="2018-10-26T13:37:00Z"/>
                <w:lang w:val="sv-SE"/>
              </w:rPr>
            </w:pPr>
          </w:p>
        </w:tc>
      </w:tr>
      <w:tr w:rsidR="002636C1" w:rsidRPr="00611CC4" w14:paraId="41AE87F4" w14:textId="77777777" w:rsidTr="00055E67">
        <w:trPr>
          <w:jc w:val="center"/>
          <w:ins w:id="1789" w:author="Antti Immonen" w:date="2018-10-26T13:37:00Z"/>
        </w:trPr>
        <w:tc>
          <w:tcPr>
            <w:tcW w:w="1487" w:type="dxa"/>
            <w:vMerge w:val="restart"/>
            <w:shd w:val="clear" w:color="auto" w:fill="auto"/>
          </w:tcPr>
          <w:p w14:paraId="41AE87EE" w14:textId="77777777" w:rsidR="002636C1" w:rsidRPr="00611CC4" w:rsidRDefault="002636C1" w:rsidP="00055E67">
            <w:pPr>
              <w:pStyle w:val="TAL"/>
              <w:rPr>
                <w:ins w:id="1790" w:author="Antti Immonen" w:date="2018-10-26T13:37:00Z"/>
                <w:rFonts w:cs="Arial"/>
                <w:szCs w:val="18"/>
                <w:lang w:val="en-US"/>
              </w:rPr>
            </w:pPr>
            <w:ins w:id="1791" w:author="Antti Immonen" w:date="2018-10-26T13:37:00Z">
              <w:r w:rsidRPr="00611CC4">
                <w:rPr>
                  <w:rFonts w:cs="Arial"/>
                  <w:szCs w:val="18"/>
                </w:rPr>
                <w:t>Power in transmission bandwidth configuration</w:t>
              </w:r>
            </w:ins>
          </w:p>
        </w:tc>
        <w:tc>
          <w:tcPr>
            <w:tcW w:w="907" w:type="dxa"/>
          </w:tcPr>
          <w:p w14:paraId="41AE87EF" w14:textId="77777777" w:rsidR="002636C1" w:rsidRPr="00611CC4" w:rsidRDefault="002636C1" w:rsidP="00055E67">
            <w:pPr>
              <w:pStyle w:val="TAC"/>
              <w:rPr>
                <w:ins w:id="1792" w:author="Antti Immonen" w:date="2018-10-26T13:37:00Z"/>
                <w:rFonts w:cs="Arial"/>
                <w:szCs w:val="18"/>
                <w:lang w:val="en-US"/>
              </w:rPr>
            </w:pPr>
            <w:ins w:id="1793" w:author="Antti Immonen" w:date="2018-10-26T13:37:00Z">
              <w:r w:rsidRPr="00611CC4">
                <w:rPr>
                  <w:rFonts w:cs="Arial"/>
                  <w:szCs w:val="18"/>
                </w:rPr>
                <w:t>dBm</w:t>
              </w:r>
            </w:ins>
          </w:p>
        </w:tc>
        <w:tc>
          <w:tcPr>
            <w:tcW w:w="3906" w:type="dxa"/>
            <w:gridSpan w:val="3"/>
          </w:tcPr>
          <w:p w14:paraId="41AE87F0" w14:textId="77777777" w:rsidR="002636C1" w:rsidRPr="00611CC4" w:rsidRDefault="002636C1" w:rsidP="00055E67">
            <w:pPr>
              <w:pStyle w:val="TAC"/>
              <w:rPr>
                <w:ins w:id="1794" w:author="Antti Immonen" w:date="2018-10-26T13:37:00Z"/>
                <w:rFonts w:cs="Arial"/>
                <w:szCs w:val="18"/>
                <w:lang w:val="en-US"/>
              </w:rPr>
            </w:pPr>
            <w:ins w:id="1795" w:author="Antti Immonen" w:date="2018-10-26T13:37:00Z">
              <w:r w:rsidRPr="00611CC4">
                <w:rPr>
                  <w:rFonts w:cs="Arial"/>
                  <w:szCs w:val="18"/>
                </w:rPr>
                <w:t>REFSENS + channel specific value below</w:t>
              </w:r>
            </w:ins>
          </w:p>
          <w:p w14:paraId="41AE87F1" w14:textId="77777777" w:rsidR="002636C1" w:rsidRPr="00611CC4" w:rsidRDefault="002636C1" w:rsidP="00055E67">
            <w:pPr>
              <w:pStyle w:val="TAC"/>
              <w:rPr>
                <w:ins w:id="1796" w:author="Antti Immonen" w:date="2018-10-26T13:37:00Z"/>
                <w:rFonts w:cs="Arial"/>
                <w:szCs w:val="18"/>
                <w:lang w:val="en-US"/>
              </w:rPr>
            </w:pPr>
          </w:p>
        </w:tc>
        <w:tc>
          <w:tcPr>
            <w:tcW w:w="1302" w:type="dxa"/>
            <w:gridSpan w:val="2"/>
          </w:tcPr>
          <w:p w14:paraId="41AE87F2" w14:textId="77777777" w:rsidR="002636C1" w:rsidRPr="00611CC4" w:rsidRDefault="002636C1" w:rsidP="00055E67">
            <w:pPr>
              <w:pStyle w:val="TAC"/>
              <w:rPr>
                <w:ins w:id="1797" w:author="Antti Immonen" w:date="2018-10-26T13:37:00Z"/>
                <w:rFonts w:cs="Arial"/>
                <w:szCs w:val="18"/>
                <w:lang w:val="en-US"/>
              </w:rPr>
            </w:pPr>
          </w:p>
        </w:tc>
        <w:tc>
          <w:tcPr>
            <w:tcW w:w="1302" w:type="dxa"/>
          </w:tcPr>
          <w:p w14:paraId="41AE87F3" w14:textId="77777777" w:rsidR="002636C1" w:rsidRPr="00611CC4" w:rsidRDefault="002636C1" w:rsidP="00055E67">
            <w:pPr>
              <w:pStyle w:val="TAC"/>
              <w:rPr>
                <w:ins w:id="1798" w:author="Antti Immonen" w:date="2018-10-26T13:37:00Z"/>
                <w:rFonts w:cs="Arial"/>
                <w:szCs w:val="18"/>
                <w:lang w:val="en-US"/>
              </w:rPr>
            </w:pPr>
          </w:p>
        </w:tc>
      </w:tr>
      <w:tr w:rsidR="002636C1" w:rsidRPr="00611CC4" w14:paraId="41AE87FC" w14:textId="77777777" w:rsidTr="00055E67">
        <w:trPr>
          <w:jc w:val="center"/>
          <w:ins w:id="1799" w:author="Antti Immonen" w:date="2018-10-26T13:37:00Z"/>
        </w:trPr>
        <w:tc>
          <w:tcPr>
            <w:tcW w:w="1487" w:type="dxa"/>
            <w:vMerge/>
            <w:shd w:val="clear" w:color="auto" w:fill="auto"/>
          </w:tcPr>
          <w:p w14:paraId="41AE87F5" w14:textId="77777777" w:rsidR="002636C1" w:rsidRPr="00611CC4" w:rsidRDefault="002636C1" w:rsidP="00055E67">
            <w:pPr>
              <w:pStyle w:val="TAL"/>
              <w:rPr>
                <w:ins w:id="1800" w:author="Antti Immonen" w:date="2018-10-26T13:37:00Z"/>
                <w:rFonts w:cs="Arial"/>
                <w:szCs w:val="18"/>
                <w:lang w:val="en-US"/>
              </w:rPr>
            </w:pPr>
          </w:p>
        </w:tc>
        <w:tc>
          <w:tcPr>
            <w:tcW w:w="907" w:type="dxa"/>
          </w:tcPr>
          <w:p w14:paraId="41AE87F6" w14:textId="77777777" w:rsidR="002636C1" w:rsidRPr="00611CC4" w:rsidRDefault="002636C1" w:rsidP="00055E67">
            <w:pPr>
              <w:pStyle w:val="TAC"/>
              <w:rPr>
                <w:ins w:id="1801" w:author="Antti Immonen" w:date="2018-10-26T13:37:00Z"/>
                <w:rFonts w:cs="Arial"/>
                <w:szCs w:val="18"/>
                <w:lang w:val="en-US"/>
              </w:rPr>
            </w:pPr>
            <w:ins w:id="1802" w:author="Antti Immonen" w:date="2018-10-26T13:37:00Z">
              <w:r w:rsidRPr="00611CC4">
                <w:rPr>
                  <w:rFonts w:cs="Arial"/>
                  <w:szCs w:val="18"/>
                </w:rPr>
                <w:t>dB</w:t>
              </w:r>
            </w:ins>
          </w:p>
        </w:tc>
        <w:tc>
          <w:tcPr>
            <w:tcW w:w="1302" w:type="dxa"/>
          </w:tcPr>
          <w:p w14:paraId="41AE87F7" w14:textId="77777777" w:rsidR="002636C1" w:rsidRPr="00611CC4" w:rsidRDefault="002636C1" w:rsidP="00055E67">
            <w:pPr>
              <w:pStyle w:val="TAC"/>
              <w:rPr>
                <w:ins w:id="1803" w:author="Antti Immonen" w:date="2018-10-26T13:37:00Z"/>
                <w:rFonts w:cs="Arial"/>
                <w:szCs w:val="18"/>
                <w:lang w:val="en-US" w:eastAsia="ja-JP"/>
              </w:rPr>
            </w:pPr>
            <w:ins w:id="1804" w:author="Antti Immonen" w:date="2018-10-26T13:37:00Z">
              <w:r>
                <w:rPr>
                  <w:rFonts w:cs="Arial"/>
                  <w:szCs w:val="18"/>
                  <w:lang w:val="en-US" w:eastAsia="ja-JP"/>
                </w:rPr>
                <w:t>13.8</w:t>
              </w:r>
            </w:ins>
          </w:p>
        </w:tc>
        <w:tc>
          <w:tcPr>
            <w:tcW w:w="1302" w:type="dxa"/>
          </w:tcPr>
          <w:p w14:paraId="41AE87F8" w14:textId="77777777" w:rsidR="002636C1" w:rsidRPr="00611CC4" w:rsidRDefault="002636C1" w:rsidP="00055E67">
            <w:pPr>
              <w:pStyle w:val="TAC"/>
              <w:rPr>
                <w:ins w:id="1805" w:author="Antti Immonen" w:date="2018-10-26T13:37:00Z"/>
                <w:rFonts w:cs="Arial"/>
                <w:szCs w:val="18"/>
                <w:lang w:val="en-US"/>
              </w:rPr>
            </w:pPr>
          </w:p>
        </w:tc>
        <w:tc>
          <w:tcPr>
            <w:tcW w:w="1302" w:type="dxa"/>
          </w:tcPr>
          <w:p w14:paraId="41AE87F9" w14:textId="77777777" w:rsidR="002636C1" w:rsidRPr="00611CC4" w:rsidRDefault="002636C1" w:rsidP="00055E67">
            <w:pPr>
              <w:pStyle w:val="TAC"/>
              <w:rPr>
                <w:ins w:id="1806" w:author="Antti Immonen" w:date="2018-10-26T13:37:00Z"/>
                <w:rFonts w:cs="Arial"/>
                <w:szCs w:val="18"/>
                <w:lang w:val="en-US"/>
              </w:rPr>
            </w:pPr>
          </w:p>
        </w:tc>
        <w:tc>
          <w:tcPr>
            <w:tcW w:w="1302" w:type="dxa"/>
            <w:gridSpan w:val="2"/>
          </w:tcPr>
          <w:p w14:paraId="41AE87FA" w14:textId="77777777" w:rsidR="002636C1" w:rsidRPr="00611CC4" w:rsidRDefault="002636C1" w:rsidP="00055E67">
            <w:pPr>
              <w:pStyle w:val="TAC"/>
              <w:rPr>
                <w:ins w:id="1807" w:author="Antti Immonen" w:date="2018-10-26T13:37:00Z"/>
                <w:rFonts w:cs="Arial"/>
                <w:szCs w:val="18"/>
                <w:lang w:val="en-US"/>
              </w:rPr>
            </w:pPr>
          </w:p>
        </w:tc>
        <w:tc>
          <w:tcPr>
            <w:tcW w:w="1302" w:type="dxa"/>
          </w:tcPr>
          <w:p w14:paraId="41AE87FB" w14:textId="77777777" w:rsidR="002636C1" w:rsidRPr="00611CC4" w:rsidRDefault="002636C1" w:rsidP="00055E67">
            <w:pPr>
              <w:pStyle w:val="TAC"/>
              <w:rPr>
                <w:ins w:id="1808" w:author="Antti Immonen" w:date="2018-10-26T13:37:00Z"/>
                <w:rFonts w:cs="Arial"/>
                <w:szCs w:val="18"/>
                <w:lang w:val="en-US"/>
              </w:rPr>
            </w:pPr>
          </w:p>
        </w:tc>
      </w:tr>
      <w:tr w:rsidR="002636C1" w:rsidRPr="00611CC4" w14:paraId="41AE8804" w14:textId="77777777" w:rsidTr="00055E67">
        <w:trPr>
          <w:jc w:val="center"/>
          <w:ins w:id="1809" w:author="Antti Immonen" w:date="2018-10-26T13:37:00Z"/>
        </w:trPr>
        <w:tc>
          <w:tcPr>
            <w:tcW w:w="1487" w:type="dxa"/>
            <w:shd w:val="clear" w:color="auto" w:fill="auto"/>
          </w:tcPr>
          <w:p w14:paraId="41AE87FD" w14:textId="77777777" w:rsidR="002636C1" w:rsidRPr="00611CC4" w:rsidRDefault="002636C1" w:rsidP="00055E67">
            <w:pPr>
              <w:pStyle w:val="TAL"/>
              <w:rPr>
                <w:ins w:id="1810" w:author="Antti Immonen" w:date="2018-10-26T13:37:00Z"/>
                <w:rFonts w:cs="Arial"/>
                <w:szCs w:val="18"/>
                <w:lang w:val="en-US"/>
              </w:rPr>
            </w:pPr>
            <w:ins w:id="1811" w:author="Antti Immonen" w:date="2018-10-26T13:37:00Z">
              <w:r w:rsidRPr="00611CC4">
                <w:rPr>
                  <w:rFonts w:cs="Arial"/>
                  <w:szCs w:val="18"/>
                  <w:lang w:val="sv-SE"/>
                </w:rPr>
                <w:t>BW</w:t>
              </w:r>
              <w:r w:rsidRPr="00611CC4">
                <w:rPr>
                  <w:rFonts w:cs="Arial"/>
                  <w:szCs w:val="18"/>
                  <w:vertAlign w:val="subscript"/>
                  <w:lang w:val="sv-SE"/>
                </w:rPr>
                <w:t>interferer</w:t>
              </w:r>
            </w:ins>
          </w:p>
        </w:tc>
        <w:tc>
          <w:tcPr>
            <w:tcW w:w="907" w:type="dxa"/>
          </w:tcPr>
          <w:p w14:paraId="41AE87FE" w14:textId="77777777" w:rsidR="002636C1" w:rsidRPr="00611CC4" w:rsidRDefault="002636C1" w:rsidP="00055E67">
            <w:pPr>
              <w:pStyle w:val="TAC"/>
              <w:rPr>
                <w:ins w:id="1812" w:author="Antti Immonen" w:date="2018-10-26T13:37:00Z"/>
                <w:rFonts w:cs="Arial"/>
                <w:szCs w:val="18"/>
                <w:lang w:val="en-US"/>
              </w:rPr>
            </w:pPr>
            <w:ins w:id="1813" w:author="Antti Immonen" w:date="2018-10-26T13:37:00Z">
              <w:r w:rsidRPr="00611CC4">
                <w:rPr>
                  <w:rFonts w:cs="Arial"/>
                  <w:szCs w:val="18"/>
                  <w:lang w:val="sv-SE"/>
                </w:rPr>
                <w:t>MHz</w:t>
              </w:r>
            </w:ins>
          </w:p>
        </w:tc>
        <w:tc>
          <w:tcPr>
            <w:tcW w:w="1302" w:type="dxa"/>
          </w:tcPr>
          <w:p w14:paraId="41AE87FF" w14:textId="77777777" w:rsidR="002636C1" w:rsidRPr="00611CC4" w:rsidRDefault="002636C1" w:rsidP="00055E67">
            <w:pPr>
              <w:pStyle w:val="TAC"/>
              <w:rPr>
                <w:ins w:id="1814" w:author="Antti Immonen" w:date="2018-10-26T13:37:00Z"/>
                <w:rFonts w:cs="Arial"/>
                <w:szCs w:val="18"/>
                <w:lang w:val="en-US"/>
              </w:rPr>
            </w:pPr>
            <w:ins w:id="1815" w:author="Antti Immonen" w:date="2018-10-26T13:37:00Z">
              <w:r>
                <w:rPr>
                  <w:rFonts w:cs="Arial"/>
                  <w:szCs w:val="18"/>
                  <w:lang w:val="sv-SE"/>
                </w:rPr>
                <w:t>5</w:t>
              </w:r>
            </w:ins>
          </w:p>
        </w:tc>
        <w:tc>
          <w:tcPr>
            <w:tcW w:w="1302" w:type="dxa"/>
          </w:tcPr>
          <w:p w14:paraId="41AE8800" w14:textId="77777777" w:rsidR="002636C1" w:rsidRPr="00611CC4" w:rsidRDefault="002636C1" w:rsidP="00055E67">
            <w:pPr>
              <w:pStyle w:val="TAC"/>
              <w:rPr>
                <w:ins w:id="1816" w:author="Antti Immonen" w:date="2018-10-26T13:37:00Z"/>
                <w:rFonts w:cs="Arial"/>
                <w:szCs w:val="18"/>
                <w:lang w:val="en-US"/>
              </w:rPr>
            </w:pPr>
          </w:p>
        </w:tc>
        <w:tc>
          <w:tcPr>
            <w:tcW w:w="1302" w:type="dxa"/>
          </w:tcPr>
          <w:p w14:paraId="41AE8801" w14:textId="77777777" w:rsidR="002636C1" w:rsidRPr="00611CC4" w:rsidRDefault="002636C1" w:rsidP="00055E67">
            <w:pPr>
              <w:pStyle w:val="TAC"/>
              <w:rPr>
                <w:ins w:id="1817" w:author="Antti Immonen" w:date="2018-10-26T13:37:00Z"/>
                <w:rFonts w:cs="Arial"/>
                <w:szCs w:val="18"/>
                <w:lang w:val="en-US"/>
              </w:rPr>
            </w:pPr>
          </w:p>
        </w:tc>
        <w:tc>
          <w:tcPr>
            <w:tcW w:w="1302" w:type="dxa"/>
            <w:gridSpan w:val="2"/>
          </w:tcPr>
          <w:p w14:paraId="41AE8802" w14:textId="77777777" w:rsidR="002636C1" w:rsidRPr="00611CC4" w:rsidRDefault="002636C1" w:rsidP="00055E67">
            <w:pPr>
              <w:pStyle w:val="TAC"/>
              <w:rPr>
                <w:ins w:id="1818" w:author="Antti Immonen" w:date="2018-10-26T13:37:00Z"/>
                <w:rFonts w:cs="Arial"/>
                <w:szCs w:val="18"/>
                <w:lang w:val="en-US"/>
              </w:rPr>
            </w:pPr>
          </w:p>
        </w:tc>
        <w:tc>
          <w:tcPr>
            <w:tcW w:w="1302" w:type="dxa"/>
          </w:tcPr>
          <w:p w14:paraId="41AE8803" w14:textId="77777777" w:rsidR="002636C1" w:rsidRPr="00611CC4" w:rsidRDefault="002636C1" w:rsidP="00055E67">
            <w:pPr>
              <w:pStyle w:val="TAC"/>
              <w:rPr>
                <w:ins w:id="1819" w:author="Antti Immonen" w:date="2018-10-26T13:37:00Z"/>
                <w:rFonts w:cs="Arial"/>
                <w:szCs w:val="18"/>
                <w:lang w:val="en-US"/>
              </w:rPr>
            </w:pPr>
          </w:p>
        </w:tc>
      </w:tr>
      <w:tr w:rsidR="002636C1" w:rsidRPr="00611CC4" w14:paraId="41AE880C" w14:textId="77777777" w:rsidTr="00055E67">
        <w:trPr>
          <w:jc w:val="center"/>
          <w:ins w:id="1820" w:author="Antti Immonen" w:date="2018-10-26T13:37:00Z"/>
        </w:trPr>
        <w:tc>
          <w:tcPr>
            <w:tcW w:w="1487" w:type="dxa"/>
            <w:shd w:val="clear" w:color="auto" w:fill="auto"/>
          </w:tcPr>
          <w:p w14:paraId="41AE8805" w14:textId="77777777" w:rsidR="002636C1" w:rsidRPr="00611CC4" w:rsidRDefault="002636C1" w:rsidP="00055E67">
            <w:pPr>
              <w:pStyle w:val="TAL"/>
              <w:rPr>
                <w:ins w:id="1821" w:author="Antti Immonen" w:date="2018-10-26T13:37:00Z"/>
                <w:rFonts w:cs="Arial"/>
                <w:szCs w:val="18"/>
              </w:rPr>
            </w:pPr>
            <w:ins w:id="1822" w:author="Antti Immonen" w:date="2018-10-26T13:37:00Z">
              <w:r w:rsidRPr="00611CC4">
                <w:rPr>
                  <w:rFonts w:cs="Arial"/>
                  <w:szCs w:val="18"/>
                  <w:lang w:val="sv-SE"/>
                </w:rPr>
                <w:t>F</w:t>
              </w:r>
              <w:r w:rsidRPr="00611CC4">
                <w:rPr>
                  <w:rFonts w:cs="Arial"/>
                  <w:szCs w:val="18"/>
                  <w:vertAlign w:val="subscript"/>
                  <w:lang w:val="sv-SE"/>
                </w:rPr>
                <w:t>Ioffset, case 1</w:t>
              </w:r>
            </w:ins>
          </w:p>
        </w:tc>
        <w:tc>
          <w:tcPr>
            <w:tcW w:w="907" w:type="dxa"/>
          </w:tcPr>
          <w:p w14:paraId="41AE8806" w14:textId="77777777" w:rsidR="002636C1" w:rsidRPr="00611CC4" w:rsidRDefault="002636C1" w:rsidP="00055E67">
            <w:pPr>
              <w:pStyle w:val="TAC"/>
              <w:rPr>
                <w:ins w:id="1823" w:author="Antti Immonen" w:date="2018-10-26T13:37:00Z"/>
                <w:rFonts w:cs="Arial"/>
                <w:szCs w:val="18"/>
              </w:rPr>
            </w:pPr>
            <w:ins w:id="1824" w:author="Antti Immonen" w:date="2018-10-26T13:37:00Z">
              <w:r w:rsidRPr="00611CC4">
                <w:rPr>
                  <w:rFonts w:cs="Arial"/>
                  <w:szCs w:val="18"/>
                  <w:lang w:val="sv-SE"/>
                </w:rPr>
                <w:t>MHz</w:t>
              </w:r>
            </w:ins>
          </w:p>
        </w:tc>
        <w:tc>
          <w:tcPr>
            <w:tcW w:w="1302" w:type="dxa"/>
          </w:tcPr>
          <w:p w14:paraId="41AE8807" w14:textId="77777777" w:rsidR="002636C1" w:rsidRPr="00611CC4" w:rsidRDefault="002636C1" w:rsidP="00055E67">
            <w:pPr>
              <w:pStyle w:val="TAC"/>
              <w:rPr>
                <w:ins w:id="1825" w:author="Antti Immonen" w:date="2018-10-26T13:37:00Z"/>
                <w:rFonts w:cs="Arial"/>
                <w:szCs w:val="18"/>
              </w:rPr>
            </w:pPr>
            <w:ins w:id="1826" w:author="Antti Immonen" w:date="2018-10-26T13:37:00Z">
              <w:r>
                <w:rPr>
                  <w:rFonts w:cs="Arial"/>
                  <w:szCs w:val="18"/>
                  <w:lang w:val="sv-SE"/>
                </w:rPr>
                <w:t>7.5</w:t>
              </w:r>
            </w:ins>
          </w:p>
        </w:tc>
        <w:tc>
          <w:tcPr>
            <w:tcW w:w="1302" w:type="dxa"/>
          </w:tcPr>
          <w:p w14:paraId="41AE8808" w14:textId="77777777" w:rsidR="002636C1" w:rsidRPr="00611CC4" w:rsidRDefault="002636C1" w:rsidP="00055E67">
            <w:pPr>
              <w:pStyle w:val="TAC"/>
              <w:rPr>
                <w:ins w:id="1827" w:author="Antti Immonen" w:date="2018-10-26T13:37:00Z"/>
                <w:rFonts w:cs="Arial"/>
                <w:szCs w:val="18"/>
              </w:rPr>
            </w:pPr>
          </w:p>
        </w:tc>
        <w:tc>
          <w:tcPr>
            <w:tcW w:w="1302" w:type="dxa"/>
          </w:tcPr>
          <w:p w14:paraId="41AE8809" w14:textId="77777777" w:rsidR="002636C1" w:rsidRPr="00611CC4" w:rsidRDefault="002636C1" w:rsidP="00055E67">
            <w:pPr>
              <w:pStyle w:val="TAC"/>
              <w:rPr>
                <w:ins w:id="1828" w:author="Antti Immonen" w:date="2018-10-26T13:37:00Z"/>
                <w:rFonts w:cs="Arial"/>
                <w:szCs w:val="18"/>
              </w:rPr>
            </w:pPr>
          </w:p>
        </w:tc>
        <w:tc>
          <w:tcPr>
            <w:tcW w:w="1302" w:type="dxa"/>
            <w:gridSpan w:val="2"/>
          </w:tcPr>
          <w:p w14:paraId="41AE880A" w14:textId="77777777" w:rsidR="002636C1" w:rsidRPr="00611CC4" w:rsidRDefault="002636C1" w:rsidP="00055E67">
            <w:pPr>
              <w:pStyle w:val="TAC"/>
              <w:rPr>
                <w:ins w:id="1829" w:author="Antti Immonen" w:date="2018-10-26T13:37:00Z"/>
                <w:rFonts w:cs="Arial"/>
                <w:szCs w:val="18"/>
              </w:rPr>
            </w:pPr>
          </w:p>
        </w:tc>
        <w:tc>
          <w:tcPr>
            <w:tcW w:w="1302" w:type="dxa"/>
          </w:tcPr>
          <w:p w14:paraId="41AE880B" w14:textId="77777777" w:rsidR="002636C1" w:rsidRPr="00611CC4" w:rsidRDefault="002636C1" w:rsidP="00055E67">
            <w:pPr>
              <w:pStyle w:val="TAC"/>
              <w:rPr>
                <w:ins w:id="1830" w:author="Antti Immonen" w:date="2018-10-26T13:37:00Z"/>
                <w:rFonts w:cs="Arial"/>
                <w:szCs w:val="18"/>
              </w:rPr>
            </w:pPr>
          </w:p>
        </w:tc>
      </w:tr>
      <w:tr w:rsidR="002636C1" w:rsidRPr="00611CC4" w14:paraId="41AE8814" w14:textId="77777777" w:rsidTr="00055E67">
        <w:trPr>
          <w:jc w:val="center"/>
          <w:ins w:id="1831" w:author="Antti Immonen" w:date="2018-10-26T13:37:00Z"/>
        </w:trPr>
        <w:tc>
          <w:tcPr>
            <w:tcW w:w="1487" w:type="dxa"/>
            <w:shd w:val="clear" w:color="auto" w:fill="auto"/>
          </w:tcPr>
          <w:p w14:paraId="41AE880D" w14:textId="77777777" w:rsidR="002636C1" w:rsidRPr="00611CC4" w:rsidRDefault="002636C1" w:rsidP="00055E67">
            <w:pPr>
              <w:pStyle w:val="TAL"/>
              <w:rPr>
                <w:ins w:id="1832" w:author="Antti Immonen" w:date="2018-10-26T13:37:00Z"/>
                <w:rFonts w:cs="Arial"/>
                <w:szCs w:val="18"/>
              </w:rPr>
            </w:pPr>
            <w:ins w:id="1833" w:author="Antti Immonen" w:date="2018-10-26T13:37:00Z">
              <w:r w:rsidRPr="00611CC4">
                <w:rPr>
                  <w:rFonts w:cs="Arial"/>
                  <w:szCs w:val="18"/>
                  <w:lang w:val="sv-SE"/>
                </w:rPr>
                <w:t>F</w:t>
              </w:r>
              <w:r w:rsidRPr="00611CC4">
                <w:rPr>
                  <w:rFonts w:cs="Arial"/>
                  <w:szCs w:val="18"/>
                  <w:vertAlign w:val="subscript"/>
                  <w:lang w:val="sv-SE"/>
                </w:rPr>
                <w:t>Ioffset, case 2</w:t>
              </w:r>
            </w:ins>
          </w:p>
        </w:tc>
        <w:tc>
          <w:tcPr>
            <w:tcW w:w="907" w:type="dxa"/>
          </w:tcPr>
          <w:p w14:paraId="41AE880E" w14:textId="77777777" w:rsidR="002636C1" w:rsidRPr="00611CC4" w:rsidRDefault="002636C1" w:rsidP="00055E67">
            <w:pPr>
              <w:pStyle w:val="TAC"/>
              <w:rPr>
                <w:ins w:id="1834" w:author="Antti Immonen" w:date="2018-10-26T13:37:00Z"/>
                <w:rFonts w:cs="Arial"/>
                <w:szCs w:val="18"/>
              </w:rPr>
            </w:pPr>
            <w:ins w:id="1835" w:author="Antti Immonen" w:date="2018-10-26T13:37:00Z">
              <w:r w:rsidRPr="00611CC4">
                <w:rPr>
                  <w:rFonts w:cs="Arial"/>
                  <w:szCs w:val="18"/>
                  <w:lang w:val="sv-SE"/>
                </w:rPr>
                <w:t>MHz</w:t>
              </w:r>
            </w:ins>
          </w:p>
        </w:tc>
        <w:tc>
          <w:tcPr>
            <w:tcW w:w="1302" w:type="dxa"/>
          </w:tcPr>
          <w:p w14:paraId="41AE880F" w14:textId="77777777" w:rsidR="002636C1" w:rsidRPr="00611CC4" w:rsidRDefault="002636C1" w:rsidP="00055E67">
            <w:pPr>
              <w:pStyle w:val="TAC"/>
              <w:rPr>
                <w:ins w:id="1836" w:author="Antti Immonen" w:date="2018-10-26T13:37:00Z"/>
                <w:rFonts w:cs="Arial"/>
                <w:szCs w:val="18"/>
              </w:rPr>
            </w:pPr>
            <w:ins w:id="1837" w:author="Antti Immonen" w:date="2018-10-26T13:37:00Z">
              <w:r>
                <w:rPr>
                  <w:rFonts w:cs="Arial"/>
                  <w:szCs w:val="18"/>
                  <w:lang w:val="sv-SE"/>
                </w:rPr>
                <w:t>12.5</w:t>
              </w:r>
            </w:ins>
          </w:p>
        </w:tc>
        <w:tc>
          <w:tcPr>
            <w:tcW w:w="1302" w:type="dxa"/>
          </w:tcPr>
          <w:p w14:paraId="41AE8810" w14:textId="77777777" w:rsidR="002636C1" w:rsidRPr="00611CC4" w:rsidRDefault="002636C1" w:rsidP="00055E67">
            <w:pPr>
              <w:pStyle w:val="TAC"/>
              <w:rPr>
                <w:ins w:id="1838" w:author="Antti Immonen" w:date="2018-10-26T13:37:00Z"/>
                <w:rFonts w:cs="Arial"/>
                <w:szCs w:val="18"/>
              </w:rPr>
            </w:pPr>
          </w:p>
        </w:tc>
        <w:tc>
          <w:tcPr>
            <w:tcW w:w="1302" w:type="dxa"/>
          </w:tcPr>
          <w:p w14:paraId="41AE8811" w14:textId="77777777" w:rsidR="002636C1" w:rsidRPr="00611CC4" w:rsidRDefault="002636C1" w:rsidP="00055E67">
            <w:pPr>
              <w:pStyle w:val="TAC"/>
              <w:rPr>
                <w:ins w:id="1839" w:author="Antti Immonen" w:date="2018-10-26T13:37:00Z"/>
                <w:rFonts w:cs="Arial"/>
                <w:szCs w:val="18"/>
              </w:rPr>
            </w:pPr>
          </w:p>
        </w:tc>
        <w:tc>
          <w:tcPr>
            <w:tcW w:w="1302" w:type="dxa"/>
            <w:gridSpan w:val="2"/>
          </w:tcPr>
          <w:p w14:paraId="41AE8812" w14:textId="77777777" w:rsidR="002636C1" w:rsidRPr="00611CC4" w:rsidRDefault="002636C1" w:rsidP="00055E67">
            <w:pPr>
              <w:pStyle w:val="TAC"/>
              <w:rPr>
                <w:ins w:id="1840" w:author="Antti Immonen" w:date="2018-10-26T13:37:00Z"/>
                <w:rFonts w:cs="Arial"/>
                <w:szCs w:val="18"/>
              </w:rPr>
            </w:pPr>
          </w:p>
        </w:tc>
        <w:tc>
          <w:tcPr>
            <w:tcW w:w="1302" w:type="dxa"/>
          </w:tcPr>
          <w:p w14:paraId="41AE8813" w14:textId="77777777" w:rsidR="002636C1" w:rsidRPr="00611CC4" w:rsidRDefault="002636C1" w:rsidP="00055E67">
            <w:pPr>
              <w:pStyle w:val="TAC"/>
              <w:rPr>
                <w:ins w:id="1841" w:author="Antti Immonen" w:date="2018-10-26T13:37:00Z"/>
                <w:rFonts w:cs="Arial"/>
                <w:szCs w:val="18"/>
              </w:rPr>
            </w:pPr>
          </w:p>
        </w:tc>
      </w:tr>
      <w:tr w:rsidR="002636C1" w:rsidRPr="00611CC4" w14:paraId="41AE8817" w14:textId="77777777" w:rsidTr="00055E67">
        <w:trPr>
          <w:jc w:val="center"/>
          <w:ins w:id="1842" w:author="Antti Immonen" w:date="2018-10-26T13:37:00Z"/>
        </w:trPr>
        <w:tc>
          <w:tcPr>
            <w:tcW w:w="8904" w:type="dxa"/>
            <w:gridSpan w:val="8"/>
            <w:shd w:val="clear" w:color="auto" w:fill="auto"/>
          </w:tcPr>
          <w:p w14:paraId="41AE8815" w14:textId="77777777" w:rsidR="002636C1" w:rsidRPr="00611CC4" w:rsidRDefault="002636C1" w:rsidP="00055E67">
            <w:pPr>
              <w:pStyle w:val="TAN"/>
              <w:rPr>
                <w:ins w:id="1843" w:author="Antti Immonen" w:date="2018-10-26T13:37:00Z"/>
                <w:rFonts w:eastAsia="MS Mincho"/>
              </w:rPr>
            </w:pPr>
            <w:ins w:id="1844" w:author="Antti Immonen" w:date="2018-10-26T13:37:00Z">
              <w:r w:rsidRPr="00611CC4">
                <w:rPr>
                  <w:rFonts w:eastAsia="MS Mincho"/>
                </w:rPr>
                <w:t>NOTE 1:</w:t>
              </w:r>
              <w:r w:rsidRPr="00611CC4">
                <w:rPr>
                  <w:rFonts w:eastAsia="MS Mincho"/>
                </w:rPr>
                <w:tab/>
                <w:t>The transmitter shall be set to 4dB below</w:t>
              </w:r>
              <w:r>
                <w:rPr>
                  <w:rFonts w:eastAsia="MS Mincho"/>
                </w:rPr>
                <w:t xml:space="preserve">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ins>
          </w:p>
          <w:p w14:paraId="41AE8816" w14:textId="77777777" w:rsidR="002636C1" w:rsidRPr="00611CC4" w:rsidRDefault="002636C1" w:rsidP="00055E67">
            <w:pPr>
              <w:pStyle w:val="TAN"/>
              <w:rPr>
                <w:ins w:id="1845" w:author="Antti Immonen" w:date="2018-10-26T13:37:00Z"/>
              </w:rPr>
            </w:pPr>
            <w:ins w:id="1846" w:author="Antti Immonen" w:date="2018-10-26T13:37:00Z">
              <w:r w:rsidRPr="00611CC4">
                <w:rPr>
                  <w:rFonts w:eastAsia="MS Mincho"/>
                </w:rPr>
                <w:t>NOTE 2:</w:t>
              </w:r>
              <w:r w:rsidRPr="00611CC4">
                <w:rPr>
                  <w:rFonts w:eastAsia="MS Mincho"/>
                </w:rPr>
                <w:tab/>
                <w:t>The interferer consists of the RMC specified in […]</w:t>
              </w:r>
            </w:ins>
          </w:p>
        </w:tc>
      </w:tr>
    </w:tbl>
    <w:p w14:paraId="41AE8818" w14:textId="77777777" w:rsidR="002636C1" w:rsidRPr="00611CC4" w:rsidRDefault="002636C1" w:rsidP="002636C1">
      <w:pPr>
        <w:rPr>
          <w:ins w:id="1847" w:author="Antti Immonen" w:date="2018-10-26T13:37:00Z"/>
        </w:rPr>
      </w:pPr>
    </w:p>
    <w:p w14:paraId="41AE8819" w14:textId="77777777" w:rsidR="002636C1" w:rsidRPr="00611CC4" w:rsidRDefault="002636C1" w:rsidP="002636C1">
      <w:pPr>
        <w:pStyle w:val="TH"/>
        <w:rPr>
          <w:ins w:id="1848" w:author="Antti Immonen" w:date="2018-10-26T13:37:00Z"/>
          <w:rFonts w:cs="Arial"/>
        </w:rPr>
      </w:pPr>
      <w:ins w:id="1849" w:author="Antti Immonen" w:date="2018-10-26T13:37:00Z">
        <w:r>
          <w:rPr>
            <w:rFonts w:cs="Arial"/>
          </w:rPr>
          <w:t>Table 7.6A.2.1-4</w:t>
        </w:r>
        <w:r w:rsidRPr="00611CC4">
          <w:rPr>
            <w:rFonts w:cs="Arial"/>
          </w:rPr>
          <w:t xml:space="preserve">: In-band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636C1" w:rsidRPr="00611CC4" w14:paraId="41AE881F" w14:textId="77777777" w:rsidTr="00055E67">
        <w:trPr>
          <w:jc w:val="center"/>
          <w:ins w:id="1850" w:author="Antti Immonen" w:date="2018-10-26T13:37:00Z"/>
        </w:trPr>
        <w:tc>
          <w:tcPr>
            <w:tcW w:w="1106" w:type="dxa"/>
            <w:vMerge w:val="restart"/>
          </w:tcPr>
          <w:p w14:paraId="41AE881A" w14:textId="77777777" w:rsidR="002636C1" w:rsidRPr="00611CC4" w:rsidRDefault="002636C1" w:rsidP="00055E67">
            <w:pPr>
              <w:pStyle w:val="TAH"/>
              <w:rPr>
                <w:ins w:id="1851" w:author="Antti Immonen" w:date="2018-10-26T13:37:00Z"/>
              </w:rPr>
            </w:pPr>
            <w:ins w:id="1852" w:author="Antti Immonen" w:date="2018-10-26T13:37:00Z">
              <w:r w:rsidRPr="00611CC4">
                <w:t>NR band</w:t>
              </w:r>
            </w:ins>
          </w:p>
        </w:tc>
        <w:tc>
          <w:tcPr>
            <w:tcW w:w="1487" w:type="dxa"/>
            <w:shd w:val="clear" w:color="auto" w:fill="auto"/>
          </w:tcPr>
          <w:p w14:paraId="41AE881B" w14:textId="77777777" w:rsidR="002636C1" w:rsidRPr="00611CC4" w:rsidRDefault="002636C1" w:rsidP="00055E67">
            <w:pPr>
              <w:pStyle w:val="TAH"/>
              <w:rPr>
                <w:ins w:id="1853" w:author="Antti Immonen" w:date="2018-10-26T13:37:00Z"/>
              </w:rPr>
            </w:pPr>
            <w:ins w:id="1854" w:author="Antti Immonen" w:date="2018-10-26T13:37:00Z">
              <w:r w:rsidRPr="00611CC4">
                <w:t>Parameter</w:t>
              </w:r>
            </w:ins>
          </w:p>
        </w:tc>
        <w:tc>
          <w:tcPr>
            <w:tcW w:w="799" w:type="dxa"/>
          </w:tcPr>
          <w:p w14:paraId="41AE881C" w14:textId="77777777" w:rsidR="002636C1" w:rsidRPr="00611CC4" w:rsidRDefault="002636C1" w:rsidP="00055E67">
            <w:pPr>
              <w:pStyle w:val="TAH"/>
              <w:rPr>
                <w:ins w:id="1855" w:author="Antti Immonen" w:date="2018-10-26T13:37:00Z"/>
              </w:rPr>
            </w:pPr>
            <w:ins w:id="1856" w:author="Antti Immonen" w:date="2018-10-26T13:37:00Z">
              <w:r w:rsidRPr="00611CC4">
                <w:t>Unit</w:t>
              </w:r>
            </w:ins>
          </w:p>
        </w:tc>
        <w:tc>
          <w:tcPr>
            <w:tcW w:w="1625" w:type="dxa"/>
          </w:tcPr>
          <w:p w14:paraId="41AE881D" w14:textId="77777777" w:rsidR="002636C1" w:rsidRPr="00611CC4" w:rsidRDefault="002636C1" w:rsidP="00055E67">
            <w:pPr>
              <w:pStyle w:val="TAH"/>
              <w:rPr>
                <w:ins w:id="1857" w:author="Antti Immonen" w:date="2018-10-26T13:37:00Z"/>
              </w:rPr>
            </w:pPr>
            <w:ins w:id="1858" w:author="Antti Immonen" w:date="2018-10-26T13:37:00Z">
              <w:r w:rsidRPr="00611CC4">
                <w:t>Case 1</w:t>
              </w:r>
            </w:ins>
          </w:p>
        </w:tc>
        <w:tc>
          <w:tcPr>
            <w:tcW w:w="1625" w:type="dxa"/>
          </w:tcPr>
          <w:p w14:paraId="41AE881E" w14:textId="77777777" w:rsidR="002636C1" w:rsidRPr="00611CC4" w:rsidRDefault="002636C1" w:rsidP="00055E67">
            <w:pPr>
              <w:pStyle w:val="TAH"/>
              <w:rPr>
                <w:ins w:id="1859" w:author="Antti Immonen" w:date="2018-10-26T13:37:00Z"/>
              </w:rPr>
            </w:pPr>
            <w:ins w:id="1860" w:author="Antti Immonen" w:date="2018-10-26T13:37:00Z">
              <w:r w:rsidRPr="00611CC4">
                <w:t>Case 2</w:t>
              </w:r>
            </w:ins>
          </w:p>
        </w:tc>
      </w:tr>
      <w:tr w:rsidR="002636C1" w:rsidRPr="00611CC4" w14:paraId="41AE8825" w14:textId="77777777" w:rsidTr="00055E67">
        <w:trPr>
          <w:jc w:val="center"/>
          <w:ins w:id="1861" w:author="Antti Immonen" w:date="2018-10-26T13:37:00Z"/>
        </w:trPr>
        <w:tc>
          <w:tcPr>
            <w:tcW w:w="1106" w:type="dxa"/>
            <w:vMerge/>
          </w:tcPr>
          <w:p w14:paraId="41AE8820" w14:textId="77777777" w:rsidR="002636C1" w:rsidRPr="00611CC4" w:rsidRDefault="002636C1" w:rsidP="00055E67">
            <w:pPr>
              <w:pStyle w:val="TAC"/>
              <w:jc w:val="left"/>
              <w:rPr>
                <w:ins w:id="1862" w:author="Antti Immonen" w:date="2018-10-26T13:37:00Z"/>
                <w:rFonts w:cs="Arial"/>
                <w:lang w:val="sv-SE"/>
              </w:rPr>
            </w:pPr>
          </w:p>
        </w:tc>
        <w:tc>
          <w:tcPr>
            <w:tcW w:w="1487" w:type="dxa"/>
            <w:shd w:val="clear" w:color="auto" w:fill="auto"/>
          </w:tcPr>
          <w:p w14:paraId="41AE8821" w14:textId="77777777" w:rsidR="002636C1" w:rsidRPr="00611CC4" w:rsidRDefault="002636C1" w:rsidP="00055E67">
            <w:pPr>
              <w:pStyle w:val="TAL"/>
              <w:rPr>
                <w:ins w:id="1863" w:author="Antti Immonen" w:date="2018-10-26T13:37:00Z"/>
                <w:rFonts w:cs="Arial"/>
                <w:lang w:val="sv-SE"/>
              </w:rPr>
            </w:pPr>
            <w:ins w:id="1864" w:author="Antti Immonen" w:date="2018-10-26T13:37:00Z">
              <w:r w:rsidRPr="00611CC4">
                <w:rPr>
                  <w:rFonts w:cs="Arial"/>
                  <w:lang w:val="sv-SE"/>
                </w:rPr>
                <w:t>P</w:t>
              </w:r>
              <w:r w:rsidRPr="00611CC4">
                <w:rPr>
                  <w:rFonts w:cs="Arial"/>
                  <w:vertAlign w:val="subscript"/>
                  <w:lang w:val="sv-SE"/>
                </w:rPr>
                <w:t>interferer</w:t>
              </w:r>
            </w:ins>
          </w:p>
        </w:tc>
        <w:tc>
          <w:tcPr>
            <w:tcW w:w="799" w:type="dxa"/>
          </w:tcPr>
          <w:p w14:paraId="41AE8822" w14:textId="77777777" w:rsidR="002636C1" w:rsidRPr="00611CC4" w:rsidRDefault="002636C1" w:rsidP="00055E67">
            <w:pPr>
              <w:pStyle w:val="TAC"/>
              <w:rPr>
                <w:ins w:id="1865" w:author="Antti Immonen" w:date="2018-10-26T13:37:00Z"/>
                <w:rFonts w:cs="Arial"/>
                <w:lang w:val="sv-SE"/>
              </w:rPr>
            </w:pPr>
            <w:ins w:id="1866" w:author="Antti Immonen" w:date="2018-10-26T13:37:00Z">
              <w:r w:rsidRPr="00611CC4">
                <w:rPr>
                  <w:rFonts w:cs="Arial"/>
                  <w:lang w:val="sv-SE"/>
                </w:rPr>
                <w:t>dBm</w:t>
              </w:r>
            </w:ins>
          </w:p>
        </w:tc>
        <w:tc>
          <w:tcPr>
            <w:tcW w:w="1625" w:type="dxa"/>
            <w:vAlign w:val="center"/>
          </w:tcPr>
          <w:p w14:paraId="41AE8823" w14:textId="77777777" w:rsidR="002636C1" w:rsidRPr="00611CC4" w:rsidRDefault="002636C1" w:rsidP="00055E67">
            <w:pPr>
              <w:pStyle w:val="TAC"/>
              <w:rPr>
                <w:ins w:id="1867" w:author="Antti Immonen" w:date="2018-10-26T13:37:00Z"/>
                <w:rFonts w:cs="Arial"/>
              </w:rPr>
            </w:pPr>
            <w:ins w:id="1868" w:author="Antti Immonen" w:date="2018-10-26T13:37:00Z">
              <w:r w:rsidRPr="00611CC4">
                <w:rPr>
                  <w:rFonts w:cs="Arial"/>
                </w:rPr>
                <w:t>[-56]</w:t>
              </w:r>
            </w:ins>
          </w:p>
        </w:tc>
        <w:tc>
          <w:tcPr>
            <w:tcW w:w="1625" w:type="dxa"/>
          </w:tcPr>
          <w:p w14:paraId="41AE8824" w14:textId="77777777" w:rsidR="002636C1" w:rsidRPr="00611CC4" w:rsidRDefault="002636C1" w:rsidP="00055E67">
            <w:pPr>
              <w:pStyle w:val="TAC"/>
              <w:rPr>
                <w:ins w:id="1869" w:author="Antti Immonen" w:date="2018-10-26T13:37:00Z"/>
                <w:rFonts w:cs="Arial"/>
              </w:rPr>
            </w:pPr>
            <w:ins w:id="1870" w:author="Antti Immonen" w:date="2018-10-26T13:37:00Z">
              <w:r w:rsidRPr="00611CC4">
                <w:rPr>
                  <w:rFonts w:cs="Arial"/>
                </w:rPr>
                <w:t>[-44]</w:t>
              </w:r>
            </w:ins>
          </w:p>
        </w:tc>
      </w:tr>
      <w:tr w:rsidR="002636C1" w:rsidRPr="00611CC4" w14:paraId="41AE882F" w14:textId="77777777" w:rsidTr="00055E67">
        <w:trPr>
          <w:jc w:val="center"/>
          <w:ins w:id="1871" w:author="Antti Immonen" w:date="2018-10-26T13:37:00Z"/>
        </w:trPr>
        <w:tc>
          <w:tcPr>
            <w:tcW w:w="1106" w:type="dxa"/>
            <w:vMerge w:val="restart"/>
          </w:tcPr>
          <w:p w14:paraId="41AE8826" w14:textId="77777777" w:rsidR="002636C1" w:rsidRPr="00611CC4" w:rsidRDefault="002636C1" w:rsidP="00055E67">
            <w:pPr>
              <w:pStyle w:val="TAL"/>
              <w:rPr>
                <w:ins w:id="1872" w:author="Antti Immonen" w:date="2018-10-26T13:37:00Z"/>
                <w:rFonts w:cs="Arial"/>
                <w:lang w:val="sv-SE"/>
              </w:rPr>
            </w:pPr>
            <w:ins w:id="1873" w:author="Antti Immonen" w:date="2018-10-26T13:37:00Z">
              <w:r>
                <w:rPr>
                  <w:rFonts w:cs="Arial"/>
                  <w:lang w:val="sv-SE"/>
                </w:rPr>
                <w:t>n66</w:t>
              </w:r>
            </w:ins>
            <w:ins w:id="1874" w:author="Per Lindell" w:date="2018-11-15T23:34:00Z">
              <w:r w:rsidR="00560B3A">
                <w:rPr>
                  <w:rFonts w:cs="Arial"/>
                  <w:lang w:val="sv-SE"/>
                </w:rPr>
                <w:t>, n77</w:t>
              </w:r>
            </w:ins>
          </w:p>
        </w:tc>
        <w:tc>
          <w:tcPr>
            <w:tcW w:w="1487" w:type="dxa"/>
            <w:shd w:val="clear" w:color="auto" w:fill="auto"/>
          </w:tcPr>
          <w:p w14:paraId="41AE8827" w14:textId="77777777" w:rsidR="002636C1" w:rsidRPr="00611CC4" w:rsidRDefault="002636C1" w:rsidP="00055E67">
            <w:pPr>
              <w:pStyle w:val="TAL"/>
              <w:rPr>
                <w:ins w:id="1875" w:author="Antti Immonen" w:date="2018-10-26T13:37:00Z"/>
                <w:rFonts w:cs="Arial"/>
                <w:lang w:val="sv-SE"/>
              </w:rPr>
            </w:pPr>
            <w:ins w:id="1876" w:author="Antti Immonen" w:date="2018-10-26T13:37:00Z">
              <w:r w:rsidRPr="00611CC4">
                <w:rPr>
                  <w:rFonts w:cs="Arial"/>
                  <w:lang w:val="sv-SE"/>
                </w:rPr>
                <w:t>F</w:t>
              </w:r>
              <w:r w:rsidRPr="00611CC4">
                <w:rPr>
                  <w:rFonts w:cs="Arial"/>
                  <w:vertAlign w:val="subscript"/>
                  <w:lang w:val="sv-SE"/>
                </w:rPr>
                <w:t>interferer</w:t>
              </w:r>
              <w:r w:rsidRPr="00611CC4">
                <w:rPr>
                  <w:rFonts w:cs="Arial"/>
                  <w:lang w:val="sv-SE"/>
                </w:rPr>
                <w:t xml:space="preserve"> (offset)</w:t>
              </w:r>
            </w:ins>
          </w:p>
        </w:tc>
        <w:tc>
          <w:tcPr>
            <w:tcW w:w="799" w:type="dxa"/>
          </w:tcPr>
          <w:p w14:paraId="41AE8828" w14:textId="77777777" w:rsidR="002636C1" w:rsidRPr="00611CC4" w:rsidRDefault="002636C1" w:rsidP="00055E67">
            <w:pPr>
              <w:pStyle w:val="TAC"/>
              <w:rPr>
                <w:ins w:id="1877" w:author="Antti Immonen" w:date="2018-10-26T13:37:00Z"/>
                <w:rFonts w:cs="Arial"/>
                <w:lang w:val="sv-SE"/>
              </w:rPr>
            </w:pPr>
            <w:ins w:id="1878" w:author="Antti Immonen" w:date="2018-10-26T13:37:00Z">
              <w:r w:rsidRPr="00611CC4">
                <w:rPr>
                  <w:rFonts w:cs="Arial"/>
                  <w:lang w:val="sv-SE"/>
                </w:rPr>
                <w:t>MHz</w:t>
              </w:r>
            </w:ins>
          </w:p>
        </w:tc>
        <w:tc>
          <w:tcPr>
            <w:tcW w:w="1625" w:type="dxa"/>
            <w:vAlign w:val="center"/>
          </w:tcPr>
          <w:p w14:paraId="41AE8829" w14:textId="77777777" w:rsidR="002636C1" w:rsidRPr="00386595" w:rsidRDefault="002636C1" w:rsidP="00055E67">
            <w:pPr>
              <w:pStyle w:val="TAC"/>
              <w:rPr>
                <w:ins w:id="1879" w:author="Antti Immonen" w:date="2018-10-26T13:37:00Z"/>
                <w:rFonts w:cs="Arial"/>
                <w:kern w:val="2"/>
              </w:rPr>
            </w:pPr>
            <w:ins w:id="1880" w:author="Antti Immonen" w:date="2018-10-26T13:37:00Z">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1</w:t>
              </w:r>
            </w:ins>
          </w:p>
          <w:p w14:paraId="41AE882A" w14:textId="77777777" w:rsidR="002636C1" w:rsidRPr="00386595" w:rsidRDefault="002636C1" w:rsidP="00055E67">
            <w:pPr>
              <w:pStyle w:val="TAC"/>
              <w:rPr>
                <w:ins w:id="1881" w:author="Antti Immonen" w:date="2018-10-26T13:37:00Z"/>
                <w:rFonts w:cs="Arial"/>
                <w:kern w:val="2"/>
              </w:rPr>
            </w:pPr>
            <w:ins w:id="1882" w:author="Antti Immonen" w:date="2018-10-26T13:37:00Z">
              <w:r w:rsidRPr="00386595">
                <w:rPr>
                  <w:rFonts w:cs="Arial"/>
                  <w:kern w:val="2"/>
                </w:rPr>
                <w:t>&amp;</w:t>
              </w:r>
            </w:ins>
          </w:p>
          <w:p w14:paraId="41AE882B" w14:textId="77777777" w:rsidR="002636C1" w:rsidRPr="00611CC4" w:rsidRDefault="002636C1" w:rsidP="00055E67">
            <w:pPr>
              <w:pStyle w:val="TAC"/>
              <w:rPr>
                <w:ins w:id="1883" w:author="Antti Immonen" w:date="2018-10-26T13:37:00Z"/>
                <w:rFonts w:cs="Arial"/>
              </w:rPr>
            </w:pPr>
            <w:ins w:id="1884" w:author="Antti Immonen" w:date="2018-10-26T13:37:00Z">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1</w:t>
              </w:r>
            </w:ins>
          </w:p>
        </w:tc>
        <w:tc>
          <w:tcPr>
            <w:tcW w:w="1625" w:type="dxa"/>
            <w:vAlign w:val="center"/>
          </w:tcPr>
          <w:p w14:paraId="41AE882C" w14:textId="77777777" w:rsidR="002636C1" w:rsidRPr="00386595" w:rsidRDefault="002636C1" w:rsidP="00055E67">
            <w:pPr>
              <w:pStyle w:val="TAC"/>
              <w:rPr>
                <w:ins w:id="1885" w:author="Antti Immonen" w:date="2018-10-26T13:37:00Z"/>
                <w:rFonts w:cs="Arial"/>
                <w:kern w:val="2"/>
              </w:rPr>
            </w:pPr>
            <w:ins w:id="1886" w:author="Antti Immonen" w:date="2018-10-26T13:37:00Z">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2</w:t>
              </w:r>
            </w:ins>
          </w:p>
          <w:p w14:paraId="41AE882D" w14:textId="77777777" w:rsidR="002636C1" w:rsidRPr="00386595" w:rsidRDefault="002636C1" w:rsidP="00055E67">
            <w:pPr>
              <w:pStyle w:val="TAC"/>
              <w:rPr>
                <w:ins w:id="1887" w:author="Antti Immonen" w:date="2018-10-26T13:37:00Z"/>
                <w:rFonts w:cs="Arial"/>
                <w:kern w:val="2"/>
              </w:rPr>
            </w:pPr>
            <w:ins w:id="1888" w:author="Antti Immonen" w:date="2018-10-26T13:37:00Z">
              <w:r w:rsidRPr="00386595">
                <w:rPr>
                  <w:rFonts w:cs="Arial"/>
                  <w:kern w:val="2"/>
                </w:rPr>
                <w:t>&amp;</w:t>
              </w:r>
            </w:ins>
          </w:p>
          <w:p w14:paraId="41AE882E" w14:textId="77777777" w:rsidR="002636C1" w:rsidRPr="00611CC4" w:rsidRDefault="002636C1" w:rsidP="00055E67">
            <w:pPr>
              <w:pStyle w:val="TAC"/>
              <w:rPr>
                <w:ins w:id="1889" w:author="Antti Immonen" w:date="2018-10-26T13:37:00Z"/>
                <w:rFonts w:cs="Arial"/>
              </w:rPr>
            </w:pPr>
            <w:ins w:id="1890" w:author="Antti Immonen" w:date="2018-10-26T13:37:00Z">
              <w:r w:rsidRPr="00386595">
                <w:rPr>
                  <w:rFonts w:cs="Arial"/>
                  <w:kern w:val="2"/>
                </w:rPr>
                <w:t>≥</w:t>
              </w:r>
              <w:r w:rsidRPr="00386595">
                <w:rPr>
                  <w:rFonts w:cs="Arial" w:hint="eastAsia"/>
                  <w:kern w:val="2"/>
                </w:rPr>
                <w:t>+</w:t>
              </w:r>
              <w:proofErr w:type="spellStart"/>
              <w:r w:rsidRPr="00386595">
                <w:rPr>
                  <w:rFonts w:cs="Arial" w:hint="eastAsia"/>
                  <w:kern w:val="2"/>
                </w:rPr>
                <w:t>F</w:t>
              </w:r>
              <w:r w:rsidRPr="00386595">
                <w:rPr>
                  <w:rFonts w:cs="Arial" w:hint="eastAsia"/>
                  <w:kern w:val="2"/>
                  <w:vertAlign w:val="subscript"/>
                </w:rPr>
                <w:t>offset</w:t>
              </w:r>
              <w:proofErr w:type="spellEnd"/>
              <w:r w:rsidRPr="00386595">
                <w:rPr>
                  <w:rFonts w:cs="Arial"/>
                  <w:kern w:val="2"/>
                </w:rPr>
                <w:t xml:space="preserve"> + </w:t>
              </w:r>
              <w:proofErr w:type="spellStart"/>
              <w:proofErr w:type="gramStart"/>
              <w:r w:rsidRPr="00386595">
                <w:rPr>
                  <w:rFonts w:cs="Arial"/>
                  <w:kern w:val="2"/>
                </w:rPr>
                <w:t>F</w:t>
              </w:r>
              <w:r w:rsidRPr="00386595">
                <w:rPr>
                  <w:rFonts w:cs="Arial"/>
                  <w:kern w:val="2"/>
                  <w:vertAlign w:val="subscript"/>
                </w:rPr>
                <w:t>Ioffset,case</w:t>
              </w:r>
              <w:proofErr w:type="spellEnd"/>
              <w:proofErr w:type="gramEnd"/>
              <w:r w:rsidRPr="00386595">
                <w:rPr>
                  <w:rFonts w:cs="Arial"/>
                  <w:kern w:val="2"/>
                  <w:vertAlign w:val="subscript"/>
                </w:rPr>
                <w:t xml:space="preserve"> 2</w:t>
              </w:r>
            </w:ins>
          </w:p>
        </w:tc>
      </w:tr>
      <w:tr w:rsidR="002636C1" w:rsidRPr="00611CC4" w14:paraId="41AE8837" w14:textId="77777777" w:rsidTr="00055E67">
        <w:trPr>
          <w:jc w:val="center"/>
          <w:ins w:id="1891" w:author="Antti Immonen" w:date="2018-10-26T13:37:00Z"/>
        </w:trPr>
        <w:tc>
          <w:tcPr>
            <w:tcW w:w="1106" w:type="dxa"/>
            <w:vMerge/>
          </w:tcPr>
          <w:p w14:paraId="41AE8830" w14:textId="77777777" w:rsidR="002636C1" w:rsidRPr="00611CC4" w:rsidRDefault="002636C1" w:rsidP="00055E67">
            <w:pPr>
              <w:pStyle w:val="TAC"/>
              <w:rPr>
                <w:ins w:id="1892" w:author="Antti Immonen" w:date="2018-10-26T13:37:00Z"/>
                <w:rFonts w:cs="Arial"/>
              </w:rPr>
            </w:pPr>
          </w:p>
        </w:tc>
        <w:tc>
          <w:tcPr>
            <w:tcW w:w="1487" w:type="dxa"/>
            <w:shd w:val="clear" w:color="auto" w:fill="auto"/>
          </w:tcPr>
          <w:p w14:paraId="41AE8831" w14:textId="77777777" w:rsidR="002636C1" w:rsidRPr="00FB61BF" w:rsidRDefault="002636C1" w:rsidP="00055E67">
            <w:pPr>
              <w:pStyle w:val="TAL"/>
              <w:rPr>
                <w:ins w:id="1893" w:author="Antti Immonen" w:date="2018-10-26T13:37:00Z"/>
                <w:rFonts w:cs="Arial"/>
                <w:lang w:val="sv-SE"/>
              </w:rPr>
            </w:pPr>
            <w:ins w:id="1894" w:author="Antti Immonen" w:date="2018-10-26T13:37:00Z">
              <w:r w:rsidRPr="00611CC4">
                <w:rPr>
                  <w:rFonts w:cs="Arial"/>
                  <w:lang w:val="sv-SE"/>
                </w:rPr>
                <w:t>F</w:t>
              </w:r>
              <w:r w:rsidRPr="00611CC4">
                <w:rPr>
                  <w:rFonts w:cs="Arial"/>
                  <w:vertAlign w:val="subscript"/>
                  <w:lang w:val="sv-SE"/>
                </w:rPr>
                <w:t>interferer</w:t>
              </w:r>
              <w:r>
                <w:rPr>
                  <w:rFonts w:cs="Arial"/>
                  <w:vertAlign w:val="subscript"/>
                  <w:lang w:val="sv-SE"/>
                </w:rPr>
                <w:t xml:space="preserve"> </w:t>
              </w:r>
              <w:r>
                <w:rPr>
                  <w:rFonts w:cs="Arial"/>
                  <w:lang w:val="sv-SE"/>
                </w:rPr>
                <w:t>(range)</w:t>
              </w:r>
            </w:ins>
          </w:p>
        </w:tc>
        <w:tc>
          <w:tcPr>
            <w:tcW w:w="799" w:type="dxa"/>
          </w:tcPr>
          <w:p w14:paraId="41AE8832" w14:textId="77777777" w:rsidR="002636C1" w:rsidRPr="00611CC4" w:rsidRDefault="002636C1" w:rsidP="00055E67">
            <w:pPr>
              <w:pStyle w:val="TAC"/>
              <w:rPr>
                <w:ins w:id="1895" w:author="Antti Immonen" w:date="2018-10-26T13:37:00Z"/>
                <w:rFonts w:cs="Arial"/>
                <w:lang w:val="sv-SE"/>
              </w:rPr>
            </w:pPr>
          </w:p>
        </w:tc>
        <w:tc>
          <w:tcPr>
            <w:tcW w:w="1625" w:type="dxa"/>
            <w:vAlign w:val="center"/>
          </w:tcPr>
          <w:p w14:paraId="41AE8833" w14:textId="77777777" w:rsidR="002636C1" w:rsidRPr="00611CC4" w:rsidRDefault="002636C1" w:rsidP="00055E67">
            <w:pPr>
              <w:pStyle w:val="TAC"/>
              <w:rPr>
                <w:ins w:id="1896" w:author="Antti Immonen" w:date="2018-10-26T13:37:00Z"/>
                <w:rFonts w:cs="Arial"/>
              </w:rPr>
            </w:pPr>
            <w:ins w:id="1897" w:author="Antti Immonen" w:date="2018-10-26T13:37:00Z">
              <w:r w:rsidRPr="00611CC4">
                <w:rPr>
                  <w:rFonts w:cs="Arial"/>
                </w:rPr>
                <w:t>NOTE 2</w:t>
              </w:r>
            </w:ins>
          </w:p>
        </w:tc>
        <w:tc>
          <w:tcPr>
            <w:tcW w:w="1625" w:type="dxa"/>
          </w:tcPr>
          <w:p w14:paraId="41AE8834" w14:textId="77777777" w:rsidR="002636C1" w:rsidRPr="00386595" w:rsidRDefault="002636C1" w:rsidP="00055E67">
            <w:pPr>
              <w:pStyle w:val="TAC"/>
              <w:rPr>
                <w:ins w:id="1898" w:author="Antti Immonen" w:date="2018-10-26T13:37:00Z"/>
                <w:rFonts w:cs="Arial"/>
                <w:kern w:val="2"/>
              </w:rPr>
            </w:pPr>
            <w:proofErr w:type="spellStart"/>
            <w:ins w:id="1899" w:author="Antti Immonen" w:date="2018-10-26T13:37:00Z">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 15</w:t>
              </w:r>
            </w:ins>
          </w:p>
          <w:p w14:paraId="41AE8835" w14:textId="77777777" w:rsidR="002636C1" w:rsidRPr="00386595" w:rsidRDefault="002636C1" w:rsidP="00055E67">
            <w:pPr>
              <w:pStyle w:val="TAC"/>
              <w:rPr>
                <w:ins w:id="1900" w:author="Antti Immonen" w:date="2018-10-26T13:37:00Z"/>
                <w:rFonts w:cs="Arial"/>
                <w:kern w:val="2"/>
              </w:rPr>
            </w:pPr>
            <w:ins w:id="1901" w:author="Antti Immonen" w:date="2018-10-26T13:37:00Z">
              <w:r w:rsidRPr="00386595">
                <w:rPr>
                  <w:rFonts w:cs="Arial"/>
                  <w:kern w:val="2"/>
                </w:rPr>
                <w:t>to</w:t>
              </w:r>
            </w:ins>
          </w:p>
          <w:p w14:paraId="41AE8836" w14:textId="77777777" w:rsidR="002636C1" w:rsidRPr="00611CC4" w:rsidRDefault="002636C1" w:rsidP="00055E67">
            <w:pPr>
              <w:pStyle w:val="TAC"/>
              <w:rPr>
                <w:ins w:id="1902" w:author="Antti Immonen" w:date="2018-10-26T13:37:00Z"/>
                <w:rFonts w:cs="Arial"/>
              </w:rPr>
            </w:pPr>
            <w:proofErr w:type="spellStart"/>
            <w:ins w:id="1903" w:author="Antti Immonen" w:date="2018-10-26T13:37:00Z">
              <w:r w:rsidRPr="00386595">
                <w:rPr>
                  <w:rFonts w:cs="Arial"/>
                  <w:kern w:val="2"/>
                </w:rPr>
                <w:t>F</w:t>
              </w:r>
              <w:r w:rsidRPr="00386595">
                <w:rPr>
                  <w:rFonts w:cs="Arial"/>
                  <w:kern w:val="2"/>
                  <w:vertAlign w:val="subscript"/>
                </w:rPr>
                <w:t>DL_high</w:t>
              </w:r>
              <w:proofErr w:type="spellEnd"/>
              <w:r w:rsidRPr="00386595">
                <w:rPr>
                  <w:rFonts w:cs="Arial"/>
                  <w:kern w:val="2"/>
                  <w:vertAlign w:val="subscript"/>
                </w:rPr>
                <w:t xml:space="preserve"> </w:t>
              </w:r>
              <w:r w:rsidRPr="00386595">
                <w:rPr>
                  <w:rFonts w:cs="Arial"/>
                  <w:kern w:val="2"/>
                </w:rPr>
                <w:t>+ 15</w:t>
              </w:r>
            </w:ins>
          </w:p>
        </w:tc>
      </w:tr>
      <w:tr w:rsidR="002636C1" w:rsidRPr="00611CC4" w14:paraId="41AE883A" w14:textId="77777777" w:rsidTr="00055E67">
        <w:trPr>
          <w:jc w:val="center"/>
          <w:ins w:id="1904" w:author="Antti Immonen" w:date="2018-10-26T13:37:00Z"/>
        </w:trPr>
        <w:tc>
          <w:tcPr>
            <w:tcW w:w="6642" w:type="dxa"/>
            <w:gridSpan w:val="5"/>
          </w:tcPr>
          <w:p w14:paraId="41AE8838" w14:textId="77777777" w:rsidR="002636C1" w:rsidRPr="00611CC4" w:rsidRDefault="002636C1" w:rsidP="00055E67">
            <w:pPr>
              <w:pStyle w:val="TAN"/>
              <w:rPr>
                <w:ins w:id="1905" w:author="Antti Immonen" w:date="2018-10-26T13:37:00Z"/>
                <w:rFonts w:eastAsia="MS Mincho"/>
              </w:rPr>
            </w:pPr>
            <w:ins w:id="1906" w:author="Antti Immonen" w:date="2018-10-26T13:37:00Z">
              <w:r w:rsidRPr="00611CC4">
                <w:rPr>
                  <w:rFonts w:eastAsia="MS Mincho"/>
                </w:rPr>
                <w:t>NOTE 1:</w:t>
              </w:r>
              <w:r w:rsidRPr="00611CC4">
                <w:rPr>
                  <w:rFonts w:eastAsia="MS Mincho"/>
                </w:rPr>
                <w:tab/>
                <w:t xml:space="preserve">The absolute value of the interferer offset </w:t>
              </w:r>
              <w:proofErr w:type="spellStart"/>
              <w:r w:rsidRPr="00611CC4">
                <w:t>Finterferer</w:t>
              </w:r>
              <w:proofErr w:type="spellEnd"/>
              <w:r w:rsidRPr="00611CC4">
                <w:t xml:space="preserve"> (offset)</w:t>
              </w:r>
              <w:r w:rsidRPr="00611CC4">
                <w:rPr>
                  <w:rFonts w:eastAsia="MS Mincho"/>
                </w:rPr>
                <w:t xml:space="preserve"> shall be further adjusted to 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ins>
          </w:p>
          <w:p w14:paraId="41AE8839" w14:textId="77777777" w:rsidR="002636C1" w:rsidRPr="00611CC4" w:rsidRDefault="002636C1" w:rsidP="00055E67">
            <w:pPr>
              <w:pStyle w:val="TAN"/>
              <w:rPr>
                <w:ins w:id="1907" w:author="Antti Immonen" w:date="2018-10-26T13:37:00Z"/>
              </w:rPr>
            </w:pPr>
            <w:ins w:id="1908" w:author="Antti Immonen" w:date="2018-10-26T13:37:00Z">
              <w:r w:rsidRPr="00611CC4">
                <w:rPr>
                  <w:rFonts w:eastAsia="MS Mincho"/>
                </w:rPr>
                <w:t>NOTE 2:</w:t>
              </w:r>
              <w:r w:rsidRPr="00611CC4">
                <w:rPr>
                  <w:rFonts w:eastAsia="MS Mincho"/>
                </w:rPr>
                <w:tab/>
                <w:t xml:space="preserve">For each carrier frequency, the requirement applies for two interferer carrier frequencies: a: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r w:rsidRPr="00611CC4">
                <w:rPr>
                  <w:rFonts w:eastAsia="MS Mincho"/>
                </w:rPr>
                <w:t xml:space="preserve">; b: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ins>
          </w:p>
        </w:tc>
      </w:tr>
    </w:tbl>
    <w:p w14:paraId="41AE883B" w14:textId="77777777" w:rsidR="002636C1" w:rsidRPr="00C40F13" w:rsidRDefault="002636C1" w:rsidP="003F3E1D"/>
    <w:p w14:paraId="41AE883C" w14:textId="77777777" w:rsidR="003F3E1D" w:rsidRPr="00C40F13" w:rsidRDefault="003F3E1D" w:rsidP="003F3E1D">
      <w:pPr>
        <w:pStyle w:val="Heading4"/>
        <w:ind w:left="0" w:firstLine="0"/>
      </w:pPr>
      <w:bookmarkStart w:id="1909" w:name="_Toc526340478"/>
      <w:r w:rsidRPr="00C40F13">
        <w:t>7.6A.2.2</w:t>
      </w:r>
      <w:r w:rsidRPr="00C40F13">
        <w:tab/>
        <w:t>In-band blocking for Intra-band non-contiguous CA</w:t>
      </w:r>
      <w:bookmarkEnd w:id="1909"/>
    </w:p>
    <w:p w14:paraId="41AE883D" w14:textId="77777777" w:rsidR="002636C1" w:rsidRPr="00386595" w:rsidRDefault="002636C1" w:rsidP="002636C1">
      <w:pPr>
        <w:rPr>
          <w:ins w:id="1910" w:author="Antti Immonen" w:date="2018-10-26T13:37:00Z"/>
        </w:rPr>
      </w:pPr>
      <w:ins w:id="1911" w:author="Antti Immonen" w:date="2018-10-26T13:37:00Z">
        <w:r w:rsidRPr="00386595">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w:t>
        </w:r>
        <w:r w:rsidRPr="00386595">
          <w:t>one uplink carrier</w:t>
        </w:r>
        <w:r w:rsidRPr="00386595">
          <w:rPr>
            <w:rFonts w:eastAsia="MS Mincho" w:cs="Arial"/>
          </w:rPr>
          <w:t xml:space="preserve"> and two or more downlink sub-blocks, each larger than or equal to 5 MHz</w:t>
        </w:r>
        <w:r w:rsidRPr="00386595">
          <w:t xml:space="preserve">, the in-band blocking requirements are defined with the uplink configuration in accordance with Table </w:t>
        </w:r>
        <w:r>
          <w:t>7.3A.2.2-1</w:t>
        </w:r>
        <w:r w:rsidRPr="00386595">
          <w:t xml:space="preserve">. For this uplink configuration, the UE shall meet the requirements for each sub-block as </w:t>
        </w:r>
        <w:r>
          <w:t>specified in subclause 7.6.2</w:t>
        </w:r>
        <w:r w:rsidRPr="00386595">
          <w:t xml:space="preserve"> </w:t>
        </w:r>
        <w:r w:rsidRPr="00386595">
          <w:rPr>
            <w:rFonts w:hint="eastAsia"/>
            <w:lang w:eastAsia="zh-CN"/>
          </w:rPr>
          <w:t xml:space="preserve">and </w:t>
        </w:r>
        <w:r w:rsidRPr="00386595">
          <w:rPr>
            <w:lang w:eastAsia="zh-CN"/>
          </w:rPr>
          <w:t>in this subclause</w:t>
        </w:r>
        <w:r w:rsidRPr="00386595">
          <w:rPr>
            <w:rFonts w:hint="eastAsia"/>
            <w:lang w:eastAsia="zh-CN"/>
          </w:rPr>
          <w:t xml:space="preserve"> </w:t>
        </w:r>
        <w:r w:rsidRPr="00386595">
          <w:t xml:space="preserve">for one component carrier </w:t>
        </w:r>
        <w:r w:rsidRPr="00386595">
          <w:rPr>
            <w:rFonts w:hint="eastAsia"/>
            <w:lang w:eastAsia="zh-CN"/>
          </w:rPr>
          <w:t xml:space="preserve">and </w:t>
        </w:r>
        <w:r w:rsidRPr="00386595">
          <w:rPr>
            <w:lang w:eastAsia="zh-CN"/>
          </w:rPr>
          <w:t>two</w:t>
        </w:r>
        <w:r w:rsidRPr="00386595">
          <w:rPr>
            <w:rFonts w:hint="eastAsia"/>
            <w:lang w:eastAsia="zh-CN"/>
          </w:rPr>
          <w:t xml:space="preserve"> component carriers</w:t>
        </w:r>
        <w:r w:rsidRPr="00386595">
          <w:rPr>
            <w:lang w:eastAsia="zh-CN"/>
          </w:rPr>
          <w:t xml:space="preserve"> per sub-block,</w:t>
        </w:r>
        <w:r w:rsidRPr="00386595">
          <w:rPr>
            <w:rFonts w:hint="eastAsia"/>
            <w:lang w:eastAsia="zh-CN"/>
          </w:rPr>
          <w:t xml:space="preserve"> </w:t>
        </w:r>
        <w:r w:rsidRPr="00386595">
          <w:rPr>
            <w:lang w:eastAsia="zh-CN"/>
          </w:rPr>
          <w:t>respectively.</w:t>
        </w:r>
        <w:r w:rsidRPr="00386595">
          <w:rPr>
            <w:rFonts w:hint="eastAsia"/>
            <w:lang w:eastAsia="zh-CN"/>
          </w:rPr>
          <w:t xml:space="preserve"> </w:t>
        </w:r>
        <w:r w:rsidRPr="00386595">
          <w:rPr>
            <w:lang w:eastAsia="zh-CN"/>
          </w:rPr>
          <w:t>The requirements apply for</w:t>
        </w:r>
        <w:r w:rsidRPr="00386595">
          <w:t xml:space="preserve"> in-gap and out-of-gap interferers while all downlink carriers are active.</w:t>
        </w:r>
      </w:ins>
    </w:p>
    <w:p w14:paraId="41AE883E" w14:textId="77777777" w:rsidR="003F3E1D" w:rsidRPr="00C40F13" w:rsidDel="002636C1" w:rsidRDefault="003F3E1D" w:rsidP="003F3E1D">
      <w:pPr>
        <w:rPr>
          <w:del w:id="1912" w:author="Antti Immonen" w:date="2018-10-26T13:37:00Z"/>
        </w:rPr>
      </w:pPr>
      <w:del w:id="1913" w:author="Antti Immonen" w:date="2018-10-26T13:37:00Z">
        <w:r w:rsidRPr="00C40F13" w:rsidDel="002636C1">
          <w:delText>Detailed structure of the subclause is TBD</w:delText>
        </w:r>
      </w:del>
    </w:p>
    <w:p w14:paraId="41AE883F" w14:textId="77777777" w:rsidR="003F3E1D" w:rsidRPr="00C40F13" w:rsidRDefault="003F3E1D" w:rsidP="003F3E1D">
      <w:pPr>
        <w:pStyle w:val="Heading4"/>
        <w:ind w:left="0" w:firstLine="0"/>
      </w:pPr>
      <w:bookmarkStart w:id="1914" w:name="_Toc526340479"/>
      <w:r w:rsidRPr="00C40F13">
        <w:t>7.6A.2.3</w:t>
      </w:r>
      <w:r w:rsidRPr="00C40F13">
        <w:tab/>
        <w:t>In-band blocking for Inter-band CA</w:t>
      </w:r>
      <w:bookmarkEnd w:id="1914"/>
    </w:p>
    <w:p w14:paraId="41AE8840" w14:textId="77777777" w:rsidR="003F3E1D" w:rsidRPr="00C40F13" w:rsidRDefault="003F3E1D" w:rsidP="003F3E1D">
      <w:r w:rsidRPr="00C40F13">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 </w:t>
      </w:r>
    </w:p>
    <w:p w14:paraId="41AE8841" w14:textId="77777777" w:rsidR="003F3E1D" w:rsidRPr="00C40F13" w:rsidRDefault="003F3E1D" w:rsidP="003F3E1D">
      <w:r w:rsidRPr="00C40F13">
        <w:t xml:space="preserve">For the UE which supports inter-band CA configuration in Table 7.3A.3.2, </w:t>
      </w:r>
      <w:proofErr w:type="spellStart"/>
      <w:r w:rsidRPr="00C40F13">
        <w:t>P</w:t>
      </w:r>
      <w:r w:rsidRPr="00C40F13">
        <w:rPr>
          <w:vertAlign w:val="subscript"/>
        </w:rPr>
        <w:t>interferer</w:t>
      </w:r>
      <w:proofErr w:type="spellEnd"/>
      <w:r w:rsidRPr="00C40F13">
        <w:t xml:space="preserve"> power defined in Table 7.6.2-2 and 7.6.2-4 is increased by the amount given by </w:t>
      </w:r>
      <w:proofErr w:type="spellStart"/>
      <w:r w:rsidRPr="00C40F13">
        <w:t>Δ</w:t>
      </w:r>
      <w:proofErr w:type="gramStart"/>
      <w:r w:rsidRPr="00C40F13">
        <w:t>R</w:t>
      </w:r>
      <w:r w:rsidRPr="00C40F13">
        <w:rPr>
          <w:vertAlign w:val="subscript"/>
        </w:rPr>
        <w:t>IB,c</w:t>
      </w:r>
      <w:proofErr w:type="spellEnd"/>
      <w:proofErr w:type="gramEnd"/>
      <w:r w:rsidRPr="00C40F13">
        <w:t xml:space="preserve"> in Table 7.3A.3.2.</w:t>
      </w:r>
    </w:p>
    <w:p w14:paraId="41AE8842" w14:textId="77777777" w:rsidR="003F3E1D" w:rsidRPr="00C40F13" w:rsidRDefault="003F3E1D" w:rsidP="003F3E1D">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w:t>
      </w:r>
    </w:p>
    <w:p w14:paraId="41AE8843" w14:textId="77777777" w:rsidR="003F3E1D" w:rsidRPr="00C40F13" w:rsidRDefault="003F3E1D" w:rsidP="003F3E1D">
      <w:pPr>
        <w:pStyle w:val="Heading3"/>
        <w:ind w:left="0" w:firstLine="0"/>
      </w:pPr>
      <w:bookmarkStart w:id="1915" w:name="_Toc526340480"/>
      <w:r w:rsidRPr="00C40F13">
        <w:t>7.6A.3</w:t>
      </w:r>
      <w:r w:rsidRPr="00C40F13">
        <w:tab/>
        <w:t>Out-of-band blocking for CA</w:t>
      </w:r>
      <w:bookmarkEnd w:id="1915"/>
    </w:p>
    <w:p w14:paraId="41AE8844" w14:textId="77777777" w:rsidR="003F3E1D" w:rsidRPr="00C40F13" w:rsidRDefault="003F3E1D" w:rsidP="003F3E1D">
      <w:pPr>
        <w:pStyle w:val="Heading4"/>
        <w:ind w:left="0" w:firstLine="0"/>
      </w:pPr>
      <w:bookmarkStart w:id="1916" w:name="_Toc526340481"/>
      <w:r w:rsidRPr="00C40F13">
        <w:t>7.6A.3.1 Out-of-band blocking for Intra-band contiguous CA</w:t>
      </w:r>
      <w:bookmarkEnd w:id="1916"/>
    </w:p>
    <w:p w14:paraId="41AE8845" w14:textId="77777777" w:rsidR="003F3E1D" w:rsidRPr="00C40F13" w:rsidRDefault="003F3E1D" w:rsidP="003F3E1D">
      <w:r w:rsidRPr="00C40F13">
        <w:t xml:space="preserve">For intra-band contiguous carrier </w:t>
      </w:r>
      <w:proofErr w:type="spellStart"/>
      <w:r w:rsidRPr="00C40F13">
        <w:t>aggreagations</w:t>
      </w:r>
      <w:proofErr w:type="spellEnd"/>
      <w:r w:rsidRPr="00C40F13">
        <w:t xml:space="preserve"> the downlink SCC(s) shall be configured at nominal channel spacing to the PCC. For FDD, the PCC shall be configured closest to the uplink band. All downlink carriers shall be active throughout the test. The uplink output power shall be set as specified in Table 7.6.X with the uplink configuration set according to Table 7.3A-1 for the applicable carrier aggregation configuration. For UE(s) supporting one uplink carrier, the uplink configuration of the PCC shall be in accordance with Table 7.3-2. </w:t>
      </w:r>
    </w:p>
    <w:p w14:paraId="41AE8846" w14:textId="77777777" w:rsidR="003F3E1D" w:rsidRPr="00C40F13" w:rsidRDefault="003F3E1D" w:rsidP="003F3E1D">
      <w:r w:rsidRPr="00C40F13">
        <w:t xml:space="preserve">The UE shall fulfil the minimum requirement in presence of an interfering signal specified in Tables 7.6.X and Tables 7.6.Y </w:t>
      </w:r>
      <w:ins w:id="1917" w:author="Antti Immonen" w:date="2018-10-26T13:37:00Z">
        <w:r w:rsidR="00020C4F">
          <w:t>and T</w:t>
        </w:r>
      </w:ins>
      <w:ins w:id="1918" w:author="Antti Immonen" w:date="2018-10-26T13:38:00Z">
        <w:r w:rsidR="00020C4F">
          <w:t xml:space="preserve">ables 7.6A.3-3 and 7.6A.3-4 </w:t>
        </w:r>
      </w:ins>
      <w:r w:rsidRPr="00C40F13">
        <w:t>being on either side of the aggregated signal. The throughput of each carrier shall be ≥ 95% of the maximum throughput of the reference measurement channels as specified in Annexes</w:t>
      </w:r>
      <w:ins w:id="1919" w:author="Antti Immonen" w:date="2018-10-26T13:38:00Z">
        <w:r w:rsidR="00020C4F">
          <w:t xml:space="preserve"> A.2.2, A.2.3 and A.3.2</w:t>
        </w:r>
      </w:ins>
      <w:r w:rsidRPr="00C40F13">
        <w:t xml:space="preserve">. </w:t>
      </w:r>
    </w:p>
    <w:p w14:paraId="41AE8847" w14:textId="77777777" w:rsidR="003F3E1D" w:rsidRPr="00C40F13" w:rsidRDefault="003F3E1D" w:rsidP="003F3E1D">
      <w:pPr>
        <w:rPr>
          <w:lang w:eastAsia="zh-CN"/>
        </w:rPr>
      </w:pPr>
      <w:r w:rsidRPr="00C40F13">
        <w:rPr>
          <w:rFonts w:eastAsia="Osaka"/>
        </w:rPr>
        <w:t>Details for exceptions are TBD</w:t>
      </w:r>
      <w:r w:rsidRPr="00C40F13">
        <w:t>.</w:t>
      </w:r>
      <w:r w:rsidRPr="00C40F13">
        <w:rPr>
          <w:lang w:eastAsia="zh-CN"/>
        </w:rPr>
        <w:t xml:space="preserve"> </w:t>
      </w:r>
    </w:p>
    <w:p w14:paraId="41AE8848" w14:textId="77777777" w:rsidR="003F3E1D" w:rsidRPr="00C40F13" w:rsidRDefault="003F3E1D" w:rsidP="003F3E1D">
      <w:pPr>
        <w:pStyle w:val="TH"/>
        <w:rPr>
          <w:rFonts w:cs="Arial"/>
        </w:rPr>
      </w:pPr>
      <w:r w:rsidRPr="00C40F13">
        <w:rPr>
          <w:rFonts w:cs="Arial"/>
        </w:rPr>
        <w:t xml:space="preserve">Table 7.6A.3-1: Out-of-band blocking parameters for intra-band contiguous CA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84C" w14:textId="77777777" w:rsidTr="008B2223">
        <w:trPr>
          <w:jc w:val="center"/>
        </w:trPr>
        <w:tc>
          <w:tcPr>
            <w:tcW w:w="1487" w:type="dxa"/>
            <w:vMerge w:val="restart"/>
            <w:shd w:val="clear" w:color="auto" w:fill="auto"/>
          </w:tcPr>
          <w:p w14:paraId="41AE8849" w14:textId="77777777" w:rsidR="003F3E1D" w:rsidRPr="00C40F13" w:rsidRDefault="003F3E1D" w:rsidP="008B2223">
            <w:pPr>
              <w:pStyle w:val="TAH"/>
            </w:pPr>
            <w:r w:rsidRPr="00C40F13">
              <w:t>RX parameter</w:t>
            </w:r>
          </w:p>
        </w:tc>
        <w:tc>
          <w:tcPr>
            <w:tcW w:w="907" w:type="dxa"/>
            <w:vMerge w:val="restart"/>
          </w:tcPr>
          <w:p w14:paraId="41AE884A" w14:textId="77777777" w:rsidR="003F3E1D" w:rsidRPr="00C40F13" w:rsidRDefault="003F3E1D" w:rsidP="008B2223">
            <w:pPr>
              <w:pStyle w:val="TAH"/>
            </w:pPr>
            <w:r w:rsidRPr="00C40F13">
              <w:t>Units</w:t>
            </w:r>
          </w:p>
        </w:tc>
        <w:tc>
          <w:tcPr>
            <w:tcW w:w="6510" w:type="dxa"/>
            <w:gridSpan w:val="5"/>
          </w:tcPr>
          <w:p w14:paraId="41AE884B" w14:textId="77777777" w:rsidR="003F3E1D" w:rsidRPr="00C40F13" w:rsidRDefault="003F3E1D" w:rsidP="008B2223">
            <w:pPr>
              <w:pStyle w:val="TAH"/>
            </w:pPr>
            <w:r w:rsidRPr="00C40F13">
              <w:t>Channel bandwidth</w:t>
            </w:r>
          </w:p>
        </w:tc>
      </w:tr>
      <w:tr w:rsidR="003F3E1D" w:rsidRPr="00C40F13" w14:paraId="41AE8854" w14:textId="77777777" w:rsidTr="008B2223">
        <w:trPr>
          <w:jc w:val="center"/>
        </w:trPr>
        <w:tc>
          <w:tcPr>
            <w:tcW w:w="1487" w:type="dxa"/>
            <w:vMerge/>
            <w:shd w:val="clear" w:color="auto" w:fill="auto"/>
          </w:tcPr>
          <w:p w14:paraId="41AE884D" w14:textId="77777777" w:rsidR="003F3E1D" w:rsidRPr="00C40F13" w:rsidRDefault="003F3E1D" w:rsidP="008B2223">
            <w:pPr>
              <w:pStyle w:val="TAH"/>
            </w:pPr>
          </w:p>
        </w:tc>
        <w:tc>
          <w:tcPr>
            <w:tcW w:w="907" w:type="dxa"/>
            <w:vMerge/>
          </w:tcPr>
          <w:p w14:paraId="41AE884E" w14:textId="77777777" w:rsidR="003F3E1D" w:rsidRPr="00C40F13" w:rsidRDefault="003F3E1D" w:rsidP="008B2223">
            <w:pPr>
              <w:pStyle w:val="TAH"/>
            </w:pPr>
          </w:p>
        </w:tc>
        <w:tc>
          <w:tcPr>
            <w:tcW w:w="1302" w:type="dxa"/>
          </w:tcPr>
          <w:p w14:paraId="41AE884F" w14:textId="77777777" w:rsidR="003F3E1D" w:rsidRPr="00C40F13" w:rsidRDefault="003F3E1D" w:rsidP="008B2223">
            <w:pPr>
              <w:pStyle w:val="TAH"/>
            </w:pPr>
            <w:r w:rsidRPr="00C40F13">
              <w:t>110 MHz</w:t>
            </w:r>
          </w:p>
        </w:tc>
        <w:tc>
          <w:tcPr>
            <w:tcW w:w="1302" w:type="dxa"/>
          </w:tcPr>
          <w:p w14:paraId="41AE8850" w14:textId="77777777" w:rsidR="003F3E1D" w:rsidRPr="00C40F13" w:rsidRDefault="003F3E1D" w:rsidP="008B2223">
            <w:pPr>
              <w:pStyle w:val="TAH"/>
            </w:pPr>
            <w:r w:rsidRPr="00C40F13">
              <w:t>120 MHz</w:t>
            </w:r>
          </w:p>
        </w:tc>
        <w:tc>
          <w:tcPr>
            <w:tcW w:w="1302" w:type="dxa"/>
          </w:tcPr>
          <w:p w14:paraId="41AE8851" w14:textId="77777777" w:rsidR="003F3E1D" w:rsidRPr="00C40F13" w:rsidRDefault="003F3E1D" w:rsidP="008B2223">
            <w:pPr>
              <w:pStyle w:val="TAH"/>
            </w:pPr>
            <w:r w:rsidRPr="00C40F13">
              <w:t>130 MHz</w:t>
            </w:r>
          </w:p>
        </w:tc>
        <w:tc>
          <w:tcPr>
            <w:tcW w:w="1302" w:type="dxa"/>
          </w:tcPr>
          <w:p w14:paraId="41AE8852" w14:textId="77777777" w:rsidR="003F3E1D" w:rsidRPr="00C40F13" w:rsidRDefault="003F3E1D" w:rsidP="008B2223">
            <w:pPr>
              <w:pStyle w:val="TAH"/>
            </w:pPr>
            <w:r w:rsidRPr="00C40F13">
              <w:t>140 MHz</w:t>
            </w:r>
          </w:p>
        </w:tc>
        <w:tc>
          <w:tcPr>
            <w:tcW w:w="1302" w:type="dxa"/>
          </w:tcPr>
          <w:p w14:paraId="41AE8853" w14:textId="77777777" w:rsidR="003F3E1D" w:rsidRPr="00C40F13" w:rsidRDefault="003F3E1D" w:rsidP="008B2223">
            <w:pPr>
              <w:pStyle w:val="TAH"/>
            </w:pPr>
            <w:r w:rsidRPr="00C40F13">
              <w:t>150 MHz</w:t>
            </w:r>
          </w:p>
        </w:tc>
      </w:tr>
      <w:tr w:rsidR="003F3E1D" w:rsidRPr="00C40F13" w14:paraId="41AE8858" w14:textId="77777777" w:rsidTr="008B2223">
        <w:trPr>
          <w:jc w:val="center"/>
        </w:trPr>
        <w:tc>
          <w:tcPr>
            <w:tcW w:w="1487" w:type="dxa"/>
            <w:vMerge w:val="restart"/>
            <w:shd w:val="clear" w:color="auto" w:fill="auto"/>
          </w:tcPr>
          <w:p w14:paraId="41AE8855" w14:textId="77777777" w:rsidR="003F3E1D" w:rsidRPr="00C40F13" w:rsidRDefault="003F3E1D" w:rsidP="008B2223">
            <w:pPr>
              <w:pStyle w:val="TAL"/>
              <w:rPr>
                <w:rFonts w:cs="Arial"/>
              </w:rPr>
            </w:pPr>
            <w:r w:rsidRPr="00C40F13">
              <w:rPr>
                <w:rFonts w:cs="Arial"/>
              </w:rPr>
              <w:t>Power in transmission bandwidth configuration</w:t>
            </w:r>
          </w:p>
        </w:tc>
        <w:tc>
          <w:tcPr>
            <w:tcW w:w="907" w:type="dxa"/>
          </w:tcPr>
          <w:p w14:paraId="41AE8856" w14:textId="77777777" w:rsidR="003F3E1D" w:rsidRPr="00C40F13" w:rsidRDefault="003F3E1D" w:rsidP="008B2223">
            <w:pPr>
              <w:pStyle w:val="TAC"/>
              <w:rPr>
                <w:rFonts w:cs="Arial"/>
              </w:rPr>
            </w:pPr>
            <w:r w:rsidRPr="00C40F13">
              <w:rPr>
                <w:rFonts w:cs="Arial"/>
              </w:rPr>
              <w:t>dBm</w:t>
            </w:r>
          </w:p>
        </w:tc>
        <w:tc>
          <w:tcPr>
            <w:tcW w:w="6510" w:type="dxa"/>
            <w:gridSpan w:val="5"/>
          </w:tcPr>
          <w:p w14:paraId="41AE8857" w14:textId="77777777" w:rsidR="003F3E1D" w:rsidRPr="00C40F13" w:rsidRDefault="003F3E1D" w:rsidP="008B2223">
            <w:pPr>
              <w:pStyle w:val="TAC"/>
              <w:rPr>
                <w:rFonts w:cs="Arial"/>
              </w:rPr>
            </w:pPr>
            <w:r w:rsidRPr="00C40F13">
              <w:rPr>
                <w:rFonts w:cs="Arial"/>
              </w:rPr>
              <w:t>REFSENS + channel specific value below</w:t>
            </w:r>
          </w:p>
        </w:tc>
      </w:tr>
      <w:tr w:rsidR="003F3E1D" w:rsidRPr="00C40F13" w14:paraId="41AE8860" w14:textId="77777777" w:rsidTr="008B2223">
        <w:trPr>
          <w:jc w:val="center"/>
        </w:trPr>
        <w:tc>
          <w:tcPr>
            <w:tcW w:w="1487" w:type="dxa"/>
            <w:vMerge/>
            <w:shd w:val="clear" w:color="auto" w:fill="auto"/>
          </w:tcPr>
          <w:p w14:paraId="41AE8859" w14:textId="77777777" w:rsidR="003F3E1D" w:rsidRPr="00C40F13" w:rsidRDefault="003F3E1D" w:rsidP="008B2223">
            <w:pPr>
              <w:pStyle w:val="TAL"/>
              <w:rPr>
                <w:rFonts w:cs="Arial"/>
              </w:rPr>
            </w:pPr>
          </w:p>
        </w:tc>
        <w:tc>
          <w:tcPr>
            <w:tcW w:w="907" w:type="dxa"/>
          </w:tcPr>
          <w:p w14:paraId="41AE885A" w14:textId="77777777" w:rsidR="003F3E1D" w:rsidRPr="00C40F13" w:rsidRDefault="003F3E1D" w:rsidP="008B2223">
            <w:pPr>
              <w:pStyle w:val="TAC"/>
              <w:rPr>
                <w:rFonts w:cs="Arial"/>
              </w:rPr>
            </w:pPr>
            <w:r w:rsidRPr="00C40F13">
              <w:rPr>
                <w:rFonts w:cs="Arial"/>
              </w:rPr>
              <w:t>dB</w:t>
            </w:r>
          </w:p>
        </w:tc>
        <w:tc>
          <w:tcPr>
            <w:tcW w:w="1302" w:type="dxa"/>
          </w:tcPr>
          <w:p w14:paraId="41AE885B"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85C"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85D"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85E"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85F" w14:textId="77777777" w:rsidR="003F3E1D" w:rsidRPr="00C40F13" w:rsidRDefault="003F3E1D" w:rsidP="008B2223">
            <w:pPr>
              <w:pStyle w:val="TAC"/>
              <w:rPr>
                <w:rFonts w:cs="Arial"/>
                <w:lang w:val="sv-SE"/>
              </w:rPr>
            </w:pPr>
            <w:r w:rsidRPr="00C40F13">
              <w:rPr>
                <w:rFonts w:cs="Arial"/>
                <w:lang w:val="sv-SE"/>
              </w:rPr>
              <w:t>9</w:t>
            </w:r>
          </w:p>
        </w:tc>
      </w:tr>
      <w:tr w:rsidR="003F3E1D" w:rsidRPr="00C40F13" w14:paraId="41AE8864" w14:textId="77777777" w:rsidTr="008B2223">
        <w:trPr>
          <w:jc w:val="center"/>
        </w:trPr>
        <w:tc>
          <w:tcPr>
            <w:tcW w:w="1487" w:type="dxa"/>
            <w:vMerge w:val="restart"/>
            <w:shd w:val="clear" w:color="auto" w:fill="auto"/>
          </w:tcPr>
          <w:p w14:paraId="41AE8861" w14:textId="77777777" w:rsidR="003F3E1D" w:rsidRPr="00C40F13" w:rsidRDefault="003F3E1D" w:rsidP="008B2223">
            <w:pPr>
              <w:pStyle w:val="TAH"/>
            </w:pPr>
            <w:r w:rsidRPr="00C40F13">
              <w:t>RX parameter</w:t>
            </w:r>
          </w:p>
        </w:tc>
        <w:tc>
          <w:tcPr>
            <w:tcW w:w="907" w:type="dxa"/>
            <w:vMerge w:val="restart"/>
          </w:tcPr>
          <w:p w14:paraId="41AE8862" w14:textId="77777777" w:rsidR="003F3E1D" w:rsidRPr="00C40F13" w:rsidRDefault="003F3E1D" w:rsidP="008B2223">
            <w:pPr>
              <w:pStyle w:val="TAH"/>
            </w:pPr>
            <w:r w:rsidRPr="00C40F13">
              <w:t>Units</w:t>
            </w:r>
          </w:p>
        </w:tc>
        <w:tc>
          <w:tcPr>
            <w:tcW w:w="6510" w:type="dxa"/>
            <w:gridSpan w:val="5"/>
          </w:tcPr>
          <w:p w14:paraId="41AE8863" w14:textId="77777777" w:rsidR="003F3E1D" w:rsidRPr="00C40F13" w:rsidRDefault="003F3E1D" w:rsidP="008B2223">
            <w:pPr>
              <w:pStyle w:val="TAH"/>
              <w:rPr>
                <w:lang w:val="sv-SE"/>
              </w:rPr>
            </w:pPr>
            <w:r w:rsidRPr="00C40F13">
              <w:rPr>
                <w:lang w:val="sv-SE"/>
              </w:rPr>
              <w:t>Channel bandwidth</w:t>
            </w:r>
          </w:p>
        </w:tc>
      </w:tr>
      <w:tr w:rsidR="003F3E1D" w:rsidRPr="00C40F13" w14:paraId="41AE886C" w14:textId="77777777" w:rsidTr="008B2223">
        <w:trPr>
          <w:jc w:val="center"/>
        </w:trPr>
        <w:tc>
          <w:tcPr>
            <w:tcW w:w="1487" w:type="dxa"/>
            <w:vMerge/>
            <w:shd w:val="clear" w:color="auto" w:fill="auto"/>
          </w:tcPr>
          <w:p w14:paraId="41AE8865" w14:textId="77777777" w:rsidR="003F3E1D" w:rsidRPr="00C40F13" w:rsidRDefault="003F3E1D" w:rsidP="008B2223">
            <w:pPr>
              <w:pStyle w:val="TAH"/>
            </w:pPr>
          </w:p>
        </w:tc>
        <w:tc>
          <w:tcPr>
            <w:tcW w:w="907" w:type="dxa"/>
            <w:vMerge/>
          </w:tcPr>
          <w:p w14:paraId="41AE8866" w14:textId="77777777" w:rsidR="003F3E1D" w:rsidRPr="00C40F13" w:rsidRDefault="003F3E1D" w:rsidP="008B2223">
            <w:pPr>
              <w:pStyle w:val="TAH"/>
            </w:pPr>
          </w:p>
        </w:tc>
        <w:tc>
          <w:tcPr>
            <w:tcW w:w="1302" w:type="dxa"/>
          </w:tcPr>
          <w:p w14:paraId="41AE8867" w14:textId="77777777" w:rsidR="003F3E1D" w:rsidRPr="00C40F13" w:rsidRDefault="003F3E1D" w:rsidP="008B2223">
            <w:pPr>
              <w:pStyle w:val="TAH"/>
              <w:rPr>
                <w:lang w:val="sv-SE"/>
              </w:rPr>
            </w:pPr>
            <w:r w:rsidRPr="00C40F13">
              <w:rPr>
                <w:lang w:val="sv-SE"/>
              </w:rPr>
              <w:t>160 MHz</w:t>
            </w:r>
          </w:p>
        </w:tc>
        <w:tc>
          <w:tcPr>
            <w:tcW w:w="1302" w:type="dxa"/>
          </w:tcPr>
          <w:p w14:paraId="41AE8868" w14:textId="77777777" w:rsidR="003F3E1D" w:rsidRPr="00C40F13" w:rsidRDefault="003F3E1D" w:rsidP="008B2223">
            <w:pPr>
              <w:pStyle w:val="TAH"/>
              <w:rPr>
                <w:lang w:val="sv-SE"/>
              </w:rPr>
            </w:pPr>
            <w:r w:rsidRPr="00C40F13">
              <w:rPr>
                <w:lang w:val="sv-SE"/>
              </w:rPr>
              <w:t>180 MHz</w:t>
            </w:r>
          </w:p>
        </w:tc>
        <w:tc>
          <w:tcPr>
            <w:tcW w:w="1302" w:type="dxa"/>
          </w:tcPr>
          <w:p w14:paraId="41AE8869" w14:textId="77777777" w:rsidR="003F3E1D" w:rsidRPr="00C40F13" w:rsidRDefault="003F3E1D" w:rsidP="008B2223">
            <w:pPr>
              <w:pStyle w:val="TAH"/>
              <w:rPr>
                <w:lang w:val="sv-SE"/>
              </w:rPr>
            </w:pPr>
            <w:r w:rsidRPr="00C40F13">
              <w:rPr>
                <w:lang w:val="sv-SE"/>
              </w:rPr>
              <w:t>200 MHz</w:t>
            </w:r>
          </w:p>
        </w:tc>
        <w:tc>
          <w:tcPr>
            <w:tcW w:w="1302" w:type="dxa"/>
          </w:tcPr>
          <w:p w14:paraId="41AE886A" w14:textId="77777777" w:rsidR="003F3E1D" w:rsidRPr="00C40F13" w:rsidRDefault="003F3E1D" w:rsidP="008B2223">
            <w:pPr>
              <w:pStyle w:val="TAH"/>
              <w:rPr>
                <w:lang w:val="sv-SE"/>
              </w:rPr>
            </w:pPr>
          </w:p>
        </w:tc>
        <w:tc>
          <w:tcPr>
            <w:tcW w:w="1302" w:type="dxa"/>
          </w:tcPr>
          <w:p w14:paraId="41AE886B" w14:textId="77777777" w:rsidR="003F3E1D" w:rsidRPr="00C40F13" w:rsidRDefault="003F3E1D" w:rsidP="008B2223">
            <w:pPr>
              <w:pStyle w:val="TAH"/>
              <w:rPr>
                <w:lang w:val="sv-SE"/>
              </w:rPr>
            </w:pPr>
          </w:p>
        </w:tc>
      </w:tr>
      <w:tr w:rsidR="003F3E1D" w:rsidRPr="00C40F13" w14:paraId="41AE8874" w14:textId="77777777" w:rsidTr="008B2223">
        <w:trPr>
          <w:jc w:val="center"/>
        </w:trPr>
        <w:tc>
          <w:tcPr>
            <w:tcW w:w="1487" w:type="dxa"/>
            <w:vMerge w:val="restart"/>
            <w:shd w:val="clear" w:color="auto" w:fill="auto"/>
          </w:tcPr>
          <w:p w14:paraId="41AE886D" w14:textId="77777777" w:rsidR="003F3E1D" w:rsidRPr="00C40F13" w:rsidRDefault="003F3E1D" w:rsidP="008B2223">
            <w:pPr>
              <w:pStyle w:val="TAL"/>
              <w:rPr>
                <w:rFonts w:cs="Arial"/>
              </w:rPr>
            </w:pPr>
            <w:r w:rsidRPr="00C40F13">
              <w:rPr>
                <w:rFonts w:cs="Arial"/>
              </w:rPr>
              <w:t>Power in transmission bandwidth configuration</w:t>
            </w:r>
          </w:p>
        </w:tc>
        <w:tc>
          <w:tcPr>
            <w:tcW w:w="907" w:type="dxa"/>
          </w:tcPr>
          <w:p w14:paraId="41AE886E" w14:textId="77777777" w:rsidR="003F3E1D" w:rsidRPr="00C40F13" w:rsidRDefault="003F3E1D" w:rsidP="008B2223">
            <w:pPr>
              <w:pStyle w:val="TAC"/>
              <w:rPr>
                <w:rFonts w:cs="Arial"/>
              </w:rPr>
            </w:pPr>
            <w:r w:rsidRPr="00C40F13">
              <w:rPr>
                <w:rFonts w:cs="Arial"/>
              </w:rPr>
              <w:t>dBm</w:t>
            </w:r>
          </w:p>
        </w:tc>
        <w:tc>
          <w:tcPr>
            <w:tcW w:w="1302" w:type="dxa"/>
          </w:tcPr>
          <w:p w14:paraId="41AE886F" w14:textId="77777777" w:rsidR="003F3E1D" w:rsidRPr="00C40F13" w:rsidRDefault="003F3E1D" w:rsidP="008B2223">
            <w:pPr>
              <w:pStyle w:val="TAC"/>
              <w:rPr>
                <w:rFonts w:cs="Arial"/>
                <w:lang w:val="en-US"/>
              </w:rPr>
            </w:pPr>
            <w:r w:rsidRPr="00C40F13">
              <w:rPr>
                <w:rFonts w:cs="Arial"/>
              </w:rPr>
              <w:t>REFSENS + channel specific value below</w:t>
            </w:r>
          </w:p>
        </w:tc>
        <w:tc>
          <w:tcPr>
            <w:tcW w:w="1302" w:type="dxa"/>
          </w:tcPr>
          <w:p w14:paraId="41AE8870" w14:textId="77777777" w:rsidR="003F3E1D" w:rsidRPr="00C40F13" w:rsidRDefault="003F3E1D" w:rsidP="008B2223">
            <w:pPr>
              <w:pStyle w:val="TAC"/>
              <w:rPr>
                <w:rFonts w:cs="Arial"/>
                <w:lang w:val="en-US"/>
              </w:rPr>
            </w:pPr>
            <w:r w:rsidRPr="00C40F13">
              <w:rPr>
                <w:rFonts w:cs="Arial"/>
              </w:rPr>
              <w:t>REFSENS + channel specific value below</w:t>
            </w:r>
          </w:p>
        </w:tc>
        <w:tc>
          <w:tcPr>
            <w:tcW w:w="1302" w:type="dxa"/>
          </w:tcPr>
          <w:p w14:paraId="41AE8871" w14:textId="77777777" w:rsidR="003F3E1D" w:rsidRPr="00C40F13" w:rsidRDefault="003F3E1D" w:rsidP="008B2223">
            <w:pPr>
              <w:pStyle w:val="TAC"/>
              <w:rPr>
                <w:rFonts w:cs="Arial"/>
                <w:lang w:val="en-US"/>
              </w:rPr>
            </w:pPr>
            <w:r w:rsidRPr="00C40F13">
              <w:rPr>
                <w:rFonts w:cs="Arial"/>
              </w:rPr>
              <w:t>REFSENS + channel specific value below</w:t>
            </w:r>
          </w:p>
        </w:tc>
        <w:tc>
          <w:tcPr>
            <w:tcW w:w="1302" w:type="dxa"/>
          </w:tcPr>
          <w:p w14:paraId="41AE8872" w14:textId="77777777" w:rsidR="003F3E1D" w:rsidRPr="00C40F13" w:rsidRDefault="003F3E1D" w:rsidP="008B2223">
            <w:pPr>
              <w:pStyle w:val="TAC"/>
              <w:rPr>
                <w:rFonts w:cs="Arial"/>
                <w:lang w:val="en-US"/>
              </w:rPr>
            </w:pPr>
          </w:p>
        </w:tc>
        <w:tc>
          <w:tcPr>
            <w:tcW w:w="1302" w:type="dxa"/>
          </w:tcPr>
          <w:p w14:paraId="41AE8873" w14:textId="77777777" w:rsidR="003F3E1D" w:rsidRPr="00C40F13" w:rsidRDefault="003F3E1D" w:rsidP="008B2223">
            <w:pPr>
              <w:pStyle w:val="TAC"/>
              <w:rPr>
                <w:rFonts w:cs="Arial"/>
                <w:lang w:val="en-US"/>
              </w:rPr>
            </w:pPr>
          </w:p>
        </w:tc>
      </w:tr>
      <w:tr w:rsidR="003F3E1D" w:rsidRPr="00C40F13" w14:paraId="41AE887C" w14:textId="77777777" w:rsidTr="008B2223">
        <w:trPr>
          <w:jc w:val="center"/>
        </w:trPr>
        <w:tc>
          <w:tcPr>
            <w:tcW w:w="1487" w:type="dxa"/>
            <w:vMerge/>
            <w:shd w:val="clear" w:color="auto" w:fill="auto"/>
          </w:tcPr>
          <w:p w14:paraId="41AE8875" w14:textId="77777777" w:rsidR="003F3E1D" w:rsidRPr="00C40F13" w:rsidRDefault="003F3E1D" w:rsidP="008B2223">
            <w:pPr>
              <w:pStyle w:val="TAL"/>
              <w:rPr>
                <w:rFonts w:cs="Arial"/>
              </w:rPr>
            </w:pPr>
          </w:p>
        </w:tc>
        <w:tc>
          <w:tcPr>
            <w:tcW w:w="907" w:type="dxa"/>
          </w:tcPr>
          <w:p w14:paraId="41AE8876" w14:textId="77777777" w:rsidR="003F3E1D" w:rsidRPr="00C40F13" w:rsidRDefault="003F3E1D" w:rsidP="008B2223">
            <w:pPr>
              <w:pStyle w:val="TAC"/>
              <w:rPr>
                <w:rFonts w:cs="Arial"/>
              </w:rPr>
            </w:pPr>
            <w:r w:rsidRPr="00C40F13">
              <w:rPr>
                <w:rFonts w:cs="Arial"/>
              </w:rPr>
              <w:t>dB</w:t>
            </w:r>
          </w:p>
        </w:tc>
        <w:tc>
          <w:tcPr>
            <w:tcW w:w="1302" w:type="dxa"/>
          </w:tcPr>
          <w:p w14:paraId="41AE8877" w14:textId="77777777" w:rsidR="003F3E1D" w:rsidRPr="00C40F13" w:rsidRDefault="003F3E1D" w:rsidP="008B2223">
            <w:pPr>
              <w:pStyle w:val="TAC"/>
              <w:rPr>
                <w:rFonts w:cs="Arial"/>
                <w:lang w:val="en-US"/>
              </w:rPr>
            </w:pPr>
            <w:r w:rsidRPr="00C40F13">
              <w:rPr>
                <w:rFonts w:cs="Arial"/>
              </w:rPr>
              <w:t>9</w:t>
            </w:r>
          </w:p>
        </w:tc>
        <w:tc>
          <w:tcPr>
            <w:tcW w:w="1302" w:type="dxa"/>
          </w:tcPr>
          <w:p w14:paraId="41AE8878" w14:textId="77777777" w:rsidR="003F3E1D" w:rsidRPr="00C40F13" w:rsidRDefault="003F3E1D" w:rsidP="008B2223">
            <w:pPr>
              <w:pStyle w:val="TAC"/>
              <w:rPr>
                <w:rFonts w:cs="Arial"/>
                <w:lang w:val="en-US"/>
              </w:rPr>
            </w:pPr>
            <w:r w:rsidRPr="00C40F13">
              <w:rPr>
                <w:rFonts w:cs="Arial"/>
                <w:lang w:val="en-US"/>
              </w:rPr>
              <w:t>9</w:t>
            </w:r>
          </w:p>
        </w:tc>
        <w:tc>
          <w:tcPr>
            <w:tcW w:w="1302" w:type="dxa"/>
          </w:tcPr>
          <w:p w14:paraId="41AE8879" w14:textId="77777777" w:rsidR="003F3E1D" w:rsidRPr="00C40F13" w:rsidRDefault="003F3E1D" w:rsidP="008B2223">
            <w:pPr>
              <w:pStyle w:val="TAC"/>
              <w:rPr>
                <w:rFonts w:cs="Arial"/>
                <w:lang w:val="en-US"/>
              </w:rPr>
            </w:pPr>
            <w:r w:rsidRPr="00C40F13">
              <w:rPr>
                <w:rFonts w:cs="Arial"/>
                <w:lang w:val="en-US"/>
              </w:rPr>
              <w:t>9</w:t>
            </w:r>
          </w:p>
        </w:tc>
        <w:tc>
          <w:tcPr>
            <w:tcW w:w="1302" w:type="dxa"/>
          </w:tcPr>
          <w:p w14:paraId="41AE887A" w14:textId="77777777" w:rsidR="003F3E1D" w:rsidRPr="00C40F13" w:rsidRDefault="003F3E1D" w:rsidP="008B2223">
            <w:pPr>
              <w:pStyle w:val="TAC"/>
              <w:rPr>
                <w:rFonts w:cs="Arial"/>
                <w:lang w:val="en-US"/>
              </w:rPr>
            </w:pPr>
          </w:p>
        </w:tc>
        <w:tc>
          <w:tcPr>
            <w:tcW w:w="1302" w:type="dxa"/>
          </w:tcPr>
          <w:p w14:paraId="41AE887B" w14:textId="77777777" w:rsidR="003F3E1D" w:rsidRPr="00C40F13" w:rsidRDefault="003F3E1D" w:rsidP="008B2223">
            <w:pPr>
              <w:pStyle w:val="TAC"/>
              <w:rPr>
                <w:rFonts w:cs="Arial"/>
                <w:lang w:val="en-US"/>
              </w:rPr>
            </w:pPr>
          </w:p>
        </w:tc>
      </w:tr>
      <w:tr w:rsidR="003F3E1D" w:rsidRPr="00C40F13" w14:paraId="41AE887E" w14:textId="77777777" w:rsidTr="008B2223">
        <w:trPr>
          <w:jc w:val="center"/>
        </w:trPr>
        <w:tc>
          <w:tcPr>
            <w:tcW w:w="8904" w:type="dxa"/>
            <w:gridSpan w:val="7"/>
            <w:shd w:val="clear" w:color="auto" w:fill="auto"/>
          </w:tcPr>
          <w:p w14:paraId="41AE887D"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1920" w:author="Qualcomm User" w:date="2018-10-16T13:46: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1921" w:author="Qualcomm User" w:date="2018-10-16T13:46:00Z">
              <w:r w:rsidRPr="00C40F13" w:rsidDel="00B51AFC">
                <w:rPr>
                  <w:rFonts w:eastAsia="MS Mincho"/>
                </w:rPr>
                <w:delText>…</w:delText>
              </w:r>
            </w:del>
            <w:r w:rsidRPr="00C40F13">
              <w:rPr>
                <w:rFonts w:eastAsia="MS Mincho"/>
              </w:rPr>
              <w:t>.</w:t>
            </w:r>
          </w:p>
        </w:tc>
      </w:tr>
    </w:tbl>
    <w:p w14:paraId="41AE887F" w14:textId="77777777" w:rsidR="003F3E1D" w:rsidRPr="00C40F13" w:rsidRDefault="003F3E1D" w:rsidP="003F3E1D"/>
    <w:p w14:paraId="41AE8880" w14:textId="77777777" w:rsidR="003F3E1D" w:rsidRPr="00C40F13" w:rsidRDefault="003F3E1D" w:rsidP="003F3E1D">
      <w:pPr>
        <w:pStyle w:val="TH"/>
        <w:rPr>
          <w:rFonts w:cs="Arial"/>
        </w:rPr>
      </w:pPr>
      <w:r w:rsidRPr="00C40F13">
        <w:rPr>
          <w:rFonts w:cs="Arial"/>
        </w:rPr>
        <w:t xml:space="preserve">Table 7.6A.3-2: Out of-band blocking for intra-band contiguous CA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3E1D" w:rsidRPr="00C40F13" w14:paraId="41AE8887" w14:textId="77777777" w:rsidTr="008B2223">
        <w:trPr>
          <w:jc w:val="center"/>
        </w:trPr>
        <w:tc>
          <w:tcPr>
            <w:tcW w:w="1106" w:type="dxa"/>
          </w:tcPr>
          <w:p w14:paraId="41AE8881" w14:textId="77777777" w:rsidR="003F3E1D" w:rsidRPr="00C40F13" w:rsidRDefault="003F3E1D" w:rsidP="008B2223">
            <w:pPr>
              <w:pStyle w:val="TAH"/>
            </w:pPr>
            <w:r w:rsidRPr="00C40F13">
              <w:t>NR band</w:t>
            </w:r>
          </w:p>
        </w:tc>
        <w:tc>
          <w:tcPr>
            <w:tcW w:w="1487" w:type="dxa"/>
            <w:shd w:val="clear" w:color="auto" w:fill="auto"/>
          </w:tcPr>
          <w:p w14:paraId="41AE8882" w14:textId="77777777" w:rsidR="003F3E1D" w:rsidRPr="00C40F13" w:rsidRDefault="003F3E1D" w:rsidP="008B2223">
            <w:pPr>
              <w:pStyle w:val="TAH"/>
            </w:pPr>
            <w:r w:rsidRPr="00C40F13">
              <w:t>Parameter</w:t>
            </w:r>
          </w:p>
        </w:tc>
        <w:tc>
          <w:tcPr>
            <w:tcW w:w="799" w:type="dxa"/>
          </w:tcPr>
          <w:p w14:paraId="41AE8883" w14:textId="77777777" w:rsidR="003F3E1D" w:rsidRPr="00C40F13" w:rsidRDefault="003F3E1D" w:rsidP="008B2223">
            <w:pPr>
              <w:pStyle w:val="TAH"/>
            </w:pPr>
            <w:r w:rsidRPr="00C40F13">
              <w:t>Unit</w:t>
            </w:r>
          </w:p>
        </w:tc>
        <w:tc>
          <w:tcPr>
            <w:tcW w:w="1938" w:type="dxa"/>
          </w:tcPr>
          <w:p w14:paraId="41AE8884" w14:textId="77777777" w:rsidR="003F3E1D" w:rsidRPr="00C40F13" w:rsidRDefault="003F3E1D" w:rsidP="008B2223">
            <w:pPr>
              <w:pStyle w:val="TAH"/>
            </w:pPr>
            <w:r w:rsidRPr="00C40F13">
              <w:t>Range1</w:t>
            </w:r>
          </w:p>
        </w:tc>
        <w:tc>
          <w:tcPr>
            <w:tcW w:w="1938" w:type="dxa"/>
          </w:tcPr>
          <w:p w14:paraId="41AE8885" w14:textId="77777777" w:rsidR="003F3E1D" w:rsidRPr="00C40F13" w:rsidRDefault="003F3E1D" w:rsidP="008B2223">
            <w:pPr>
              <w:pStyle w:val="TAH"/>
            </w:pPr>
            <w:r w:rsidRPr="00C40F13">
              <w:t>Range 2</w:t>
            </w:r>
          </w:p>
        </w:tc>
        <w:tc>
          <w:tcPr>
            <w:tcW w:w="1938" w:type="dxa"/>
          </w:tcPr>
          <w:p w14:paraId="41AE8886" w14:textId="77777777" w:rsidR="003F3E1D" w:rsidRPr="00C40F13" w:rsidRDefault="003F3E1D" w:rsidP="008B2223">
            <w:pPr>
              <w:pStyle w:val="TAH"/>
            </w:pPr>
            <w:r w:rsidRPr="00C40F13">
              <w:t>Range 3</w:t>
            </w:r>
          </w:p>
        </w:tc>
      </w:tr>
      <w:tr w:rsidR="003F3E1D" w:rsidRPr="00C40F13" w14:paraId="41AE888F" w14:textId="77777777" w:rsidTr="008B2223">
        <w:trPr>
          <w:jc w:val="center"/>
        </w:trPr>
        <w:tc>
          <w:tcPr>
            <w:tcW w:w="1106" w:type="dxa"/>
            <w:vMerge w:val="restart"/>
          </w:tcPr>
          <w:p w14:paraId="41AE8888" w14:textId="77777777" w:rsidR="003F3E1D" w:rsidRPr="00C40F13" w:rsidRDefault="003F3E1D" w:rsidP="008B2223">
            <w:pPr>
              <w:pStyle w:val="TAL"/>
              <w:rPr>
                <w:rFonts w:cs="Arial"/>
                <w:lang w:val="sv-SE"/>
              </w:rPr>
            </w:pPr>
            <w:r w:rsidRPr="00C40F13">
              <w:rPr>
                <w:rFonts w:cs="Arial"/>
                <w:lang w:val="sv-SE"/>
              </w:rPr>
              <w:t>n77, n78</w:t>
            </w:r>
          </w:p>
          <w:p w14:paraId="41AE8889" w14:textId="77777777" w:rsidR="003F3E1D" w:rsidRPr="00C40F13" w:rsidRDefault="003F3E1D" w:rsidP="008B2223">
            <w:pPr>
              <w:pStyle w:val="TAL"/>
              <w:rPr>
                <w:rFonts w:cs="Arial"/>
                <w:lang w:val="sv-SE"/>
              </w:rPr>
            </w:pPr>
            <w:r w:rsidRPr="00C40F13">
              <w:rPr>
                <w:rFonts w:cs="Arial"/>
                <w:lang w:val="sv-SE"/>
              </w:rPr>
              <w:t>(NOTE 3)</w:t>
            </w:r>
          </w:p>
        </w:tc>
        <w:tc>
          <w:tcPr>
            <w:tcW w:w="1487" w:type="dxa"/>
            <w:shd w:val="clear" w:color="auto" w:fill="auto"/>
          </w:tcPr>
          <w:p w14:paraId="41AE888A" w14:textId="77777777" w:rsidR="003F3E1D" w:rsidRPr="00C40F13" w:rsidRDefault="003F3E1D" w:rsidP="008B2223">
            <w:pPr>
              <w:pStyle w:val="TAL"/>
              <w:rPr>
                <w:rFonts w:cs="Arial"/>
                <w:lang w:val="sv-SE"/>
              </w:rPr>
            </w:pPr>
            <w:r w:rsidRPr="00C40F13">
              <w:rPr>
                <w:rFonts w:cs="Arial"/>
                <w:lang w:val="sv-SE"/>
              </w:rPr>
              <w:t>P</w:t>
            </w:r>
            <w:r w:rsidRPr="00C40F13">
              <w:rPr>
                <w:rFonts w:cs="Arial"/>
                <w:vertAlign w:val="subscript"/>
                <w:lang w:val="sv-SE"/>
              </w:rPr>
              <w:t>interferer</w:t>
            </w:r>
          </w:p>
        </w:tc>
        <w:tc>
          <w:tcPr>
            <w:tcW w:w="799" w:type="dxa"/>
          </w:tcPr>
          <w:p w14:paraId="41AE888B" w14:textId="77777777" w:rsidR="003F3E1D" w:rsidRPr="00C40F13" w:rsidRDefault="003F3E1D" w:rsidP="008B2223">
            <w:pPr>
              <w:pStyle w:val="TAC"/>
              <w:rPr>
                <w:rFonts w:cs="Arial"/>
                <w:lang w:val="sv-SE"/>
              </w:rPr>
            </w:pPr>
            <w:r w:rsidRPr="00C40F13">
              <w:rPr>
                <w:rFonts w:cs="Arial"/>
                <w:lang w:val="sv-SE"/>
              </w:rPr>
              <w:t>dBm</w:t>
            </w:r>
          </w:p>
        </w:tc>
        <w:tc>
          <w:tcPr>
            <w:tcW w:w="1938" w:type="dxa"/>
            <w:vAlign w:val="center"/>
          </w:tcPr>
          <w:p w14:paraId="41AE888C" w14:textId="77777777" w:rsidR="003F3E1D" w:rsidRPr="00C40F13" w:rsidRDefault="003F3E1D" w:rsidP="008B2223">
            <w:pPr>
              <w:pStyle w:val="TAC"/>
              <w:rPr>
                <w:rFonts w:cs="Arial"/>
                <w:lang w:eastAsia="ja-JP"/>
              </w:rPr>
            </w:pPr>
            <w:r w:rsidRPr="00C40F13">
              <w:rPr>
                <w:rFonts w:cs="Arial"/>
                <w:lang w:eastAsia="ja-JP"/>
              </w:rPr>
              <w:t>-45</w:t>
            </w:r>
          </w:p>
        </w:tc>
        <w:tc>
          <w:tcPr>
            <w:tcW w:w="1938" w:type="dxa"/>
            <w:vAlign w:val="center"/>
          </w:tcPr>
          <w:p w14:paraId="41AE888D" w14:textId="77777777" w:rsidR="003F3E1D" w:rsidRPr="00C40F13" w:rsidRDefault="003F3E1D" w:rsidP="008B2223">
            <w:pPr>
              <w:pStyle w:val="TAC"/>
              <w:rPr>
                <w:rFonts w:cs="Arial"/>
              </w:rPr>
            </w:pPr>
            <w:r w:rsidRPr="00C40F13">
              <w:rPr>
                <w:rFonts w:cs="Arial"/>
              </w:rPr>
              <w:t>-30</w:t>
            </w:r>
          </w:p>
        </w:tc>
        <w:tc>
          <w:tcPr>
            <w:tcW w:w="1938" w:type="dxa"/>
            <w:vAlign w:val="center"/>
          </w:tcPr>
          <w:p w14:paraId="41AE888E" w14:textId="77777777" w:rsidR="003F3E1D" w:rsidRPr="00C40F13" w:rsidRDefault="003F3E1D" w:rsidP="008B2223">
            <w:pPr>
              <w:pStyle w:val="TAC"/>
              <w:rPr>
                <w:rFonts w:cs="Arial"/>
              </w:rPr>
            </w:pPr>
            <w:r w:rsidRPr="00C40F13">
              <w:rPr>
                <w:rFonts w:cs="Arial"/>
              </w:rPr>
              <w:t>-15</w:t>
            </w:r>
          </w:p>
        </w:tc>
      </w:tr>
      <w:tr w:rsidR="003F3E1D" w:rsidRPr="00C40F13" w14:paraId="41AE8899" w14:textId="77777777" w:rsidTr="008B2223">
        <w:trPr>
          <w:jc w:val="center"/>
        </w:trPr>
        <w:tc>
          <w:tcPr>
            <w:tcW w:w="1106" w:type="dxa"/>
            <w:vMerge/>
          </w:tcPr>
          <w:p w14:paraId="41AE8890" w14:textId="77777777" w:rsidR="003F3E1D" w:rsidRPr="00C40F13" w:rsidRDefault="003F3E1D" w:rsidP="008B2223">
            <w:pPr>
              <w:pStyle w:val="TAL"/>
              <w:rPr>
                <w:rFonts w:cs="Arial"/>
                <w:lang w:val="sv-SE"/>
              </w:rPr>
            </w:pPr>
          </w:p>
        </w:tc>
        <w:tc>
          <w:tcPr>
            <w:tcW w:w="1487" w:type="dxa"/>
            <w:shd w:val="clear" w:color="auto" w:fill="auto"/>
          </w:tcPr>
          <w:p w14:paraId="41AE8891" w14:textId="77777777" w:rsidR="003F3E1D" w:rsidRPr="00C40F13" w:rsidRDefault="003F3E1D" w:rsidP="008B2223">
            <w:pPr>
              <w:pStyle w:val="TAL"/>
              <w:rPr>
                <w:rFonts w:cs="Arial"/>
                <w:lang w:val="sv-SE"/>
              </w:rPr>
            </w:pPr>
            <w:r w:rsidRPr="00C40F13">
              <w:rPr>
                <w:rFonts w:cs="Arial"/>
                <w:lang w:val="sv-SE"/>
              </w:rPr>
              <w:t>F</w:t>
            </w:r>
            <w:r w:rsidRPr="00C40F13">
              <w:rPr>
                <w:rFonts w:cs="Arial"/>
                <w:vertAlign w:val="subscript"/>
                <w:lang w:val="sv-SE"/>
              </w:rPr>
              <w:t>interferer</w:t>
            </w:r>
            <w:r w:rsidRPr="00C40F13">
              <w:rPr>
                <w:rFonts w:cs="Arial"/>
                <w:lang w:val="sv-SE"/>
              </w:rPr>
              <w:t xml:space="preserve"> (CW)</w:t>
            </w:r>
          </w:p>
        </w:tc>
        <w:tc>
          <w:tcPr>
            <w:tcW w:w="799" w:type="dxa"/>
          </w:tcPr>
          <w:p w14:paraId="41AE8892" w14:textId="77777777" w:rsidR="003F3E1D" w:rsidRPr="00C40F13" w:rsidRDefault="003F3E1D" w:rsidP="008B2223">
            <w:pPr>
              <w:pStyle w:val="TAC"/>
              <w:rPr>
                <w:rFonts w:cs="Arial"/>
                <w:lang w:val="sv-SE"/>
              </w:rPr>
            </w:pPr>
            <w:r w:rsidRPr="00C40F13">
              <w:rPr>
                <w:rFonts w:cs="Arial"/>
                <w:lang w:val="sv-SE"/>
              </w:rPr>
              <w:t>MHz</w:t>
            </w:r>
          </w:p>
        </w:tc>
        <w:tc>
          <w:tcPr>
            <w:tcW w:w="1938" w:type="dxa"/>
            <w:vAlign w:val="center"/>
          </w:tcPr>
          <w:p w14:paraId="41AE8893" w14:textId="77777777" w:rsidR="003F3E1D" w:rsidRPr="00C40F13" w:rsidRDefault="003F3E1D" w:rsidP="008B2223">
            <w:pPr>
              <w:pStyle w:val="TAC"/>
              <w:rPr>
                <w:rFonts w:cs="Arial"/>
              </w:rPr>
            </w:pPr>
            <w:r w:rsidRPr="00C40F13">
              <w:rPr>
                <w:rFonts w:cs="Arial"/>
              </w:rPr>
              <w:t>N/A</w:t>
            </w:r>
          </w:p>
        </w:tc>
        <w:tc>
          <w:tcPr>
            <w:tcW w:w="1938" w:type="dxa"/>
            <w:vAlign w:val="center"/>
          </w:tcPr>
          <w:p w14:paraId="41AE8894" w14:textId="77777777" w:rsidR="003F3E1D" w:rsidRPr="00C40F13" w:rsidRDefault="003F3E1D" w:rsidP="008B2223">
            <w:pPr>
              <w:pStyle w:val="TAC"/>
              <w:rPr>
                <w:rFonts w:cs="Arial"/>
              </w:rPr>
            </w:pPr>
            <w:r w:rsidRPr="00C40F13">
              <w:rPr>
                <w:rFonts w:cs="Arial"/>
              </w:rPr>
              <w:t>N/A</w:t>
            </w:r>
          </w:p>
        </w:tc>
        <w:tc>
          <w:tcPr>
            <w:tcW w:w="1938" w:type="dxa"/>
            <w:vAlign w:val="center"/>
          </w:tcPr>
          <w:p w14:paraId="41AE8895" w14:textId="77777777" w:rsidR="003F3E1D" w:rsidRPr="00C40F13" w:rsidRDefault="003F3E1D" w:rsidP="008B2223">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rPr>
              <w:t xml:space="preserve"> – MAX(200,3CBW)</w:t>
            </w:r>
          </w:p>
          <w:p w14:paraId="41AE8896" w14:textId="77777777" w:rsidR="003F3E1D" w:rsidRPr="00C40F13" w:rsidRDefault="003F3E1D" w:rsidP="008B2223">
            <w:pPr>
              <w:pStyle w:val="TAC"/>
              <w:rPr>
                <w:rFonts w:cs="Arial"/>
              </w:rPr>
            </w:pPr>
            <w:r w:rsidRPr="00C40F13">
              <w:rPr>
                <w:rFonts w:cs="Arial"/>
              </w:rPr>
              <w:t xml:space="preserve">or </w:t>
            </w:r>
          </w:p>
          <w:p w14:paraId="41AE8897"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DL_high</w:t>
            </w:r>
            <w:proofErr w:type="spellEnd"/>
            <w:r w:rsidRPr="00C40F13">
              <w:rPr>
                <w:rFonts w:cs="Arial"/>
              </w:rPr>
              <w:t xml:space="preserve">                      + MAX(200,3CBW)  </w:t>
            </w:r>
          </w:p>
          <w:p w14:paraId="41AE8898" w14:textId="77777777" w:rsidR="003F3E1D" w:rsidRPr="00C40F13" w:rsidRDefault="003F3E1D" w:rsidP="008B2223">
            <w:pPr>
              <w:pStyle w:val="TAC"/>
              <w:rPr>
                <w:rFonts w:cs="Arial"/>
              </w:rPr>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3F3E1D" w:rsidRPr="00C40F13" w14:paraId="41AE88A4" w14:textId="77777777" w:rsidTr="008B2223">
        <w:trPr>
          <w:jc w:val="center"/>
        </w:trPr>
        <w:tc>
          <w:tcPr>
            <w:tcW w:w="1106" w:type="dxa"/>
          </w:tcPr>
          <w:p w14:paraId="41AE889A" w14:textId="77777777" w:rsidR="003F3E1D" w:rsidRPr="00C40F13" w:rsidRDefault="003F3E1D" w:rsidP="008B2223">
            <w:pPr>
              <w:pStyle w:val="TAL"/>
              <w:rPr>
                <w:rFonts w:cs="Arial"/>
              </w:rPr>
            </w:pPr>
            <w:r w:rsidRPr="00C40F13">
              <w:rPr>
                <w:rFonts w:cs="Arial"/>
              </w:rPr>
              <w:t>n79</w:t>
            </w:r>
          </w:p>
          <w:p w14:paraId="41AE889B" w14:textId="77777777" w:rsidR="003F3E1D" w:rsidRPr="00C40F13" w:rsidRDefault="003F3E1D" w:rsidP="008B2223">
            <w:pPr>
              <w:pStyle w:val="TAL"/>
              <w:rPr>
                <w:rFonts w:cs="Arial"/>
              </w:rPr>
            </w:pPr>
            <w:r w:rsidRPr="00C40F13">
              <w:rPr>
                <w:rFonts w:cs="Arial"/>
              </w:rPr>
              <w:t>(NOTE 4)</w:t>
            </w:r>
          </w:p>
        </w:tc>
        <w:tc>
          <w:tcPr>
            <w:tcW w:w="1487" w:type="dxa"/>
            <w:shd w:val="clear" w:color="auto" w:fill="auto"/>
          </w:tcPr>
          <w:p w14:paraId="41AE889C" w14:textId="77777777" w:rsidR="003F3E1D" w:rsidRPr="00C40F13" w:rsidRDefault="003F3E1D" w:rsidP="008B2223">
            <w:pPr>
              <w:pStyle w:val="TAL"/>
              <w:rPr>
                <w:rFonts w:cs="Arial"/>
                <w:lang w:val="en-US"/>
              </w:rPr>
            </w:pPr>
            <w:r w:rsidRPr="00C40F13">
              <w:rPr>
                <w:rFonts w:cs="Arial"/>
                <w:lang w:val="sv-SE"/>
              </w:rPr>
              <w:t>F</w:t>
            </w:r>
            <w:r w:rsidRPr="00C40F13">
              <w:rPr>
                <w:rFonts w:cs="Arial"/>
                <w:vertAlign w:val="subscript"/>
                <w:lang w:val="sv-SE"/>
              </w:rPr>
              <w:t>interferer</w:t>
            </w:r>
            <w:r w:rsidRPr="00C40F13">
              <w:rPr>
                <w:rFonts w:cs="Arial"/>
                <w:lang w:val="sv-SE"/>
              </w:rPr>
              <w:t xml:space="preserve"> (CW)</w:t>
            </w:r>
          </w:p>
        </w:tc>
        <w:tc>
          <w:tcPr>
            <w:tcW w:w="799" w:type="dxa"/>
          </w:tcPr>
          <w:p w14:paraId="41AE889D" w14:textId="77777777" w:rsidR="003F3E1D" w:rsidRPr="00C40F13" w:rsidRDefault="003F3E1D" w:rsidP="008B2223">
            <w:pPr>
              <w:pStyle w:val="TAC"/>
              <w:rPr>
                <w:rFonts w:cs="Arial"/>
                <w:lang w:val="en-US"/>
              </w:rPr>
            </w:pPr>
            <w:r w:rsidRPr="00C40F13">
              <w:rPr>
                <w:rFonts w:cs="Arial"/>
                <w:lang w:val="sv-SE"/>
              </w:rPr>
              <w:t>MHz</w:t>
            </w:r>
          </w:p>
        </w:tc>
        <w:tc>
          <w:tcPr>
            <w:tcW w:w="1938" w:type="dxa"/>
            <w:vAlign w:val="center"/>
          </w:tcPr>
          <w:p w14:paraId="41AE889E" w14:textId="77777777" w:rsidR="003F3E1D" w:rsidRPr="00C40F13" w:rsidRDefault="003F3E1D" w:rsidP="008B2223">
            <w:pPr>
              <w:pStyle w:val="TAC"/>
              <w:rPr>
                <w:rFonts w:cs="Arial"/>
              </w:rPr>
            </w:pPr>
            <w:r w:rsidRPr="00C40F13">
              <w:rPr>
                <w:rFonts w:cs="Arial"/>
              </w:rPr>
              <w:t>N/A</w:t>
            </w:r>
          </w:p>
        </w:tc>
        <w:tc>
          <w:tcPr>
            <w:tcW w:w="1938" w:type="dxa"/>
            <w:vAlign w:val="center"/>
          </w:tcPr>
          <w:p w14:paraId="41AE889F" w14:textId="77777777" w:rsidR="003F3E1D" w:rsidRPr="00C40F13" w:rsidRDefault="003F3E1D" w:rsidP="008B2223">
            <w:pPr>
              <w:pStyle w:val="TAC"/>
              <w:rPr>
                <w:rFonts w:cs="Arial"/>
              </w:rPr>
            </w:pPr>
            <w:r w:rsidRPr="00C40F13">
              <w:rPr>
                <w:rFonts w:cs="Arial"/>
              </w:rPr>
              <w:t>N/A</w:t>
            </w:r>
          </w:p>
        </w:tc>
        <w:tc>
          <w:tcPr>
            <w:tcW w:w="1938" w:type="dxa"/>
            <w:vAlign w:val="center"/>
          </w:tcPr>
          <w:p w14:paraId="41AE88A0" w14:textId="77777777" w:rsidR="003F3E1D" w:rsidRPr="00C40F13" w:rsidRDefault="003F3E1D" w:rsidP="008B2223">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rPr>
              <w:t xml:space="preserve"> – MAX(150,3CBW)</w:t>
            </w:r>
          </w:p>
          <w:p w14:paraId="41AE88A1" w14:textId="77777777" w:rsidR="003F3E1D" w:rsidRPr="00C40F13" w:rsidRDefault="003F3E1D" w:rsidP="008B2223">
            <w:pPr>
              <w:pStyle w:val="TAC"/>
              <w:rPr>
                <w:rFonts w:cs="Arial"/>
              </w:rPr>
            </w:pPr>
            <w:r w:rsidRPr="00C40F13">
              <w:rPr>
                <w:rFonts w:cs="Arial"/>
              </w:rPr>
              <w:t xml:space="preserve">or </w:t>
            </w:r>
          </w:p>
          <w:p w14:paraId="41AE88A2"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DL_high</w:t>
            </w:r>
            <w:proofErr w:type="spellEnd"/>
            <w:r w:rsidRPr="00C40F13">
              <w:rPr>
                <w:rFonts w:cs="Arial"/>
              </w:rPr>
              <w:t xml:space="preserve">                      + MAX(150,3CBW)  </w:t>
            </w:r>
          </w:p>
          <w:p w14:paraId="41AE88A3" w14:textId="77777777" w:rsidR="003F3E1D" w:rsidRPr="00C40F13" w:rsidRDefault="003F3E1D" w:rsidP="008B2223">
            <w:pPr>
              <w:pStyle w:val="TAC"/>
              <w:rPr>
                <w:rFonts w:cs="Arial"/>
              </w:rPr>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3F3E1D" w:rsidRPr="00C40F13" w14:paraId="41AE88A9" w14:textId="77777777" w:rsidTr="008B2223">
        <w:trPr>
          <w:jc w:val="center"/>
        </w:trPr>
        <w:tc>
          <w:tcPr>
            <w:tcW w:w="9206" w:type="dxa"/>
            <w:gridSpan w:val="6"/>
          </w:tcPr>
          <w:p w14:paraId="41AE88A5"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The power level of the interferer (</w:t>
            </w:r>
            <w:proofErr w:type="spellStart"/>
            <w:r w:rsidRPr="00C40F13">
              <w:t>P</w:t>
            </w:r>
            <w:r w:rsidRPr="00C40F13">
              <w:rPr>
                <w:vertAlign w:val="subscript"/>
              </w:rPr>
              <w:t>Interferer</w:t>
            </w:r>
            <w:proofErr w:type="spellEnd"/>
            <w:r w:rsidRPr="00C40F13">
              <w:rPr>
                <w:rFonts w:eastAsia="MS Mincho"/>
              </w:rPr>
              <w:t xml:space="preserve">) for Range 3 shall be modified to -20 dBm for </w:t>
            </w:r>
            <w:proofErr w:type="spellStart"/>
            <w:r w:rsidRPr="00C40F13">
              <w:t>F</w:t>
            </w:r>
            <w:r w:rsidRPr="00C40F13">
              <w:rPr>
                <w:vertAlign w:val="subscript"/>
              </w:rPr>
              <w:t>Interferer</w:t>
            </w:r>
            <w:proofErr w:type="spellEnd"/>
            <w:r w:rsidRPr="00C40F13">
              <w:rPr>
                <w:rFonts w:eastAsia="MS Mincho"/>
              </w:rPr>
              <w:t xml:space="preserve"> &gt; </w:t>
            </w:r>
            <w:r w:rsidRPr="00C40F13">
              <w:rPr>
                <w:lang w:eastAsia="zh-CN"/>
              </w:rPr>
              <w:t>6000</w:t>
            </w:r>
            <w:r w:rsidRPr="00C40F13">
              <w:rPr>
                <w:rFonts w:eastAsia="MS Mincho"/>
              </w:rPr>
              <w:t xml:space="preserve"> </w:t>
            </w:r>
            <w:proofErr w:type="spellStart"/>
            <w:r w:rsidRPr="00C40F13">
              <w:rPr>
                <w:rFonts w:eastAsia="MS Mincho"/>
              </w:rPr>
              <w:t>MHz.</w:t>
            </w:r>
            <w:proofErr w:type="spellEnd"/>
          </w:p>
          <w:p w14:paraId="41AE88A6" w14:textId="77777777" w:rsidR="003F3E1D" w:rsidRPr="00C40F13" w:rsidRDefault="003F3E1D" w:rsidP="008B2223">
            <w:pPr>
              <w:pStyle w:val="TAN"/>
              <w:rPr>
                <w:rFonts w:eastAsia="MS Mincho"/>
              </w:rPr>
            </w:pPr>
            <w:r w:rsidRPr="00C40F13">
              <w:rPr>
                <w:rFonts w:eastAsia="MS Mincho"/>
              </w:rPr>
              <w:t>NOTE 2:</w:t>
            </w:r>
            <w:r w:rsidRPr="00C40F13">
              <w:rPr>
                <w:rFonts w:eastAsia="MS Mincho"/>
              </w:rPr>
              <w:tab/>
            </w:r>
            <w:r w:rsidRPr="00C40F13">
              <w:t>CBW denotes the channel bandwidth of the wanted signal</w:t>
            </w:r>
          </w:p>
          <w:p w14:paraId="41AE88A7" w14:textId="77777777" w:rsidR="003F3E1D" w:rsidRPr="00C40F13" w:rsidRDefault="003F3E1D" w:rsidP="008B2223">
            <w:pPr>
              <w:pStyle w:val="TAN"/>
              <w:rPr>
                <w:rFonts w:eastAsia="MS Mincho"/>
              </w:rPr>
            </w:pPr>
            <w:r w:rsidRPr="00C40F13">
              <w:rPr>
                <w:rFonts w:eastAsia="MS Mincho"/>
              </w:rPr>
              <w:t>NOTE 3:</w:t>
            </w:r>
            <w:r w:rsidRPr="00C40F13">
              <w:rPr>
                <w:rFonts w:eastAsia="MS Mincho"/>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2700 MHz and </w:t>
            </w:r>
            <w:proofErr w:type="spellStart"/>
            <w:r w:rsidRPr="00C40F13">
              <w:t>F</w:t>
            </w:r>
            <w:r w:rsidRPr="00C40F13">
              <w:rPr>
                <w:vertAlign w:val="subscript"/>
              </w:rPr>
              <w:t>Interferer</w:t>
            </w:r>
            <w:proofErr w:type="spellEnd"/>
            <w:r w:rsidRPr="00C40F13">
              <w:t xml:space="preserve"> &lt; 4800 </w:t>
            </w:r>
            <w:proofErr w:type="spellStart"/>
            <w:r w:rsidRPr="00C40F13">
              <w:t>MHz.</w:t>
            </w:r>
            <w:proofErr w:type="spellEnd"/>
            <w:r w:rsidRPr="00C40F13">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41AE88A8" w14:textId="77777777" w:rsidR="003F3E1D" w:rsidRPr="00C40F13" w:rsidRDefault="003F3E1D" w:rsidP="008B2223">
            <w:pPr>
              <w:pStyle w:val="TAN"/>
            </w:pPr>
            <w:r w:rsidRPr="00C40F13">
              <w:rPr>
                <w:rFonts w:eastAsia="MS Mincho"/>
              </w:rPr>
              <w:t>NOTE 4:</w:t>
            </w:r>
            <w:r w:rsidRPr="00C40F13">
              <w:rPr>
                <w:rFonts w:eastAsia="MS Mincho"/>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3650 MHz and </w:t>
            </w:r>
            <w:proofErr w:type="spellStart"/>
            <w:r w:rsidRPr="00C40F13">
              <w:t>F</w:t>
            </w:r>
            <w:r w:rsidRPr="00C40F13">
              <w:rPr>
                <w:vertAlign w:val="subscript"/>
              </w:rPr>
              <w:t>Interferer</w:t>
            </w:r>
            <w:proofErr w:type="spellEnd"/>
            <w:r w:rsidRPr="00C40F13">
              <w:t xml:space="preserve"> &lt; 5750 </w:t>
            </w:r>
            <w:proofErr w:type="spellStart"/>
            <w:r w:rsidRPr="00C40F13">
              <w:t>MHz.</w:t>
            </w:r>
            <w:proofErr w:type="spellEnd"/>
            <w:r w:rsidRPr="00C40F13">
              <w:t xml:space="preserve"> For CBW ≥ 40 MHz, the requirement for Range 2 is not applicable and Range 3 applies from the frequency offset of 3CBW from the band edge.</w:t>
            </w:r>
          </w:p>
        </w:tc>
      </w:tr>
    </w:tbl>
    <w:p w14:paraId="41AE88AA" w14:textId="77777777" w:rsidR="003F3E1D" w:rsidRDefault="003F3E1D" w:rsidP="003F3E1D">
      <w:pPr>
        <w:rPr>
          <w:ins w:id="1922" w:author="Antti Immonen" w:date="2018-10-26T13:38:00Z"/>
        </w:rPr>
      </w:pPr>
    </w:p>
    <w:p w14:paraId="41AE88AB" w14:textId="77777777" w:rsidR="00020C4F" w:rsidRPr="00611CC4" w:rsidRDefault="00020C4F" w:rsidP="00020C4F">
      <w:pPr>
        <w:pStyle w:val="TH"/>
        <w:rPr>
          <w:ins w:id="1923" w:author="Antti Immonen" w:date="2018-10-26T13:38:00Z"/>
          <w:rFonts w:cs="Arial"/>
        </w:rPr>
      </w:pPr>
      <w:ins w:id="1924" w:author="Antti Immonen" w:date="2018-10-26T13:38:00Z">
        <w:r>
          <w:rPr>
            <w:rFonts w:cs="Arial"/>
          </w:rPr>
          <w:t>Table 7.6A.3-3</w:t>
        </w:r>
        <w:r w:rsidRPr="00611CC4">
          <w:rPr>
            <w:rFonts w:cs="Arial"/>
          </w:rPr>
          <w:t xml:space="preserve">: Out-of-band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20C4F" w:rsidRPr="00611CC4" w14:paraId="41AE88AF" w14:textId="77777777" w:rsidTr="00055E67">
        <w:trPr>
          <w:jc w:val="center"/>
          <w:ins w:id="1925" w:author="Antti Immonen" w:date="2018-10-26T13:38:00Z"/>
        </w:trPr>
        <w:tc>
          <w:tcPr>
            <w:tcW w:w="1487" w:type="dxa"/>
            <w:vMerge w:val="restart"/>
            <w:shd w:val="clear" w:color="auto" w:fill="auto"/>
          </w:tcPr>
          <w:p w14:paraId="41AE88AC" w14:textId="77777777" w:rsidR="00020C4F" w:rsidRPr="00611CC4" w:rsidRDefault="00020C4F" w:rsidP="00055E67">
            <w:pPr>
              <w:pStyle w:val="TAH"/>
              <w:rPr>
                <w:ins w:id="1926" w:author="Antti Immonen" w:date="2018-10-26T13:38:00Z"/>
              </w:rPr>
            </w:pPr>
            <w:ins w:id="1927" w:author="Antti Immonen" w:date="2018-10-26T13:38:00Z">
              <w:r w:rsidRPr="00611CC4">
                <w:t>RX parameter</w:t>
              </w:r>
            </w:ins>
          </w:p>
        </w:tc>
        <w:tc>
          <w:tcPr>
            <w:tcW w:w="907" w:type="dxa"/>
            <w:vMerge w:val="restart"/>
          </w:tcPr>
          <w:p w14:paraId="41AE88AD" w14:textId="77777777" w:rsidR="00020C4F" w:rsidRPr="00611CC4" w:rsidRDefault="00020C4F" w:rsidP="00055E67">
            <w:pPr>
              <w:pStyle w:val="TAH"/>
              <w:rPr>
                <w:ins w:id="1928" w:author="Antti Immonen" w:date="2018-10-26T13:38:00Z"/>
              </w:rPr>
            </w:pPr>
            <w:ins w:id="1929" w:author="Antti Immonen" w:date="2018-10-26T13:38:00Z">
              <w:r w:rsidRPr="00611CC4">
                <w:t>Units</w:t>
              </w:r>
            </w:ins>
          </w:p>
        </w:tc>
        <w:tc>
          <w:tcPr>
            <w:tcW w:w="6510" w:type="dxa"/>
            <w:gridSpan w:val="5"/>
          </w:tcPr>
          <w:p w14:paraId="41AE88AE" w14:textId="77777777" w:rsidR="00020C4F" w:rsidRPr="00611CC4" w:rsidRDefault="00020C4F" w:rsidP="00055E67">
            <w:pPr>
              <w:pStyle w:val="TAH"/>
              <w:rPr>
                <w:ins w:id="1930" w:author="Antti Immonen" w:date="2018-10-26T13:38:00Z"/>
              </w:rPr>
            </w:pPr>
            <w:ins w:id="1931" w:author="Antti Immonen" w:date="2018-10-26T13:38:00Z">
              <w:r w:rsidRPr="00611CC4">
                <w:t>Channel bandwidth</w:t>
              </w:r>
            </w:ins>
          </w:p>
        </w:tc>
      </w:tr>
      <w:tr w:rsidR="00020C4F" w:rsidRPr="00611CC4" w14:paraId="41AE88B7" w14:textId="77777777" w:rsidTr="00055E67">
        <w:trPr>
          <w:jc w:val="center"/>
          <w:ins w:id="1932" w:author="Antti Immonen" w:date="2018-10-26T13:38:00Z"/>
        </w:trPr>
        <w:tc>
          <w:tcPr>
            <w:tcW w:w="1487" w:type="dxa"/>
            <w:vMerge/>
            <w:shd w:val="clear" w:color="auto" w:fill="auto"/>
          </w:tcPr>
          <w:p w14:paraId="41AE88B0" w14:textId="77777777" w:rsidR="00020C4F" w:rsidRPr="00611CC4" w:rsidRDefault="00020C4F" w:rsidP="00055E67">
            <w:pPr>
              <w:pStyle w:val="TAH"/>
              <w:rPr>
                <w:ins w:id="1933" w:author="Antti Immonen" w:date="2018-10-26T13:38:00Z"/>
              </w:rPr>
            </w:pPr>
          </w:p>
        </w:tc>
        <w:tc>
          <w:tcPr>
            <w:tcW w:w="907" w:type="dxa"/>
            <w:vMerge/>
          </w:tcPr>
          <w:p w14:paraId="41AE88B1" w14:textId="77777777" w:rsidR="00020C4F" w:rsidRPr="00611CC4" w:rsidRDefault="00020C4F" w:rsidP="00055E67">
            <w:pPr>
              <w:pStyle w:val="TAH"/>
              <w:rPr>
                <w:ins w:id="1934" w:author="Antti Immonen" w:date="2018-10-26T13:38:00Z"/>
              </w:rPr>
            </w:pPr>
          </w:p>
        </w:tc>
        <w:tc>
          <w:tcPr>
            <w:tcW w:w="1302" w:type="dxa"/>
          </w:tcPr>
          <w:p w14:paraId="41AE88B2" w14:textId="77777777" w:rsidR="00020C4F" w:rsidRPr="00611CC4" w:rsidRDefault="00020C4F" w:rsidP="00055E67">
            <w:pPr>
              <w:pStyle w:val="TAH"/>
              <w:rPr>
                <w:ins w:id="1935" w:author="Antti Immonen" w:date="2018-10-26T13:38:00Z"/>
              </w:rPr>
            </w:pPr>
            <w:ins w:id="1936" w:author="Antti Immonen" w:date="2018-10-26T13:38:00Z">
              <w:r>
                <w:t>25</w:t>
              </w:r>
              <w:r w:rsidRPr="00611CC4">
                <w:t xml:space="preserve"> MHz</w:t>
              </w:r>
            </w:ins>
          </w:p>
        </w:tc>
        <w:tc>
          <w:tcPr>
            <w:tcW w:w="1302" w:type="dxa"/>
          </w:tcPr>
          <w:p w14:paraId="41AE88B3" w14:textId="77777777" w:rsidR="00020C4F" w:rsidRPr="00611CC4" w:rsidRDefault="00020C4F" w:rsidP="00055E67">
            <w:pPr>
              <w:pStyle w:val="TAH"/>
              <w:rPr>
                <w:ins w:id="1937" w:author="Antti Immonen" w:date="2018-10-26T13:38:00Z"/>
              </w:rPr>
            </w:pPr>
            <w:ins w:id="1938" w:author="Antti Immonen" w:date="2018-10-26T13:38:00Z">
              <w:r>
                <w:t>30</w:t>
              </w:r>
              <w:r w:rsidRPr="00611CC4">
                <w:t xml:space="preserve"> MHz</w:t>
              </w:r>
            </w:ins>
          </w:p>
        </w:tc>
        <w:tc>
          <w:tcPr>
            <w:tcW w:w="1302" w:type="dxa"/>
          </w:tcPr>
          <w:p w14:paraId="41AE88B4" w14:textId="77777777" w:rsidR="00020C4F" w:rsidRPr="00611CC4" w:rsidRDefault="00020C4F" w:rsidP="00055E67">
            <w:pPr>
              <w:pStyle w:val="TAH"/>
              <w:rPr>
                <w:ins w:id="1939" w:author="Antti Immonen" w:date="2018-10-26T13:38:00Z"/>
              </w:rPr>
            </w:pPr>
            <w:ins w:id="1940" w:author="Antti Immonen" w:date="2018-10-26T13:38:00Z">
              <w:r>
                <w:t>35</w:t>
              </w:r>
              <w:r w:rsidRPr="00611CC4">
                <w:t xml:space="preserve"> MHz</w:t>
              </w:r>
            </w:ins>
          </w:p>
        </w:tc>
        <w:tc>
          <w:tcPr>
            <w:tcW w:w="1302" w:type="dxa"/>
          </w:tcPr>
          <w:p w14:paraId="41AE88B5" w14:textId="77777777" w:rsidR="00020C4F" w:rsidRPr="00611CC4" w:rsidRDefault="00020C4F" w:rsidP="00055E67">
            <w:pPr>
              <w:pStyle w:val="TAH"/>
              <w:rPr>
                <w:ins w:id="1941" w:author="Antti Immonen" w:date="2018-10-26T13:38:00Z"/>
              </w:rPr>
            </w:pPr>
            <w:ins w:id="1942" w:author="Antti Immonen" w:date="2018-10-26T13:38:00Z">
              <w:r w:rsidRPr="00611CC4">
                <w:t>40 MHz</w:t>
              </w:r>
            </w:ins>
          </w:p>
        </w:tc>
        <w:tc>
          <w:tcPr>
            <w:tcW w:w="1302" w:type="dxa"/>
          </w:tcPr>
          <w:p w14:paraId="41AE88B6" w14:textId="77777777" w:rsidR="00020C4F" w:rsidRPr="00611CC4" w:rsidRDefault="00020C4F" w:rsidP="00055E67">
            <w:pPr>
              <w:pStyle w:val="TAH"/>
              <w:rPr>
                <w:ins w:id="1943" w:author="Antti Immonen" w:date="2018-10-26T13:38:00Z"/>
              </w:rPr>
            </w:pPr>
            <w:ins w:id="1944" w:author="Antti Immonen" w:date="2018-10-26T13:38:00Z">
              <w:r>
                <w:t>45</w:t>
              </w:r>
              <w:r w:rsidRPr="00611CC4">
                <w:t xml:space="preserve"> MHz</w:t>
              </w:r>
            </w:ins>
          </w:p>
        </w:tc>
      </w:tr>
      <w:tr w:rsidR="00020C4F" w:rsidRPr="00611CC4" w14:paraId="41AE88BB" w14:textId="77777777" w:rsidTr="00055E67">
        <w:trPr>
          <w:jc w:val="center"/>
          <w:ins w:id="1945" w:author="Antti Immonen" w:date="2018-10-26T13:38:00Z"/>
        </w:trPr>
        <w:tc>
          <w:tcPr>
            <w:tcW w:w="1487" w:type="dxa"/>
            <w:vMerge w:val="restart"/>
            <w:shd w:val="clear" w:color="auto" w:fill="auto"/>
          </w:tcPr>
          <w:p w14:paraId="41AE88B8" w14:textId="77777777" w:rsidR="00020C4F" w:rsidRPr="00611CC4" w:rsidRDefault="00020C4F" w:rsidP="00055E67">
            <w:pPr>
              <w:pStyle w:val="TAL"/>
              <w:rPr>
                <w:ins w:id="1946" w:author="Antti Immonen" w:date="2018-10-26T13:38:00Z"/>
                <w:rFonts w:cs="Arial"/>
              </w:rPr>
            </w:pPr>
            <w:ins w:id="1947" w:author="Antti Immonen" w:date="2018-10-26T13:38:00Z">
              <w:r w:rsidRPr="00611CC4">
                <w:rPr>
                  <w:rFonts w:cs="Arial"/>
                </w:rPr>
                <w:t>Power in transmission bandwidth configuration</w:t>
              </w:r>
            </w:ins>
          </w:p>
        </w:tc>
        <w:tc>
          <w:tcPr>
            <w:tcW w:w="907" w:type="dxa"/>
          </w:tcPr>
          <w:p w14:paraId="41AE88B9" w14:textId="77777777" w:rsidR="00020C4F" w:rsidRPr="00611CC4" w:rsidRDefault="00020C4F" w:rsidP="00055E67">
            <w:pPr>
              <w:pStyle w:val="TAC"/>
              <w:rPr>
                <w:ins w:id="1948" w:author="Antti Immonen" w:date="2018-10-26T13:38:00Z"/>
                <w:rFonts w:cs="Arial"/>
              </w:rPr>
            </w:pPr>
            <w:ins w:id="1949" w:author="Antti Immonen" w:date="2018-10-26T13:38:00Z">
              <w:r w:rsidRPr="00611CC4">
                <w:rPr>
                  <w:rFonts w:cs="Arial"/>
                </w:rPr>
                <w:t>dBm</w:t>
              </w:r>
            </w:ins>
          </w:p>
        </w:tc>
        <w:tc>
          <w:tcPr>
            <w:tcW w:w="6510" w:type="dxa"/>
            <w:gridSpan w:val="5"/>
          </w:tcPr>
          <w:p w14:paraId="41AE88BA" w14:textId="77777777" w:rsidR="00020C4F" w:rsidRPr="00611CC4" w:rsidRDefault="00020C4F" w:rsidP="00055E67">
            <w:pPr>
              <w:pStyle w:val="TAC"/>
              <w:rPr>
                <w:ins w:id="1950" w:author="Antti Immonen" w:date="2018-10-26T13:38:00Z"/>
                <w:rFonts w:cs="Arial"/>
              </w:rPr>
            </w:pPr>
            <w:ins w:id="1951" w:author="Antti Immonen" w:date="2018-10-26T13:38:00Z">
              <w:r w:rsidRPr="00611CC4">
                <w:rPr>
                  <w:rFonts w:cs="Arial"/>
                </w:rPr>
                <w:t>REFSENS + channel specific value below</w:t>
              </w:r>
            </w:ins>
          </w:p>
        </w:tc>
      </w:tr>
      <w:tr w:rsidR="00020C4F" w:rsidRPr="00611CC4" w14:paraId="41AE88C3" w14:textId="77777777" w:rsidTr="00055E67">
        <w:trPr>
          <w:jc w:val="center"/>
          <w:ins w:id="1952" w:author="Antti Immonen" w:date="2018-10-26T13:38:00Z"/>
        </w:trPr>
        <w:tc>
          <w:tcPr>
            <w:tcW w:w="1487" w:type="dxa"/>
            <w:vMerge/>
            <w:shd w:val="clear" w:color="auto" w:fill="auto"/>
          </w:tcPr>
          <w:p w14:paraId="41AE88BC" w14:textId="77777777" w:rsidR="00020C4F" w:rsidRPr="00611CC4" w:rsidRDefault="00020C4F" w:rsidP="00055E67">
            <w:pPr>
              <w:pStyle w:val="TAL"/>
              <w:rPr>
                <w:ins w:id="1953" w:author="Antti Immonen" w:date="2018-10-26T13:38:00Z"/>
                <w:rFonts w:cs="Arial"/>
              </w:rPr>
            </w:pPr>
          </w:p>
        </w:tc>
        <w:tc>
          <w:tcPr>
            <w:tcW w:w="907" w:type="dxa"/>
          </w:tcPr>
          <w:p w14:paraId="41AE88BD" w14:textId="77777777" w:rsidR="00020C4F" w:rsidRPr="00611CC4" w:rsidRDefault="00020C4F" w:rsidP="00055E67">
            <w:pPr>
              <w:pStyle w:val="TAC"/>
              <w:rPr>
                <w:ins w:id="1954" w:author="Antti Immonen" w:date="2018-10-26T13:38:00Z"/>
                <w:rFonts w:cs="Arial"/>
              </w:rPr>
            </w:pPr>
            <w:ins w:id="1955" w:author="Antti Immonen" w:date="2018-10-26T13:38:00Z">
              <w:r w:rsidRPr="00611CC4">
                <w:rPr>
                  <w:rFonts w:cs="Arial"/>
                </w:rPr>
                <w:t>dB</w:t>
              </w:r>
            </w:ins>
          </w:p>
        </w:tc>
        <w:tc>
          <w:tcPr>
            <w:tcW w:w="1302" w:type="dxa"/>
          </w:tcPr>
          <w:p w14:paraId="41AE88BE" w14:textId="77777777" w:rsidR="00020C4F" w:rsidRPr="00611CC4" w:rsidRDefault="00020C4F" w:rsidP="00055E67">
            <w:pPr>
              <w:pStyle w:val="TAC"/>
              <w:rPr>
                <w:ins w:id="1956" w:author="Antti Immonen" w:date="2018-10-26T13:38:00Z"/>
                <w:rFonts w:cs="Arial"/>
                <w:lang w:val="sv-SE"/>
              </w:rPr>
            </w:pPr>
            <w:ins w:id="1957" w:author="Antti Immonen" w:date="2018-10-26T13:38:00Z">
              <w:r w:rsidRPr="00611CC4">
                <w:rPr>
                  <w:rFonts w:cs="Arial"/>
                  <w:lang w:val="sv-SE"/>
                </w:rPr>
                <w:t>9</w:t>
              </w:r>
            </w:ins>
          </w:p>
        </w:tc>
        <w:tc>
          <w:tcPr>
            <w:tcW w:w="1302" w:type="dxa"/>
          </w:tcPr>
          <w:p w14:paraId="41AE88BF" w14:textId="77777777" w:rsidR="00020C4F" w:rsidRPr="00611CC4" w:rsidRDefault="00020C4F" w:rsidP="00055E67">
            <w:pPr>
              <w:pStyle w:val="TAC"/>
              <w:rPr>
                <w:ins w:id="1958" w:author="Antti Immonen" w:date="2018-10-26T13:38:00Z"/>
                <w:rFonts w:cs="Arial"/>
                <w:lang w:val="sv-SE"/>
              </w:rPr>
            </w:pPr>
            <w:ins w:id="1959" w:author="Antti Immonen" w:date="2018-10-26T13:38:00Z">
              <w:r w:rsidRPr="00611CC4">
                <w:rPr>
                  <w:rFonts w:cs="Arial"/>
                  <w:lang w:val="sv-SE"/>
                </w:rPr>
                <w:t>9</w:t>
              </w:r>
            </w:ins>
          </w:p>
        </w:tc>
        <w:tc>
          <w:tcPr>
            <w:tcW w:w="1302" w:type="dxa"/>
          </w:tcPr>
          <w:p w14:paraId="41AE88C0" w14:textId="77777777" w:rsidR="00020C4F" w:rsidRPr="00611CC4" w:rsidRDefault="00020C4F" w:rsidP="00055E67">
            <w:pPr>
              <w:pStyle w:val="TAC"/>
              <w:rPr>
                <w:ins w:id="1960" w:author="Antti Immonen" w:date="2018-10-26T13:38:00Z"/>
                <w:rFonts w:cs="Arial"/>
                <w:lang w:val="sv-SE"/>
              </w:rPr>
            </w:pPr>
            <w:ins w:id="1961" w:author="Antti Immonen" w:date="2018-10-26T13:38:00Z">
              <w:r w:rsidRPr="00611CC4">
                <w:rPr>
                  <w:rFonts w:cs="Arial"/>
                  <w:lang w:val="sv-SE"/>
                </w:rPr>
                <w:t>9</w:t>
              </w:r>
            </w:ins>
          </w:p>
        </w:tc>
        <w:tc>
          <w:tcPr>
            <w:tcW w:w="1302" w:type="dxa"/>
          </w:tcPr>
          <w:p w14:paraId="41AE88C1" w14:textId="77777777" w:rsidR="00020C4F" w:rsidRPr="00611CC4" w:rsidRDefault="00020C4F" w:rsidP="00055E67">
            <w:pPr>
              <w:pStyle w:val="TAC"/>
              <w:rPr>
                <w:ins w:id="1962" w:author="Antti Immonen" w:date="2018-10-26T13:38:00Z"/>
                <w:rFonts w:cs="Arial"/>
                <w:lang w:val="sv-SE"/>
              </w:rPr>
            </w:pPr>
            <w:ins w:id="1963" w:author="Antti Immonen" w:date="2018-10-26T13:38:00Z">
              <w:r w:rsidRPr="00611CC4">
                <w:rPr>
                  <w:rFonts w:cs="Arial"/>
                  <w:lang w:val="sv-SE"/>
                </w:rPr>
                <w:t>9</w:t>
              </w:r>
            </w:ins>
          </w:p>
        </w:tc>
        <w:tc>
          <w:tcPr>
            <w:tcW w:w="1302" w:type="dxa"/>
          </w:tcPr>
          <w:p w14:paraId="41AE88C2" w14:textId="77777777" w:rsidR="00020C4F" w:rsidRPr="00611CC4" w:rsidRDefault="00020C4F" w:rsidP="00055E67">
            <w:pPr>
              <w:pStyle w:val="TAC"/>
              <w:rPr>
                <w:ins w:id="1964" w:author="Antti Immonen" w:date="2018-10-26T13:38:00Z"/>
                <w:rFonts w:cs="Arial"/>
                <w:lang w:val="sv-SE"/>
              </w:rPr>
            </w:pPr>
            <w:ins w:id="1965" w:author="Antti Immonen" w:date="2018-10-26T13:38:00Z">
              <w:r w:rsidRPr="00611CC4">
                <w:rPr>
                  <w:rFonts w:cs="Arial"/>
                  <w:lang w:val="sv-SE"/>
                </w:rPr>
                <w:t>9</w:t>
              </w:r>
            </w:ins>
          </w:p>
        </w:tc>
      </w:tr>
      <w:tr w:rsidR="00020C4F" w:rsidRPr="00611CC4" w14:paraId="41AE88C7" w14:textId="77777777" w:rsidTr="00055E67">
        <w:trPr>
          <w:jc w:val="center"/>
          <w:ins w:id="1966" w:author="Antti Immonen" w:date="2018-10-26T13:38:00Z"/>
        </w:trPr>
        <w:tc>
          <w:tcPr>
            <w:tcW w:w="1487" w:type="dxa"/>
            <w:vMerge w:val="restart"/>
            <w:shd w:val="clear" w:color="auto" w:fill="auto"/>
          </w:tcPr>
          <w:p w14:paraId="41AE88C4" w14:textId="77777777" w:rsidR="00020C4F" w:rsidRPr="00611CC4" w:rsidRDefault="00020C4F" w:rsidP="00055E67">
            <w:pPr>
              <w:pStyle w:val="TAH"/>
              <w:rPr>
                <w:ins w:id="1967" w:author="Antti Immonen" w:date="2018-10-26T13:38:00Z"/>
              </w:rPr>
            </w:pPr>
            <w:ins w:id="1968" w:author="Antti Immonen" w:date="2018-10-26T13:38:00Z">
              <w:r w:rsidRPr="00611CC4">
                <w:t>RX parameter</w:t>
              </w:r>
            </w:ins>
          </w:p>
        </w:tc>
        <w:tc>
          <w:tcPr>
            <w:tcW w:w="907" w:type="dxa"/>
            <w:vMerge w:val="restart"/>
          </w:tcPr>
          <w:p w14:paraId="41AE88C5" w14:textId="77777777" w:rsidR="00020C4F" w:rsidRPr="00611CC4" w:rsidRDefault="00020C4F" w:rsidP="00055E67">
            <w:pPr>
              <w:pStyle w:val="TAH"/>
              <w:rPr>
                <w:ins w:id="1969" w:author="Antti Immonen" w:date="2018-10-26T13:38:00Z"/>
              </w:rPr>
            </w:pPr>
            <w:ins w:id="1970" w:author="Antti Immonen" w:date="2018-10-26T13:38:00Z">
              <w:r w:rsidRPr="00611CC4">
                <w:t>Units</w:t>
              </w:r>
            </w:ins>
          </w:p>
        </w:tc>
        <w:tc>
          <w:tcPr>
            <w:tcW w:w="6510" w:type="dxa"/>
            <w:gridSpan w:val="5"/>
          </w:tcPr>
          <w:p w14:paraId="41AE88C6" w14:textId="77777777" w:rsidR="00020C4F" w:rsidRPr="00611CC4" w:rsidRDefault="00020C4F" w:rsidP="00055E67">
            <w:pPr>
              <w:pStyle w:val="TAH"/>
              <w:rPr>
                <w:ins w:id="1971" w:author="Antti Immonen" w:date="2018-10-26T13:38:00Z"/>
                <w:lang w:val="sv-SE"/>
              </w:rPr>
            </w:pPr>
            <w:ins w:id="1972" w:author="Antti Immonen" w:date="2018-10-26T13:38:00Z">
              <w:r w:rsidRPr="00611CC4">
                <w:rPr>
                  <w:lang w:val="sv-SE"/>
                </w:rPr>
                <w:t>Channel bandwidth</w:t>
              </w:r>
            </w:ins>
          </w:p>
        </w:tc>
      </w:tr>
      <w:tr w:rsidR="00020C4F" w:rsidRPr="00611CC4" w14:paraId="41AE88CF" w14:textId="77777777" w:rsidTr="00055E67">
        <w:trPr>
          <w:jc w:val="center"/>
          <w:ins w:id="1973" w:author="Antti Immonen" w:date="2018-10-26T13:38:00Z"/>
        </w:trPr>
        <w:tc>
          <w:tcPr>
            <w:tcW w:w="1487" w:type="dxa"/>
            <w:vMerge/>
            <w:shd w:val="clear" w:color="auto" w:fill="auto"/>
          </w:tcPr>
          <w:p w14:paraId="41AE88C8" w14:textId="77777777" w:rsidR="00020C4F" w:rsidRPr="00611CC4" w:rsidRDefault="00020C4F" w:rsidP="00055E67">
            <w:pPr>
              <w:pStyle w:val="TAH"/>
              <w:rPr>
                <w:ins w:id="1974" w:author="Antti Immonen" w:date="2018-10-26T13:38:00Z"/>
              </w:rPr>
            </w:pPr>
          </w:p>
        </w:tc>
        <w:tc>
          <w:tcPr>
            <w:tcW w:w="907" w:type="dxa"/>
            <w:vMerge/>
          </w:tcPr>
          <w:p w14:paraId="41AE88C9" w14:textId="77777777" w:rsidR="00020C4F" w:rsidRPr="00611CC4" w:rsidRDefault="00020C4F" w:rsidP="00055E67">
            <w:pPr>
              <w:pStyle w:val="TAH"/>
              <w:rPr>
                <w:ins w:id="1975" w:author="Antti Immonen" w:date="2018-10-26T13:38:00Z"/>
              </w:rPr>
            </w:pPr>
          </w:p>
        </w:tc>
        <w:tc>
          <w:tcPr>
            <w:tcW w:w="1302" w:type="dxa"/>
          </w:tcPr>
          <w:p w14:paraId="41AE88CA" w14:textId="77777777" w:rsidR="00020C4F" w:rsidRPr="00611CC4" w:rsidRDefault="00020C4F" w:rsidP="00055E67">
            <w:pPr>
              <w:pStyle w:val="TAH"/>
              <w:rPr>
                <w:ins w:id="1976" w:author="Antti Immonen" w:date="2018-10-26T13:38:00Z"/>
                <w:lang w:val="sv-SE"/>
              </w:rPr>
            </w:pPr>
            <w:ins w:id="1977" w:author="Antti Immonen" w:date="2018-10-26T13:38:00Z">
              <w:r>
                <w:rPr>
                  <w:lang w:val="sv-SE"/>
                </w:rPr>
                <w:t>5</w:t>
              </w:r>
              <w:r w:rsidRPr="00611CC4">
                <w:rPr>
                  <w:lang w:val="sv-SE"/>
                </w:rPr>
                <w:t>0 MHz</w:t>
              </w:r>
            </w:ins>
          </w:p>
        </w:tc>
        <w:tc>
          <w:tcPr>
            <w:tcW w:w="1302" w:type="dxa"/>
          </w:tcPr>
          <w:p w14:paraId="41AE88CB" w14:textId="77777777" w:rsidR="00020C4F" w:rsidRPr="00611CC4" w:rsidRDefault="00020C4F" w:rsidP="00055E67">
            <w:pPr>
              <w:pStyle w:val="TAH"/>
              <w:rPr>
                <w:ins w:id="1978" w:author="Antti Immonen" w:date="2018-10-26T13:38:00Z"/>
                <w:lang w:val="sv-SE"/>
              </w:rPr>
            </w:pPr>
          </w:p>
        </w:tc>
        <w:tc>
          <w:tcPr>
            <w:tcW w:w="1302" w:type="dxa"/>
          </w:tcPr>
          <w:p w14:paraId="41AE88CC" w14:textId="77777777" w:rsidR="00020C4F" w:rsidRPr="00611CC4" w:rsidRDefault="00020C4F" w:rsidP="00055E67">
            <w:pPr>
              <w:pStyle w:val="TAH"/>
              <w:rPr>
                <w:ins w:id="1979" w:author="Antti Immonen" w:date="2018-10-26T13:38:00Z"/>
                <w:lang w:val="sv-SE"/>
              </w:rPr>
            </w:pPr>
          </w:p>
        </w:tc>
        <w:tc>
          <w:tcPr>
            <w:tcW w:w="1302" w:type="dxa"/>
          </w:tcPr>
          <w:p w14:paraId="41AE88CD" w14:textId="77777777" w:rsidR="00020C4F" w:rsidRPr="00611CC4" w:rsidRDefault="00020C4F" w:rsidP="00055E67">
            <w:pPr>
              <w:pStyle w:val="TAH"/>
              <w:rPr>
                <w:ins w:id="1980" w:author="Antti Immonen" w:date="2018-10-26T13:38:00Z"/>
                <w:lang w:val="sv-SE"/>
              </w:rPr>
            </w:pPr>
          </w:p>
        </w:tc>
        <w:tc>
          <w:tcPr>
            <w:tcW w:w="1302" w:type="dxa"/>
          </w:tcPr>
          <w:p w14:paraId="41AE88CE" w14:textId="77777777" w:rsidR="00020C4F" w:rsidRPr="00611CC4" w:rsidRDefault="00020C4F" w:rsidP="00055E67">
            <w:pPr>
              <w:pStyle w:val="TAH"/>
              <w:rPr>
                <w:ins w:id="1981" w:author="Antti Immonen" w:date="2018-10-26T13:38:00Z"/>
                <w:lang w:val="sv-SE"/>
              </w:rPr>
            </w:pPr>
          </w:p>
        </w:tc>
      </w:tr>
      <w:tr w:rsidR="00020C4F" w:rsidRPr="00611CC4" w14:paraId="41AE88D7" w14:textId="77777777" w:rsidTr="00055E67">
        <w:trPr>
          <w:jc w:val="center"/>
          <w:ins w:id="1982" w:author="Antti Immonen" w:date="2018-10-26T13:38:00Z"/>
        </w:trPr>
        <w:tc>
          <w:tcPr>
            <w:tcW w:w="1487" w:type="dxa"/>
            <w:vMerge w:val="restart"/>
            <w:shd w:val="clear" w:color="auto" w:fill="auto"/>
          </w:tcPr>
          <w:p w14:paraId="41AE88D0" w14:textId="77777777" w:rsidR="00020C4F" w:rsidRPr="00611CC4" w:rsidRDefault="00020C4F" w:rsidP="00055E67">
            <w:pPr>
              <w:pStyle w:val="TAL"/>
              <w:rPr>
                <w:ins w:id="1983" w:author="Antti Immonen" w:date="2018-10-26T13:38:00Z"/>
                <w:rFonts w:cs="Arial"/>
              </w:rPr>
            </w:pPr>
            <w:ins w:id="1984" w:author="Antti Immonen" w:date="2018-10-26T13:38:00Z">
              <w:r w:rsidRPr="00611CC4">
                <w:rPr>
                  <w:rFonts w:cs="Arial"/>
                </w:rPr>
                <w:t>Power in transmission bandwidth configuration</w:t>
              </w:r>
            </w:ins>
          </w:p>
        </w:tc>
        <w:tc>
          <w:tcPr>
            <w:tcW w:w="907" w:type="dxa"/>
          </w:tcPr>
          <w:p w14:paraId="41AE88D1" w14:textId="77777777" w:rsidR="00020C4F" w:rsidRPr="00611CC4" w:rsidRDefault="00020C4F" w:rsidP="00055E67">
            <w:pPr>
              <w:pStyle w:val="TAC"/>
              <w:rPr>
                <w:ins w:id="1985" w:author="Antti Immonen" w:date="2018-10-26T13:38:00Z"/>
                <w:rFonts w:cs="Arial"/>
              </w:rPr>
            </w:pPr>
            <w:ins w:id="1986" w:author="Antti Immonen" w:date="2018-10-26T13:38:00Z">
              <w:r w:rsidRPr="00611CC4">
                <w:rPr>
                  <w:rFonts w:cs="Arial"/>
                </w:rPr>
                <w:t>dBm</w:t>
              </w:r>
            </w:ins>
          </w:p>
        </w:tc>
        <w:tc>
          <w:tcPr>
            <w:tcW w:w="1302" w:type="dxa"/>
          </w:tcPr>
          <w:p w14:paraId="41AE88D2" w14:textId="77777777" w:rsidR="00020C4F" w:rsidRPr="00611CC4" w:rsidRDefault="00020C4F" w:rsidP="00055E67">
            <w:pPr>
              <w:pStyle w:val="TAC"/>
              <w:rPr>
                <w:ins w:id="1987" w:author="Antti Immonen" w:date="2018-10-26T13:38:00Z"/>
                <w:rFonts w:cs="Arial"/>
                <w:lang w:val="en-US"/>
              </w:rPr>
            </w:pPr>
            <w:ins w:id="1988" w:author="Antti Immonen" w:date="2018-10-26T13:38:00Z">
              <w:r w:rsidRPr="00611CC4">
                <w:rPr>
                  <w:rFonts w:cs="Arial"/>
                </w:rPr>
                <w:t>REFSENS + channel specific value below</w:t>
              </w:r>
            </w:ins>
          </w:p>
        </w:tc>
        <w:tc>
          <w:tcPr>
            <w:tcW w:w="1302" w:type="dxa"/>
          </w:tcPr>
          <w:p w14:paraId="41AE88D3" w14:textId="77777777" w:rsidR="00020C4F" w:rsidRPr="00611CC4" w:rsidRDefault="00020C4F" w:rsidP="00055E67">
            <w:pPr>
              <w:pStyle w:val="TAC"/>
              <w:rPr>
                <w:ins w:id="1989" w:author="Antti Immonen" w:date="2018-10-26T13:38:00Z"/>
                <w:rFonts w:cs="Arial"/>
                <w:lang w:val="en-US"/>
              </w:rPr>
            </w:pPr>
          </w:p>
        </w:tc>
        <w:tc>
          <w:tcPr>
            <w:tcW w:w="1302" w:type="dxa"/>
          </w:tcPr>
          <w:p w14:paraId="41AE88D4" w14:textId="77777777" w:rsidR="00020C4F" w:rsidRPr="00611CC4" w:rsidRDefault="00020C4F" w:rsidP="00055E67">
            <w:pPr>
              <w:pStyle w:val="TAC"/>
              <w:rPr>
                <w:ins w:id="1990" w:author="Antti Immonen" w:date="2018-10-26T13:38:00Z"/>
                <w:rFonts w:cs="Arial"/>
                <w:lang w:val="en-US"/>
              </w:rPr>
            </w:pPr>
          </w:p>
        </w:tc>
        <w:tc>
          <w:tcPr>
            <w:tcW w:w="1302" w:type="dxa"/>
          </w:tcPr>
          <w:p w14:paraId="41AE88D5" w14:textId="77777777" w:rsidR="00020C4F" w:rsidRPr="00611CC4" w:rsidRDefault="00020C4F" w:rsidP="00055E67">
            <w:pPr>
              <w:pStyle w:val="TAC"/>
              <w:rPr>
                <w:ins w:id="1991" w:author="Antti Immonen" w:date="2018-10-26T13:38:00Z"/>
                <w:rFonts w:cs="Arial"/>
                <w:lang w:val="en-US"/>
              </w:rPr>
            </w:pPr>
          </w:p>
        </w:tc>
        <w:tc>
          <w:tcPr>
            <w:tcW w:w="1302" w:type="dxa"/>
          </w:tcPr>
          <w:p w14:paraId="41AE88D6" w14:textId="77777777" w:rsidR="00020C4F" w:rsidRPr="00611CC4" w:rsidRDefault="00020C4F" w:rsidP="00055E67">
            <w:pPr>
              <w:pStyle w:val="TAC"/>
              <w:rPr>
                <w:ins w:id="1992" w:author="Antti Immonen" w:date="2018-10-26T13:38:00Z"/>
                <w:rFonts w:cs="Arial"/>
                <w:lang w:val="en-US"/>
              </w:rPr>
            </w:pPr>
          </w:p>
        </w:tc>
      </w:tr>
      <w:tr w:rsidR="00020C4F" w:rsidRPr="00611CC4" w14:paraId="41AE88DF" w14:textId="77777777" w:rsidTr="00055E67">
        <w:trPr>
          <w:jc w:val="center"/>
          <w:ins w:id="1993" w:author="Antti Immonen" w:date="2018-10-26T13:38:00Z"/>
        </w:trPr>
        <w:tc>
          <w:tcPr>
            <w:tcW w:w="1487" w:type="dxa"/>
            <w:vMerge/>
            <w:shd w:val="clear" w:color="auto" w:fill="auto"/>
          </w:tcPr>
          <w:p w14:paraId="41AE88D8" w14:textId="77777777" w:rsidR="00020C4F" w:rsidRPr="00611CC4" w:rsidRDefault="00020C4F" w:rsidP="00055E67">
            <w:pPr>
              <w:pStyle w:val="TAL"/>
              <w:rPr>
                <w:ins w:id="1994" w:author="Antti Immonen" w:date="2018-10-26T13:38:00Z"/>
                <w:rFonts w:cs="Arial"/>
              </w:rPr>
            </w:pPr>
          </w:p>
        </w:tc>
        <w:tc>
          <w:tcPr>
            <w:tcW w:w="907" w:type="dxa"/>
          </w:tcPr>
          <w:p w14:paraId="41AE88D9" w14:textId="77777777" w:rsidR="00020C4F" w:rsidRPr="00611CC4" w:rsidRDefault="00020C4F" w:rsidP="00055E67">
            <w:pPr>
              <w:pStyle w:val="TAC"/>
              <w:rPr>
                <w:ins w:id="1995" w:author="Antti Immonen" w:date="2018-10-26T13:38:00Z"/>
                <w:rFonts w:cs="Arial"/>
              </w:rPr>
            </w:pPr>
            <w:ins w:id="1996" w:author="Antti Immonen" w:date="2018-10-26T13:38:00Z">
              <w:r w:rsidRPr="00611CC4">
                <w:rPr>
                  <w:rFonts w:cs="Arial"/>
                </w:rPr>
                <w:t>dB</w:t>
              </w:r>
            </w:ins>
          </w:p>
        </w:tc>
        <w:tc>
          <w:tcPr>
            <w:tcW w:w="1302" w:type="dxa"/>
          </w:tcPr>
          <w:p w14:paraId="41AE88DA" w14:textId="77777777" w:rsidR="00020C4F" w:rsidRPr="00611CC4" w:rsidRDefault="00020C4F" w:rsidP="00055E67">
            <w:pPr>
              <w:pStyle w:val="TAC"/>
              <w:rPr>
                <w:ins w:id="1997" w:author="Antti Immonen" w:date="2018-10-26T13:38:00Z"/>
                <w:rFonts w:cs="Arial"/>
                <w:lang w:val="en-US"/>
              </w:rPr>
            </w:pPr>
            <w:ins w:id="1998" w:author="Antti Immonen" w:date="2018-10-26T13:38:00Z">
              <w:r w:rsidRPr="00611CC4">
                <w:rPr>
                  <w:rFonts w:cs="Arial"/>
                </w:rPr>
                <w:t>9</w:t>
              </w:r>
            </w:ins>
          </w:p>
        </w:tc>
        <w:tc>
          <w:tcPr>
            <w:tcW w:w="1302" w:type="dxa"/>
          </w:tcPr>
          <w:p w14:paraId="41AE88DB" w14:textId="77777777" w:rsidR="00020C4F" w:rsidRPr="00611CC4" w:rsidRDefault="00020C4F" w:rsidP="00055E67">
            <w:pPr>
              <w:pStyle w:val="TAC"/>
              <w:rPr>
                <w:ins w:id="1999" w:author="Antti Immonen" w:date="2018-10-26T13:38:00Z"/>
                <w:rFonts w:cs="Arial"/>
                <w:lang w:val="en-US"/>
              </w:rPr>
            </w:pPr>
          </w:p>
        </w:tc>
        <w:tc>
          <w:tcPr>
            <w:tcW w:w="1302" w:type="dxa"/>
          </w:tcPr>
          <w:p w14:paraId="41AE88DC" w14:textId="77777777" w:rsidR="00020C4F" w:rsidRPr="00611CC4" w:rsidRDefault="00020C4F" w:rsidP="00055E67">
            <w:pPr>
              <w:pStyle w:val="TAC"/>
              <w:rPr>
                <w:ins w:id="2000" w:author="Antti Immonen" w:date="2018-10-26T13:38:00Z"/>
                <w:rFonts w:cs="Arial"/>
                <w:lang w:val="en-US"/>
              </w:rPr>
            </w:pPr>
          </w:p>
        </w:tc>
        <w:tc>
          <w:tcPr>
            <w:tcW w:w="1302" w:type="dxa"/>
          </w:tcPr>
          <w:p w14:paraId="41AE88DD" w14:textId="77777777" w:rsidR="00020C4F" w:rsidRPr="00611CC4" w:rsidRDefault="00020C4F" w:rsidP="00055E67">
            <w:pPr>
              <w:pStyle w:val="TAC"/>
              <w:rPr>
                <w:ins w:id="2001" w:author="Antti Immonen" w:date="2018-10-26T13:38:00Z"/>
                <w:rFonts w:cs="Arial"/>
                <w:lang w:val="en-US"/>
              </w:rPr>
            </w:pPr>
          </w:p>
        </w:tc>
        <w:tc>
          <w:tcPr>
            <w:tcW w:w="1302" w:type="dxa"/>
          </w:tcPr>
          <w:p w14:paraId="41AE88DE" w14:textId="77777777" w:rsidR="00020C4F" w:rsidRPr="00611CC4" w:rsidRDefault="00020C4F" w:rsidP="00055E67">
            <w:pPr>
              <w:pStyle w:val="TAC"/>
              <w:rPr>
                <w:ins w:id="2002" w:author="Antti Immonen" w:date="2018-10-26T13:38:00Z"/>
                <w:rFonts w:cs="Arial"/>
                <w:lang w:val="en-US"/>
              </w:rPr>
            </w:pPr>
          </w:p>
        </w:tc>
      </w:tr>
      <w:tr w:rsidR="00020C4F" w:rsidRPr="00611CC4" w14:paraId="41AE88E1" w14:textId="77777777" w:rsidTr="00055E67">
        <w:trPr>
          <w:jc w:val="center"/>
          <w:ins w:id="2003" w:author="Antti Immonen" w:date="2018-10-26T13:38:00Z"/>
        </w:trPr>
        <w:tc>
          <w:tcPr>
            <w:tcW w:w="8904" w:type="dxa"/>
            <w:gridSpan w:val="7"/>
            <w:shd w:val="clear" w:color="auto" w:fill="auto"/>
          </w:tcPr>
          <w:p w14:paraId="41AE88E0" w14:textId="77777777" w:rsidR="00020C4F" w:rsidRPr="00611CC4" w:rsidRDefault="00020C4F" w:rsidP="00055E67">
            <w:pPr>
              <w:pStyle w:val="TAN"/>
              <w:rPr>
                <w:ins w:id="2004" w:author="Antti Immonen" w:date="2018-10-26T13:38:00Z"/>
                <w:rFonts w:eastAsia="MS Mincho"/>
              </w:rPr>
            </w:pPr>
            <w:ins w:id="2005" w:author="Antti Immonen" w:date="2018-10-26T13:38:00Z">
              <w:r w:rsidRPr="00611CC4">
                <w:rPr>
                  <w:rFonts w:eastAsia="MS Mincho"/>
                </w:rPr>
                <w:t>NOTE 1:</w:t>
              </w:r>
              <w:r w:rsidRPr="00611CC4">
                <w:rPr>
                  <w:rFonts w:eastAsia="MS Mincho"/>
                </w:rPr>
                <w:tab/>
                <w:t>The transmitter shall be set to 4dB below</w:t>
              </w:r>
              <w:r>
                <w:rPr>
                  <w:rFonts w:eastAsia="MS Mincho"/>
                </w:rPr>
                <w:t xml:space="preserve">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t>.</w:t>
              </w:r>
            </w:ins>
          </w:p>
        </w:tc>
      </w:tr>
    </w:tbl>
    <w:p w14:paraId="41AE88E2" w14:textId="77777777" w:rsidR="00020C4F" w:rsidRPr="00611CC4" w:rsidRDefault="00020C4F" w:rsidP="00020C4F">
      <w:pPr>
        <w:rPr>
          <w:ins w:id="2006" w:author="Antti Immonen" w:date="2018-10-26T13:38:00Z"/>
        </w:rPr>
      </w:pPr>
    </w:p>
    <w:p w14:paraId="41AE88E3" w14:textId="77777777" w:rsidR="00020C4F" w:rsidRPr="00611CC4" w:rsidRDefault="00020C4F" w:rsidP="00020C4F">
      <w:pPr>
        <w:pStyle w:val="TH"/>
        <w:rPr>
          <w:ins w:id="2007" w:author="Antti Immonen" w:date="2018-10-26T13:38:00Z"/>
          <w:rFonts w:cs="Arial"/>
        </w:rPr>
      </w:pPr>
      <w:ins w:id="2008" w:author="Antti Immonen" w:date="2018-10-26T13:38:00Z">
        <w:r>
          <w:rPr>
            <w:rFonts w:cs="Arial"/>
          </w:rPr>
          <w:t>Table 7.6A.3-4</w:t>
        </w:r>
        <w:r w:rsidRPr="00611CC4">
          <w:rPr>
            <w:rFonts w:cs="Arial"/>
          </w:rPr>
          <w:t xml:space="preserve">: Out of-band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20C4F" w:rsidRPr="00611CC4" w14:paraId="41AE88EA" w14:textId="77777777" w:rsidTr="00055E67">
        <w:trPr>
          <w:jc w:val="center"/>
          <w:ins w:id="2009" w:author="Antti Immonen" w:date="2018-10-26T13:38:00Z"/>
        </w:trPr>
        <w:tc>
          <w:tcPr>
            <w:tcW w:w="1106" w:type="dxa"/>
          </w:tcPr>
          <w:p w14:paraId="41AE88E4" w14:textId="77777777" w:rsidR="00020C4F" w:rsidRPr="00611CC4" w:rsidRDefault="00020C4F" w:rsidP="00055E67">
            <w:pPr>
              <w:pStyle w:val="TAH"/>
              <w:rPr>
                <w:ins w:id="2010" w:author="Antti Immonen" w:date="2018-10-26T13:38:00Z"/>
              </w:rPr>
            </w:pPr>
            <w:ins w:id="2011" w:author="Antti Immonen" w:date="2018-10-26T13:38:00Z">
              <w:r w:rsidRPr="00611CC4">
                <w:t>NR band</w:t>
              </w:r>
            </w:ins>
          </w:p>
        </w:tc>
        <w:tc>
          <w:tcPr>
            <w:tcW w:w="1487" w:type="dxa"/>
            <w:shd w:val="clear" w:color="auto" w:fill="auto"/>
          </w:tcPr>
          <w:p w14:paraId="41AE88E5" w14:textId="77777777" w:rsidR="00020C4F" w:rsidRPr="00611CC4" w:rsidRDefault="00020C4F" w:rsidP="00055E67">
            <w:pPr>
              <w:pStyle w:val="TAH"/>
              <w:rPr>
                <w:ins w:id="2012" w:author="Antti Immonen" w:date="2018-10-26T13:38:00Z"/>
              </w:rPr>
            </w:pPr>
            <w:ins w:id="2013" w:author="Antti Immonen" w:date="2018-10-26T13:38:00Z">
              <w:r w:rsidRPr="00611CC4">
                <w:t>Parameter</w:t>
              </w:r>
            </w:ins>
          </w:p>
        </w:tc>
        <w:tc>
          <w:tcPr>
            <w:tcW w:w="799" w:type="dxa"/>
          </w:tcPr>
          <w:p w14:paraId="41AE88E6" w14:textId="77777777" w:rsidR="00020C4F" w:rsidRPr="00611CC4" w:rsidRDefault="00020C4F" w:rsidP="00055E67">
            <w:pPr>
              <w:pStyle w:val="TAH"/>
              <w:rPr>
                <w:ins w:id="2014" w:author="Antti Immonen" w:date="2018-10-26T13:38:00Z"/>
              </w:rPr>
            </w:pPr>
            <w:ins w:id="2015" w:author="Antti Immonen" w:date="2018-10-26T13:38:00Z">
              <w:r w:rsidRPr="00611CC4">
                <w:t>Unit</w:t>
              </w:r>
            </w:ins>
          </w:p>
        </w:tc>
        <w:tc>
          <w:tcPr>
            <w:tcW w:w="1938" w:type="dxa"/>
          </w:tcPr>
          <w:p w14:paraId="41AE88E7" w14:textId="77777777" w:rsidR="00020C4F" w:rsidRPr="00611CC4" w:rsidRDefault="00020C4F" w:rsidP="00055E67">
            <w:pPr>
              <w:pStyle w:val="TAH"/>
              <w:rPr>
                <w:ins w:id="2016" w:author="Antti Immonen" w:date="2018-10-26T13:38:00Z"/>
              </w:rPr>
            </w:pPr>
            <w:ins w:id="2017" w:author="Antti Immonen" w:date="2018-10-26T13:38:00Z">
              <w:r w:rsidRPr="00611CC4">
                <w:t>Range1</w:t>
              </w:r>
            </w:ins>
          </w:p>
        </w:tc>
        <w:tc>
          <w:tcPr>
            <w:tcW w:w="1938" w:type="dxa"/>
          </w:tcPr>
          <w:p w14:paraId="41AE88E8" w14:textId="77777777" w:rsidR="00020C4F" w:rsidRPr="00611CC4" w:rsidRDefault="00020C4F" w:rsidP="00055E67">
            <w:pPr>
              <w:pStyle w:val="TAH"/>
              <w:rPr>
                <w:ins w:id="2018" w:author="Antti Immonen" w:date="2018-10-26T13:38:00Z"/>
              </w:rPr>
            </w:pPr>
            <w:ins w:id="2019" w:author="Antti Immonen" w:date="2018-10-26T13:38:00Z">
              <w:r w:rsidRPr="00611CC4">
                <w:t>Range 2</w:t>
              </w:r>
            </w:ins>
          </w:p>
        </w:tc>
        <w:tc>
          <w:tcPr>
            <w:tcW w:w="1938" w:type="dxa"/>
          </w:tcPr>
          <w:p w14:paraId="41AE88E9" w14:textId="77777777" w:rsidR="00020C4F" w:rsidRPr="00611CC4" w:rsidRDefault="00020C4F" w:rsidP="00055E67">
            <w:pPr>
              <w:pStyle w:val="TAH"/>
              <w:rPr>
                <w:ins w:id="2020" w:author="Antti Immonen" w:date="2018-10-26T13:38:00Z"/>
              </w:rPr>
            </w:pPr>
            <w:ins w:id="2021" w:author="Antti Immonen" w:date="2018-10-26T13:38:00Z">
              <w:r w:rsidRPr="00611CC4">
                <w:t>Range 3</w:t>
              </w:r>
            </w:ins>
          </w:p>
        </w:tc>
      </w:tr>
      <w:tr w:rsidR="00020C4F" w:rsidRPr="00611CC4" w14:paraId="41AE88F1" w14:textId="77777777" w:rsidTr="00055E67">
        <w:trPr>
          <w:jc w:val="center"/>
          <w:ins w:id="2022" w:author="Antti Immonen" w:date="2018-10-26T13:38:00Z"/>
        </w:trPr>
        <w:tc>
          <w:tcPr>
            <w:tcW w:w="1106" w:type="dxa"/>
            <w:vMerge w:val="restart"/>
          </w:tcPr>
          <w:p w14:paraId="41AE88EB" w14:textId="77777777" w:rsidR="00020C4F" w:rsidRPr="00611CC4" w:rsidRDefault="00020C4F" w:rsidP="00055E67">
            <w:pPr>
              <w:pStyle w:val="TAL"/>
              <w:rPr>
                <w:ins w:id="2023" w:author="Antti Immonen" w:date="2018-10-26T13:38:00Z"/>
                <w:rFonts w:cs="Arial"/>
                <w:lang w:val="sv-SE"/>
              </w:rPr>
            </w:pPr>
            <w:ins w:id="2024" w:author="Antti Immonen" w:date="2018-10-26T13:38:00Z">
              <w:r w:rsidRPr="00611CC4">
                <w:rPr>
                  <w:rFonts w:cs="Arial"/>
                  <w:lang w:val="sv-SE"/>
                </w:rPr>
                <w:t>n</w:t>
              </w:r>
              <w:r>
                <w:rPr>
                  <w:rFonts w:cs="Arial"/>
                  <w:lang w:val="sv-SE"/>
                </w:rPr>
                <w:t>66</w:t>
              </w:r>
            </w:ins>
          </w:p>
        </w:tc>
        <w:tc>
          <w:tcPr>
            <w:tcW w:w="1487" w:type="dxa"/>
            <w:shd w:val="clear" w:color="auto" w:fill="auto"/>
          </w:tcPr>
          <w:p w14:paraId="41AE88EC" w14:textId="77777777" w:rsidR="00020C4F" w:rsidRPr="00611CC4" w:rsidRDefault="00020C4F" w:rsidP="00055E67">
            <w:pPr>
              <w:pStyle w:val="TAL"/>
              <w:rPr>
                <w:ins w:id="2025" w:author="Antti Immonen" w:date="2018-10-26T13:38:00Z"/>
                <w:rFonts w:cs="Arial"/>
                <w:lang w:val="sv-SE"/>
              </w:rPr>
            </w:pPr>
            <w:ins w:id="2026" w:author="Antti Immonen" w:date="2018-10-26T13:38:00Z">
              <w:r w:rsidRPr="00611CC4">
                <w:rPr>
                  <w:rFonts w:cs="Arial"/>
                  <w:lang w:val="sv-SE"/>
                </w:rPr>
                <w:t>P</w:t>
              </w:r>
              <w:r w:rsidRPr="00611CC4">
                <w:rPr>
                  <w:rFonts w:cs="Arial"/>
                  <w:vertAlign w:val="subscript"/>
                  <w:lang w:val="sv-SE"/>
                </w:rPr>
                <w:t>interferer</w:t>
              </w:r>
            </w:ins>
          </w:p>
        </w:tc>
        <w:tc>
          <w:tcPr>
            <w:tcW w:w="799" w:type="dxa"/>
          </w:tcPr>
          <w:p w14:paraId="41AE88ED" w14:textId="77777777" w:rsidR="00020C4F" w:rsidRPr="00611CC4" w:rsidRDefault="00020C4F" w:rsidP="00055E67">
            <w:pPr>
              <w:pStyle w:val="TAC"/>
              <w:rPr>
                <w:ins w:id="2027" w:author="Antti Immonen" w:date="2018-10-26T13:38:00Z"/>
                <w:rFonts w:cs="Arial"/>
                <w:lang w:val="sv-SE"/>
              </w:rPr>
            </w:pPr>
            <w:ins w:id="2028" w:author="Antti Immonen" w:date="2018-10-26T13:38:00Z">
              <w:r w:rsidRPr="00611CC4">
                <w:rPr>
                  <w:rFonts w:cs="Arial"/>
                  <w:lang w:val="sv-SE"/>
                </w:rPr>
                <w:t>dBm</w:t>
              </w:r>
            </w:ins>
          </w:p>
        </w:tc>
        <w:tc>
          <w:tcPr>
            <w:tcW w:w="1938" w:type="dxa"/>
            <w:vAlign w:val="center"/>
          </w:tcPr>
          <w:p w14:paraId="41AE88EE" w14:textId="77777777" w:rsidR="00020C4F" w:rsidRPr="00611CC4" w:rsidRDefault="00020C4F" w:rsidP="00055E67">
            <w:pPr>
              <w:pStyle w:val="TAC"/>
              <w:rPr>
                <w:ins w:id="2029" w:author="Antti Immonen" w:date="2018-10-26T13:38:00Z"/>
                <w:rFonts w:cs="Arial"/>
                <w:lang w:eastAsia="ja-JP"/>
              </w:rPr>
            </w:pPr>
            <w:ins w:id="2030" w:author="Antti Immonen" w:date="2018-10-26T13:38:00Z">
              <w:r w:rsidRPr="00611CC4">
                <w:rPr>
                  <w:rFonts w:cs="Arial"/>
                  <w:lang w:eastAsia="ja-JP"/>
                </w:rPr>
                <w:t>-45</w:t>
              </w:r>
            </w:ins>
          </w:p>
        </w:tc>
        <w:tc>
          <w:tcPr>
            <w:tcW w:w="1938" w:type="dxa"/>
            <w:vAlign w:val="center"/>
          </w:tcPr>
          <w:p w14:paraId="41AE88EF" w14:textId="77777777" w:rsidR="00020C4F" w:rsidRPr="00611CC4" w:rsidRDefault="00020C4F" w:rsidP="00055E67">
            <w:pPr>
              <w:pStyle w:val="TAC"/>
              <w:rPr>
                <w:ins w:id="2031" w:author="Antti Immonen" w:date="2018-10-26T13:38:00Z"/>
                <w:rFonts w:cs="Arial"/>
              </w:rPr>
            </w:pPr>
            <w:ins w:id="2032" w:author="Antti Immonen" w:date="2018-10-26T13:38:00Z">
              <w:r w:rsidRPr="00611CC4">
                <w:rPr>
                  <w:rFonts w:cs="Arial"/>
                </w:rPr>
                <w:t>-30</w:t>
              </w:r>
            </w:ins>
          </w:p>
        </w:tc>
        <w:tc>
          <w:tcPr>
            <w:tcW w:w="1938" w:type="dxa"/>
            <w:vAlign w:val="center"/>
          </w:tcPr>
          <w:p w14:paraId="41AE88F0" w14:textId="77777777" w:rsidR="00020C4F" w:rsidRPr="00611CC4" w:rsidRDefault="00020C4F" w:rsidP="00055E67">
            <w:pPr>
              <w:pStyle w:val="TAC"/>
              <w:rPr>
                <w:ins w:id="2033" w:author="Antti Immonen" w:date="2018-10-26T13:38:00Z"/>
                <w:rFonts w:cs="Arial"/>
              </w:rPr>
            </w:pPr>
            <w:ins w:id="2034" w:author="Antti Immonen" w:date="2018-10-26T13:38:00Z">
              <w:r w:rsidRPr="00611CC4">
                <w:rPr>
                  <w:rFonts w:cs="Arial"/>
                </w:rPr>
                <w:t>-15</w:t>
              </w:r>
            </w:ins>
          </w:p>
        </w:tc>
      </w:tr>
      <w:tr w:rsidR="00020C4F" w:rsidRPr="00611CC4" w14:paraId="41AE88FB" w14:textId="77777777" w:rsidTr="00055E67">
        <w:trPr>
          <w:jc w:val="center"/>
          <w:ins w:id="2035" w:author="Antti Immonen" w:date="2018-10-26T13:38:00Z"/>
        </w:trPr>
        <w:tc>
          <w:tcPr>
            <w:tcW w:w="1106" w:type="dxa"/>
            <w:vMerge/>
          </w:tcPr>
          <w:p w14:paraId="41AE88F2" w14:textId="77777777" w:rsidR="00020C4F" w:rsidRPr="00611CC4" w:rsidRDefault="00020C4F" w:rsidP="00055E67">
            <w:pPr>
              <w:pStyle w:val="TAL"/>
              <w:rPr>
                <w:ins w:id="2036" w:author="Antti Immonen" w:date="2018-10-26T13:38:00Z"/>
                <w:rFonts w:cs="Arial"/>
                <w:lang w:val="sv-SE"/>
              </w:rPr>
            </w:pPr>
          </w:p>
        </w:tc>
        <w:tc>
          <w:tcPr>
            <w:tcW w:w="1487" w:type="dxa"/>
            <w:vMerge w:val="restart"/>
            <w:shd w:val="clear" w:color="auto" w:fill="auto"/>
          </w:tcPr>
          <w:p w14:paraId="41AE88F3" w14:textId="77777777" w:rsidR="00020C4F" w:rsidRPr="00611CC4" w:rsidRDefault="00020C4F" w:rsidP="00055E67">
            <w:pPr>
              <w:pStyle w:val="TAL"/>
              <w:rPr>
                <w:ins w:id="2037" w:author="Antti Immonen" w:date="2018-10-26T13:38:00Z"/>
                <w:rFonts w:cs="Arial"/>
                <w:lang w:val="sv-SE"/>
              </w:rPr>
            </w:pPr>
            <w:ins w:id="2038" w:author="Antti Immonen" w:date="2018-10-26T13:38:00Z">
              <w:r w:rsidRPr="00611CC4">
                <w:rPr>
                  <w:rFonts w:cs="Arial"/>
                  <w:lang w:val="sv-SE"/>
                </w:rPr>
                <w:t>F</w:t>
              </w:r>
              <w:r w:rsidRPr="00611CC4">
                <w:rPr>
                  <w:rFonts w:cs="Arial"/>
                  <w:vertAlign w:val="subscript"/>
                  <w:lang w:val="sv-SE"/>
                </w:rPr>
                <w:t>interferer</w:t>
              </w:r>
              <w:r w:rsidRPr="00611CC4">
                <w:rPr>
                  <w:rFonts w:cs="Arial"/>
                  <w:lang w:val="sv-SE"/>
                </w:rPr>
                <w:t xml:space="preserve"> (CW)</w:t>
              </w:r>
            </w:ins>
          </w:p>
        </w:tc>
        <w:tc>
          <w:tcPr>
            <w:tcW w:w="799" w:type="dxa"/>
            <w:vMerge w:val="restart"/>
          </w:tcPr>
          <w:p w14:paraId="41AE88F4" w14:textId="77777777" w:rsidR="00020C4F" w:rsidRPr="00611CC4" w:rsidRDefault="00020C4F" w:rsidP="00055E67">
            <w:pPr>
              <w:pStyle w:val="TAC"/>
              <w:rPr>
                <w:ins w:id="2039" w:author="Antti Immonen" w:date="2018-10-26T13:38:00Z"/>
                <w:rFonts w:cs="Arial"/>
                <w:lang w:val="sv-SE"/>
              </w:rPr>
            </w:pPr>
            <w:ins w:id="2040" w:author="Antti Immonen" w:date="2018-10-26T13:38:00Z">
              <w:r w:rsidRPr="00611CC4">
                <w:rPr>
                  <w:rFonts w:cs="Arial"/>
                  <w:lang w:val="sv-SE"/>
                </w:rPr>
                <w:t>MHz</w:t>
              </w:r>
            </w:ins>
          </w:p>
        </w:tc>
        <w:tc>
          <w:tcPr>
            <w:tcW w:w="1938" w:type="dxa"/>
            <w:vAlign w:val="center"/>
          </w:tcPr>
          <w:p w14:paraId="41AE88F5" w14:textId="77777777" w:rsidR="00020C4F" w:rsidRPr="00386595" w:rsidRDefault="00020C4F" w:rsidP="00055E67">
            <w:pPr>
              <w:pStyle w:val="TAL"/>
              <w:rPr>
                <w:ins w:id="2041" w:author="Antti Immonen" w:date="2018-10-26T13:38:00Z"/>
                <w:rFonts w:cs="Arial"/>
                <w:kern w:val="2"/>
              </w:rPr>
            </w:pPr>
            <w:proofErr w:type="spellStart"/>
            <w:ins w:id="2042" w:author="Antti Immonen" w:date="2018-10-26T13:38:00Z">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-15 to</w:t>
              </w:r>
            </w:ins>
          </w:p>
          <w:p w14:paraId="41AE88F6" w14:textId="77777777" w:rsidR="00020C4F" w:rsidRPr="00611CC4" w:rsidRDefault="00020C4F" w:rsidP="00055E67">
            <w:pPr>
              <w:pStyle w:val="TAC"/>
              <w:rPr>
                <w:ins w:id="2043" w:author="Antti Immonen" w:date="2018-10-26T13:38:00Z"/>
                <w:rFonts w:cs="Arial"/>
              </w:rPr>
            </w:pPr>
            <w:proofErr w:type="spellStart"/>
            <w:ins w:id="2044" w:author="Antti Immonen" w:date="2018-10-26T13:38:00Z">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 xml:space="preserve">-60 </w:t>
              </w:r>
            </w:ins>
          </w:p>
        </w:tc>
        <w:tc>
          <w:tcPr>
            <w:tcW w:w="1938" w:type="dxa"/>
            <w:vAlign w:val="center"/>
          </w:tcPr>
          <w:p w14:paraId="41AE88F7" w14:textId="77777777" w:rsidR="00020C4F" w:rsidRPr="00386595" w:rsidRDefault="00020C4F" w:rsidP="00055E67">
            <w:pPr>
              <w:pStyle w:val="TAL"/>
              <w:rPr>
                <w:ins w:id="2045" w:author="Antti Immonen" w:date="2018-10-26T13:38:00Z"/>
                <w:rFonts w:cs="Arial"/>
                <w:kern w:val="2"/>
              </w:rPr>
            </w:pPr>
            <w:proofErr w:type="spellStart"/>
            <w:ins w:id="2046" w:author="Antti Immonen" w:date="2018-10-26T13:38:00Z">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-60 to</w:t>
              </w:r>
            </w:ins>
          </w:p>
          <w:p w14:paraId="41AE88F8" w14:textId="77777777" w:rsidR="00020C4F" w:rsidRPr="00611CC4" w:rsidRDefault="00020C4F" w:rsidP="00055E67">
            <w:pPr>
              <w:pStyle w:val="TAC"/>
              <w:rPr>
                <w:ins w:id="2047" w:author="Antti Immonen" w:date="2018-10-26T13:38:00Z"/>
                <w:rFonts w:cs="Arial"/>
              </w:rPr>
            </w:pPr>
            <w:proofErr w:type="spellStart"/>
            <w:ins w:id="2048" w:author="Antti Immonen" w:date="2018-10-26T13:38:00Z">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 xml:space="preserve">-85 </w:t>
              </w:r>
            </w:ins>
          </w:p>
        </w:tc>
        <w:tc>
          <w:tcPr>
            <w:tcW w:w="1938" w:type="dxa"/>
            <w:vAlign w:val="center"/>
          </w:tcPr>
          <w:p w14:paraId="41AE88F9" w14:textId="77777777" w:rsidR="00020C4F" w:rsidRPr="00386595" w:rsidRDefault="00020C4F" w:rsidP="00055E67">
            <w:pPr>
              <w:pStyle w:val="TAL"/>
              <w:rPr>
                <w:ins w:id="2049" w:author="Antti Immonen" w:date="2018-10-26T13:38:00Z"/>
                <w:rFonts w:cs="Arial"/>
                <w:kern w:val="2"/>
              </w:rPr>
            </w:pPr>
            <w:proofErr w:type="spellStart"/>
            <w:ins w:id="2050" w:author="Antti Immonen" w:date="2018-10-26T13:38:00Z">
              <w:r w:rsidRPr="00386595">
                <w:rPr>
                  <w:rFonts w:cs="Arial"/>
                  <w:kern w:val="2"/>
                </w:rPr>
                <w:t>F</w:t>
              </w:r>
              <w:r w:rsidRPr="00386595">
                <w:rPr>
                  <w:rFonts w:cs="Arial"/>
                  <w:kern w:val="2"/>
                  <w:vertAlign w:val="subscript"/>
                </w:rPr>
                <w:t>DL_low</w:t>
              </w:r>
              <w:proofErr w:type="spellEnd"/>
              <w:r w:rsidRPr="00386595">
                <w:rPr>
                  <w:rFonts w:cs="Arial"/>
                  <w:kern w:val="2"/>
                  <w:vertAlign w:val="subscript"/>
                </w:rPr>
                <w:t xml:space="preserve"> </w:t>
              </w:r>
              <w:r w:rsidRPr="00386595">
                <w:rPr>
                  <w:rFonts w:cs="Arial"/>
                  <w:kern w:val="2"/>
                </w:rPr>
                <w:t xml:space="preserve">-85 to </w:t>
              </w:r>
            </w:ins>
          </w:p>
          <w:p w14:paraId="41AE88FA" w14:textId="77777777" w:rsidR="00020C4F" w:rsidRPr="00611CC4" w:rsidRDefault="00020C4F" w:rsidP="00055E67">
            <w:pPr>
              <w:pStyle w:val="TAC"/>
              <w:rPr>
                <w:ins w:id="2051" w:author="Antti Immonen" w:date="2018-10-26T13:38:00Z"/>
                <w:rFonts w:cs="Arial"/>
              </w:rPr>
            </w:pPr>
            <w:ins w:id="2052" w:author="Antti Immonen" w:date="2018-10-26T13:38:00Z">
              <w:r w:rsidRPr="00386595">
                <w:rPr>
                  <w:rFonts w:cs="Arial"/>
                  <w:kern w:val="2"/>
                </w:rPr>
                <w:t>1 MHz</w:t>
              </w:r>
            </w:ins>
          </w:p>
        </w:tc>
      </w:tr>
      <w:tr w:rsidR="00020C4F" w:rsidRPr="00611CC4" w14:paraId="41AE8905" w14:textId="77777777" w:rsidTr="00055E67">
        <w:trPr>
          <w:jc w:val="center"/>
          <w:ins w:id="2053" w:author="Antti Immonen" w:date="2018-10-26T13:38:00Z"/>
        </w:trPr>
        <w:tc>
          <w:tcPr>
            <w:tcW w:w="1106" w:type="dxa"/>
            <w:vMerge/>
          </w:tcPr>
          <w:p w14:paraId="41AE88FC" w14:textId="77777777" w:rsidR="00020C4F" w:rsidRPr="00611CC4" w:rsidRDefault="00020C4F" w:rsidP="00055E67">
            <w:pPr>
              <w:pStyle w:val="TAL"/>
              <w:rPr>
                <w:ins w:id="2054" w:author="Antti Immonen" w:date="2018-10-26T13:38:00Z"/>
                <w:rFonts w:cs="Arial"/>
                <w:lang w:val="sv-SE"/>
              </w:rPr>
            </w:pPr>
          </w:p>
        </w:tc>
        <w:tc>
          <w:tcPr>
            <w:tcW w:w="1487" w:type="dxa"/>
            <w:vMerge/>
            <w:shd w:val="clear" w:color="auto" w:fill="auto"/>
          </w:tcPr>
          <w:p w14:paraId="41AE88FD" w14:textId="77777777" w:rsidR="00020C4F" w:rsidRPr="00611CC4" w:rsidRDefault="00020C4F" w:rsidP="00055E67">
            <w:pPr>
              <w:pStyle w:val="TAL"/>
              <w:rPr>
                <w:ins w:id="2055" w:author="Antti Immonen" w:date="2018-10-26T13:38:00Z"/>
                <w:rFonts w:cs="Arial"/>
                <w:lang w:val="sv-SE"/>
              </w:rPr>
            </w:pPr>
          </w:p>
        </w:tc>
        <w:tc>
          <w:tcPr>
            <w:tcW w:w="799" w:type="dxa"/>
            <w:vMerge/>
          </w:tcPr>
          <w:p w14:paraId="41AE88FE" w14:textId="77777777" w:rsidR="00020C4F" w:rsidRPr="00611CC4" w:rsidRDefault="00020C4F" w:rsidP="00055E67">
            <w:pPr>
              <w:pStyle w:val="TAC"/>
              <w:rPr>
                <w:ins w:id="2056" w:author="Antti Immonen" w:date="2018-10-26T13:38:00Z"/>
                <w:rFonts w:cs="Arial"/>
                <w:lang w:val="sv-SE"/>
              </w:rPr>
            </w:pPr>
          </w:p>
        </w:tc>
        <w:tc>
          <w:tcPr>
            <w:tcW w:w="1938" w:type="dxa"/>
            <w:vAlign w:val="center"/>
          </w:tcPr>
          <w:p w14:paraId="41AE88FF" w14:textId="77777777" w:rsidR="00020C4F" w:rsidRPr="00386595" w:rsidRDefault="00020C4F" w:rsidP="00055E67">
            <w:pPr>
              <w:pStyle w:val="TAL"/>
              <w:rPr>
                <w:ins w:id="2057" w:author="Antti Immonen" w:date="2018-10-26T13:38:00Z"/>
                <w:rFonts w:cs="Arial"/>
                <w:kern w:val="2"/>
              </w:rPr>
            </w:pPr>
            <w:proofErr w:type="spellStart"/>
            <w:ins w:id="2058" w:author="Antti Immonen" w:date="2018-10-26T13:38:00Z">
              <w:r w:rsidRPr="00386595">
                <w:rPr>
                  <w:rFonts w:cs="Arial"/>
                  <w:kern w:val="2"/>
                </w:rPr>
                <w:t>F</w:t>
              </w:r>
              <w:r w:rsidRPr="00386595">
                <w:rPr>
                  <w:rFonts w:cs="Arial"/>
                  <w:kern w:val="2"/>
                  <w:vertAlign w:val="subscript"/>
                </w:rPr>
                <w:t>DL_high</w:t>
              </w:r>
              <w:proofErr w:type="spellEnd"/>
              <w:r w:rsidRPr="00386595">
                <w:rPr>
                  <w:rFonts w:cs="Arial"/>
                  <w:kern w:val="2"/>
                  <w:vertAlign w:val="subscript"/>
                </w:rPr>
                <w:t xml:space="preserve"> </w:t>
              </w:r>
              <w:r w:rsidRPr="00386595">
                <w:rPr>
                  <w:rFonts w:cs="Arial"/>
                  <w:kern w:val="2"/>
                </w:rPr>
                <w:t>+15 to</w:t>
              </w:r>
            </w:ins>
          </w:p>
          <w:p w14:paraId="41AE8900" w14:textId="77777777" w:rsidR="00020C4F" w:rsidRPr="00386595" w:rsidRDefault="00020C4F" w:rsidP="00055E67">
            <w:pPr>
              <w:pStyle w:val="TAL"/>
              <w:rPr>
                <w:ins w:id="2059" w:author="Antti Immonen" w:date="2018-10-26T13:38:00Z"/>
                <w:rFonts w:cs="Arial"/>
                <w:kern w:val="2"/>
              </w:rPr>
            </w:pPr>
            <w:proofErr w:type="spellStart"/>
            <w:ins w:id="2060" w:author="Antti Immonen" w:date="2018-10-26T13:38:00Z">
              <w:r w:rsidRPr="00386595">
                <w:rPr>
                  <w:rFonts w:cs="Arial"/>
                </w:rPr>
                <w:t>F</w:t>
              </w:r>
              <w:r w:rsidRPr="00386595">
                <w:rPr>
                  <w:rFonts w:cs="Arial"/>
                  <w:vertAlign w:val="subscript"/>
                </w:rPr>
                <w:t>DL_high</w:t>
              </w:r>
              <w:proofErr w:type="spellEnd"/>
              <w:r w:rsidRPr="00386595">
                <w:rPr>
                  <w:rFonts w:cs="Arial"/>
                  <w:vertAlign w:val="subscript"/>
                </w:rPr>
                <w:t xml:space="preserve"> </w:t>
              </w:r>
              <w:r w:rsidRPr="00386595">
                <w:rPr>
                  <w:rFonts w:cs="Arial"/>
                </w:rPr>
                <w:t xml:space="preserve">+ 60 </w:t>
              </w:r>
            </w:ins>
          </w:p>
        </w:tc>
        <w:tc>
          <w:tcPr>
            <w:tcW w:w="1938" w:type="dxa"/>
            <w:vAlign w:val="center"/>
          </w:tcPr>
          <w:p w14:paraId="41AE8901" w14:textId="77777777" w:rsidR="00020C4F" w:rsidRPr="00386595" w:rsidRDefault="00020C4F" w:rsidP="00055E67">
            <w:pPr>
              <w:pStyle w:val="TAL"/>
              <w:rPr>
                <w:ins w:id="2061" w:author="Antti Immonen" w:date="2018-10-26T13:38:00Z"/>
                <w:rFonts w:cs="Arial"/>
                <w:kern w:val="2"/>
              </w:rPr>
            </w:pPr>
            <w:proofErr w:type="spellStart"/>
            <w:ins w:id="2062" w:author="Antti Immonen" w:date="2018-10-26T13:38:00Z">
              <w:r w:rsidRPr="00386595">
                <w:rPr>
                  <w:rFonts w:cs="Arial"/>
                  <w:kern w:val="2"/>
                </w:rPr>
                <w:t>F</w:t>
              </w:r>
              <w:r w:rsidRPr="00386595">
                <w:rPr>
                  <w:rFonts w:cs="Arial"/>
                  <w:kern w:val="2"/>
                  <w:vertAlign w:val="subscript"/>
                </w:rPr>
                <w:t>DL_high</w:t>
              </w:r>
              <w:proofErr w:type="spellEnd"/>
              <w:r w:rsidRPr="00386595">
                <w:rPr>
                  <w:rFonts w:cs="Arial"/>
                  <w:kern w:val="2"/>
                  <w:vertAlign w:val="subscript"/>
                </w:rPr>
                <w:t xml:space="preserve"> </w:t>
              </w:r>
              <w:r w:rsidRPr="00386595">
                <w:rPr>
                  <w:rFonts w:cs="Arial"/>
                  <w:kern w:val="2"/>
                </w:rPr>
                <w:t>+60 to</w:t>
              </w:r>
            </w:ins>
          </w:p>
          <w:p w14:paraId="41AE8902" w14:textId="77777777" w:rsidR="00020C4F" w:rsidRPr="00386595" w:rsidRDefault="00020C4F" w:rsidP="00055E67">
            <w:pPr>
              <w:pStyle w:val="TAL"/>
              <w:rPr>
                <w:ins w:id="2063" w:author="Antti Immonen" w:date="2018-10-26T13:38:00Z"/>
                <w:rFonts w:cs="Arial"/>
                <w:kern w:val="2"/>
              </w:rPr>
            </w:pPr>
            <w:proofErr w:type="spellStart"/>
            <w:ins w:id="2064" w:author="Antti Immonen" w:date="2018-10-26T13:38:00Z">
              <w:r w:rsidRPr="00386595">
                <w:rPr>
                  <w:rFonts w:cs="Arial"/>
                </w:rPr>
                <w:t>F</w:t>
              </w:r>
              <w:r w:rsidRPr="00386595">
                <w:rPr>
                  <w:rFonts w:cs="Arial"/>
                  <w:vertAlign w:val="subscript"/>
                </w:rPr>
                <w:t>DL_high</w:t>
              </w:r>
              <w:proofErr w:type="spellEnd"/>
              <w:r w:rsidRPr="00386595">
                <w:rPr>
                  <w:rFonts w:cs="Arial"/>
                  <w:vertAlign w:val="subscript"/>
                </w:rPr>
                <w:t xml:space="preserve"> </w:t>
              </w:r>
              <w:r w:rsidRPr="00386595">
                <w:rPr>
                  <w:rFonts w:cs="Arial"/>
                </w:rPr>
                <w:t xml:space="preserve">+85 </w:t>
              </w:r>
            </w:ins>
          </w:p>
        </w:tc>
        <w:tc>
          <w:tcPr>
            <w:tcW w:w="1938" w:type="dxa"/>
            <w:vAlign w:val="center"/>
          </w:tcPr>
          <w:p w14:paraId="41AE8903" w14:textId="77777777" w:rsidR="00020C4F" w:rsidRPr="00386595" w:rsidRDefault="00020C4F" w:rsidP="00055E67">
            <w:pPr>
              <w:pStyle w:val="TAL"/>
              <w:rPr>
                <w:ins w:id="2065" w:author="Antti Immonen" w:date="2018-10-26T13:38:00Z"/>
                <w:rFonts w:cs="Arial"/>
                <w:kern w:val="2"/>
              </w:rPr>
            </w:pPr>
            <w:proofErr w:type="spellStart"/>
            <w:ins w:id="2066" w:author="Antti Immonen" w:date="2018-10-26T13:38:00Z">
              <w:r w:rsidRPr="00386595">
                <w:rPr>
                  <w:rFonts w:cs="Arial"/>
                  <w:kern w:val="2"/>
                </w:rPr>
                <w:t>F</w:t>
              </w:r>
              <w:r w:rsidRPr="00386595">
                <w:rPr>
                  <w:rFonts w:cs="Arial"/>
                  <w:kern w:val="2"/>
                  <w:vertAlign w:val="subscript"/>
                </w:rPr>
                <w:t>DL_high</w:t>
              </w:r>
              <w:proofErr w:type="spellEnd"/>
              <w:r w:rsidRPr="00386595">
                <w:rPr>
                  <w:rFonts w:cs="Arial"/>
                  <w:kern w:val="2"/>
                  <w:vertAlign w:val="subscript"/>
                </w:rPr>
                <w:t xml:space="preserve"> </w:t>
              </w:r>
              <w:r w:rsidRPr="00386595">
                <w:rPr>
                  <w:rFonts w:cs="Arial"/>
                  <w:kern w:val="2"/>
                </w:rPr>
                <w:t>+85 to</w:t>
              </w:r>
            </w:ins>
          </w:p>
          <w:p w14:paraId="41AE8904" w14:textId="77777777" w:rsidR="00020C4F" w:rsidRPr="00386595" w:rsidRDefault="00020C4F" w:rsidP="00055E67">
            <w:pPr>
              <w:pStyle w:val="TAL"/>
              <w:rPr>
                <w:ins w:id="2067" w:author="Antti Immonen" w:date="2018-10-26T13:38:00Z"/>
                <w:rFonts w:cs="Arial"/>
                <w:kern w:val="2"/>
              </w:rPr>
            </w:pPr>
            <w:ins w:id="2068" w:author="Antti Immonen" w:date="2018-10-26T13:38:00Z">
              <w:r w:rsidRPr="00386595">
                <w:rPr>
                  <w:rFonts w:cs="Arial"/>
                  <w:kern w:val="2"/>
                </w:rPr>
                <w:t>+12750 MHz</w:t>
              </w:r>
            </w:ins>
          </w:p>
        </w:tc>
      </w:tr>
      <w:tr w:rsidR="00020C4F" w:rsidRPr="00611CC4" w14:paraId="41AE8907" w14:textId="77777777" w:rsidTr="00055E67">
        <w:trPr>
          <w:jc w:val="center"/>
          <w:ins w:id="2069" w:author="Antti Immonen" w:date="2018-10-26T13:38:00Z"/>
        </w:trPr>
        <w:tc>
          <w:tcPr>
            <w:tcW w:w="9206" w:type="dxa"/>
            <w:gridSpan w:val="6"/>
          </w:tcPr>
          <w:p w14:paraId="41AE8906" w14:textId="77777777" w:rsidR="00020C4F" w:rsidRPr="00611CC4" w:rsidRDefault="00020C4F" w:rsidP="00055E67">
            <w:pPr>
              <w:pStyle w:val="TAN"/>
              <w:rPr>
                <w:ins w:id="2070" w:author="Antti Immonen" w:date="2018-10-26T13:38:00Z"/>
              </w:rPr>
            </w:pPr>
          </w:p>
        </w:tc>
      </w:tr>
    </w:tbl>
    <w:p w14:paraId="41AE8908" w14:textId="77777777" w:rsidR="00020C4F" w:rsidRPr="00C40F13" w:rsidRDefault="00020C4F" w:rsidP="003F3E1D"/>
    <w:p w14:paraId="41AE8909" w14:textId="77777777" w:rsidR="003F3E1D" w:rsidRPr="00C40F13" w:rsidRDefault="003F3E1D" w:rsidP="003F3E1D">
      <w:pPr>
        <w:pStyle w:val="Heading4"/>
        <w:ind w:left="0" w:firstLine="0"/>
      </w:pPr>
      <w:bookmarkStart w:id="2071" w:name="_Toc526340482"/>
      <w:r w:rsidRPr="00C40F13">
        <w:t>7.6A.3.2 Out-of-band blocking for Intra-band non-contiguous CA</w:t>
      </w:r>
      <w:bookmarkEnd w:id="2071"/>
    </w:p>
    <w:p w14:paraId="41AE890A" w14:textId="77777777" w:rsidR="00E015B1" w:rsidRPr="00386595" w:rsidRDefault="00E015B1" w:rsidP="00E015B1">
      <w:pPr>
        <w:rPr>
          <w:ins w:id="2072" w:author="Antti Immonen" w:date="2018-10-26T13:39:00Z"/>
          <w:lang w:eastAsia="zh-CN"/>
        </w:rPr>
      </w:pPr>
      <w:ins w:id="2073" w:author="Antti Immonen" w:date="2018-10-26T13:39:00Z">
        <w:r w:rsidRPr="00386595">
          <w:rPr>
            <w:rFonts w:hint="eastAsia"/>
            <w:lang w:eastAsia="zh-CN"/>
          </w:rPr>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w:t>
        </w:r>
        <w:r w:rsidRPr="00386595">
          <w:rPr>
            <w:rFonts w:hint="eastAsia"/>
            <w:lang w:eastAsia="zh-CN"/>
          </w:rPr>
          <w:t xml:space="preserve">one uplink carrier and two </w:t>
        </w:r>
        <w:r w:rsidRPr="00386595">
          <w:rPr>
            <w:lang w:eastAsia="zh-CN"/>
          </w:rPr>
          <w:t>or more</w:t>
        </w:r>
        <w:r w:rsidRPr="00386595">
          <w:rPr>
            <w:rFonts w:hint="eastAsia"/>
            <w:lang w:eastAsia="zh-CN"/>
          </w:rPr>
          <w:t xml:space="preserve"> downlink</w:t>
        </w:r>
        <w:r w:rsidRPr="00386595">
          <w:rPr>
            <w:lang w:eastAsia="zh-CN"/>
          </w:rPr>
          <w:t xml:space="preserve"> </w:t>
        </w:r>
        <w:r w:rsidRPr="00386595">
          <w:rPr>
            <w:rFonts w:eastAsia="MS Mincho" w:cs="Arial"/>
          </w:rPr>
          <w:t>sub-blocks</w:t>
        </w:r>
        <w:r w:rsidRPr="00386595">
          <w:rPr>
            <w:lang w:eastAsia="zh-CN"/>
          </w:rPr>
          <w:t>, the</w:t>
        </w:r>
        <w:r w:rsidRPr="00386595">
          <w:rPr>
            <w:rFonts w:hint="eastAsia"/>
            <w:lang w:eastAsia="zh-CN"/>
          </w:rPr>
          <w:t xml:space="preserve"> out-of-band blocking requirements are defined with the uplink configuration in accordance with table </w:t>
        </w:r>
        <w:r>
          <w:t>7.3A.2.2-1</w:t>
        </w:r>
        <w:r w:rsidRPr="00386595">
          <w:rPr>
            <w:rFonts w:hint="eastAsia"/>
            <w:lang w:eastAsia="zh-CN"/>
          </w:rPr>
          <w:t>.</w:t>
        </w:r>
        <w:r w:rsidRPr="00386595">
          <w:rPr>
            <w:lang w:eastAsia="zh-CN"/>
          </w:rPr>
          <w:t xml:space="preserve"> For this uplink configuration, t</w:t>
        </w:r>
        <w:r w:rsidRPr="00386595">
          <w:rPr>
            <w:rFonts w:hint="eastAsia"/>
            <w:lang w:eastAsia="zh-CN"/>
          </w:rPr>
          <w:t xml:space="preserve">he UE shall meet the requirements </w:t>
        </w:r>
        <w:r w:rsidRPr="00386595">
          <w:rPr>
            <w:lang w:eastAsia="zh-CN"/>
          </w:rPr>
          <w:t xml:space="preserve">for each sub-block as </w:t>
        </w:r>
        <w:r w:rsidRPr="00386595">
          <w:rPr>
            <w:rFonts w:hint="eastAsia"/>
            <w:lang w:eastAsia="zh-CN"/>
          </w:rPr>
          <w:t>specified in subclause</w:t>
        </w:r>
        <w:r w:rsidRPr="00386595">
          <w:rPr>
            <w:lang w:eastAsia="zh-CN"/>
          </w:rPr>
          <w:t>s</w:t>
        </w:r>
        <w:r>
          <w:rPr>
            <w:rFonts w:hint="eastAsia"/>
            <w:lang w:eastAsia="zh-CN"/>
          </w:rPr>
          <w:t xml:space="preserve"> 7.6.</w:t>
        </w:r>
        <w:r>
          <w:rPr>
            <w:lang w:eastAsia="zh-CN"/>
          </w:rPr>
          <w:t>3</w:t>
        </w:r>
        <w:r w:rsidRPr="00386595">
          <w:rPr>
            <w:rFonts w:hint="eastAsia"/>
            <w:lang w:eastAsia="zh-CN"/>
          </w:rPr>
          <w:t xml:space="preserve"> and </w:t>
        </w:r>
        <w:r w:rsidRPr="00611CC4">
          <w:t>7.6A.2.1</w:t>
        </w:r>
        <w:r>
          <w:t xml:space="preserve"> </w:t>
        </w:r>
        <w:r w:rsidRPr="00386595">
          <w:rPr>
            <w:rFonts w:hint="eastAsia"/>
            <w:lang w:eastAsia="zh-CN"/>
          </w:rPr>
          <w:t xml:space="preserve">for </w:t>
        </w:r>
        <w:r w:rsidRPr="00386595">
          <w:rPr>
            <w:lang w:eastAsia="zh-CN"/>
          </w:rPr>
          <w:t>one</w:t>
        </w:r>
        <w:r w:rsidRPr="00386595">
          <w:rPr>
            <w:rFonts w:hint="eastAsia"/>
            <w:lang w:eastAsia="zh-CN"/>
          </w:rPr>
          <w:t xml:space="preserve"> component carrier and </w:t>
        </w:r>
        <w:r w:rsidRPr="00386595">
          <w:rPr>
            <w:lang w:eastAsia="zh-CN"/>
          </w:rPr>
          <w:t>two</w:t>
        </w:r>
        <w:r w:rsidRPr="00386595">
          <w:rPr>
            <w:rFonts w:hint="eastAsia"/>
            <w:lang w:eastAsia="zh-CN"/>
          </w:rPr>
          <w:t xml:space="preserve"> component carriers</w:t>
        </w:r>
        <w:r w:rsidRPr="00386595">
          <w:rPr>
            <w:lang w:eastAsia="zh-CN"/>
          </w:rPr>
          <w:t xml:space="preserve"> per sub-block,</w:t>
        </w:r>
        <w:r w:rsidRPr="00386595">
          <w:rPr>
            <w:rFonts w:hint="eastAsia"/>
            <w:lang w:eastAsia="zh-CN"/>
          </w:rPr>
          <w:t xml:space="preserve"> </w:t>
        </w:r>
        <w:proofErr w:type="spellStart"/>
        <w:r w:rsidRPr="00386595">
          <w:rPr>
            <w:lang w:eastAsia="zh-CN"/>
          </w:rPr>
          <w:t>respectely</w:t>
        </w:r>
        <w:proofErr w:type="spellEnd"/>
        <w:r w:rsidRPr="00386595">
          <w:rPr>
            <w:lang w:eastAsia="zh-CN"/>
          </w:rPr>
          <w:t>. The requirements apply</w:t>
        </w:r>
        <w:r w:rsidRPr="00386595">
          <w:rPr>
            <w:rFonts w:hint="eastAsia"/>
            <w:lang w:eastAsia="zh-CN"/>
          </w:rPr>
          <w:t xml:space="preserve"> w</w:t>
        </w:r>
        <w:r w:rsidRPr="00386595">
          <w:rPr>
            <w:lang w:eastAsia="zh-CN"/>
          </w:rPr>
          <w:t>ith</w:t>
        </w:r>
        <w:r w:rsidRPr="00386595">
          <w:rPr>
            <w:rFonts w:hint="eastAsia"/>
            <w:lang w:eastAsia="zh-CN"/>
          </w:rPr>
          <w:t xml:space="preserve"> </w:t>
        </w:r>
        <w:r w:rsidRPr="00386595">
          <w:rPr>
            <w:lang w:eastAsia="zh-CN"/>
          </w:rPr>
          <w:t>all</w:t>
        </w:r>
        <w:r w:rsidRPr="00386595">
          <w:rPr>
            <w:rFonts w:hint="eastAsia"/>
            <w:lang w:eastAsia="zh-CN"/>
          </w:rPr>
          <w:t xml:space="preserve"> downlink carriers </w:t>
        </w:r>
        <w:r w:rsidRPr="00386595">
          <w:rPr>
            <w:lang w:eastAsia="zh-CN"/>
          </w:rPr>
          <w:t>active</w:t>
        </w:r>
        <w:r w:rsidRPr="00386595">
          <w:rPr>
            <w:rFonts w:hint="eastAsia"/>
            <w:lang w:eastAsia="zh-CN"/>
          </w:rPr>
          <w:t>.</w:t>
        </w:r>
      </w:ins>
    </w:p>
    <w:p w14:paraId="41AE890B" w14:textId="77777777" w:rsidR="003F3E1D" w:rsidRPr="00C40F13" w:rsidDel="00E015B1" w:rsidRDefault="003F3E1D" w:rsidP="003F3E1D">
      <w:pPr>
        <w:rPr>
          <w:del w:id="2074" w:author="Antti Immonen" w:date="2018-10-26T13:39:00Z"/>
        </w:rPr>
      </w:pPr>
      <w:del w:id="2075" w:author="Antti Immonen" w:date="2018-10-26T13:39:00Z">
        <w:r w:rsidRPr="00C40F13" w:rsidDel="00E015B1">
          <w:delText>Detailed structure of the subclause is TBD</w:delText>
        </w:r>
      </w:del>
    </w:p>
    <w:p w14:paraId="41AE890C" w14:textId="77777777" w:rsidR="003F3E1D" w:rsidRPr="00C40F13" w:rsidRDefault="003F3E1D" w:rsidP="003F3E1D">
      <w:pPr>
        <w:pStyle w:val="Heading4"/>
        <w:ind w:left="0" w:firstLine="0"/>
      </w:pPr>
      <w:bookmarkStart w:id="2076" w:name="_Toc526340483"/>
      <w:r w:rsidRPr="00C40F13">
        <w:t>7.6A.3.3 Out-of-band blocking for Inter-band CA</w:t>
      </w:r>
      <w:bookmarkEnd w:id="2076"/>
    </w:p>
    <w:p w14:paraId="41AE890D" w14:textId="77777777" w:rsidR="003F3E1D" w:rsidRPr="00C40F13" w:rsidRDefault="003F3E1D" w:rsidP="003F3E1D">
      <w:r w:rsidRPr="00C40F13">
        <w:t xml:space="preserve">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 </w:t>
      </w:r>
    </w:p>
    <w:p w14:paraId="41AE890E" w14:textId="77777777" w:rsidR="003F3E1D" w:rsidRPr="00C40F13" w:rsidRDefault="003F3E1D" w:rsidP="003F3E1D">
      <w:r w:rsidRPr="00C40F13">
        <w:t xml:space="preserve">For inter-band carrier aggregation with uplink assigned to two NR bands, the out-of-band blocking requirements specified in subclause 7.6.3 shall be met with the transmitter power for the uplink set to 7 dB below </w:t>
      </w:r>
      <w:proofErr w:type="spellStart"/>
      <w:r w:rsidRPr="00C40F13">
        <w:t>P</w:t>
      </w:r>
      <w:r w:rsidRPr="00C40F13">
        <w:rPr>
          <w:vertAlign w:val="subscript"/>
        </w:rPr>
        <w:t>CMAX_</w:t>
      </w:r>
      <w:proofErr w:type="gramStart"/>
      <w:r w:rsidRPr="00C40F13">
        <w:rPr>
          <w:vertAlign w:val="subscript"/>
        </w:rPr>
        <w:t>L,f</w:t>
      </w:r>
      <w:proofErr w:type="gramEnd"/>
      <w:r w:rsidRPr="00C40F13">
        <w:rPr>
          <w:vertAlign w:val="subscript"/>
        </w:rPr>
        <w:t>,c</w:t>
      </w:r>
      <w:proofErr w:type="spellEnd"/>
      <w:r w:rsidRPr="00C40F13">
        <w:rPr>
          <w:vertAlign w:val="subscript"/>
        </w:rPr>
        <w:t xml:space="preserve">  </w:t>
      </w:r>
      <w:r w:rsidRPr="00C40F13">
        <w:t>for each serving cell c.</w:t>
      </w:r>
    </w:p>
    <w:p w14:paraId="41AE890F" w14:textId="77777777" w:rsidR="003F3E1D" w:rsidRDefault="003F3E1D" w:rsidP="003F3E1D">
      <w:pPr>
        <w:rPr>
          <w:ins w:id="2077" w:author="Qualcomm User" w:date="2018-10-16T14:28:00Z"/>
        </w:rPr>
      </w:pPr>
      <w:r w:rsidRPr="00C40F13">
        <w:t xml:space="preserve">For the UE which supports inter-band CA configuration in Table 7.3A.3.2, </w:t>
      </w:r>
      <w:del w:id="2078" w:author="Qualcomm User" w:date="2018-10-16T14:31:00Z">
        <w:r w:rsidRPr="00C40F13" w:rsidDel="00392679">
          <w:delText xml:space="preserve"> </w:delText>
        </w:r>
      </w:del>
      <w:proofErr w:type="spellStart"/>
      <w:r w:rsidRPr="00C40F13">
        <w:t>P</w:t>
      </w:r>
      <w:r w:rsidRPr="00C40F13">
        <w:rPr>
          <w:vertAlign w:val="subscript"/>
        </w:rPr>
        <w:t>interferer</w:t>
      </w:r>
      <w:proofErr w:type="spellEnd"/>
      <w:r w:rsidRPr="00C40F13">
        <w:t xml:space="preserve"> power defined in Table 7.6.3-2 and 7.6.3-4 is increased by the amount given by </w:t>
      </w:r>
      <w:proofErr w:type="spellStart"/>
      <w:r w:rsidRPr="00C40F13">
        <w:t>Δ</w:t>
      </w:r>
      <w:proofErr w:type="gramStart"/>
      <w:r w:rsidRPr="00C40F13">
        <w:t>R</w:t>
      </w:r>
      <w:r w:rsidRPr="00C40F13">
        <w:rPr>
          <w:vertAlign w:val="subscript"/>
        </w:rPr>
        <w:t>IB,c</w:t>
      </w:r>
      <w:proofErr w:type="spellEnd"/>
      <w:proofErr w:type="gramEnd"/>
      <w:r w:rsidRPr="00C40F13">
        <w:t xml:space="preserve"> in Table 7.3A.3.2.</w:t>
      </w:r>
    </w:p>
    <w:p w14:paraId="41AE8910" w14:textId="77777777" w:rsidR="003F3E1D" w:rsidRDefault="003F3E1D" w:rsidP="003F3E1D">
      <w:pPr>
        <w:rPr>
          <w:ins w:id="2079" w:author="Qualcomm User" w:date="2018-10-16T14:29:00Z"/>
        </w:rPr>
      </w:pPr>
      <w:ins w:id="2080" w:author="Qualcomm User" w:date="2018-10-16T14:29:00Z">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ins>
    </w:p>
    <w:p w14:paraId="41AE8911" w14:textId="77777777" w:rsidR="003F3E1D" w:rsidRDefault="003F3E1D" w:rsidP="003F3E1D">
      <w:pPr>
        <w:jc w:val="center"/>
        <w:rPr>
          <w:ins w:id="2081" w:author="Qualcomm User" w:date="2018-10-16T14:29:00Z"/>
          <w:rFonts w:ascii="Arial" w:hAnsi="Arial" w:cs="Arial"/>
          <w:b/>
        </w:rPr>
      </w:pPr>
      <w:ins w:id="2082" w:author="Qualcomm User" w:date="2018-10-16T14:29:00Z">
        <w:r>
          <w:rPr>
            <w:rFonts w:ascii="Arial" w:hAnsi="Arial" w:cs="Arial"/>
            <w:b/>
          </w:rPr>
          <w:t>Table 7.6</w:t>
        </w:r>
        <w:r>
          <w:rPr>
            <w:rFonts w:ascii="Arial" w:hAnsi="Arial" w:cs="Arial"/>
            <w:b/>
            <w:lang w:eastAsia="zh-CN"/>
          </w:rPr>
          <w:t>A.3.3</w:t>
        </w:r>
        <w:r>
          <w:rPr>
            <w:rFonts w:ascii="Arial" w:hAnsi="Arial" w:cs="Arial"/>
            <w:b/>
          </w:rPr>
          <w:t>-1: CA band</w:t>
        </w:r>
        <w:r>
          <w:rPr>
            <w:rFonts w:ascii="Arial" w:hAnsi="Arial" w:cs="Arial"/>
            <w:b/>
            <w:lang w:eastAsia="zh-CN"/>
          </w:rPr>
          <w:t xml:space="preserve"> combination </w:t>
        </w:r>
        <w:r>
          <w:rPr>
            <w:rFonts w:ascii="Arial" w:hAnsi="Arial" w:cs="Arial"/>
            <w:b/>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F3E1D" w14:paraId="41AE8913" w14:textId="77777777" w:rsidTr="008B2223">
        <w:trPr>
          <w:trHeight w:val="225"/>
          <w:jc w:val="center"/>
          <w:ins w:id="2083" w:author="Qualcomm User" w:date="2018-10-16T14:29:00Z"/>
        </w:trPr>
        <w:tc>
          <w:tcPr>
            <w:tcW w:w="2970" w:type="dxa"/>
            <w:tcBorders>
              <w:top w:val="single" w:sz="4" w:space="0" w:color="auto"/>
              <w:left w:val="single" w:sz="4" w:space="0" w:color="auto"/>
              <w:bottom w:val="single" w:sz="4" w:space="0" w:color="auto"/>
              <w:right w:val="single" w:sz="4" w:space="0" w:color="auto"/>
            </w:tcBorders>
            <w:vAlign w:val="center"/>
            <w:hideMark/>
          </w:tcPr>
          <w:p w14:paraId="41AE8912" w14:textId="77777777" w:rsidR="003F3E1D" w:rsidRDefault="003F3E1D" w:rsidP="008B2223">
            <w:pPr>
              <w:pStyle w:val="TAH"/>
              <w:rPr>
                <w:ins w:id="2084" w:author="Qualcomm User" w:date="2018-10-16T14:29:00Z"/>
                <w:rFonts w:eastAsia="MS Mincho"/>
                <w:lang w:eastAsia="zh-CN"/>
              </w:rPr>
            </w:pPr>
            <w:ins w:id="2085" w:author="Qualcomm User" w:date="2018-10-16T14:29:00Z">
              <w:r>
                <w:t>CA band combination</w:t>
              </w:r>
            </w:ins>
          </w:p>
        </w:tc>
      </w:tr>
      <w:tr w:rsidR="003F3E1D" w14:paraId="41AE8915" w14:textId="77777777" w:rsidTr="008B2223">
        <w:trPr>
          <w:trHeight w:val="225"/>
          <w:jc w:val="center"/>
          <w:ins w:id="2086" w:author="Qualcomm User" w:date="2018-10-16T14:29:00Z"/>
        </w:trPr>
        <w:tc>
          <w:tcPr>
            <w:tcW w:w="2970" w:type="dxa"/>
            <w:tcBorders>
              <w:top w:val="single" w:sz="4" w:space="0" w:color="auto"/>
              <w:left w:val="single" w:sz="4" w:space="0" w:color="auto"/>
              <w:bottom w:val="single" w:sz="4" w:space="0" w:color="auto"/>
              <w:right w:val="single" w:sz="4" w:space="0" w:color="auto"/>
            </w:tcBorders>
            <w:hideMark/>
          </w:tcPr>
          <w:p w14:paraId="41AE8914" w14:textId="77777777" w:rsidR="003F3E1D" w:rsidRDefault="003F3E1D" w:rsidP="008B2223">
            <w:pPr>
              <w:pStyle w:val="TAC"/>
              <w:rPr>
                <w:ins w:id="2087" w:author="Qualcomm User" w:date="2018-10-16T14:29:00Z"/>
              </w:rPr>
            </w:pPr>
            <w:ins w:id="2088" w:author="Qualcomm User" w:date="2018-10-16T14:29:00Z">
              <w:r>
                <w:t>CA_n8-n78</w:t>
              </w:r>
            </w:ins>
          </w:p>
        </w:tc>
      </w:tr>
      <w:tr w:rsidR="003F3E1D" w14:paraId="41AE8917" w14:textId="77777777" w:rsidTr="008B2223">
        <w:trPr>
          <w:trHeight w:val="225"/>
          <w:jc w:val="center"/>
          <w:ins w:id="2089" w:author="Qualcomm User" w:date="2018-10-16T14:29:00Z"/>
        </w:trPr>
        <w:tc>
          <w:tcPr>
            <w:tcW w:w="2970" w:type="dxa"/>
            <w:tcBorders>
              <w:top w:val="single" w:sz="4" w:space="0" w:color="auto"/>
              <w:left w:val="single" w:sz="4" w:space="0" w:color="auto"/>
              <w:bottom w:val="single" w:sz="4" w:space="0" w:color="auto"/>
              <w:right w:val="single" w:sz="4" w:space="0" w:color="auto"/>
            </w:tcBorders>
            <w:hideMark/>
          </w:tcPr>
          <w:p w14:paraId="41AE8916" w14:textId="77777777" w:rsidR="003F3E1D" w:rsidRDefault="003F3E1D" w:rsidP="008B2223">
            <w:pPr>
              <w:pStyle w:val="TAC"/>
              <w:rPr>
                <w:ins w:id="2090" w:author="Qualcomm User" w:date="2018-10-16T14:29:00Z"/>
                <w:rFonts w:eastAsia="MS Mincho"/>
              </w:rPr>
            </w:pPr>
            <w:ins w:id="2091" w:author="Qualcomm User" w:date="2018-10-16T14:29:00Z">
              <w:r>
                <w:t>CA_n28-n78</w:t>
              </w:r>
            </w:ins>
          </w:p>
        </w:tc>
      </w:tr>
    </w:tbl>
    <w:p w14:paraId="41AE8918" w14:textId="77777777" w:rsidR="003F3E1D" w:rsidRDefault="003F3E1D">
      <w:pPr>
        <w:rPr>
          <w:ins w:id="2092" w:author="Qualcomm User" w:date="2018-10-16T14:30:00Z"/>
        </w:rPr>
        <w:pPrChange w:id="2093" w:author="Qualcomm User" w:date="2018-10-16T14:30:00Z">
          <w:pPr>
            <w:jc w:val="center"/>
          </w:pPr>
        </w:pPrChange>
      </w:pPr>
    </w:p>
    <w:p w14:paraId="41AE8919" w14:textId="77777777" w:rsidR="003F3E1D" w:rsidRDefault="003F3E1D" w:rsidP="003F3E1D">
      <w:pPr>
        <w:jc w:val="center"/>
        <w:rPr>
          <w:ins w:id="2094" w:author="Qualcomm User" w:date="2018-10-16T14:30:00Z"/>
          <w:rFonts w:ascii="Arial" w:hAnsi="Arial" w:cs="Arial"/>
          <w:b/>
        </w:rPr>
      </w:pPr>
      <w:ins w:id="2095" w:author="Qualcomm User" w:date="2018-10-16T14:30:00Z">
        <w:r>
          <w:rPr>
            <w:rFonts w:ascii="Arial" w:hAnsi="Arial" w:cs="Arial"/>
            <w:b/>
          </w:rPr>
          <w:t>Table 7.6</w:t>
        </w:r>
        <w:r>
          <w:rPr>
            <w:rFonts w:ascii="Arial" w:hAnsi="Arial" w:cs="Arial"/>
            <w:b/>
            <w:lang w:eastAsia="zh-CN"/>
          </w:rPr>
          <w:t>A.3.3</w:t>
        </w:r>
        <w:r>
          <w:rPr>
            <w:rFonts w:ascii="Arial" w:hAnsi="Arial" w:cs="Arial"/>
            <w:b/>
          </w:rPr>
          <w:t xml:space="preserve">-2: Requirement for out-of-band blocking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3F3E1D" w14:paraId="41AE891D" w14:textId="77777777" w:rsidTr="008B2223">
        <w:trPr>
          <w:trHeight w:val="255"/>
          <w:jc w:val="center"/>
          <w:ins w:id="2096" w:author="Qualcomm User" w:date="2018-10-16T14:30:00Z"/>
        </w:trPr>
        <w:tc>
          <w:tcPr>
            <w:tcW w:w="2260" w:type="dxa"/>
            <w:tcBorders>
              <w:top w:val="single" w:sz="4" w:space="0" w:color="auto"/>
              <w:left w:val="single" w:sz="4" w:space="0" w:color="auto"/>
              <w:bottom w:val="single" w:sz="4" w:space="0" w:color="auto"/>
              <w:right w:val="single" w:sz="4" w:space="0" w:color="auto"/>
            </w:tcBorders>
            <w:hideMark/>
          </w:tcPr>
          <w:p w14:paraId="41AE891A" w14:textId="77777777" w:rsidR="003F3E1D" w:rsidRDefault="003F3E1D" w:rsidP="008B2223">
            <w:pPr>
              <w:pStyle w:val="TAH"/>
              <w:rPr>
                <w:ins w:id="2097" w:author="Qualcomm User" w:date="2018-10-16T14:30:00Z"/>
              </w:rPr>
            </w:pPr>
            <w:ins w:id="2098" w:author="Qualcomm User" w:date="2018-10-16T14:30:00Z">
              <w:r>
                <w:rPr>
                  <w:b w:val="0"/>
                </w:rPr>
                <w:br w:type="page"/>
              </w:r>
              <w:r>
                <w:t>Parameter</w:t>
              </w:r>
            </w:ins>
          </w:p>
        </w:tc>
        <w:tc>
          <w:tcPr>
            <w:tcW w:w="2261" w:type="dxa"/>
            <w:tcBorders>
              <w:top w:val="single" w:sz="4" w:space="0" w:color="auto"/>
              <w:left w:val="single" w:sz="4" w:space="0" w:color="auto"/>
              <w:bottom w:val="single" w:sz="4" w:space="0" w:color="auto"/>
              <w:right w:val="single" w:sz="4" w:space="0" w:color="auto"/>
            </w:tcBorders>
            <w:hideMark/>
          </w:tcPr>
          <w:p w14:paraId="41AE891B" w14:textId="77777777" w:rsidR="003F3E1D" w:rsidRDefault="003F3E1D" w:rsidP="008B2223">
            <w:pPr>
              <w:pStyle w:val="TAH"/>
              <w:rPr>
                <w:ins w:id="2099" w:author="Qualcomm User" w:date="2018-10-16T14:30:00Z"/>
              </w:rPr>
            </w:pPr>
            <w:ins w:id="2100" w:author="Qualcomm User" w:date="2018-10-16T14:30:00Z">
              <w:r>
                <w:t>Unit</w:t>
              </w:r>
            </w:ins>
          </w:p>
        </w:tc>
        <w:tc>
          <w:tcPr>
            <w:tcW w:w="2749" w:type="dxa"/>
            <w:tcBorders>
              <w:top w:val="single" w:sz="4" w:space="0" w:color="auto"/>
              <w:left w:val="single" w:sz="4" w:space="0" w:color="auto"/>
              <w:bottom w:val="single" w:sz="4" w:space="0" w:color="auto"/>
              <w:right w:val="single" w:sz="4" w:space="0" w:color="auto"/>
            </w:tcBorders>
            <w:hideMark/>
          </w:tcPr>
          <w:p w14:paraId="41AE891C" w14:textId="77777777" w:rsidR="003F3E1D" w:rsidRDefault="003F3E1D" w:rsidP="008B2223">
            <w:pPr>
              <w:pStyle w:val="TAH"/>
              <w:rPr>
                <w:ins w:id="2101" w:author="Qualcomm User" w:date="2018-10-16T14:30:00Z"/>
              </w:rPr>
            </w:pPr>
            <w:ins w:id="2102" w:author="Qualcomm User" w:date="2018-10-16T14:30:00Z">
              <w:r>
                <w:t>Level</w:t>
              </w:r>
            </w:ins>
          </w:p>
        </w:tc>
      </w:tr>
      <w:tr w:rsidR="003F3E1D" w14:paraId="41AE8921" w14:textId="77777777" w:rsidTr="008B2223">
        <w:trPr>
          <w:trHeight w:val="255"/>
          <w:jc w:val="center"/>
          <w:ins w:id="2103" w:author="Qualcomm User" w:date="2018-10-16T14:30:00Z"/>
        </w:trPr>
        <w:tc>
          <w:tcPr>
            <w:tcW w:w="2260" w:type="dxa"/>
            <w:tcBorders>
              <w:top w:val="single" w:sz="4" w:space="0" w:color="auto"/>
              <w:left w:val="single" w:sz="4" w:space="0" w:color="auto"/>
              <w:bottom w:val="single" w:sz="4" w:space="0" w:color="auto"/>
              <w:right w:val="single" w:sz="4" w:space="0" w:color="auto"/>
            </w:tcBorders>
            <w:vAlign w:val="center"/>
            <w:hideMark/>
          </w:tcPr>
          <w:p w14:paraId="41AE891E" w14:textId="77777777" w:rsidR="003F3E1D" w:rsidRDefault="003F3E1D" w:rsidP="008B2223">
            <w:pPr>
              <w:pStyle w:val="TAL"/>
              <w:rPr>
                <w:ins w:id="2104" w:author="Qualcomm User" w:date="2018-10-16T14:30:00Z"/>
                <w:rFonts w:cs="Arial"/>
                <w:vertAlign w:val="subscript"/>
              </w:rPr>
            </w:pPr>
            <w:proofErr w:type="spellStart"/>
            <w:ins w:id="2105" w:author="Qualcomm User" w:date="2018-10-16T14:30:00Z">
              <w:r>
                <w:rPr>
                  <w:rFonts w:cs="Arial"/>
                </w:rPr>
                <w:t>P</w:t>
              </w:r>
              <w:r>
                <w:rPr>
                  <w:rFonts w:cs="Arial"/>
                  <w:vertAlign w:val="subscript"/>
                </w:rPr>
                <w:t>Interferer</w:t>
              </w:r>
              <w:proofErr w:type="spellEnd"/>
              <w:r>
                <w:rPr>
                  <w:rFonts w:cs="Arial"/>
                  <w:vertAlign w:val="subscript"/>
                </w:rPr>
                <w:t xml:space="preserve"> </w:t>
              </w:r>
              <w:r>
                <w:rPr>
                  <w:rFonts w:cs="Arial"/>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
          <w:p w14:paraId="41AE891F" w14:textId="77777777" w:rsidR="003F3E1D" w:rsidRDefault="003F3E1D" w:rsidP="008B2223">
            <w:pPr>
              <w:pStyle w:val="TAC"/>
              <w:rPr>
                <w:ins w:id="2106" w:author="Qualcomm User" w:date="2018-10-16T14:30:00Z"/>
                <w:rFonts w:cs="Arial"/>
              </w:rPr>
            </w:pPr>
            <w:ins w:id="2107" w:author="Qualcomm User" w:date="2018-10-16T14:30:00Z">
              <w:r>
                <w:rPr>
                  <w:rFonts w:cs="Arial"/>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
          <w:p w14:paraId="41AE8920" w14:textId="77777777" w:rsidR="003F3E1D" w:rsidRDefault="003F3E1D" w:rsidP="008B2223">
            <w:pPr>
              <w:pStyle w:val="TAC"/>
              <w:rPr>
                <w:ins w:id="2108" w:author="Qualcomm User" w:date="2018-10-16T14:30:00Z"/>
                <w:rFonts w:cs="Arial"/>
              </w:rPr>
            </w:pPr>
            <w:ins w:id="2109" w:author="Qualcomm User" w:date="2018-10-16T14:30:00Z">
              <w:r>
                <w:rPr>
                  <w:rFonts w:cs="Arial"/>
                </w:rPr>
                <w:t>-50</w:t>
              </w:r>
              <w:r>
                <w:rPr>
                  <w:rFonts w:cs="Arial"/>
                  <w:vertAlign w:val="superscript"/>
                </w:rPr>
                <w:t>1</w:t>
              </w:r>
            </w:ins>
          </w:p>
        </w:tc>
      </w:tr>
      <w:tr w:rsidR="003F3E1D" w14:paraId="41AE8923" w14:textId="77777777" w:rsidTr="008B2223">
        <w:trPr>
          <w:trHeight w:val="255"/>
          <w:jc w:val="center"/>
          <w:ins w:id="2110" w:author="Qualcomm User" w:date="2018-10-16T14:30: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41AE8922" w14:textId="77777777" w:rsidR="003F3E1D" w:rsidRDefault="003F3E1D">
            <w:pPr>
              <w:pStyle w:val="TAN"/>
              <w:rPr>
                <w:ins w:id="2111" w:author="Qualcomm User" w:date="2018-10-16T14:30:00Z"/>
              </w:rPr>
              <w:pPrChange w:id="2112" w:author="Qualcomm User" w:date="2018-10-16T14:31:00Z">
                <w:pPr>
                  <w:pStyle w:val="TAC"/>
                  <w:jc w:val="both"/>
                </w:pPr>
              </w:pPrChange>
            </w:pPr>
            <w:ins w:id="2113" w:author="Qualcomm User" w:date="2018-10-16T14:30:00Z">
              <w:r>
                <w:t>NOTE 1: The requirement applies when</w:t>
              </w:r>
              <w:r>
                <w:fldChar w:fldCharType="begin"/>
              </w:r>
              <w:r>
                <w:instrText xml:space="preserve"> QUOTE </w:instrText>
              </w:r>
              <w:r w:rsidRPr="003F3E1D">
                <w:rPr>
                  <w:rFonts w:ascii="Cambria Math" w:hAnsi="Cambria Math"/>
                </w:rPr>
                <w:instrText>|</w:instrText>
              </w:r>
              <w:r w:rsidRPr="00055E67">
                <w:rPr>
                  <w:rFonts w:ascii="Cambria Math" w:hAnsi="Cambria Math"/>
                </w:rPr>
                <w:instrText>fInterferer</w:instrText>
              </w:r>
              <w:r w:rsidRPr="003F3E1D">
                <w:rPr>
                  <w:rFonts w:ascii="Cambria Math" w:hAnsi="Cambria Math"/>
                </w:rPr>
                <w:instrText xml:space="preserve">- </w:instrText>
              </w:r>
              <w:r w:rsidRPr="00055E67">
                <w:rPr>
                  <w:rFonts w:ascii="Cambria Math" w:hAnsi="Cambria Math"/>
                </w:rPr>
                <w:instrText>fSUL</w:instrText>
              </w:r>
              <w:r w:rsidRPr="003F3E1D">
                <w:rPr>
                  <w:rFonts w:ascii="Cambria Math" w:hAnsi="Cambria Math"/>
                </w:rPr>
                <w:instrText xml:space="preserve">- </w:instrText>
              </w:r>
              <w:r w:rsidRPr="00055E67">
                <w:rPr>
                  <w:rFonts w:ascii="Cambria Math" w:hAnsi="Cambria Math"/>
                </w:rPr>
                <w:instrText>fDL</w:instrText>
              </w:r>
              <w:r w:rsidRPr="003F3E1D">
                <w:rPr>
                  <w:rFonts w:ascii="Cambria Math" w:hAnsi="Cambria Math"/>
                </w:rPr>
                <w:instrText>|≤(</w:instrText>
              </w:r>
              <w:r w:rsidRPr="00055E67">
                <w:rPr>
                  <w:rFonts w:ascii="Cambria Math" w:hAnsi="Cambria Math"/>
                </w:rPr>
                <w:instrText>BWSUL</w:instrText>
              </w:r>
              <w:r w:rsidRPr="003F3E1D">
                <w:rPr>
                  <w:rFonts w:ascii="Cambria Math" w:hAnsi="Cambria Math"/>
                </w:rPr>
                <w:instrText xml:space="preserve">+ </w:instrText>
              </w:r>
              <w:r w:rsidRPr="00055E67">
                <w:rPr>
                  <w:rFonts w:ascii="Cambria Math" w:hAnsi="Cambria Math"/>
                </w:rPr>
                <w:instrText>BWDL</w:instrText>
              </w:r>
              <w:r w:rsidRPr="003F3E1D">
                <w:rPr>
                  <w:rFonts w:ascii="Cambria Math" w:hAnsi="Cambria Math"/>
                </w:rPr>
                <w:instrText>)/2</w:instrText>
              </w:r>
              <w:r>
                <w:instrText xml:space="preserve"> </w:instrText>
              </w:r>
              <w:r>
                <w:fldChar w:fldCharType="separate"/>
              </w:r>
              <w:r>
                <w:rPr>
                  <w:position w:val="-8"/>
                </w:rPr>
                <w:t xml:space="preserve"> </w:t>
              </w:r>
              <w:r>
                <w:fldChar w:fldCharType="end"/>
              </w:r>
            </w:ins>
            <w:r w:rsidRPr="003F3E1D">
              <w:fldChar w:fldCharType="begin"/>
            </w:r>
            <w:r w:rsidRPr="003F3E1D">
              <w:instrText xml:space="preserve"> QUOTE </w:instrText>
            </w:r>
            <w:r w:rsidR="009708B4">
              <w:rPr>
                <w:noProof/>
                <w:position w:val="-6"/>
              </w:rPr>
              <w:pict w14:anchorId="41AE8C7B">
                <v:shape id="_x0000_i1125" type="#_x0000_t75" style="width:19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436E6&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436E6&quot; wsp:rsidP=&quot;005436E6&quot;&gt;&lt;m:oMathPara&gt;&lt;m:oMath&gt;&lt;m:d&gt;&lt;m:dPr&gt;&lt;m:begChr m:val=&quot;|&quot;/&gt;&lt;m:endChr m:val=&quot;|&quot;/&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Pr&gt;&lt;m:e&gt;&lt;m:r&gt;&lt;aml:annotation aml:id=&quot;2&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Qualcomm User&quot; aml:createdate=&quot;2018-10-16T14:30:00Z&quot;&gt;&lt;aml:content&gt;&lt;w:rPr&gt;&lt;w:rFonts w:ascii=&quot;Cambria Math&quot; w:h-ansi=&quot;Cambria Math&quot;/&gt;&lt;wx:font wx:val=&quot;Cambria Math&quot;/&gt;&lt;w:i/&gt;&lt;/w:rPr&gt;&lt;m:t&gt;Intereferer&lt;/m:t&gt;&lt;/aml:content&gt;&lt;/aml:annotation&gt;&lt;/m:r&gt;&lt;/m:sub&gt;&lt;/m:sSub&gt;&lt;m:r&gt;&lt;aml:annotation aml:id=&quot;4&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sSubSup&gt;&lt;m:sSubSupPr&gt;&lt;m:ctrlPr&gt;&lt;aml:annotation aml:id=&quot;5&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6&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8&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sSubSup&gt;&lt;m:sSubSupPr&gt;&lt;m:ctrlPr&gt;&lt;aml:annotation aml:id=&quot;1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1&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1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e&gt;&lt;/m:d&gt;&lt;m:r&gt;&lt;aml:annotation aml:id=&quot;14&quot; w:type=&quot;Word.Insertion&quot; aml:author=&quot;Qualcomm User&quot; aml:createdate=&quot;2018-10-16T14:30:00Z&quot;&gt;&lt;aml:content&gt;&lt;m:rPr&gt;&lt;m:sty m:val=&quot;p&quot;/&gt;&lt;/m:rPr&gt;&lt;w:rPr&gt;&lt;w:rFonts w:ascii=&quot;Cambria Math&quot; w:h-ansi=&quot;Cambria Math&quot;/&gt;&lt;wx:font wx:val=&quot;Cambria Math&quot;/&gt;&lt;/w:rPr&gt;&lt;m:t&gt;â‰¤(&lt;/m:t&gt;&lt;/aml:content&gt;&lt;/aml:annotation&gt;&lt;/m:r&gt;&lt;m:sSubSup&gt;&lt;m:sSubSupPr&gt;&lt;m:ctrlPr&gt;&lt;aml:annotation aml:id=&quot;15&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6&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17&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18&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r&gt;&lt;aml:annotation aml:id=&quot;19&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sSubSup&gt;&lt;m:sSubSupPr&gt;&lt;m:ctrlPr&gt;&lt;aml:annotation aml:id=&quot;2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21&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2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2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Qualcomm User&quot; aml:createdate=&quot;2018-10-16T14:30:00Z&quot;&gt;&lt;aml:content&gt;&lt;m:rPr&gt;&lt;m:sty m:val=&quot;p&quot;/&gt;&lt;/m:rPr&gt;&lt;w:rPr&gt;&lt;w:rFonts w:ascii=&quot;Cambria Math&quot; w:h-ansi=&quot;Cambria Math&quot;/&gt;&lt;wx:font wx:val=&quot;Cambria Math&quot;/&gt;&lt;/w:rPr&gt;&lt;m:t&gt;)/2&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1" o:title="" chromakey="white"/>
                </v:shape>
              </w:pict>
            </w:r>
            <w:r w:rsidRPr="003F3E1D">
              <w:instrText xml:space="preserve"> </w:instrText>
            </w:r>
            <w:r w:rsidRPr="003F3E1D">
              <w:fldChar w:fldCharType="separate"/>
            </w:r>
            <w:r w:rsidR="009708B4">
              <w:rPr>
                <w:noProof/>
                <w:position w:val="-6"/>
              </w:rPr>
              <w:pict w14:anchorId="41AE8C7C">
                <v:shape id="_x0000_i1126" type="#_x0000_t75" style="width:19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436E6&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436E6&quot; wsp:rsidP=&quot;005436E6&quot;&gt;&lt;m:oMathPara&gt;&lt;m:oMath&gt;&lt;m:d&gt;&lt;m:dPr&gt;&lt;m:begChr m:val=&quot;|&quot;/&gt;&lt;m:endChr m:val=&quot;|&quot;/&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Pr&gt;&lt;m:e&gt;&lt;m:r&gt;&lt;aml:annotation aml:id=&quot;2&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Qualcomm User&quot; aml:createdate=&quot;2018-10-16T14:30:00Z&quot;&gt;&lt;aml:content&gt;&lt;w:rPr&gt;&lt;w:rFonts w:ascii=&quot;Cambria Math&quot; w:h-ansi=&quot;Cambria Math&quot;/&gt;&lt;wx:font wx:val=&quot;Cambria Math&quot;/&gt;&lt;w:i/&gt;&lt;/w:rPr&gt;&lt;m:t&gt;Intereferer&lt;/m:t&gt;&lt;/aml:content&gt;&lt;/aml:annotation&gt;&lt;/m:r&gt;&lt;/m:sub&gt;&lt;/m:sSub&gt;&lt;m:r&gt;&lt;aml:annotation aml:id=&quot;4&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sSubSup&gt;&lt;m:sSubSupPr&gt;&lt;m:ctrlPr&gt;&lt;aml:annotation aml:id=&quot;5&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6&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8&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sSubSup&gt;&lt;m:sSubSupPr&gt;&lt;m:ctrlPr&gt;&lt;aml:annotation aml:id=&quot;1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1&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1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e&gt;&lt;/m:d&gt;&lt;m:r&gt;&lt;aml:annotation aml:id=&quot;14&quot; w:type=&quot;Word.Insertion&quot; aml:author=&quot;Qualcomm User&quot; aml:createdate=&quot;2018-10-16T14:30:00Z&quot;&gt;&lt;aml:content&gt;&lt;m:rPr&gt;&lt;m:sty m:val=&quot;p&quot;/&gt;&lt;/m:rPr&gt;&lt;w:rPr&gt;&lt;w:rFonts w:ascii=&quot;Cambria Math&quot; w:h-ansi=&quot;Cambria Math&quot;/&gt;&lt;wx:font wx:val=&quot;Cambria Math&quot;/&gt;&lt;/w:rPr&gt;&lt;m:t&gt;â‰¤(&lt;/m:t&gt;&lt;/aml:content&gt;&lt;/aml:annotation&gt;&lt;/m:r&gt;&lt;m:sSubSup&gt;&lt;m:sSubSupPr&gt;&lt;m:ctrlPr&gt;&lt;aml:annotation aml:id=&quot;15&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6&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17&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18&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r&gt;&lt;aml:annotation aml:id=&quot;19&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sSubSup&gt;&lt;m:sSubSupPr&gt;&lt;m:ctrlPr&gt;&lt;aml:annotation aml:id=&quot;2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21&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2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2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Qualcomm User&quot; aml:createdate=&quot;2018-10-16T14:30:00Z&quot;&gt;&lt;aml:content&gt;&lt;m:rPr&gt;&lt;m:sty m:val=&quot;p&quot;/&gt;&lt;/m:rPr&gt;&lt;w:rPr&gt;&lt;w:rFonts w:ascii=&quot;Cambria Math&quot; w:h-ansi=&quot;Cambria Math&quot;/&gt;&lt;wx:font wx:val=&quot;Cambria Math&quot;/&gt;&lt;/w:rPr&gt;&lt;m:t&gt;)/2&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1" o:title="" chromakey="white"/>
                </v:shape>
              </w:pict>
            </w:r>
            <w:r w:rsidRPr="003F3E1D">
              <w:fldChar w:fldCharType="end"/>
            </w:r>
            <w:ins w:id="2114" w:author="Qualcomm User" w:date="2018-10-16T14:30:00Z">
              <w:r>
                <w:t xml:space="preserve">, where </w:t>
              </w:r>
            </w:ins>
            <w:r w:rsidRPr="003F3E1D">
              <w:fldChar w:fldCharType="begin"/>
            </w:r>
            <w:r w:rsidRPr="003F3E1D">
              <w:instrText xml:space="preserve"> QUOTE </w:instrText>
            </w:r>
            <w:r w:rsidR="009708B4">
              <w:rPr>
                <w:noProof/>
                <w:position w:val="-4"/>
              </w:rPr>
              <w:pict w14:anchorId="41AE8C7D">
                <v:shape id="_x0000_i1127" type="#_x0000_t75" style="width:1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C7A18&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2C7A18&quot; wsp:rsidP=&quot;002C7A18&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2" o:title="" chromakey="white"/>
                </v:shape>
              </w:pict>
            </w:r>
            <w:r w:rsidRPr="003F3E1D">
              <w:instrText xml:space="preserve"> </w:instrText>
            </w:r>
            <w:r w:rsidRPr="003F3E1D">
              <w:fldChar w:fldCharType="separate"/>
            </w:r>
            <w:r w:rsidR="009708B4">
              <w:rPr>
                <w:noProof/>
                <w:position w:val="-4"/>
              </w:rPr>
              <w:pict w14:anchorId="41AE8C7E">
                <v:shape id="_x0000_i1128" type="#_x0000_t75" style="width:1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C7A18&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2C7A18&quot; wsp:rsidP=&quot;002C7A18&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2" o:title="" chromakey="white"/>
                </v:shape>
              </w:pict>
            </w:r>
            <w:r w:rsidRPr="003F3E1D">
              <w:fldChar w:fldCharType="end"/>
            </w:r>
            <w:ins w:id="2115" w:author="Qualcomm User" w:date="2018-10-16T14:30:00Z">
              <w:r>
                <w:t xml:space="preserve"> and </w:t>
              </w:r>
            </w:ins>
            <w:r w:rsidRPr="003F3E1D">
              <w:fldChar w:fldCharType="begin"/>
            </w:r>
            <w:r w:rsidRPr="003F3E1D">
              <w:instrText xml:space="preserve"> QUOTE </w:instrText>
            </w:r>
            <w:r w:rsidR="009708B4">
              <w:rPr>
                <w:noProof/>
                <w:position w:val="-4"/>
              </w:rPr>
              <w:pict w14:anchorId="41AE8C7F">
                <v:shape id="_x0000_i1129"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96834&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796834&quot; wsp:rsidP=&quot;00796834&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3" o:title="" chromakey="white"/>
                </v:shape>
              </w:pict>
            </w:r>
            <w:r w:rsidRPr="003F3E1D">
              <w:instrText xml:space="preserve"> </w:instrText>
            </w:r>
            <w:r w:rsidRPr="003F3E1D">
              <w:fldChar w:fldCharType="separate"/>
            </w:r>
            <w:r w:rsidR="009708B4">
              <w:rPr>
                <w:noProof/>
                <w:position w:val="-4"/>
              </w:rPr>
              <w:pict w14:anchorId="41AE8C80">
                <v:shape id="_x0000_i1130"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96834&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796834&quot; wsp:rsidP=&quot;00796834&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3" o:title="" chromakey="white"/>
                </v:shape>
              </w:pict>
            </w:r>
            <w:r w:rsidRPr="003F3E1D">
              <w:fldChar w:fldCharType="end"/>
            </w:r>
            <w:ins w:id="2116" w:author="Qualcomm User" w:date="2018-10-16T14:30:00Z">
              <w:r>
                <w:t xml:space="preserve"> are the carrier frequencies for lower frequency band UL and higher frequency band DL, respectively. </w:t>
              </w:r>
            </w:ins>
            <w:r w:rsidRPr="003F3E1D">
              <w:fldChar w:fldCharType="begin"/>
            </w:r>
            <w:r w:rsidRPr="003F3E1D">
              <w:instrText xml:space="preserve"> QUOTE </w:instrText>
            </w:r>
            <w:r w:rsidR="009708B4">
              <w:rPr>
                <w:noProof/>
                <w:position w:val="-4"/>
              </w:rPr>
              <w:pict w14:anchorId="41AE8C81">
                <v:shape id="_x0000_i1131" type="#_x0000_t75" style="width:26.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E5CF1&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E5CF1&quot; wsp:rsidP=&quot;005E5CF1&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r&gt;&lt;aml:annotation aml:id=&quot;4&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4" o:title="" chromakey="white"/>
                </v:shape>
              </w:pict>
            </w:r>
            <w:r w:rsidRPr="003F3E1D">
              <w:instrText xml:space="preserve"> </w:instrText>
            </w:r>
            <w:r w:rsidRPr="003F3E1D">
              <w:fldChar w:fldCharType="separate"/>
            </w:r>
            <w:r w:rsidR="009708B4">
              <w:rPr>
                <w:noProof/>
                <w:position w:val="-4"/>
              </w:rPr>
              <w:pict w14:anchorId="41AE8C82">
                <v:shape id="_x0000_i1132" type="#_x0000_t75" style="width:26.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E5CF1&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5E5CF1&quot; wsp:rsidP=&quot;005E5CF1&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LB&lt;/m:t&gt;&lt;/aml:content&gt;&lt;/aml:annotation&gt;&lt;/m:r&gt;&lt;/m:sup&gt;&lt;/m:sSubSup&gt;&lt;m:r&gt;&lt;aml:annotation aml:id=&quot;4&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4" o:title="" chromakey="white"/>
                </v:shape>
              </w:pict>
            </w:r>
            <w:r w:rsidRPr="003F3E1D">
              <w:fldChar w:fldCharType="end"/>
            </w:r>
            <w:ins w:id="2117" w:author="Qualcomm User" w:date="2018-10-16T14:30:00Z">
              <w:r>
                <w:t xml:space="preserve">and </w:t>
              </w:r>
            </w:ins>
            <w:r w:rsidRPr="003F3E1D">
              <w:fldChar w:fldCharType="begin"/>
            </w:r>
            <w:r w:rsidRPr="003F3E1D">
              <w:instrText xml:space="preserve"> QUOTE </w:instrText>
            </w:r>
            <w:r w:rsidR="009708B4">
              <w:rPr>
                <w:noProof/>
                <w:position w:val="-4"/>
              </w:rPr>
              <w:pict w14:anchorId="41AE8C83">
                <v:shape id="_x0000_i1133" type="#_x0000_t75" style="width:27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9683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A96836&quot; wsp:rsidP=&quot;00A96836&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5" o:title="" chromakey="white"/>
                </v:shape>
              </w:pict>
            </w:r>
            <w:r w:rsidRPr="003F3E1D">
              <w:instrText xml:space="preserve"> </w:instrText>
            </w:r>
            <w:r w:rsidRPr="003F3E1D">
              <w:fldChar w:fldCharType="separate"/>
            </w:r>
            <w:r w:rsidR="009708B4">
              <w:rPr>
                <w:noProof/>
                <w:position w:val="-4"/>
              </w:rPr>
              <w:pict w14:anchorId="41AE8C84">
                <v:shape id="_x0000_i1134" type="#_x0000_t75" style="width:27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9683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A96836&quot; wsp:rsidP=&quot;00A96836&quot;&gt;&lt;m:oMathPara&gt;&lt;m:oMath&gt;&lt;m:sSubSup&gt;&lt;m:sSubSupPr&gt;&lt;m:ctrlPr&gt;&lt;aml:annotation aml:id=&quot;0&quot; w:type=&quot;Word.Insertion&quot; aml:author=&quot;Qualcomm User&quot; aml:createdate=&quot;2018-10-16T14:30:00Z&quot;&gt;&lt;aml:content&gt;&lt;w:rPr&gt;&lt;w:rFonts w:ascii=&quot;Cambria Math&quot; w:h-ansi=&quot;Cambria Math&quot;/&gt;&lt;wx:font wx:val=&quot;Cambria Math&quot;/&gt;&lt;/w:rPr&gt;&lt;/aml:content&gt;&lt;/aml:annotation&gt;&lt;/m:ctrlPr&gt;&lt;/m:sSubSupPr&gt;&lt;m:e&gt;&lt;m:r&gt;&lt;aml:annotation aml:id=&quot;1&quot; w:type=&quot;Word.Insertion&quot; aml:author=&quot;Qualcomm User&quot; aml:createdate=&quot;2018-10-16T14:3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Qualcomm User&quot; aml:createdate=&quot;2018-10-16T14:30: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Qualcomm User&quot; aml:createdate=&quot;2018-10-16T14:30: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Qualcomm User&quot; aml:createdate=&quot;2018-10-16T14:30:00Z&quot;&gt;&lt;aml:content&gt;&lt;m:rPr&gt;&lt;m:sty m:val=&quot;p&quot;/&gt;&lt;/m:rPr&gt;&lt;w:rPr&gt;&lt;w:rFonts w:ascii=&quot;Cambria Math&quot; w:h-ansi=&quot;Cambria Math&quot;/&gt;&lt;wx:font wx:val=&quot;Cambria Math&quot;/&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5" o:title="" chromakey="white"/>
                </v:shape>
              </w:pict>
            </w:r>
            <w:r w:rsidRPr="003F3E1D">
              <w:fldChar w:fldCharType="end"/>
            </w:r>
            <w:ins w:id="2118" w:author="Qualcomm User" w:date="2018-10-16T14:30:00Z">
              <w:r>
                <w:t>are the channel bandwidths configured for lower frequency band UL carrier and higher frequency band DL carrier in MHz, respectively.</w:t>
              </w:r>
            </w:ins>
          </w:p>
        </w:tc>
      </w:tr>
    </w:tbl>
    <w:p w14:paraId="41AE8924" w14:textId="77777777" w:rsidR="003F3E1D" w:rsidRPr="00C40F13" w:rsidRDefault="003F3E1D" w:rsidP="003F3E1D"/>
    <w:p w14:paraId="41AE8925" w14:textId="77777777" w:rsidR="003F3E1D" w:rsidRPr="00C40F13" w:rsidRDefault="003F3E1D" w:rsidP="003F3E1D">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w:t>
      </w:r>
    </w:p>
    <w:p w14:paraId="41AE8926" w14:textId="77777777" w:rsidR="003F3E1D" w:rsidRPr="00C40F13" w:rsidRDefault="003F3E1D" w:rsidP="003F3E1D">
      <w:pPr>
        <w:pStyle w:val="Heading3"/>
        <w:ind w:left="0" w:firstLine="0"/>
      </w:pPr>
      <w:bookmarkStart w:id="2119" w:name="_Toc526340484"/>
      <w:r w:rsidRPr="00C40F13">
        <w:t>7.6A.4</w:t>
      </w:r>
      <w:r w:rsidRPr="00C40F13">
        <w:tab/>
        <w:t>Narrow band blocking for CA</w:t>
      </w:r>
      <w:bookmarkEnd w:id="2119"/>
    </w:p>
    <w:p w14:paraId="41AE8927" w14:textId="77777777" w:rsidR="003F3E1D" w:rsidRPr="00C40F13" w:rsidRDefault="003F3E1D" w:rsidP="003F3E1D">
      <w:pPr>
        <w:pStyle w:val="Heading4"/>
        <w:ind w:left="0" w:firstLine="0"/>
      </w:pPr>
      <w:bookmarkStart w:id="2120" w:name="_Toc526340485"/>
      <w:r w:rsidRPr="00C40F13">
        <w:t>7.6A.4.1 Narrow band blocking for</w:t>
      </w:r>
      <w:r w:rsidRPr="00C40F13">
        <w:tab/>
        <w:t>Intra-band contiguous CA</w:t>
      </w:r>
      <w:bookmarkEnd w:id="2120"/>
    </w:p>
    <w:p w14:paraId="41AE8928" w14:textId="77777777" w:rsidR="00286CC4" w:rsidRDefault="00286CC4" w:rsidP="00286CC4">
      <w:pPr>
        <w:autoSpaceDE w:val="0"/>
        <w:autoSpaceDN w:val="0"/>
        <w:adjustRightInd w:val="0"/>
        <w:spacing w:after="0"/>
        <w:rPr>
          <w:ins w:id="2121" w:author="Antti Immonen" w:date="2018-10-26T13:40:00Z"/>
          <w:lang w:val="en-US"/>
        </w:rPr>
      </w:pPr>
      <w:ins w:id="2122" w:author="Antti Immonen" w:date="2018-10-26T13:40:00Z">
        <w:r>
          <w:rPr>
            <w:lang w:val="en-US"/>
          </w:rPr>
          <w:t xml:space="preserve">For intra-band 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the downlink SCC(s) shall be configured at nominal channel spacing to the PCC. For FDD, the PCC shall be configured closest to the uplink band. All downlink carriers shall be active throughout the test. The uplink output power shall be set as specified in Table 7.6A.4-1 with the uplink configuration set according to Table </w:t>
        </w:r>
        <w:r>
          <w:t>7.3A.2.2-1</w:t>
        </w:r>
        <w:r>
          <w:rPr>
            <w:lang w:val="en-US"/>
          </w:rPr>
          <w:t xml:space="preserve"> for the applicable carrier aggregation configuration. For UE(s) supporting one uplink, the uplink configuration of the PCC shall be in accordance with Table 7.3.2-3. The UE shall fulfil the minimum requirement in presence of an interfering signal specified in Table 7.6A.4-1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A.5.2.1 and A.5.2.2) with parameters specified in Table 7.6A.4-1. </w:t>
        </w:r>
      </w:ins>
    </w:p>
    <w:p w14:paraId="41AE8929" w14:textId="77777777" w:rsidR="00286CC4" w:rsidRDefault="00286CC4" w:rsidP="00286CC4">
      <w:pPr>
        <w:autoSpaceDE w:val="0"/>
        <w:autoSpaceDN w:val="0"/>
        <w:adjustRightInd w:val="0"/>
        <w:spacing w:after="0"/>
        <w:rPr>
          <w:ins w:id="2123" w:author="Antti Immonen" w:date="2018-10-26T13:40:00Z"/>
          <w:lang w:val="en-US"/>
        </w:rPr>
      </w:pPr>
    </w:p>
    <w:p w14:paraId="41AE892A" w14:textId="77777777" w:rsidR="00286CC4" w:rsidRPr="00386595" w:rsidRDefault="00286CC4" w:rsidP="00286CC4">
      <w:pPr>
        <w:pStyle w:val="TH"/>
        <w:rPr>
          <w:ins w:id="2124" w:author="Antti Immonen" w:date="2018-10-26T13:40:00Z"/>
        </w:rPr>
      </w:pPr>
      <w:ins w:id="2125" w:author="Antti Immonen" w:date="2018-10-26T13:40:00Z">
        <w:r w:rsidRPr="00386595">
          <w:t xml:space="preserve">Table </w:t>
        </w:r>
        <w:r w:rsidRPr="00386595">
          <w:rPr>
            <w:rFonts w:eastAsia="MS Mincho"/>
          </w:rPr>
          <w:t>7.6</w:t>
        </w:r>
        <w:r>
          <w:rPr>
            <w:rFonts w:eastAsia="MS Mincho"/>
          </w:rPr>
          <w:t>A.4</w:t>
        </w:r>
        <w:r w:rsidRPr="00386595">
          <w:rPr>
            <w:rFonts w:eastAsia="MS Mincho"/>
          </w:rPr>
          <w:t>-1</w:t>
        </w:r>
        <w:r w:rsidRPr="00386595">
          <w:t>: Narrow-band blocking</w:t>
        </w:r>
        <w:r>
          <w:t xml:space="preserve"> for Intra-band contiguous CA </w:t>
        </w:r>
        <w:r w:rsidRPr="00611CC4">
          <w:rPr>
            <w:rFonts w:cs="Arial"/>
          </w:rPr>
          <w:t xml:space="preserve">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&lt;</w:t>
        </w:r>
        <w:r>
          <w:rPr>
            <w:rFonts w:cs="Arial"/>
          </w:rPr>
          <w:t xml:space="preserve"> 27</w:t>
        </w:r>
        <w:r w:rsidRPr="00611CC4">
          <w:rPr>
            <w:rFonts w:cs="Arial"/>
          </w:rPr>
          <w:t>00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286CC4" w:rsidRPr="00386595" w14:paraId="41AE892E" w14:textId="77777777" w:rsidTr="00055E67">
        <w:trPr>
          <w:jc w:val="center"/>
          <w:ins w:id="2126" w:author="Antti Immonen" w:date="2018-10-26T13:40:00Z"/>
        </w:trPr>
        <w:tc>
          <w:tcPr>
            <w:tcW w:w="1559" w:type="dxa"/>
            <w:vMerge w:val="restart"/>
            <w:vAlign w:val="center"/>
          </w:tcPr>
          <w:p w14:paraId="41AE892B" w14:textId="77777777" w:rsidR="00286CC4" w:rsidRPr="00386595" w:rsidRDefault="00286CC4" w:rsidP="00055E67">
            <w:pPr>
              <w:pStyle w:val="TAH"/>
              <w:rPr>
                <w:ins w:id="2127" w:author="Antti Immonen" w:date="2018-10-26T13:40:00Z"/>
                <w:rFonts w:cs="Arial"/>
              </w:rPr>
            </w:pPr>
            <w:ins w:id="2128" w:author="Antti Immonen" w:date="2018-10-26T13:40:00Z">
              <w:r w:rsidRPr="00386595">
                <w:rPr>
                  <w:rFonts w:cs="Arial"/>
                </w:rPr>
                <w:t>Parameter</w:t>
              </w:r>
            </w:ins>
          </w:p>
        </w:tc>
        <w:tc>
          <w:tcPr>
            <w:tcW w:w="1159" w:type="dxa"/>
            <w:vMerge w:val="restart"/>
            <w:vAlign w:val="center"/>
          </w:tcPr>
          <w:p w14:paraId="41AE892C" w14:textId="77777777" w:rsidR="00286CC4" w:rsidRPr="00386595" w:rsidRDefault="00286CC4" w:rsidP="00055E67">
            <w:pPr>
              <w:pStyle w:val="TAH"/>
              <w:rPr>
                <w:ins w:id="2129" w:author="Antti Immonen" w:date="2018-10-26T13:40:00Z"/>
                <w:rFonts w:cs="Arial"/>
              </w:rPr>
            </w:pPr>
            <w:ins w:id="2130" w:author="Antti Immonen" w:date="2018-10-26T13:40:00Z">
              <w:r w:rsidRPr="00386595">
                <w:rPr>
                  <w:rFonts w:cs="Arial"/>
                </w:rPr>
                <w:t>Unit</w:t>
              </w:r>
            </w:ins>
          </w:p>
        </w:tc>
        <w:tc>
          <w:tcPr>
            <w:tcW w:w="5611" w:type="dxa"/>
            <w:gridSpan w:val="6"/>
            <w:vAlign w:val="center"/>
          </w:tcPr>
          <w:p w14:paraId="41AE892D" w14:textId="77777777" w:rsidR="00286CC4" w:rsidRPr="00386595" w:rsidRDefault="00286CC4" w:rsidP="00055E67">
            <w:pPr>
              <w:pStyle w:val="TAH"/>
              <w:rPr>
                <w:ins w:id="2131" w:author="Antti Immonen" w:date="2018-10-26T13:40:00Z"/>
                <w:rFonts w:cs="Arial"/>
              </w:rPr>
            </w:pPr>
            <w:ins w:id="2132" w:author="Antti Immonen" w:date="2018-10-26T13:40:00Z">
              <w:r w:rsidRPr="00386595">
                <w:rPr>
                  <w:rFonts w:cs="Arial"/>
                </w:rPr>
                <w:t>Channel Bandwidth</w:t>
              </w:r>
            </w:ins>
          </w:p>
        </w:tc>
      </w:tr>
      <w:tr w:rsidR="00286CC4" w:rsidRPr="00386595" w14:paraId="41AE8937" w14:textId="77777777" w:rsidTr="00055E67">
        <w:trPr>
          <w:jc w:val="center"/>
          <w:ins w:id="2133" w:author="Antti Immonen" w:date="2018-10-26T13:40:00Z"/>
        </w:trPr>
        <w:tc>
          <w:tcPr>
            <w:tcW w:w="1559" w:type="dxa"/>
            <w:vMerge/>
            <w:vAlign w:val="center"/>
          </w:tcPr>
          <w:p w14:paraId="41AE892F" w14:textId="77777777" w:rsidR="00286CC4" w:rsidRPr="00386595" w:rsidRDefault="00286CC4" w:rsidP="00055E67">
            <w:pPr>
              <w:pStyle w:val="TAH"/>
              <w:rPr>
                <w:ins w:id="2134" w:author="Antti Immonen" w:date="2018-10-26T13:40:00Z"/>
                <w:rFonts w:cs="Arial"/>
              </w:rPr>
            </w:pPr>
          </w:p>
        </w:tc>
        <w:tc>
          <w:tcPr>
            <w:tcW w:w="1159" w:type="dxa"/>
            <w:vMerge/>
            <w:vAlign w:val="center"/>
          </w:tcPr>
          <w:p w14:paraId="41AE8930" w14:textId="77777777" w:rsidR="00286CC4" w:rsidRPr="00386595" w:rsidRDefault="00286CC4" w:rsidP="00055E67">
            <w:pPr>
              <w:pStyle w:val="TAH"/>
              <w:rPr>
                <w:ins w:id="2135" w:author="Antti Immonen" w:date="2018-10-26T13:40:00Z"/>
                <w:rFonts w:cs="Arial"/>
              </w:rPr>
            </w:pPr>
          </w:p>
        </w:tc>
        <w:tc>
          <w:tcPr>
            <w:tcW w:w="993" w:type="dxa"/>
            <w:vAlign w:val="center"/>
          </w:tcPr>
          <w:p w14:paraId="41AE8931" w14:textId="77777777" w:rsidR="00286CC4" w:rsidRPr="00386595" w:rsidRDefault="00286CC4" w:rsidP="00055E67">
            <w:pPr>
              <w:pStyle w:val="TAH"/>
              <w:rPr>
                <w:ins w:id="2136" w:author="Antti Immonen" w:date="2018-10-26T13:40:00Z"/>
                <w:rFonts w:cs="Arial"/>
              </w:rPr>
            </w:pPr>
            <w:ins w:id="2137" w:author="Antti Immonen" w:date="2018-10-26T13:40:00Z">
              <w:r>
                <w:rPr>
                  <w:rFonts w:cs="Arial"/>
                </w:rPr>
                <w:t>25</w:t>
              </w:r>
              <w:r w:rsidRPr="00386595">
                <w:rPr>
                  <w:rFonts w:cs="Arial"/>
                </w:rPr>
                <w:t xml:space="preserve"> MHz</w:t>
              </w:r>
            </w:ins>
          </w:p>
        </w:tc>
        <w:tc>
          <w:tcPr>
            <w:tcW w:w="992" w:type="dxa"/>
            <w:vAlign w:val="center"/>
          </w:tcPr>
          <w:p w14:paraId="41AE8932" w14:textId="77777777" w:rsidR="00286CC4" w:rsidRPr="00386595" w:rsidRDefault="00286CC4" w:rsidP="00055E67">
            <w:pPr>
              <w:pStyle w:val="TAH"/>
              <w:rPr>
                <w:ins w:id="2138" w:author="Antti Immonen" w:date="2018-10-26T13:40:00Z"/>
                <w:rFonts w:cs="Arial"/>
              </w:rPr>
            </w:pPr>
            <w:ins w:id="2139" w:author="Antti Immonen" w:date="2018-10-26T13:40:00Z">
              <w:r w:rsidRPr="00386595">
                <w:rPr>
                  <w:rFonts w:cs="Arial"/>
                </w:rPr>
                <w:t>3</w:t>
              </w:r>
              <w:r>
                <w:rPr>
                  <w:rFonts w:cs="Arial"/>
                </w:rPr>
                <w:t>0</w:t>
              </w:r>
              <w:r w:rsidRPr="00386595">
                <w:rPr>
                  <w:rFonts w:cs="Arial"/>
                </w:rPr>
                <w:t xml:space="preserve"> MHz</w:t>
              </w:r>
            </w:ins>
          </w:p>
        </w:tc>
        <w:tc>
          <w:tcPr>
            <w:tcW w:w="992" w:type="dxa"/>
            <w:vAlign w:val="center"/>
          </w:tcPr>
          <w:p w14:paraId="41AE8933" w14:textId="77777777" w:rsidR="00286CC4" w:rsidRPr="00386595" w:rsidRDefault="00286CC4" w:rsidP="00055E67">
            <w:pPr>
              <w:pStyle w:val="TAH"/>
              <w:rPr>
                <w:ins w:id="2140" w:author="Antti Immonen" w:date="2018-10-26T13:40:00Z"/>
                <w:rFonts w:cs="Arial"/>
              </w:rPr>
            </w:pPr>
            <w:ins w:id="2141" w:author="Antti Immonen" w:date="2018-10-26T13:40:00Z">
              <w:r>
                <w:rPr>
                  <w:rFonts w:cs="Arial"/>
                </w:rPr>
                <w:t>3</w:t>
              </w:r>
              <w:r w:rsidRPr="00386595">
                <w:rPr>
                  <w:rFonts w:cs="Arial"/>
                </w:rPr>
                <w:t>5 MHz</w:t>
              </w:r>
            </w:ins>
          </w:p>
        </w:tc>
        <w:tc>
          <w:tcPr>
            <w:tcW w:w="851" w:type="dxa"/>
            <w:vAlign w:val="center"/>
          </w:tcPr>
          <w:p w14:paraId="41AE8934" w14:textId="77777777" w:rsidR="00286CC4" w:rsidRPr="00386595" w:rsidRDefault="00286CC4" w:rsidP="00055E67">
            <w:pPr>
              <w:pStyle w:val="TAH"/>
              <w:rPr>
                <w:ins w:id="2142" w:author="Antti Immonen" w:date="2018-10-26T13:40:00Z"/>
                <w:rFonts w:cs="Arial"/>
              </w:rPr>
            </w:pPr>
            <w:ins w:id="2143" w:author="Antti Immonen" w:date="2018-10-26T13:40:00Z">
              <w:r>
                <w:rPr>
                  <w:rFonts w:cs="Arial"/>
                </w:rPr>
                <w:t>4</w:t>
              </w:r>
              <w:r w:rsidRPr="00386595">
                <w:rPr>
                  <w:rFonts w:cs="Arial"/>
                </w:rPr>
                <w:t>0 MHz</w:t>
              </w:r>
            </w:ins>
          </w:p>
        </w:tc>
        <w:tc>
          <w:tcPr>
            <w:tcW w:w="850" w:type="dxa"/>
            <w:vAlign w:val="center"/>
          </w:tcPr>
          <w:p w14:paraId="41AE8935" w14:textId="77777777" w:rsidR="00286CC4" w:rsidRPr="00386595" w:rsidRDefault="00286CC4" w:rsidP="00055E67">
            <w:pPr>
              <w:pStyle w:val="TAH"/>
              <w:rPr>
                <w:ins w:id="2144" w:author="Antti Immonen" w:date="2018-10-26T13:40:00Z"/>
                <w:rFonts w:cs="Arial"/>
              </w:rPr>
            </w:pPr>
            <w:ins w:id="2145" w:author="Antti Immonen" w:date="2018-10-26T13:40:00Z">
              <w:r>
                <w:rPr>
                  <w:rFonts w:cs="Arial"/>
                </w:rPr>
                <w:t>4</w:t>
              </w:r>
              <w:r w:rsidRPr="00386595">
                <w:rPr>
                  <w:rFonts w:cs="Arial"/>
                </w:rPr>
                <w:t>5 MHz</w:t>
              </w:r>
            </w:ins>
          </w:p>
        </w:tc>
        <w:tc>
          <w:tcPr>
            <w:tcW w:w="933" w:type="dxa"/>
            <w:vAlign w:val="center"/>
          </w:tcPr>
          <w:p w14:paraId="41AE8936" w14:textId="77777777" w:rsidR="00286CC4" w:rsidRPr="00386595" w:rsidRDefault="00286CC4" w:rsidP="00055E67">
            <w:pPr>
              <w:pStyle w:val="TAH"/>
              <w:rPr>
                <w:ins w:id="2146" w:author="Antti Immonen" w:date="2018-10-26T13:40:00Z"/>
                <w:rFonts w:cs="Arial"/>
              </w:rPr>
            </w:pPr>
            <w:ins w:id="2147" w:author="Antti Immonen" w:date="2018-10-26T13:40:00Z">
              <w:r>
                <w:rPr>
                  <w:rFonts w:cs="Arial"/>
                </w:rPr>
                <w:t>5</w:t>
              </w:r>
              <w:r w:rsidRPr="00386595">
                <w:rPr>
                  <w:rFonts w:cs="Arial"/>
                </w:rPr>
                <w:t>0 MHz</w:t>
              </w:r>
            </w:ins>
          </w:p>
        </w:tc>
      </w:tr>
      <w:tr w:rsidR="00286CC4" w:rsidRPr="00386595" w14:paraId="41AE893B" w14:textId="77777777" w:rsidTr="00055E67">
        <w:trPr>
          <w:jc w:val="center"/>
          <w:ins w:id="2148" w:author="Antti Immonen" w:date="2018-10-26T13:40:00Z"/>
        </w:trPr>
        <w:tc>
          <w:tcPr>
            <w:tcW w:w="1559" w:type="dxa"/>
            <w:vMerge w:val="restart"/>
            <w:vAlign w:val="center"/>
          </w:tcPr>
          <w:p w14:paraId="41AE8938" w14:textId="77777777" w:rsidR="00286CC4" w:rsidRPr="00386595" w:rsidRDefault="00286CC4" w:rsidP="00055E67">
            <w:pPr>
              <w:pStyle w:val="TAC"/>
              <w:rPr>
                <w:ins w:id="2149" w:author="Antti Immonen" w:date="2018-10-26T13:40:00Z"/>
                <w:rFonts w:cs="Arial"/>
              </w:rPr>
            </w:pPr>
            <w:ins w:id="2150" w:author="Antti Immonen" w:date="2018-10-26T13:40:00Z">
              <w:r w:rsidRPr="00386595">
                <w:rPr>
                  <w:rFonts w:cs="Arial"/>
                </w:rPr>
                <w:t>P</w:t>
              </w:r>
              <w:r w:rsidRPr="00386595">
                <w:rPr>
                  <w:rFonts w:cs="Arial"/>
                  <w:vertAlign w:val="subscript"/>
                </w:rPr>
                <w:t>w</w:t>
              </w:r>
            </w:ins>
          </w:p>
        </w:tc>
        <w:tc>
          <w:tcPr>
            <w:tcW w:w="1159" w:type="dxa"/>
            <w:vMerge w:val="restart"/>
            <w:vAlign w:val="center"/>
          </w:tcPr>
          <w:p w14:paraId="41AE8939" w14:textId="77777777" w:rsidR="00286CC4" w:rsidRPr="00386595" w:rsidRDefault="00286CC4" w:rsidP="00055E67">
            <w:pPr>
              <w:pStyle w:val="TAC"/>
              <w:rPr>
                <w:ins w:id="2151" w:author="Antti Immonen" w:date="2018-10-26T13:40:00Z"/>
                <w:rFonts w:cs="Arial"/>
              </w:rPr>
            </w:pPr>
            <w:ins w:id="2152" w:author="Antti Immonen" w:date="2018-10-26T13:40:00Z">
              <w:r w:rsidRPr="00386595">
                <w:rPr>
                  <w:rFonts w:cs="Arial"/>
                </w:rPr>
                <w:t>dBm</w:t>
              </w:r>
            </w:ins>
          </w:p>
        </w:tc>
        <w:tc>
          <w:tcPr>
            <w:tcW w:w="5611" w:type="dxa"/>
            <w:gridSpan w:val="6"/>
            <w:vAlign w:val="center"/>
          </w:tcPr>
          <w:p w14:paraId="41AE893A" w14:textId="77777777" w:rsidR="00286CC4" w:rsidRPr="00386595" w:rsidRDefault="00286CC4" w:rsidP="00055E67">
            <w:pPr>
              <w:pStyle w:val="TAC"/>
              <w:rPr>
                <w:ins w:id="2153" w:author="Antti Immonen" w:date="2018-10-26T13:40:00Z"/>
                <w:rFonts w:cs="Arial"/>
              </w:rPr>
            </w:pPr>
            <w:ins w:id="2154" w:author="Antti Immonen" w:date="2018-10-26T13:40:00Z">
              <w:r w:rsidRPr="00386595">
                <w:rPr>
                  <w:rFonts w:cs="Arial"/>
                </w:rPr>
                <w:t>P</w:t>
              </w:r>
              <w:r w:rsidRPr="00386595">
                <w:rPr>
                  <w:rFonts w:cs="Arial"/>
                  <w:vertAlign w:val="subscript"/>
                </w:rPr>
                <w:t>REFSENS</w:t>
              </w:r>
              <w:r w:rsidRPr="00386595">
                <w:rPr>
                  <w:rFonts w:cs="Arial"/>
                </w:rPr>
                <w:t xml:space="preserve"> + channel-bandwidth specific value below</w:t>
              </w:r>
            </w:ins>
          </w:p>
        </w:tc>
      </w:tr>
      <w:tr w:rsidR="00286CC4" w:rsidRPr="00386595" w14:paraId="41AE8944" w14:textId="77777777" w:rsidTr="00055E67">
        <w:trPr>
          <w:jc w:val="center"/>
          <w:ins w:id="2155" w:author="Antti Immonen" w:date="2018-10-26T13:40:00Z"/>
        </w:trPr>
        <w:tc>
          <w:tcPr>
            <w:tcW w:w="1559" w:type="dxa"/>
            <w:vMerge/>
            <w:vAlign w:val="center"/>
          </w:tcPr>
          <w:p w14:paraId="41AE893C" w14:textId="77777777" w:rsidR="00286CC4" w:rsidRPr="00386595" w:rsidRDefault="00286CC4" w:rsidP="00055E67">
            <w:pPr>
              <w:pStyle w:val="TAC"/>
              <w:rPr>
                <w:ins w:id="2156" w:author="Antti Immonen" w:date="2018-10-26T13:40:00Z"/>
                <w:rFonts w:cs="Arial"/>
              </w:rPr>
            </w:pPr>
          </w:p>
        </w:tc>
        <w:tc>
          <w:tcPr>
            <w:tcW w:w="1159" w:type="dxa"/>
            <w:vMerge/>
            <w:vAlign w:val="center"/>
          </w:tcPr>
          <w:p w14:paraId="41AE893D" w14:textId="77777777" w:rsidR="00286CC4" w:rsidRPr="00386595" w:rsidRDefault="00286CC4" w:rsidP="00055E67">
            <w:pPr>
              <w:pStyle w:val="TAC"/>
              <w:rPr>
                <w:ins w:id="2157" w:author="Antti Immonen" w:date="2018-10-26T13:40:00Z"/>
                <w:rFonts w:cs="Arial"/>
              </w:rPr>
            </w:pPr>
          </w:p>
        </w:tc>
        <w:tc>
          <w:tcPr>
            <w:tcW w:w="993" w:type="dxa"/>
            <w:vAlign w:val="center"/>
          </w:tcPr>
          <w:p w14:paraId="41AE893E" w14:textId="77777777" w:rsidR="00286CC4" w:rsidRPr="00386595" w:rsidRDefault="00286CC4" w:rsidP="00055E67">
            <w:pPr>
              <w:pStyle w:val="TAC"/>
              <w:rPr>
                <w:ins w:id="2158" w:author="Antti Immonen" w:date="2018-10-26T13:40:00Z"/>
                <w:rFonts w:cs="Arial"/>
              </w:rPr>
            </w:pPr>
            <w:ins w:id="2159" w:author="Antti Immonen" w:date="2018-10-26T13:40:00Z">
              <w:r>
                <w:rPr>
                  <w:rFonts w:cs="Arial"/>
                </w:rPr>
                <w:t>16</w:t>
              </w:r>
            </w:ins>
          </w:p>
        </w:tc>
        <w:tc>
          <w:tcPr>
            <w:tcW w:w="992" w:type="dxa"/>
            <w:vAlign w:val="center"/>
          </w:tcPr>
          <w:p w14:paraId="41AE893F" w14:textId="77777777" w:rsidR="00286CC4" w:rsidRPr="00386595" w:rsidRDefault="00286CC4" w:rsidP="00055E67">
            <w:pPr>
              <w:pStyle w:val="TAC"/>
              <w:rPr>
                <w:ins w:id="2160" w:author="Antti Immonen" w:date="2018-10-26T13:40:00Z"/>
                <w:rFonts w:cs="Arial"/>
              </w:rPr>
            </w:pPr>
            <w:ins w:id="2161" w:author="Antti Immonen" w:date="2018-10-26T13:40:00Z">
              <w:r>
                <w:rPr>
                  <w:rFonts w:cs="Arial"/>
                </w:rPr>
                <w:t>16</w:t>
              </w:r>
            </w:ins>
          </w:p>
        </w:tc>
        <w:tc>
          <w:tcPr>
            <w:tcW w:w="992" w:type="dxa"/>
            <w:vAlign w:val="center"/>
          </w:tcPr>
          <w:p w14:paraId="41AE8940" w14:textId="77777777" w:rsidR="00286CC4" w:rsidRPr="00386595" w:rsidRDefault="00286CC4" w:rsidP="00055E67">
            <w:pPr>
              <w:pStyle w:val="TAC"/>
              <w:rPr>
                <w:ins w:id="2162" w:author="Antti Immonen" w:date="2018-10-26T13:40:00Z"/>
                <w:rFonts w:cs="Arial"/>
              </w:rPr>
            </w:pPr>
            <w:ins w:id="2163" w:author="Antti Immonen" w:date="2018-10-26T13:40:00Z">
              <w:r w:rsidRPr="00386595">
                <w:rPr>
                  <w:rFonts w:cs="Arial"/>
                </w:rPr>
                <w:t>16</w:t>
              </w:r>
            </w:ins>
          </w:p>
        </w:tc>
        <w:tc>
          <w:tcPr>
            <w:tcW w:w="851" w:type="dxa"/>
            <w:vAlign w:val="center"/>
          </w:tcPr>
          <w:p w14:paraId="41AE8941" w14:textId="77777777" w:rsidR="00286CC4" w:rsidRPr="00386595" w:rsidRDefault="00286CC4" w:rsidP="00055E67">
            <w:pPr>
              <w:pStyle w:val="TAC"/>
              <w:rPr>
                <w:ins w:id="2164" w:author="Antti Immonen" w:date="2018-10-26T13:40:00Z"/>
                <w:rFonts w:cs="Arial"/>
              </w:rPr>
            </w:pPr>
            <w:ins w:id="2165" w:author="Antti Immonen" w:date="2018-10-26T13:40:00Z">
              <w:r>
                <w:rPr>
                  <w:rFonts w:cs="Arial"/>
                </w:rPr>
                <w:t>16</w:t>
              </w:r>
            </w:ins>
          </w:p>
        </w:tc>
        <w:tc>
          <w:tcPr>
            <w:tcW w:w="850" w:type="dxa"/>
            <w:vAlign w:val="center"/>
          </w:tcPr>
          <w:p w14:paraId="41AE8942" w14:textId="77777777" w:rsidR="00286CC4" w:rsidRPr="00386595" w:rsidRDefault="00286CC4" w:rsidP="00055E67">
            <w:pPr>
              <w:pStyle w:val="TAC"/>
              <w:rPr>
                <w:ins w:id="2166" w:author="Antti Immonen" w:date="2018-10-26T13:40:00Z"/>
                <w:rFonts w:cs="Arial"/>
              </w:rPr>
            </w:pPr>
            <w:ins w:id="2167" w:author="Antti Immonen" w:date="2018-10-26T13:40:00Z">
              <w:r>
                <w:rPr>
                  <w:rFonts w:cs="Arial"/>
                </w:rPr>
                <w:t>16</w:t>
              </w:r>
            </w:ins>
          </w:p>
        </w:tc>
        <w:tc>
          <w:tcPr>
            <w:tcW w:w="933" w:type="dxa"/>
            <w:vAlign w:val="center"/>
          </w:tcPr>
          <w:p w14:paraId="41AE8943" w14:textId="77777777" w:rsidR="00286CC4" w:rsidRPr="00386595" w:rsidRDefault="00286CC4" w:rsidP="00055E67">
            <w:pPr>
              <w:pStyle w:val="TAC"/>
              <w:rPr>
                <w:ins w:id="2168" w:author="Antti Immonen" w:date="2018-10-26T13:40:00Z"/>
                <w:rFonts w:cs="Arial"/>
              </w:rPr>
            </w:pPr>
            <w:ins w:id="2169" w:author="Antti Immonen" w:date="2018-10-26T13:40:00Z">
              <w:r w:rsidRPr="00386595">
                <w:rPr>
                  <w:rFonts w:cs="Arial"/>
                </w:rPr>
                <w:t>16</w:t>
              </w:r>
            </w:ins>
          </w:p>
        </w:tc>
      </w:tr>
      <w:tr w:rsidR="00286CC4" w:rsidRPr="00386595" w14:paraId="41AE894D" w14:textId="77777777" w:rsidTr="00055E67">
        <w:trPr>
          <w:jc w:val="center"/>
          <w:ins w:id="2170" w:author="Antti Immonen" w:date="2018-10-26T13:40:00Z"/>
        </w:trPr>
        <w:tc>
          <w:tcPr>
            <w:tcW w:w="1559" w:type="dxa"/>
            <w:vAlign w:val="center"/>
          </w:tcPr>
          <w:p w14:paraId="41AE8945" w14:textId="77777777" w:rsidR="00286CC4" w:rsidRPr="00386595" w:rsidRDefault="00286CC4" w:rsidP="00055E67">
            <w:pPr>
              <w:pStyle w:val="TAC"/>
              <w:rPr>
                <w:ins w:id="2171" w:author="Antti Immonen" w:date="2018-10-26T13:40:00Z"/>
                <w:rFonts w:cs="Arial"/>
              </w:rPr>
            </w:pPr>
            <w:proofErr w:type="spellStart"/>
            <w:ins w:id="2172" w:author="Antti Immonen" w:date="2018-10-26T13:40:00Z">
              <w:r w:rsidRPr="00386595">
                <w:rPr>
                  <w:rFonts w:cs="Arial"/>
                </w:rPr>
                <w:t>P</w:t>
              </w:r>
              <w:r w:rsidRPr="00386595">
                <w:rPr>
                  <w:rFonts w:cs="Arial"/>
                  <w:vertAlign w:val="subscript"/>
                </w:rPr>
                <w:t>uw</w:t>
              </w:r>
              <w:proofErr w:type="spellEnd"/>
              <w:r w:rsidRPr="00386595">
                <w:rPr>
                  <w:rFonts w:cs="Arial"/>
                </w:rPr>
                <w:t xml:space="preserve"> (CW)</w:t>
              </w:r>
            </w:ins>
          </w:p>
        </w:tc>
        <w:tc>
          <w:tcPr>
            <w:tcW w:w="1159" w:type="dxa"/>
            <w:vAlign w:val="center"/>
          </w:tcPr>
          <w:p w14:paraId="41AE8946" w14:textId="77777777" w:rsidR="00286CC4" w:rsidRPr="00386595" w:rsidRDefault="00286CC4" w:rsidP="00055E67">
            <w:pPr>
              <w:pStyle w:val="TAC"/>
              <w:rPr>
                <w:ins w:id="2173" w:author="Antti Immonen" w:date="2018-10-26T13:40:00Z"/>
                <w:rFonts w:cs="Arial"/>
              </w:rPr>
            </w:pPr>
            <w:ins w:id="2174" w:author="Antti Immonen" w:date="2018-10-26T13:40:00Z">
              <w:r w:rsidRPr="00386595">
                <w:rPr>
                  <w:rFonts w:cs="Arial"/>
                </w:rPr>
                <w:t>dBm</w:t>
              </w:r>
            </w:ins>
          </w:p>
        </w:tc>
        <w:tc>
          <w:tcPr>
            <w:tcW w:w="993" w:type="dxa"/>
            <w:vAlign w:val="center"/>
          </w:tcPr>
          <w:p w14:paraId="41AE8947" w14:textId="77777777" w:rsidR="00286CC4" w:rsidRPr="00386595" w:rsidRDefault="00286CC4" w:rsidP="00055E67">
            <w:pPr>
              <w:pStyle w:val="TAC"/>
              <w:rPr>
                <w:ins w:id="2175" w:author="Antti Immonen" w:date="2018-10-26T13:40:00Z"/>
                <w:rFonts w:cs="Arial"/>
              </w:rPr>
            </w:pPr>
            <w:ins w:id="2176" w:author="Antti Immonen" w:date="2018-10-26T13:40:00Z">
              <w:r w:rsidRPr="00386595">
                <w:rPr>
                  <w:rFonts w:cs="Arial"/>
                </w:rPr>
                <w:t>-55</w:t>
              </w:r>
            </w:ins>
          </w:p>
        </w:tc>
        <w:tc>
          <w:tcPr>
            <w:tcW w:w="992" w:type="dxa"/>
            <w:vAlign w:val="center"/>
          </w:tcPr>
          <w:p w14:paraId="41AE8948" w14:textId="77777777" w:rsidR="00286CC4" w:rsidRPr="00386595" w:rsidRDefault="00286CC4" w:rsidP="00055E67">
            <w:pPr>
              <w:pStyle w:val="TAC"/>
              <w:rPr>
                <w:ins w:id="2177" w:author="Antti Immonen" w:date="2018-10-26T13:40:00Z"/>
                <w:rFonts w:cs="Arial"/>
              </w:rPr>
            </w:pPr>
            <w:ins w:id="2178" w:author="Antti Immonen" w:date="2018-10-26T13:40:00Z">
              <w:r w:rsidRPr="00386595">
                <w:rPr>
                  <w:rFonts w:cs="Arial"/>
                </w:rPr>
                <w:t>-55</w:t>
              </w:r>
            </w:ins>
          </w:p>
        </w:tc>
        <w:tc>
          <w:tcPr>
            <w:tcW w:w="992" w:type="dxa"/>
            <w:vAlign w:val="center"/>
          </w:tcPr>
          <w:p w14:paraId="41AE8949" w14:textId="77777777" w:rsidR="00286CC4" w:rsidRPr="00386595" w:rsidRDefault="00286CC4" w:rsidP="00055E67">
            <w:pPr>
              <w:pStyle w:val="TAC"/>
              <w:rPr>
                <w:ins w:id="2179" w:author="Antti Immonen" w:date="2018-10-26T13:40:00Z"/>
                <w:rFonts w:cs="Arial"/>
              </w:rPr>
            </w:pPr>
            <w:ins w:id="2180" w:author="Antti Immonen" w:date="2018-10-26T13:40:00Z">
              <w:r w:rsidRPr="00386595">
                <w:rPr>
                  <w:rFonts w:cs="Arial"/>
                </w:rPr>
                <w:t>-55</w:t>
              </w:r>
            </w:ins>
          </w:p>
        </w:tc>
        <w:tc>
          <w:tcPr>
            <w:tcW w:w="851" w:type="dxa"/>
            <w:vAlign w:val="center"/>
          </w:tcPr>
          <w:p w14:paraId="41AE894A" w14:textId="77777777" w:rsidR="00286CC4" w:rsidRPr="00386595" w:rsidRDefault="00286CC4" w:rsidP="00055E67">
            <w:pPr>
              <w:pStyle w:val="TAC"/>
              <w:rPr>
                <w:ins w:id="2181" w:author="Antti Immonen" w:date="2018-10-26T13:40:00Z"/>
                <w:rFonts w:cs="Arial"/>
              </w:rPr>
            </w:pPr>
            <w:ins w:id="2182" w:author="Antti Immonen" w:date="2018-10-26T13:40:00Z">
              <w:r w:rsidRPr="00386595">
                <w:rPr>
                  <w:rFonts w:cs="Arial"/>
                </w:rPr>
                <w:t>-55</w:t>
              </w:r>
            </w:ins>
          </w:p>
        </w:tc>
        <w:tc>
          <w:tcPr>
            <w:tcW w:w="850" w:type="dxa"/>
            <w:vAlign w:val="center"/>
          </w:tcPr>
          <w:p w14:paraId="41AE894B" w14:textId="77777777" w:rsidR="00286CC4" w:rsidRPr="00386595" w:rsidRDefault="00286CC4" w:rsidP="00055E67">
            <w:pPr>
              <w:pStyle w:val="TAC"/>
              <w:rPr>
                <w:ins w:id="2183" w:author="Antti Immonen" w:date="2018-10-26T13:40:00Z"/>
                <w:rFonts w:cs="Arial"/>
              </w:rPr>
            </w:pPr>
            <w:ins w:id="2184" w:author="Antti Immonen" w:date="2018-10-26T13:40:00Z">
              <w:r w:rsidRPr="00386595">
                <w:rPr>
                  <w:rFonts w:cs="Arial"/>
                </w:rPr>
                <w:t>-55</w:t>
              </w:r>
            </w:ins>
          </w:p>
        </w:tc>
        <w:tc>
          <w:tcPr>
            <w:tcW w:w="933" w:type="dxa"/>
            <w:vAlign w:val="center"/>
          </w:tcPr>
          <w:p w14:paraId="41AE894C" w14:textId="77777777" w:rsidR="00286CC4" w:rsidRPr="00386595" w:rsidRDefault="00286CC4" w:rsidP="00055E67">
            <w:pPr>
              <w:pStyle w:val="TAC"/>
              <w:rPr>
                <w:ins w:id="2185" w:author="Antti Immonen" w:date="2018-10-26T13:40:00Z"/>
                <w:rFonts w:cs="Arial"/>
              </w:rPr>
            </w:pPr>
            <w:ins w:id="2186" w:author="Antti Immonen" w:date="2018-10-26T13:40:00Z">
              <w:r w:rsidRPr="00386595">
                <w:rPr>
                  <w:rFonts w:cs="Arial"/>
                </w:rPr>
                <w:t>-55</w:t>
              </w:r>
            </w:ins>
          </w:p>
        </w:tc>
      </w:tr>
      <w:tr w:rsidR="00286CC4" w:rsidRPr="00386595" w14:paraId="41AE8957" w14:textId="77777777" w:rsidTr="00055E67">
        <w:trPr>
          <w:jc w:val="center"/>
          <w:ins w:id="2187" w:author="Antti Immonen" w:date="2018-10-26T13:40:00Z"/>
        </w:trPr>
        <w:tc>
          <w:tcPr>
            <w:tcW w:w="1559" w:type="dxa"/>
            <w:vAlign w:val="center"/>
          </w:tcPr>
          <w:p w14:paraId="41AE894E" w14:textId="77777777" w:rsidR="00286CC4" w:rsidRPr="00386595" w:rsidRDefault="00286CC4" w:rsidP="00055E67">
            <w:pPr>
              <w:pStyle w:val="TAC"/>
              <w:rPr>
                <w:ins w:id="2188" w:author="Antti Immonen" w:date="2018-10-26T13:40:00Z"/>
                <w:rFonts w:cs="Arial"/>
              </w:rPr>
            </w:pPr>
            <w:proofErr w:type="spellStart"/>
            <w:ins w:id="2189" w:author="Antti Immonen" w:date="2018-10-26T13:40:00Z">
              <w:r w:rsidRPr="00386595">
                <w:rPr>
                  <w:rFonts w:cs="Arial"/>
                </w:rPr>
                <w:t>F</w:t>
              </w:r>
              <w:r w:rsidRPr="00386595">
                <w:rPr>
                  <w:rFonts w:cs="Arial"/>
                  <w:vertAlign w:val="subscript"/>
                </w:rPr>
                <w:t>uw</w:t>
              </w:r>
              <w:proofErr w:type="spellEnd"/>
              <w:r w:rsidRPr="00386595">
                <w:rPr>
                  <w:rFonts w:cs="Arial"/>
                </w:rPr>
                <w:t xml:space="preserve"> (offset for</w:t>
              </w:r>
            </w:ins>
          </w:p>
          <w:p w14:paraId="41AE894F" w14:textId="77777777" w:rsidR="00286CC4" w:rsidRPr="00386595" w:rsidRDefault="00286CC4" w:rsidP="00055E67">
            <w:pPr>
              <w:pStyle w:val="TAC"/>
              <w:jc w:val="left"/>
              <w:rPr>
                <w:ins w:id="2190" w:author="Antti Immonen" w:date="2018-10-26T13:40:00Z"/>
                <w:rFonts w:cs="Arial"/>
              </w:rPr>
            </w:pPr>
            <w:ins w:id="2191" w:author="Antti Immonen" w:date="2018-10-26T13:40:00Z">
              <w:r>
                <w:rPr>
                  <w:rFonts w:cs="Arial"/>
                  <w:iCs/>
                </w:rPr>
                <w:t xml:space="preserve">SCS </w:t>
              </w:r>
              <w:r w:rsidRPr="00386595">
                <w:rPr>
                  <w:rFonts w:cs="Arial"/>
                </w:rPr>
                <w:t>= 15 kHz)</w:t>
              </w:r>
            </w:ins>
          </w:p>
        </w:tc>
        <w:tc>
          <w:tcPr>
            <w:tcW w:w="1159" w:type="dxa"/>
            <w:vAlign w:val="center"/>
          </w:tcPr>
          <w:p w14:paraId="41AE8950" w14:textId="77777777" w:rsidR="00286CC4" w:rsidRPr="00386595" w:rsidRDefault="00286CC4" w:rsidP="00055E67">
            <w:pPr>
              <w:pStyle w:val="TAC"/>
              <w:rPr>
                <w:ins w:id="2192" w:author="Antti Immonen" w:date="2018-10-26T13:40:00Z"/>
                <w:rFonts w:cs="Arial"/>
              </w:rPr>
            </w:pPr>
            <w:ins w:id="2193" w:author="Antti Immonen" w:date="2018-10-26T13:40:00Z">
              <w:r w:rsidRPr="00386595">
                <w:rPr>
                  <w:rFonts w:cs="Arial"/>
                </w:rPr>
                <w:t>MHz</w:t>
              </w:r>
            </w:ins>
          </w:p>
        </w:tc>
        <w:tc>
          <w:tcPr>
            <w:tcW w:w="993" w:type="dxa"/>
            <w:vAlign w:val="center"/>
          </w:tcPr>
          <w:p w14:paraId="41AE8951" w14:textId="77777777" w:rsidR="00286CC4" w:rsidRPr="00386595" w:rsidRDefault="00286CC4" w:rsidP="00055E67">
            <w:pPr>
              <w:pStyle w:val="TAC"/>
              <w:rPr>
                <w:ins w:id="2194" w:author="Antti Immonen" w:date="2018-10-26T13:40:00Z"/>
                <w:rFonts w:cs="Arial"/>
              </w:rPr>
            </w:pPr>
            <w:ins w:id="2195" w:author="Antti Immonen" w:date="2018-10-26T13:40:00Z">
              <w:r>
                <w:rPr>
                  <w:rFonts w:cs="Arial"/>
                </w:rPr>
                <w:t>TBD</w:t>
              </w:r>
            </w:ins>
          </w:p>
        </w:tc>
        <w:tc>
          <w:tcPr>
            <w:tcW w:w="992" w:type="dxa"/>
            <w:vAlign w:val="center"/>
          </w:tcPr>
          <w:p w14:paraId="41AE8952" w14:textId="77777777" w:rsidR="00286CC4" w:rsidRPr="00386595" w:rsidRDefault="00286CC4" w:rsidP="00055E67">
            <w:pPr>
              <w:pStyle w:val="TAC"/>
              <w:rPr>
                <w:ins w:id="2196" w:author="Antti Immonen" w:date="2018-10-26T13:40:00Z"/>
                <w:rFonts w:cs="Arial"/>
              </w:rPr>
            </w:pPr>
            <w:ins w:id="2197" w:author="Antti Immonen" w:date="2018-10-26T13:40:00Z">
              <w:r>
                <w:rPr>
                  <w:rFonts w:cs="Arial"/>
                </w:rPr>
                <w:t>TBD</w:t>
              </w:r>
            </w:ins>
          </w:p>
        </w:tc>
        <w:tc>
          <w:tcPr>
            <w:tcW w:w="992" w:type="dxa"/>
            <w:vAlign w:val="center"/>
          </w:tcPr>
          <w:p w14:paraId="41AE8953" w14:textId="77777777" w:rsidR="00286CC4" w:rsidRPr="00386595" w:rsidRDefault="00286CC4" w:rsidP="00055E67">
            <w:pPr>
              <w:pStyle w:val="TAC"/>
              <w:rPr>
                <w:ins w:id="2198" w:author="Antti Immonen" w:date="2018-10-26T13:40:00Z"/>
                <w:rFonts w:cs="Arial"/>
              </w:rPr>
            </w:pPr>
            <w:ins w:id="2199" w:author="Antti Immonen" w:date="2018-10-26T13:40:00Z">
              <w:r>
                <w:rPr>
                  <w:rFonts w:cs="Arial"/>
                </w:rPr>
                <w:t>TBD</w:t>
              </w:r>
            </w:ins>
          </w:p>
        </w:tc>
        <w:tc>
          <w:tcPr>
            <w:tcW w:w="851" w:type="dxa"/>
            <w:vAlign w:val="center"/>
          </w:tcPr>
          <w:p w14:paraId="41AE8954" w14:textId="77777777" w:rsidR="00286CC4" w:rsidRPr="00386595" w:rsidRDefault="00286CC4" w:rsidP="00055E67">
            <w:pPr>
              <w:pStyle w:val="TAC"/>
              <w:rPr>
                <w:ins w:id="2200" w:author="Antti Immonen" w:date="2018-10-26T13:40:00Z"/>
                <w:rFonts w:cs="Arial"/>
              </w:rPr>
            </w:pPr>
            <w:ins w:id="2201" w:author="Antti Immonen" w:date="2018-10-26T13:40:00Z">
              <w:r>
                <w:rPr>
                  <w:rFonts w:cs="Arial"/>
                </w:rPr>
                <w:t>TBD</w:t>
              </w:r>
            </w:ins>
          </w:p>
        </w:tc>
        <w:tc>
          <w:tcPr>
            <w:tcW w:w="850" w:type="dxa"/>
            <w:vAlign w:val="center"/>
          </w:tcPr>
          <w:p w14:paraId="41AE8955" w14:textId="77777777" w:rsidR="00286CC4" w:rsidRPr="00386595" w:rsidRDefault="00286CC4" w:rsidP="00055E67">
            <w:pPr>
              <w:pStyle w:val="TAC"/>
              <w:rPr>
                <w:ins w:id="2202" w:author="Antti Immonen" w:date="2018-10-26T13:40:00Z"/>
                <w:rFonts w:cs="Arial"/>
              </w:rPr>
            </w:pPr>
            <w:ins w:id="2203" w:author="Antti Immonen" w:date="2018-10-26T13:40:00Z">
              <w:r>
                <w:rPr>
                  <w:rFonts w:cs="Arial"/>
                </w:rPr>
                <w:t>TBD</w:t>
              </w:r>
            </w:ins>
          </w:p>
        </w:tc>
        <w:tc>
          <w:tcPr>
            <w:tcW w:w="933" w:type="dxa"/>
            <w:vAlign w:val="center"/>
          </w:tcPr>
          <w:p w14:paraId="41AE8956" w14:textId="77777777" w:rsidR="00286CC4" w:rsidRPr="00386595" w:rsidRDefault="00286CC4" w:rsidP="00055E67">
            <w:pPr>
              <w:pStyle w:val="TAC"/>
              <w:rPr>
                <w:ins w:id="2204" w:author="Antti Immonen" w:date="2018-10-26T13:40:00Z"/>
                <w:rFonts w:cs="Arial"/>
              </w:rPr>
            </w:pPr>
            <w:ins w:id="2205" w:author="Antti Immonen" w:date="2018-10-26T13:40:00Z">
              <w:r>
                <w:rPr>
                  <w:rFonts w:cs="Arial"/>
                </w:rPr>
                <w:t>TBD</w:t>
              </w:r>
            </w:ins>
          </w:p>
        </w:tc>
      </w:tr>
      <w:tr w:rsidR="00286CC4" w:rsidRPr="00386595" w14:paraId="41AE8960" w14:textId="77777777" w:rsidTr="00055E67">
        <w:trPr>
          <w:jc w:val="center"/>
          <w:ins w:id="2206" w:author="Antti Immonen" w:date="2018-10-26T13:40:00Z"/>
        </w:trPr>
        <w:tc>
          <w:tcPr>
            <w:tcW w:w="1559" w:type="dxa"/>
            <w:vAlign w:val="center"/>
          </w:tcPr>
          <w:p w14:paraId="41AE8958" w14:textId="77777777" w:rsidR="00286CC4" w:rsidRPr="00386595" w:rsidRDefault="00286CC4" w:rsidP="00055E67">
            <w:pPr>
              <w:pStyle w:val="TAC"/>
              <w:rPr>
                <w:ins w:id="2207" w:author="Antti Immonen" w:date="2018-10-26T13:40:00Z"/>
                <w:rFonts w:ascii="Symbol" w:hAnsi="Symbol" w:cs="Arial"/>
                <w:i/>
                <w:iCs/>
              </w:rPr>
            </w:pPr>
            <w:proofErr w:type="spellStart"/>
            <w:ins w:id="2208" w:author="Antti Immonen" w:date="2018-10-26T13:40:00Z">
              <w:r w:rsidRPr="00386595">
                <w:rPr>
                  <w:rFonts w:cs="Arial"/>
                </w:rPr>
                <w:t>F</w:t>
              </w:r>
              <w:r w:rsidRPr="00386595">
                <w:rPr>
                  <w:rFonts w:cs="Arial"/>
                  <w:vertAlign w:val="subscript"/>
                </w:rPr>
                <w:t>uw</w:t>
              </w:r>
              <w:proofErr w:type="spellEnd"/>
              <w:r w:rsidRPr="00386595">
                <w:rPr>
                  <w:rFonts w:cs="Arial"/>
                </w:rPr>
                <w:t xml:space="preserve"> (offset for</w:t>
              </w:r>
              <w:r>
                <w:rPr>
                  <w:rFonts w:cs="Arial"/>
                </w:rPr>
                <w:t xml:space="preserve"> SCS</w:t>
              </w:r>
              <w:r w:rsidRPr="00386595">
                <w:rPr>
                  <w:rFonts w:ascii="Symbol" w:hAnsi="Symbol" w:cs="Arial"/>
                  <w:i/>
                  <w:iCs/>
                </w:rPr>
                <w:t></w:t>
              </w:r>
              <w:r>
                <w:rPr>
                  <w:rFonts w:cs="Arial"/>
                </w:rPr>
                <w:t>= 30</w:t>
              </w:r>
              <w:r w:rsidRPr="00386595">
                <w:rPr>
                  <w:rFonts w:cs="Arial"/>
                </w:rPr>
                <w:t xml:space="preserve"> kHz)</w:t>
              </w:r>
            </w:ins>
          </w:p>
        </w:tc>
        <w:tc>
          <w:tcPr>
            <w:tcW w:w="1159" w:type="dxa"/>
            <w:vAlign w:val="center"/>
          </w:tcPr>
          <w:p w14:paraId="41AE8959" w14:textId="77777777" w:rsidR="00286CC4" w:rsidRPr="00386595" w:rsidRDefault="00286CC4" w:rsidP="00055E67">
            <w:pPr>
              <w:pStyle w:val="TAC"/>
              <w:rPr>
                <w:ins w:id="2209" w:author="Antti Immonen" w:date="2018-10-26T13:40:00Z"/>
                <w:rFonts w:cs="Arial"/>
              </w:rPr>
            </w:pPr>
            <w:ins w:id="2210" w:author="Antti Immonen" w:date="2018-10-26T13:40:00Z">
              <w:r w:rsidRPr="00386595">
                <w:rPr>
                  <w:rFonts w:cs="Arial"/>
                </w:rPr>
                <w:t>MHz</w:t>
              </w:r>
            </w:ins>
          </w:p>
        </w:tc>
        <w:tc>
          <w:tcPr>
            <w:tcW w:w="993" w:type="dxa"/>
            <w:vAlign w:val="center"/>
          </w:tcPr>
          <w:p w14:paraId="41AE895A" w14:textId="77777777" w:rsidR="00286CC4" w:rsidRPr="00386595" w:rsidRDefault="00286CC4" w:rsidP="00055E67">
            <w:pPr>
              <w:pStyle w:val="TAC"/>
              <w:rPr>
                <w:ins w:id="2211" w:author="Antti Immonen" w:date="2018-10-26T13:40:00Z"/>
                <w:rFonts w:cs="Arial"/>
              </w:rPr>
            </w:pPr>
          </w:p>
        </w:tc>
        <w:tc>
          <w:tcPr>
            <w:tcW w:w="992" w:type="dxa"/>
            <w:vAlign w:val="center"/>
          </w:tcPr>
          <w:p w14:paraId="41AE895B" w14:textId="77777777" w:rsidR="00286CC4" w:rsidRPr="00386595" w:rsidRDefault="00286CC4" w:rsidP="00055E67">
            <w:pPr>
              <w:pStyle w:val="TAC"/>
              <w:rPr>
                <w:ins w:id="2212" w:author="Antti Immonen" w:date="2018-10-26T13:40:00Z"/>
                <w:rFonts w:cs="Arial"/>
              </w:rPr>
            </w:pPr>
          </w:p>
        </w:tc>
        <w:tc>
          <w:tcPr>
            <w:tcW w:w="992" w:type="dxa"/>
            <w:vAlign w:val="center"/>
          </w:tcPr>
          <w:p w14:paraId="41AE895C" w14:textId="77777777" w:rsidR="00286CC4" w:rsidRPr="00386595" w:rsidRDefault="00286CC4" w:rsidP="00055E67">
            <w:pPr>
              <w:pStyle w:val="TAC"/>
              <w:rPr>
                <w:ins w:id="2213" w:author="Antti Immonen" w:date="2018-10-26T13:40:00Z"/>
                <w:rFonts w:cs="Arial"/>
              </w:rPr>
            </w:pPr>
          </w:p>
        </w:tc>
        <w:tc>
          <w:tcPr>
            <w:tcW w:w="851" w:type="dxa"/>
            <w:vAlign w:val="center"/>
          </w:tcPr>
          <w:p w14:paraId="41AE895D" w14:textId="77777777" w:rsidR="00286CC4" w:rsidRPr="00386595" w:rsidRDefault="00286CC4" w:rsidP="00055E67">
            <w:pPr>
              <w:pStyle w:val="TAC"/>
              <w:rPr>
                <w:ins w:id="2214" w:author="Antti Immonen" w:date="2018-10-26T13:40:00Z"/>
                <w:rFonts w:cs="Arial"/>
              </w:rPr>
            </w:pPr>
          </w:p>
        </w:tc>
        <w:tc>
          <w:tcPr>
            <w:tcW w:w="850" w:type="dxa"/>
            <w:vAlign w:val="center"/>
          </w:tcPr>
          <w:p w14:paraId="41AE895E" w14:textId="77777777" w:rsidR="00286CC4" w:rsidRPr="00386595" w:rsidRDefault="00286CC4" w:rsidP="00055E67">
            <w:pPr>
              <w:pStyle w:val="TAC"/>
              <w:rPr>
                <w:ins w:id="2215" w:author="Antti Immonen" w:date="2018-10-26T13:40:00Z"/>
                <w:rFonts w:cs="Arial"/>
              </w:rPr>
            </w:pPr>
          </w:p>
        </w:tc>
        <w:tc>
          <w:tcPr>
            <w:tcW w:w="933" w:type="dxa"/>
            <w:vAlign w:val="center"/>
          </w:tcPr>
          <w:p w14:paraId="41AE895F" w14:textId="77777777" w:rsidR="00286CC4" w:rsidRPr="00386595" w:rsidRDefault="00286CC4" w:rsidP="00055E67">
            <w:pPr>
              <w:pStyle w:val="TAC"/>
              <w:rPr>
                <w:ins w:id="2216" w:author="Antti Immonen" w:date="2018-10-26T13:40:00Z"/>
                <w:rFonts w:cs="Arial"/>
              </w:rPr>
            </w:pPr>
          </w:p>
        </w:tc>
      </w:tr>
      <w:tr w:rsidR="00286CC4" w:rsidRPr="00386595" w14:paraId="41AE8965" w14:textId="77777777" w:rsidTr="00055E67">
        <w:trPr>
          <w:jc w:val="center"/>
          <w:ins w:id="2217" w:author="Antti Immonen" w:date="2018-10-26T13:40:00Z"/>
        </w:trPr>
        <w:tc>
          <w:tcPr>
            <w:tcW w:w="8329" w:type="dxa"/>
            <w:gridSpan w:val="8"/>
          </w:tcPr>
          <w:p w14:paraId="41AE8961" w14:textId="77777777" w:rsidR="00286CC4" w:rsidRPr="00386595" w:rsidRDefault="00286CC4" w:rsidP="00055E67">
            <w:pPr>
              <w:pStyle w:val="TAN"/>
              <w:rPr>
                <w:ins w:id="2218" w:author="Antti Immonen" w:date="2018-10-26T13:40:00Z"/>
                <w:rFonts w:eastAsia="?? ??" w:cs="Arial"/>
              </w:rPr>
            </w:pPr>
            <w:ins w:id="2219" w:author="Antti Immonen" w:date="2018-10-26T13:40:00Z">
              <w:r w:rsidRPr="00386595">
                <w:rPr>
                  <w:rFonts w:eastAsia="?? ??" w:cs="Arial"/>
                </w:rPr>
                <w:t>NOTE 1:</w:t>
              </w:r>
              <w:r w:rsidRPr="00386595">
                <w:rPr>
                  <w:rFonts w:eastAsia="?? ??" w:cs="Arial"/>
                </w:rPr>
                <w:tab/>
                <w:t xml:space="preserve">The transmitter shall be set a 4 dB below </w:t>
              </w:r>
              <w:r w:rsidRPr="00386595">
                <w:rPr>
                  <w:rFonts w:cs="Arial"/>
                </w:rPr>
                <w:t>P</w:t>
              </w:r>
              <w:r w:rsidRPr="00386595">
                <w:rPr>
                  <w:rFonts w:cs="Arial"/>
                  <w:sz w:val="12"/>
                  <w:szCs w:val="12"/>
                </w:rPr>
                <w:t>CMAX_L</w:t>
              </w:r>
              <w:r w:rsidRPr="00386595">
                <w:rPr>
                  <w:rFonts w:eastAsia="MS Mincho" w:cs="Arial"/>
                </w:rPr>
                <w:t xml:space="preserve"> at the minimum uplink config</w:t>
              </w:r>
              <w:r>
                <w:rPr>
                  <w:rFonts w:eastAsia="MS Mincho" w:cs="Arial"/>
                </w:rPr>
                <w:t>uration specified in Table 7.3.2-3</w:t>
              </w:r>
              <w:r w:rsidRPr="00386595">
                <w:rPr>
                  <w:rFonts w:eastAsia="MS Mincho" w:cs="Arial"/>
                </w:rPr>
                <w:t xml:space="preserve"> with </w:t>
              </w:r>
              <w:r w:rsidRPr="00386595">
                <w:rPr>
                  <w:rFonts w:cs="Arial"/>
                </w:rPr>
                <w:t>P</w:t>
              </w:r>
              <w:r w:rsidRPr="00386595">
                <w:rPr>
                  <w:rFonts w:cs="Arial"/>
                  <w:sz w:val="12"/>
                  <w:szCs w:val="12"/>
                </w:rPr>
                <w:t>CMAX_L</w:t>
              </w:r>
              <w:r>
                <w:rPr>
                  <w:rFonts w:eastAsia="MS Mincho" w:cs="Arial"/>
                </w:rPr>
                <w:t xml:space="preserve"> as defined in subclause 6.2.4</w:t>
              </w:r>
              <w:r w:rsidRPr="00386595">
                <w:rPr>
                  <w:rFonts w:eastAsia="?? ??" w:cs="Arial"/>
                </w:rPr>
                <w:t>.</w:t>
              </w:r>
            </w:ins>
          </w:p>
          <w:p w14:paraId="41AE8962" w14:textId="77777777" w:rsidR="00286CC4" w:rsidRPr="00386595" w:rsidRDefault="00286CC4" w:rsidP="00055E67">
            <w:pPr>
              <w:pStyle w:val="TAN"/>
              <w:rPr>
                <w:ins w:id="2220" w:author="Antti Immonen" w:date="2018-10-26T13:40:00Z"/>
                <w:rFonts w:eastAsia="?? ??" w:cs="Arial"/>
              </w:rPr>
            </w:pPr>
            <w:ins w:id="2221" w:author="Antti Immonen" w:date="2018-10-26T13:40:00Z">
              <w:r w:rsidRPr="00386595">
                <w:rPr>
                  <w:rFonts w:eastAsia="?? ??" w:cs="Arial"/>
                </w:rPr>
                <w:t>NOTE 2:</w:t>
              </w:r>
              <w:r w:rsidRPr="00386595">
                <w:rPr>
                  <w:rFonts w:eastAsia="?? ??" w:cs="Arial"/>
                </w:rPr>
                <w:tab/>
                <w:t xml:space="preserve">Reference measurement channel is </w:t>
              </w:r>
              <w:r w:rsidRPr="00386595">
                <w:rPr>
                  <w:rFonts w:eastAsia="MS Mincho" w:cs="Arial"/>
                </w:rPr>
                <w:t>specified in Annex</w:t>
              </w:r>
              <w:r>
                <w:rPr>
                  <w:rFonts w:eastAsia="?? ??" w:cs="Arial"/>
                </w:rPr>
                <w:t xml:space="preserve"> A.2.2, A.2.3 and A.3.2</w:t>
              </w:r>
              <w:r w:rsidRPr="00386595">
                <w:rPr>
                  <w:rFonts w:eastAsia="?? ??" w:cs="Arial"/>
                </w:rPr>
                <w:t xml:space="preserve"> with </w:t>
              </w:r>
              <w:r w:rsidRPr="00386595">
                <w:rPr>
                  <w:rFonts w:cs="Arial"/>
                </w:rPr>
                <w:t>one sided dynamic OCNG Pattern OP.1 FDD/T</w:t>
              </w:r>
              <w:r>
                <w:rPr>
                  <w:rFonts w:cs="Arial"/>
                </w:rPr>
                <w:t>DD as described in Annex A.5.2.1/A.5.2.2</w:t>
              </w:r>
              <w:r w:rsidRPr="00386595">
                <w:rPr>
                  <w:rFonts w:eastAsia="?? ??" w:cs="Arial"/>
                </w:rPr>
                <w:t>.</w:t>
              </w:r>
            </w:ins>
          </w:p>
          <w:p w14:paraId="41AE8963" w14:textId="77777777" w:rsidR="00286CC4" w:rsidRPr="00386595" w:rsidRDefault="00286CC4" w:rsidP="00055E67">
            <w:pPr>
              <w:pStyle w:val="TAN"/>
              <w:rPr>
                <w:ins w:id="2222" w:author="Antti Immonen" w:date="2018-10-26T13:40:00Z"/>
                <w:rFonts w:eastAsia="MS Mincho" w:cs="Arial"/>
              </w:rPr>
            </w:pPr>
            <w:ins w:id="2223" w:author="Antti Immonen" w:date="2018-10-26T13:40:00Z">
              <w:r w:rsidRPr="00386595">
                <w:rPr>
                  <w:rFonts w:eastAsia="MS Mincho" w:cs="Arial"/>
                </w:rPr>
                <w:t>NOTE 3:</w:t>
              </w:r>
              <w:r w:rsidRPr="00386595">
                <w:rPr>
                  <w:rFonts w:eastAsia="MS Mincho" w:cs="Arial"/>
                </w:rPr>
                <w:tab/>
                <w:t>The P</w:t>
              </w:r>
              <w:r w:rsidRPr="00386595">
                <w:rPr>
                  <w:rFonts w:eastAsia="MS Mincho" w:cs="Arial"/>
                  <w:vertAlign w:val="subscript"/>
                </w:rPr>
                <w:t>REFSENS</w:t>
              </w:r>
              <w:r w:rsidRPr="00386595">
                <w:rPr>
                  <w:rFonts w:eastAsia="MS Mincho" w:cs="Arial"/>
                </w:rPr>
                <w:t xml:space="preserve"> power l</w:t>
              </w:r>
              <w:r>
                <w:rPr>
                  <w:rFonts w:eastAsia="MS Mincho" w:cs="Arial"/>
                </w:rPr>
                <w:t>evel is specified in Table 7.3.2-1 and Table 7.3.2-2</w:t>
              </w:r>
              <w:r w:rsidRPr="00386595">
                <w:rPr>
                  <w:rFonts w:eastAsia="MS Mincho" w:cs="Arial"/>
                </w:rPr>
                <w:t xml:space="preserve"> for two and four antenna ports, respectively.</w:t>
              </w:r>
            </w:ins>
          </w:p>
          <w:p w14:paraId="41AE8964" w14:textId="77777777" w:rsidR="00286CC4" w:rsidRPr="00386595" w:rsidRDefault="00286CC4" w:rsidP="00055E67">
            <w:pPr>
              <w:pStyle w:val="TAN"/>
              <w:rPr>
                <w:ins w:id="2224" w:author="Antti Immonen" w:date="2018-10-26T13:40:00Z"/>
                <w:rFonts w:eastAsia="?? ??" w:cs="Arial"/>
              </w:rPr>
            </w:pPr>
          </w:p>
        </w:tc>
      </w:tr>
    </w:tbl>
    <w:p w14:paraId="41AE8966" w14:textId="77777777" w:rsidR="003F3E1D" w:rsidDel="00286CC4" w:rsidRDefault="003F3E1D" w:rsidP="003F3E1D">
      <w:pPr>
        <w:pStyle w:val="Heading4"/>
        <w:ind w:left="0" w:firstLine="0"/>
        <w:rPr>
          <w:del w:id="2225" w:author="Antti Immonen" w:date="2018-10-26T13:40:00Z"/>
        </w:rPr>
      </w:pPr>
      <w:del w:id="2226" w:author="Antti Immonen" w:date="2018-10-26T13:40:00Z">
        <w:r w:rsidRPr="00C40F13" w:rsidDel="00286CC4">
          <w:delText>Detailed structure of the subclause is TBD</w:delText>
        </w:r>
      </w:del>
    </w:p>
    <w:p w14:paraId="41AE8967" w14:textId="77777777" w:rsidR="00286CC4" w:rsidRPr="00286CC4" w:rsidRDefault="00286CC4" w:rsidP="00857171">
      <w:pPr>
        <w:rPr>
          <w:ins w:id="2227" w:author="Antti Immonen" w:date="2018-10-26T13:40:00Z"/>
        </w:rPr>
      </w:pPr>
    </w:p>
    <w:p w14:paraId="41AE8968" w14:textId="77777777" w:rsidR="003F3E1D" w:rsidRPr="00C40F13" w:rsidRDefault="003F3E1D" w:rsidP="003F3E1D">
      <w:pPr>
        <w:pStyle w:val="Heading4"/>
        <w:ind w:left="0" w:firstLine="0"/>
      </w:pPr>
      <w:bookmarkStart w:id="2228" w:name="_Toc526340486"/>
      <w:r w:rsidRPr="00C40F13">
        <w:t>7.6A.4.2 Narrow band blocking for Intra-band non-contiguous CA</w:t>
      </w:r>
      <w:bookmarkEnd w:id="2228"/>
    </w:p>
    <w:p w14:paraId="41AE8969" w14:textId="77777777" w:rsidR="00286CC4" w:rsidRPr="00622C5B" w:rsidRDefault="00286CC4" w:rsidP="00286CC4">
      <w:pPr>
        <w:autoSpaceDE w:val="0"/>
        <w:autoSpaceDN w:val="0"/>
        <w:adjustRightInd w:val="0"/>
        <w:spacing w:after="0"/>
        <w:rPr>
          <w:ins w:id="2229" w:author="Antti Immonen" w:date="2018-10-26T13:40:00Z"/>
          <w:lang w:val="en-US"/>
        </w:rPr>
      </w:pPr>
      <w:ins w:id="2230" w:author="Antti Immonen" w:date="2018-10-26T13:40:00Z">
        <w:r>
          <w:rPr>
            <w:lang w:val="en-US"/>
          </w:rPr>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one uplink carrier and two or more downlink sub-blocks, the narrow band blocking requirements are defined with the uplink configuration in accordance with Table </w:t>
        </w:r>
        <w:r>
          <w:t>7.3A.2.2-1</w:t>
        </w:r>
        <w:r>
          <w:rPr>
            <w:lang w:val="en-US"/>
          </w:rPr>
          <w:t>. For this uplink configuration, the UE shall meet the requirements for each sub-block as specified in subclauses 7.6.4 and 7.6A.4.1 for one component carrier and two component carriers per sub-block, respectively. The requirements apply for in-gap and out-of-gap interferers while all downlink carriers are active.</w:t>
        </w:r>
      </w:ins>
    </w:p>
    <w:p w14:paraId="41AE896A" w14:textId="77777777" w:rsidR="003F3E1D" w:rsidRPr="00C40F13" w:rsidDel="00286CC4" w:rsidRDefault="003F3E1D" w:rsidP="003F3E1D">
      <w:pPr>
        <w:rPr>
          <w:del w:id="2231" w:author="Antti Immonen" w:date="2018-10-26T13:40:00Z"/>
        </w:rPr>
      </w:pPr>
      <w:del w:id="2232" w:author="Antti Immonen" w:date="2018-10-26T13:40:00Z">
        <w:r w:rsidRPr="00C40F13" w:rsidDel="00286CC4">
          <w:delText>Detailed structure of the subclause is TBD</w:delText>
        </w:r>
      </w:del>
    </w:p>
    <w:p w14:paraId="41AE896B" w14:textId="77777777" w:rsidR="003F3E1D" w:rsidRPr="00C40F13" w:rsidRDefault="003F3E1D" w:rsidP="003F3E1D">
      <w:pPr>
        <w:pStyle w:val="Heading4"/>
        <w:ind w:left="0" w:firstLine="0"/>
      </w:pPr>
      <w:bookmarkStart w:id="2233" w:name="_Toc526340487"/>
      <w:r w:rsidRPr="00C40F13">
        <w:t>7.6A.4.3 Narrow band blocking for Inter-band CA</w:t>
      </w:r>
      <w:bookmarkEnd w:id="2233"/>
    </w:p>
    <w:p w14:paraId="41AE896C" w14:textId="77777777" w:rsidR="003F3E1D" w:rsidRPr="00C40F13" w:rsidRDefault="003F3E1D" w:rsidP="003F3E1D">
      <w:r w:rsidRPr="00C40F13">
        <w:t xml:space="preserve">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 </w:t>
      </w:r>
    </w:p>
    <w:p w14:paraId="41AE896D" w14:textId="77777777" w:rsidR="003F3E1D" w:rsidRPr="00C40F13" w:rsidRDefault="003F3E1D" w:rsidP="003F3E1D">
      <w:r w:rsidRPr="00C40F13">
        <w:t>For the UE which supports inter-band CA configuration in Table 7.3A.3.2, P</w:t>
      </w:r>
      <w:r w:rsidRPr="00C40F13">
        <w:rPr>
          <w:vertAlign w:val="subscript"/>
        </w:rPr>
        <w:t>UW</w:t>
      </w:r>
      <w:r w:rsidRPr="00C40F13">
        <w:t xml:space="preserve"> power defined in Table 7.6.4-1 is increased by the amount given by </w:t>
      </w:r>
      <w:proofErr w:type="spellStart"/>
      <w:r w:rsidRPr="00C40F13">
        <w:t>Δ</w:t>
      </w:r>
      <w:proofErr w:type="gramStart"/>
      <w:r w:rsidRPr="00C40F13">
        <w:t>R</w:t>
      </w:r>
      <w:r w:rsidRPr="00C40F13">
        <w:rPr>
          <w:vertAlign w:val="subscript"/>
        </w:rPr>
        <w:t>IB,c</w:t>
      </w:r>
      <w:proofErr w:type="spellEnd"/>
      <w:proofErr w:type="gramEnd"/>
      <w:r w:rsidRPr="00C40F13">
        <w:rPr>
          <w:vertAlign w:val="subscript"/>
        </w:rPr>
        <w:t xml:space="preserve"> </w:t>
      </w:r>
      <w:r w:rsidRPr="00C40F13">
        <w:t>in Table 7.3A.3.2.</w:t>
      </w:r>
    </w:p>
    <w:p w14:paraId="41AE896E" w14:textId="77777777" w:rsidR="003F3E1D" w:rsidRPr="00C40F13" w:rsidRDefault="003F3E1D" w:rsidP="003F3E1D">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w:t>
      </w:r>
    </w:p>
    <w:p w14:paraId="41AE896F" w14:textId="77777777" w:rsidR="003F3E1D" w:rsidRPr="00AF194A" w:rsidRDefault="003F3E1D" w:rsidP="003F3E1D">
      <w:pPr>
        <w:pStyle w:val="Heading2"/>
        <w:rPr>
          <w:ins w:id="2234" w:author="Qualcomm User" w:date="2018-10-16T14:33:00Z"/>
        </w:rPr>
      </w:pPr>
      <w:ins w:id="2235" w:author="Qualcomm User" w:date="2018-10-16T14:33:00Z">
        <w:r w:rsidRPr="00AF194A">
          <w:t>7.6C Blocking characteristics for SUL</w:t>
        </w:r>
      </w:ins>
    </w:p>
    <w:p w14:paraId="41AE8970" w14:textId="77777777" w:rsidR="003F3E1D" w:rsidRPr="00611CC4" w:rsidRDefault="003F3E1D" w:rsidP="003F3E1D">
      <w:pPr>
        <w:pStyle w:val="Heading3"/>
        <w:ind w:left="0" w:firstLine="0"/>
        <w:rPr>
          <w:ins w:id="2236" w:author="Qualcomm User" w:date="2018-10-16T14:33:00Z"/>
        </w:rPr>
      </w:pPr>
      <w:ins w:id="2237" w:author="Qualcomm User" w:date="2018-10-16T14:33:00Z">
        <w:r w:rsidRPr="00611CC4">
          <w:t>7.6</w:t>
        </w:r>
        <w:r>
          <w:t>C</w:t>
        </w:r>
        <w:r w:rsidRPr="00611CC4">
          <w:t>.1</w:t>
        </w:r>
        <w:r>
          <w:t xml:space="preserve"> </w:t>
        </w:r>
        <w:r w:rsidRPr="00611CC4">
          <w:t>General</w:t>
        </w:r>
      </w:ins>
    </w:p>
    <w:p w14:paraId="41AE8971" w14:textId="77777777" w:rsidR="003F3E1D" w:rsidRPr="00611CC4" w:rsidRDefault="003F3E1D" w:rsidP="003F3E1D">
      <w:pPr>
        <w:pStyle w:val="Heading3"/>
        <w:ind w:left="0" w:firstLine="0"/>
        <w:rPr>
          <w:ins w:id="2238" w:author="Qualcomm User" w:date="2018-10-16T14:33:00Z"/>
        </w:rPr>
      </w:pPr>
      <w:ins w:id="2239" w:author="Qualcomm User" w:date="2018-10-16T14:33:00Z">
        <w:r w:rsidRPr="00611CC4">
          <w:t>7.6</w:t>
        </w:r>
        <w:r>
          <w:t xml:space="preserve">C.2 </w:t>
        </w:r>
        <w:r w:rsidRPr="00611CC4">
          <w:t>In</w:t>
        </w:r>
        <w:r>
          <w:t>-</w:t>
        </w:r>
        <w:r w:rsidRPr="00611CC4">
          <w:t xml:space="preserve">band blocking for </w:t>
        </w:r>
        <w:r>
          <w:t>SUL</w:t>
        </w:r>
      </w:ins>
    </w:p>
    <w:p w14:paraId="41AE8972" w14:textId="77777777" w:rsidR="003F3E1D" w:rsidRPr="00611CC4" w:rsidRDefault="003F3E1D" w:rsidP="003F3E1D">
      <w:pPr>
        <w:rPr>
          <w:ins w:id="2240" w:author="Qualcomm User" w:date="2018-10-16T14:33:00Z"/>
          <w:lang w:val="en-US"/>
        </w:rPr>
      </w:pPr>
      <w:ins w:id="2241" w:author="Qualcomm User" w:date="2018-10-16T14:33:00Z">
        <w:r w:rsidRPr="00611CC4">
          <w:t xml:space="preserve">For </w:t>
        </w:r>
        <w:r>
          <w:t xml:space="preserve">SUL operation, the in-band blocking requirement for downlink bands specified in subclause 7.6.2 shall be met. </w:t>
        </w:r>
      </w:ins>
    </w:p>
    <w:p w14:paraId="41AE8973" w14:textId="77777777" w:rsidR="003F3E1D" w:rsidRDefault="003F3E1D" w:rsidP="003F3E1D">
      <w:pPr>
        <w:pStyle w:val="Heading3"/>
        <w:ind w:left="0" w:firstLine="0"/>
        <w:rPr>
          <w:ins w:id="2242" w:author="Qualcomm User" w:date="2018-10-16T14:33:00Z"/>
        </w:rPr>
      </w:pPr>
      <w:ins w:id="2243" w:author="Qualcomm User" w:date="2018-10-16T14:33:00Z">
        <w:r>
          <w:t xml:space="preserve">7.6C.3 </w:t>
        </w:r>
        <w:r w:rsidRPr="00611CC4">
          <w:t xml:space="preserve">Out-of-band blocking for </w:t>
        </w:r>
        <w:r>
          <w:t>SUL</w:t>
        </w:r>
      </w:ins>
    </w:p>
    <w:p w14:paraId="41AE8974" w14:textId="77777777" w:rsidR="003F3E1D" w:rsidRDefault="003F3E1D" w:rsidP="003F3E1D">
      <w:pPr>
        <w:rPr>
          <w:ins w:id="2244" w:author="Qualcomm User" w:date="2018-10-16T14:33:00Z"/>
        </w:rPr>
      </w:pPr>
      <w:ins w:id="2245" w:author="Qualcomm User" w:date="2018-10-16T14:33:00Z">
        <w:r w:rsidRPr="00611CC4">
          <w:t xml:space="preserve">For </w:t>
        </w:r>
        <w:r>
          <w:t>SUL operation, the out-of-band blocking requirement for downlink bands specified in subclause 7.6.3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ins>
    </w:p>
    <w:p w14:paraId="41AE8975" w14:textId="77777777" w:rsidR="003F3E1D" w:rsidRPr="00B874B8" w:rsidRDefault="003F3E1D" w:rsidP="003F3E1D">
      <w:pPr>
        <w:jc w:val="center"/>
        <w:rPr>
          <w:ins w:id="2246" w:author="Qualcomm User" w:date="2018-10-16T14:33:00Z"/>
          <w:rFonts w:ascii="Arial" w:hAnsi="Arial" w:cs="Arial"/>
          <w:b/>
        </w:rPr>
      </w:pPr>
      <w:ins w:id="2247" w:author="Qualcomm User" w:date="2018-10-16T14:33:00Z">
        <w:r w:rsidRPr="00B874B8">
          <w:rPr>
            <w:rFonts w:ascii="Arial" w:hAnsi="Arial" w:cs="Arial"/>
            <w:b/>
          </w:rPr>
          <w:t>Table 7.6</w:t>
        </w:r>
        <w:r w:rsidRPr="00B874B8">
          <w:rPr>
            <w:rFonts w:ascii="Arial" w:hAnsi="Arial" w:cs="Arial"/>
            <w:b/>
            <w:lang w:eastAsia="zh-CN"/>
          </w:rPr>
          <w:t>C</w:t>
        </w:r>
        <w:r>
          <w:rPr>
            <w:rFonts w:ascii="Arial" w:hAnsi="Arial" w:cs="Arial"/>
            <w:b/>
            <w:lang w:eastAsia="zh-CN"/>
          </w:rPr>
          <w:t>.3</w:t>
        </w:r>
        <w:r w:rsidRPr="00B874B8">
          <w:rPr>
            <w:rFonts w:ascii="Arial" w:hAnsi="Arial" w:cs="Arial"/>
            <w:b/>
          </w:rPr>
          <w:t xml:space="preserve">-1: SUL </w:t>
        </w:r>
        <w:r w:rsidRPr="00B874B8">
          <w:rPr>
            <w:rFonts w:ascii="Arial" w:hAnsi="Arial" w:cs="Arial"/>
            <w:b/>
            <w:lang w:eastAsia="zh-CN"/>
          </w:rPr>
          <w:t>o</w:t>
        </w:r>
        <w:r w:rsidRPr="00B874B8">
          <w:rPr>
            <w:rFonts w:ascii="Arial" w:hAnsi="Arial" w:cs="Arial"/>
            <w:b/>
          </w:rPr>
          <w:t>perating band</w:t>
        </w:r>
        <w:r w:rsidRPr="00B874B8">
          <w:rPr>
            <w:rFonts w:ascii="Arial" w:hAnsi="Arial" w:cs="Arial"/>
            <w:b/>
            <w:lang w:eastAsia="zh-CN"/>
          </w:rPr>
          <w:t xml:space="preserve"> combination </w:t>
        </w:r>
        <w:r w:rsidRPr="00B874B8">
          <w:rPr>
            <w:rFonts w:ascii="Arial" w:hAnsi="Arial" w:cs="Arial"/>
            <w:b/>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F3E1D" w:rsidRPr="00611CC4" w14:paraId="41AE8977" w14:textId="77777777" w:rsidTr="008B2223">
        <w:trPr>
          <w:trHeight w:val="225"/>
          <w:jc w:val="center"/>
          <w:ins w:id="2248" w:author="Qualcomm User" w:date="2018-10-16T14:33:00Z"/>
        </w:trPr>
        <w:tc>
          <w:tcPr>
            <w:tcW w:w="2970" w:type="dxa"/>
            <w:tcBorders>
              <w:top w:val="single" w:sz="4" w:space="0" w:color="auto"/>
              <w:left w:val="single" w:sz="4" w:space="0" w:color="auto"/>
              <w:bottom w:val="single" w:sz="4" w:space="0" w:color="auto"/>
              <w:right w:val="single" w:sz="4" w:space="0" w:color="auto"/>
            </w:tcBorders>
            <w:vAlign w:val="center"/>
            <w:hideMark/>
          </w:tcPr>
          <w:p w14:paraId="41AE8976" w14:textId="77777777" w:rsidR="003F3E1D" w:rsidRPr="00611CC4" w:rsidRDefault="003F3E1D" w:rsidP="008B2223">
            <w:pPr>
              <w:pStyle w:val="TAH"/>
              <w:rPr>
                <w:ins w:id="2249" w:author="Qualcomm User" w:date="2018-10-16T14:33:00Z"/>
                <w:rFonts w:eastAsia="MS Mincho"/>
                <w:lang w:eastAsia="zh-CN"/>
              </w:rPr>
            </w:pPr>
            <w:ins w:id="2250" w:author="Qualcomm User" w:date="2018-10-16T14:33:00Z">
              <w:r w:rsidRPr="00611CC4">
                <w:t>NR Band</w:t>
              </w:r>
              <w:r w:rsidRPr="00611CC4">
                <w:rPr>
                  <w:rFonts w:hint="eastAsia"/>
                  <w:lang w:eastAsia="zh-CN"/>
                </w:rPr>
                <w:t xml:space="preserve"> combination for SUL</w:t>
              </w:r>
            </w:ins>
          </w:p>
        </w:tc>
      </w:tr>
      <w:tr w:rsidR="003F3E1D" w:rsidRPr="00611CC4" w14:paraId="41AE8979" w14:textId="77777777" w:rsidTr="008B2223">
        <w:trPr>
          <w:trHeight w:val="225"/>
          <w:jc w:val="center"/>
          <w:ins w:id="2251" w:author="Qualcomm User" w:date="2018-10-16T14:33:00Z"/>
        </w:trPr>
        <w:tc>
          <w:tcPr>
            <w:tcW w:w="2970" w:type="dxa"/>
            <w:tcBorders>
              <w:top w:val="single" w:sz="4" w:space="0" w:color="auto"/>
              <w:left w:val="single" w:sz="4" w:space="0" w:color="auto"/>
              <w:bottom w:val="single" w:sz="4" w:space="0" w:color="auto"/>
              <w:right w:val="single" w:sz="4" w:space="0" w:color="auto"/>
            </w:tcBorders>
          </w:tcPr>
          <w:p w14:paraId="41AE8978" w14:textId="77777777" w:rsidR="003F3E1D" w:rsidRPr="00611CC4" w:rsidRDefault="003F3E1D" w:rsidP="008B2223">
            <w:pPr>
              <w:pStyle w:val="TAC"/>
              <w:rPr>
                <w:ins w:id="2252" w:author="Qualcomm User" w:date="2018-10-16T14:33:00Z"/>
              </w:rPr>
            </w:pPr>
            <w:ins w:id="2253" w:author="Qualcomm User" w:date="2018-10-16T14:33:00Z">
              <w:r w:rsidRPr="00611CC4">
                <w:t>SUL_n78-n81</w:t>
              </w:r>
            </w:ins>
          </w:p>
        </w:tc>
      </w:tr>
      <w:tr w:rsidR="003F3E1D" w:rsidRPr="00611CC4" w14:paraId="41AE897B" w14:textId="77777777" w:rsidTr="008B2223">
        <w:trPr>
          <w:trHeight w:val="225"/>
          <w:jc w:val="center"/>
          <w:ins w:id="2254" w:author="Qualcomm User" w:date="2018-10-16T14:33:00Z"/>
        </w:trPr>
        <w:tc>
          <w:tcPr>
            <w:tcW w:w="2970" w:type="dxa"/>
            <w:tcBorders>
              <w:top w:val="single" w:sz="4" w:space="0" w:color="auto"/>
              <w:left w:val="single" w:sz="4" w:space="0" w:color="auto"/>
              <w:bottom w:val="single" w:sz="4" w:space="0" w:color="auto"/>
              <w:right w:val="single" w:sz="4" w:space="0" w:color="auto"/>
            </w:tcBorders>
          </w:tcPr>
          <w:p w14:paraId="41AE897A" w14:textId="77777777" w:rsidR="003F3E1D" w:rsidRPr="00611CC4" w:rsidRDefault="003F3E1D" w:rsidP="008B2223">
            <w:pPr>
              <w:pStyle w:val="TAC"/>
              <w:rPr>
                <w:ins w:id="2255" w:author="Qualcomm User" w:date="2018-10-16T14:33:00Z"/>
                <w:rFonts w:eastAsia="MS Mincho"/>
              </w:rPr>
            </w:pPr>
            <w:ins w:id="2256" w:author="Qualcomm User" w:date="2018-10-16T14:33:00Z">
              <w:r w:rsidRPr="00611CC4">
                <w:t>SUL_n78-n82</w:t>
              </w:r>
            </w:ins>
          </w:p>
        </w:tc>
      </w:tr>
      <w:tr w:rsidR="003F3E1D" w:rsidRPr="00611CC4" w14:paraId="41AE897D" w14:textId="77777777" w:rsidTr="008B2223">
        <w:trPr>
          <w:trHeight w:val="225"/>
          <w:jc w:val="center"/>
          <w:ins w:id="2257" w:author="Qualcomm User" w:date="2018-10-16T14:33:00Z"/>
        </w:trPr>
        <w:tc>
          <w:tcPr>
            <w:tcW w:w="2970" w:type="dxa"/>
            <w:tcBorders>
              <w:top w:val="single" w:sz="4" w:space="0" w:color="auto"/>
              <w:left w:val="single" w:sz="4" w:space="0" w:color="auto"/>
              <w:bottom w:val="single" w:sz="4" w:space="0" w:color="auto"/>
              <w:right w:val="single" w:sz="4" w:space="0" w:color="auto"/>
            </w:tcBorders>
          </w:tcPr>
          <w:p w14:paraId="41AE897C" w14:textId="77777777" w:rsidR="003F3E1D" w:rsidRPr="00611CC4" w:rsidRDefault="003F3E1D" w:rsidP="008B2223">
            <w:pPr>
              <w:pStyle w:val="TAC"/>
              <w:rPr>
                <w:ins w:id="2258" w:author="Qualcomm User" w:date="2018-10-16T14:33:00Z"/>
              </w:rPr>
            </w:pPr>
            <w:ins w:id="2259" w:author="Qualcomm User" w:date="2018-10-16T14:33:00Z">
              <w:r w:rsidRPr="00611CC4">
                <w:t>SUL_n78-n83</w:t>
              </w:r>
            </w:ins>
          </w:p>
        </w:tc>
      </w:tr>
    </w:tbl>
    <w:p w14:paraId="41AE897E" w14:textId="77777777" w:rsidR="003F3E1D" w:rsidRDefault="003F3E1D" w:rsidP="003F3E1D">
      <w:pPr>
        <w:rPr>
          <w:ins w:id="2260" w:author="Qualcomm User" w:date="2018-10-16T14:33:00Z"/>
        </w:rPr>
      </w:pPr>
    </w:p>
    <w:p w14:paraId="41AE897F" w14:textId="77777777" w:rsidR="003F3E1D" w:rsidRPr="00B874B8" w:rsidRDefault="003F3E1D" w:rsidP="003F3E1D">
      <w:pPr>
        <w:jc w:val="center"/>
        <w:rPr>
          <w:ins w:id="2261" w:author="Qualcomm User" w:date="2018-10-16T14:33:00Z"/>
          <w:rFonts w:ascii="Arial" w:hAnsi="Arial" w:cs="Arial"/>
          <w:b/>
        </w:rPr>
      </w:pPr>
      <w:ins w:id="2262" w:author="Qualcomm User" w:date="2018-10-16T14:33:00Z">
        <w:r w:rsidRPr="00B874B8">
          <w:rPr>
            <w:rFonts w:ascii="Arial" w:hAnsi="Arial" w:cs="Arial"/>
            <w:b/>
          </w:rPr>
          <w:t>Table 7.6</w:t>
        </w:r>
        <w:r w:rsidRPr="00B874B8">
          <w:rPr>
            <w:rFonts w:ascii="Arial" w:hAnsi="Arial" w:cs="Arial"/>
            <w:b/>
            <w:lang w:eastAsia="zh-CN"/>
          </w:rPr>
          <w:t>C</w:t>
        </w:r>
        <w:r>
          <w:rPr>
            <w:rFonts w:ascii="Arial" w:hAnsi="Arial" w:cs="Arial"/>
            <w:b/>
            <w:lang w:eastAsia="zh-CN"/>
          </w:rPr>
          <w:t>.3</w:t>
        </w:r>
        <w:r>
          <w:rPr>
            <w:rFonts w:ascii="Arial" w:hAnsi="Arial" w:cs="Arial"/>
            <w:b/>
          </w:rPr>
          <w:t>-2</w:t>
        </w:r>
        <w:r w:rsidRPr="00B874B8">
          <w:rPr>
            <w:rFonts w:ascii="Arial" w:hAnsi="Arial" w:cs="Arial"/>
            <w:b/>
          </w:rPr>
          <w:t xml:space="preserve">: </w:t>
        </w:r>
        <w:r>
          <w:rPr>
            <w:rFonts w:ascii="Arial" w:hAnsi="Arial" w:cs="Arial"/>
            <w:b/>
          </w:rPr>
          <w:t xml:space="preserve">Requirement for out-of-band blocking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3E1D" w:rsidRPr="00611CC4" w14:paraId="41AE8983" w14:textId="77777777" w:rsidTr="008B2223">
        <w:trPr>
          <w:trHeight w:val="255"/>
          <w:jc w:val="center"/>
          <w:ins w:id="2263" w:author="Qualcomm User" w:date="2018-10-16T14:33:00Z"/>
        </w:trPr>
        <w:tc>
          <w:tcPr>
            <w:tcW w:w="2260" w:type="dxa"/>
          </w:tcPr>
          <w:p w14:paraId="41AE8980" w14:textId="77777777" w:rsidR="003F3E1D" w:rsidRPr="00611CC4" w:rsidRDefault="003F3E1D" w:rsidP="008B2223">
            <w:pPr>
              <w:pStyle w:val="TAH"/>
              <w:rPr>
                <w:ins w:id="2264" w:author="Qualcomm User" w:date="2018-10-16T14:33:00Z"/>
              </w:rPr>
            </w:pPr>
            <w:ins w:id="2265" w:author="Qualcomm User" w:date="2018-10-16T14:33:00Z">
              <w:r w:rsidRPr="00611CC4">
                <w:br w:type="page"/>
                <w:t>Parameter</w:t>
              </w:r>
            </w:ins>
          </w:p>
        </w:tc>
        <w:tc>
          <w:tcPr>
            <w:tcW w:w="2261" w:type="dxa"/>
          </w:tcPr>
          <w:p w14:paraId="41AE8981" w14:textId="77777777" w:rsidR="003F3E1D" w:rsidRPr="00611CC4" w:rsidRDefault="003F3E1D" w:rsidP="008B2223">
            <w:pPr>
              <w:pStyle w:val="TAH"/>
              <w:rPr>
                <w:ins w:id="2266" w:author="Qualcomm User" w:date="2018-10-16T14:33:00Z"/>
              </w:rPr>
            </w:pPr>
            <w:ins w:id="2267" w:author="Qualcomm User" w:date="2018-10-16T14:33:00Z">
              <w:r w:rsidRPr="00611CC4">
                <w:t>Unit</w:t>
              </w:r>
            </w:ins>
          </w:p>
        </w:tc>
        <w:tc>
          <w:tcPr>
            <w:tcW w:w="2749" w:type="dxa"/>
          </w:tcPr>
          <w:p w14:paraId="41AE8982" w14:textId="77777777" w:rsidR="003F3E1D" w:rsidRPr="00611CC4" w:rsidRDefault="003F3E1D" w:rsidP="008B2223">
            <w:pPr>
              <w:pStyle w:val="TAH"/>
              <w:rPr>
                <w:ins w:id="2268" w:author="Qualcomm User" w:date="2018-10-16T14:33:00Z"/>
              </w:rPr>
            </w:pPr>
            <w:ins w:id="2269" w:author="Qualcomm User" w:date="2018-10-16T14:33:00Z">
              <w:r w:rsidRPr="00611CC4">
                <w:t>Level</w:t>
              </w:r>
            </w:ins>
          </w:p>
        </w:tc>
      </w:tr>
      <w:tr w:rsidR="003F3E1D" w:rsidRPr="00611CC4" w14:paraId="41AE8987" w14:textId="77777777" w:rsidTr="008B2223">
        <w:trPr>
          <w:trHeight w:val="255"/>
          <w:jc w:val="center"/>
          <w:ins w:id="2270" w:author="Qualcomm User" w:date="2018-10-16T14:33:00Z"/>
        </w:trPr>
        <w:tc>
          <w:tcPr>
            <w:tcW w:w="2260" w:type="dxa"/>
            <w:vAlign w:val="center"/>
          </w:tcPr>
          <w:p w14:paraId="41AE8984" w14:textId="77777777" w:rsidR="003F3E1D" w:rsidRPr="00AF194A" w:rsidRDefault="003F3E1D" w:rsidP="008B2223">
            <w:pPr>
              <w:pStyle w:val="TAL"/>
              <w:rPr>
                <w:ins w:id="2271" w:author="Qualcomm User" w:date="2018-10-16T14:33:00Z"/>
                <w:rFonts w:cs="Arial"/>
                <w:vertAlign w:val="subscript"/>
              </w:rPr>
            </w:pPr>
            <w:proofErr w:type="spellStart"/>
            <w:ins w:id="2272" w:author="Qualcomm User" w:date="2018-10-16T14:33:00Z">
              <w:r w:rsidRPr="00611CC4">
                <w:rPr>
                  <w:rFonts w:cs="Arial"/>
                </w:rPr>
                <w:t>P</w:t>
              </w:r>
              <w:r w:rsidRPr="00611CC4">
                <w:rPr>
                  <w:rFonts w:cs="Arial"/>
                  <w:vertAlign w:val="subscript"/>
                </w:rPr>
                <w:t>Interferer</w:t>
              </w:r>
              <w:proofErr w:type="spellEnd"/>
              <w:r>
                <w:rPr>
                  <w:rFonts w:cs="Arial"/>
                  <w:vertAlign w:val="subscript"/>
                </w:rPr>
                <w:t xml:space="preserve"> </w:t>
              </w:r>
              <w:r w:rsidRPr="00611CC4">
                <w:rPr>
                  <w:rFonts w:cs="Arial"/>
                </w:rPr>
                <w:t>(CW)</w:t>
              </w:r>
            </w:ins>
          </w:p>
        </w:tc>
        <w:tc>
          <w:tcPr>
            <w:tcW w:w="2261" w:type="dxa"/>
            <w:vAlign w:val="center"/>
          </w:tcPr>
          <w:p w14:paraId="41AE8985" w14:textId="77777777" w:rsidR="003F3E1D" w:rsidRPr="00611CC4" w:rsidRDefault="003F3E1D" w:rsidP="008B2223">
            <w:pPr>
              <w:pStyle w:val="TAC"/>
              <w:rPr>
                <w:ins w:id="2273" w:author="Qualcomm User" w:date="2018-10-16T14:33:00Z"/>
                <w:rFonts w:cs="Arial"/>
              </w:rPr>
            </w:pPr>
            <w:ins w:id="2274" w:author="Qualcomm User" w:date="2018-10-16T14:33:00Z">
              <w:r w:rsidRPr="00611CC4">
                <w:rPr>
                  <w:rFonts w:cs="Arial"/>
                </w:rPr>
                <w:t>dBm</w:t>
              </w:r>
            </w:ins>
          </w:p>
        </w:tc>
        <w:tc>
          <w:tcPr>
            <w:tcW w:w="2749" w:type="dxa"/>
            <w:vAlign w:val="center"/>
          </w:tcPr>
          <w:p w14:paraId="41AE8986" w14:textId="77777777" w:rsidR="003F3E1D" w:rsidRPr="00611CC4" w:rsidRDefault="003F3E1D" w:rsidP="008B2223">
            <w:pPr>
              <w:pStyle w:val="TAC"/>
              <w:rPr>
                <w:ins w:id="2275" w:author="Qualcomm User" w:date="2018-10-16T14:33:00Z"/>
                <w:rFonts w:cs="Arial"/>
              </w:rPr>
            </w:pPr>
            <w:ins w:id="2276" w:author="Qualcomm User" w:date="2018-10-16T14:33:00Z">
              <w:r>
                <w:rPr>
                  <w:rFonts w:cs="Arial"/>
                </w:rPr>
                <w:t>-50</w:t>
              </w:r>
              <w:r w:rsidRPr="00B874B8">
                <w:rPr>
                  <w:rFonts w:cs="Arial"/>
                  <w:vertAlign w:val="superscript"/>
                </w:rPr>
                <w:t>1</w:t>
              </w:r>
            </w:ins>
          </w:p>
        </w:tc>
      </w:tr>
      <w:tr w:rsidR="003F3E1D" w:rsidRPr="00611CC4" w14:paraId="41AE8989" w14:textId="77777777" w:rsidTr="008B2223">
        <w:trPr>
          <w:trHeight w:val="255"/>
          <w:jc w:val="center"/>
          <w:ins w:id="2277" w:author="Qualcomm User" w:date="2018-10-16T14:33:00Z"/>
        </w:trPr>
        <w:tc>
          <w:tcPr>
            <w:tcW w:w="7270" w:type="dxa"/>
            <w:gridSpan w:val="3"/>
            <w:vAlign w:val="center"/>
          </w:tcPr>
          <w:p w14:paraId="41AE8988" w14:textId="77777777" w:rsidR="003F3E1D" w:rsidRPr="00611CC4" w:rsidRDefault="003F3E1D">
            <w:pPr>
              <w:pStyle w:val="TAN"/>
              <w:rPr>
                <w:ins w:id="2278" w:author="Qualcomm User" w:date="2018-10-16T14:33:00Z"/>
              </w:rPr>
              <w:pPrChange w:id="2279" w:author="Qualcomm User" w:date="2018-10-16T14:33:00Z">
                <w:pPr>
                  <w:pStyle w:val="TAC"/>
                  <w:jc w:val="both"/>
                </w:pPr>
              </w:pPrChange>
            </w:pPr>
            <w:ins w:id="2280" w:author="Qualcomm User" w:date="2018-10-16T14:33:00Z">
              <w:r>
                <w:t>NOTE 1: The requirement applies when</w:t>
              </w:r>
            </w:ins>
            <w:r w:rsidRPr="003F3E1D">
              <w:fldChar w:fldCharType="begin"/>
            </w:r>
            <w:r w:rsidRPr="003F3E1D">
              <w:instrText xml:space="preserve"> QUOTE </w:instrText>
            </w:r>
            <w:r w:rsidR="009708B4">
              <w:rPr>
                <w:noProof/>
                <w:position w:val="-6"/>
              </w:rPr>
              <w:pict w14:anchorId="41AE8C85">
                <v:shape id="_x0000_i1135"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8D9&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108D9&quot; wsp:rsidP=&quot;008108D9&quot;&gt;&lt;m:oMathPara&gt;&lt;m:oMath&gt;&lt;m:r&gt;&lt;aml:annotation aml:id=&quot;0&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Jamesf Wang&quot; aml:createdate=&quot;2018-09-20T12:10: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Jamesf Wang&quot; aml:createdate=&quot;2018-09-20T12:10: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Jamesf Wang&quot; aml:createdate=&quot;2018-09-20T12:10: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Jamesf Wang&quot; aml:createdate=&quot;2018-09-20T12:10: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Jamesf Wang&quot; aml:createdate=&quot;2018-09-20T12:10: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Jamesf Wang&quot; aml:createdate=&quot;2018-09-20T12:10: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Jamesf Wang&quot; aml:createdate=&quot;2018-09-20T12:10:00Z&quot;&gt;&lt;aml:content&gt;&lt;w:rPr&gt;&lt;w:rFonts w:ascii=&quot;Cambria Math&quot; w:h-ansi=&quot;Cambria Math&quot;/&gt;&lt;wx:font wx:val=&quot;Cambria Math&quot;/&gt;&lt;w:i/&gt;&lt;/w:rPr&gt;&lt;m:t&gt;|â‰¤(&lt;/m:t&gt;&lt;/aml:content&gt;&lt;/aml:annotation&gt;&lt;/m:r&gt;&lt;m:sSub&gt;&lt;m:sSubPr&gt;&lt;m:ctrlPr&gt;&lt;aml:annotation aml:id=&quot;13&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Jamesf Wang&quot; aml:createdate=&quot;2018-09-20T12:10: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Jamesf Wang&quot; aml:createdate=&quot;2018-09-20T12:10: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Jamesf Wang&quot; aml:createdate=&quot;2018-09-20T12:10: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6" o:title="" chromakey="white"/>
                </v:shape>
              </w:pict>
            </w:r>
            <w:r w:rsidRPr="003F3E1D">
              <w:instrText xml:space="preserve"> </w:instrText>
            </w:r>
            <w:r w:rsidRPr="003F3E1D">
              <w:fldChar w:fldCharType="separate"/>
            </w:r>
            <w:r w:rsidR="009708B4">
              <w:rPr>
                <w:noProof/>
                <w:position w:val="-6"/>
              </w:rPr>
              <w:pict w14:anchorId="41AE8C86">
                <v:shape id="_x0000_i1136"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8D9&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108D9&quot; wsp:rsidP=&quot;008108D9&quot;&gt;&lt;m:oMathPara&gt;&lt;m:oMath&gt;&lt;m:r&gt;&lt;aml:annotation aml:id=&quot;0&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Jamesf Wang&quot; aml:createdate=&quot;2018-09-20T12:10: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Jamesf Wang&quot; aml:createdate=&quot;2018-09-20T12:10: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Jamesf Wang&quot; aml:createdate=&quot;2018-09-20T12:10: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Jamesf Wang&quot; aml:createdate=&quot;2018-09-20T12:10: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Jamesf Wang&quot; aml:createdate=&quot;2018-09-20T12:10: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Jamesf Wang&quot; aml:createdate=&quot;2018-09-20T12:10: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Jamesf Wang&quot; aml:createdate=&quot;2018-09-20T12:10:00Z&quot;&gt;&lt;aml:content&gt;&lt;w:rPr&gt;&lt;w:rFonts w:ascii=&quot;Cambria Math&quot; w:h-ansi=&quot;Cambria Math&quot;/&gt;&lt;wx:font wx:val=&quot;Cambria Math&quot;/&gt;&lt;w:i/&gt;&lt;/w:rPr&gt;&lt;m:t&gt;|â‰¤(&lt;/m:t&gt;&lt;/aml:content&gt;&lt;/aml:annotation&gt;&lt;/m:r&gt;&lt;m:sSub&gt;&lt;m:sSubPr&gt;&lt;m:ctrlPr&gt;&lt;aml:annotation aml:id=&quot;13&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Jamesf Wang&quot; aml:createdate=&quot;2018-09-20T12:10: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Jamesf Wang&quot; aml:createdate=&quot;2018-09-20T12:10: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Jamesf Wang&quot; aml:createdate=&quot;2018-09-20T12:10: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6" o:title="" chromakey="white"/>
                </v:shape>
              </w:pict>
            </w:r>
            <w:r w:rsidRPr="003F3E1D">
              <w:fldChar w:fldCharType="end"/>
            </w:r>
            <w:ins w:id="2281" w:author="Qualcomm User" w:date="2018-10-16T14:33:00Z">
              <w:r>
                <w:t xml:space="preserve">, where </w:t>
              </w:r>
            </w:ins>
            <w:r w:rsidRPr="003F3E1D">
              <w:fldChar w:fldCharType="begin"/>
            </w:r>
            <w:r w:rsidRPr="003F3E1D">
              <w:instrText xml:space="preserve"> QUOTE </w:instrText>
            </w:r>
            <w:r w:rsidR="009708B4">
              <w:rPr>
                <w:noProof/>
                <w:position w:val="-4"/>
              </w:rPr>
              <w:pict w14:anchorId="41AE8C87">
                <v:shape id="_x0000_i1137" type="#_x0000_t75" style="width:27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1DC5&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DB1DC5&quot; wsp:rsidP=&quot;00DB1DC5&quot;&gt;&lt;m:oMathPara&gt;&lt;m:oMath&gt;&lt;m:sSub&gt;&lt;m:sSubPr&gt;&lt;m:ctrlPr&gt;&lt;aml:annotation aml:id=&quot;0&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Jamesf Wang&quot; aml:createdate=&quot;2018-09-20T12:10: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7" o:title="" chromakey="white"/>
                </v:shape>
              </w:pict>
            </w:r>
            <w:r w:rsidRPr="003F3E1D">
              <w:instrText xml:space="preserve"> </w:instrText>
            </w:r>
            <w:r w:rsidRPr="003F3E1D">
              <w:fldChar w:fldCharType="separate"/>
            </w:r>
            <w:r w:rsidR="009708B4">
              <w:rPr>
                <w:noProof/>
                <w:position w:val="-4"/>
              </w:rPr>
              <w:pict w14:anchorId="41AE8C88">
                <v:shape id="_x0000_i1138" type="#_x0000_t75" style="width:27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1DC5&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DB1DC5&quot; wsp:rsidP=&quot;00DB1DC5&quot;&gt;&lt;m:oMathPara&gt;&lt;m:oMath&gt;&lt;m:sSub&gt;&lt;m:sSubPr&gt;&lt;m:ctrlPr&gt;&lt;aml:annotation aml:id=&quot;0&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Jamesf Wang&quot; aml:createdate=&quot;2018-09-20T12:10: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7" o:title="" chromakey="white"/>
                </v:shape>
              </w:pict>
            </w:r>
            <w:r w:rsidRPr="003F3E1D">
              <w:fldChar w:fldCharType="end"/>
            </w:r>
            <w:ins w:id="2282" w:author="Qualcomm User" w:date="2018-10-16T14:33:00Z">
              <w:r>
                <w:t xml:space="preserve">and </w:t>
              </w:r>
            </w:ins>
            <w:r w:rsidRPr="003F3E1D">
              <w:fldChar w:fldCharType="begin"/>
            </w:r>
            <w:r w:rsidRPr="003F3E1D">
              <w:instrText xml:space="preserve"> QUOTE </w:instrText>
            </w:r>
            <w:r w:rsidR="009708B4">
              <w:rPr>
                <w:noProof/>
                <w:position w:val="-4"/>
              </w:rPr>
              <w:pict w14:anchorId="41AE8C89">
                <v:shape id="_x0000_i1139" type="#_x0000_t75" style="width:24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87DEC&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87DEC&quot; wsp:rsidP=&quot;00887DEC&quot;&gt;&lt;m:oMathPara&gt;&lt;m:oMath&gt;&lt;m:sSub&gt;&lt;m:sSubPr&gt;&lt;m:ctrlPr&gt;&lt;aml:annotation aml:id=&quot;0&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Jamesf Wang&quot; aml:createdate=&quot;2018-09-20T12:10: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8" o:title="" chromakey="white"/>
                </v:shape>
              </w:pict>
            </w:r>
            <w:r w:rsidRPr="003F3E1D">
              <w:instrText xml:space="preserve"> </w:instrText>
            </w:r>
            <w:r w:rsidRPr="003F3E1D">
              <w:fldChar w:fldCharType="separate"/>
            </w:r>
            <w:r w:rsidR="009708B4">
              <w:rPr>
                <w:noProof/>
                <w:position w:val="-4"/>
              </w:rPr>
              <w:pict w14:anchorId="41AE8C8A">
                <v:shape id="_x0000_i1140" type="#_x0000_t75" style="width:24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3420&quot;/&gt;&lt;wsp:rsid wsp:val=&quot;000036E6&quot;/&gt;&lt;wsp:rsid wsp:val=&quot;00011679&quot;/&gt;&lt;wsp:rsid wsp:val=&quot;0001231F&quot;/&gt;&lt;wsp:rsid wsp:val=&quot;00022E4A&quot;/&gt;&lt;wsp:rsid wsp:val=&quot;00023552&quot;/&gt;&lt;wsp:rsid wsp:val=&quot;00024EB1&quot;/&gt;&lt;wsp:rsid wsp:val=&quot;00026C4B&quot;/&gt;&lt;wsp:rsid wsp:val=&quot;000350B7&quot;/&gt;&lt;wsp:rsid wsp:val=&quot;0004358C&quot;/&gt;&lt;wsp:rsid wsp:val=&quot;00043D25&quot;/&gt;&lt;wsp:rsid wsp:val=&quot;00045E76&quot;/&gt;&lt;wsp:rsid wsp:val=&quot;0005272C&quot;/&gt;&lt;wsp:rsid wsp:val=&quot;00054CC3&quot;/&gt;&lt;wsp:rsid wsp:val=&quot;00056846&quot;/&gt;&lt;wsp:rsid wsp:val=&quot;00063179&quot;/&gt;&lt;wsp:rsid wsp:val=&quot;00063D5F&quot;/&gt;&lt;wsp:rsid wsp:val=&quot;00065386&quot;/&gt;&lt;wsp:rsid wsp:val=&quot;00065543&quot;/&gt;&lt;wsp:rsid wsp:val=&quot;00066CEF&quot;/&gt;&lt;wsp:rsid wsp:val=&quot;000677F8&quot;/&gt;&lt;wsp:rsid wsp:val=&quot;0007318F&quot;/&gt;&lt;wsp:rsid wsp:val=&quot;00074531&quot;/&gt;&lt;wsp:rsid wsp:val=&quot;00074BE0&quot;/&gt;&lt;wsp:rsid wsp:val=&quot;000751FA&quot;/&gt;&lt;wsp:rsid wsp:val=&quot;00075B1C&quot;/&gt;&lt;wsp:rsid wsp:val=&quot;00076BDD&quot;/&gt;&lt;wsp:rsid wsp:val=&quot;0007791D&quot;/&gt;&lt;wsp:rsid wsp:val=&quot;000873D7&quot;/&gt;&lt;wsp:rsid wsp:val=&quot;000908CB&quot;/&gt;&lt;wsp:rsid wsp:val=&quot;00093ACD&quot;/&gt;&lt;wsp:rsid wsp:val=&quot;000953BF&quot;/&gt;&lt;wsp:rsid wsp:val=&quot;000A0216&quot;/&gt;&lt;wsp:rsid wsp:val=&quot;000A6394&quot;/&gt;&lt;wsp:rsid wsp:val=&quot;000B06CA&quot;/&gt;&lt;wsp:rsid wsp:val=&quot;000B2856&quot;/&gt;&lt;wsp:rsid wsp:val=&quot;000B3E22&quot;/&gt;&lt;wsp:rsid wsp:val=&quot;000C038A&quot;/&gt;&lt;wsp:rsid wsp:val=&quot;000C22B0&quot;/&gt;&lt;wsp:rsid wsp:val=&quot;000C6598&quot;/&gt;&lt;wsp:rsid wsp:val=&quot;000C7363&quot;/&gt;&lt;wsp:rsid wsp:val=&quot;000D110A&quot;/&gt;&lt;wsp:rsid wsp:val=&quot;000D2828&quot;/&gt;&lt;wsp:rsid wsp:val=&quot;000D2E4E&quot;/&gt;&lt;wsp:rsid wsp:val=&quot;000D36A2&quot;/&gt;&lt;wsp:rsid wsp:val=&quot;000D44D0&quot;/&gt;&lt;wsp:rsid wsp:val=&quot;000D487F&quot;/&gt;&lt;wsp:rsid wsp:val=&quot;000E42F0&quot;/&gt;&lt;wsp:rsid wsp:val=&quot;000E491B&quot;/&gt;&lt;wsp:rsid wsp:val=&quot;000E671A&quot;/&gt;&lt;wsp:rsid wsp:val=&quot;00101019&quot;/&gt;&lt;wsp:rsid wsp:val=&quot;00107586&quot;/&gt;&lt;wsp:rsid wsp:val=&quot;00113C78&quot;/&gt;&lt;wsp:rsid wsp:val=&quot;00137A8D&quot;/&gt;&lt;wsp:rsid wsp:val=&quot;00145D43&quot;/&gt;&lt;wsp:rsid wsp:val=&quot;00152123&quot;/&gt;&lt;wsp:rsid wsp:val=&quot;00155DBD&quot;/&gt;&lt;wsp:rsid wsp:val=&quot;00156DC9&quot;/&gt;&lt;wsp:rsid wsp:val=&quot;001632EB&quot;/&gt;&lt;wsp:rsid wsp:val=&quot;00163FFD&quot;/&gt;&lt;wsp:rsid wsp:val=&quot;00167ABD&quot;/&gt;&lt;wsp:rsid wsp:val=&quot;00171512&quot;/&gt;&lt;wsp:rsid wsp:val=&quot;00175B62&quot;/&gt;&lt;wsp:rsid wsp:val=&quot;0018296F&quot;/&gt;&lt;wsp:rsid wsp:val=&quot;001921C9&quot;/&gt;&lt;wsp:rsid wsp:val=&quot;00192C46&quot;/&gt;&lt;wsp:rsid wsp:val=&quot;0019370E&quot;/&gt;&lt;wsp:rsid wsp:val=&quot;00193BB7&quot;/&gt;&lt;wsp:rsid wsp:val=&quot;00195914&quot;/&gt;&lt;wsp:rsid wsp:val=&quot;00196CE8&quot;/&gt;&lt;wsp:rsid wsp:val=&quot;001A01D7&quot;/&gt;&lt;wsp:rsid wsp:val=&quot;001A0373&quot;/&gt;&lt;wsp:rsid wsp:val=&quot;001A5298&quot;/&gt;&lt;wsp:rsid wsp:val=&quot;001A6080&quot;/&gt;&lt;wsp:rsid wsp:val=&quot;001A69F8&quot;/&gt;&lt;wsp:rsid wsp:val=&quot;001A7B60&quot;/&gt;&lt;wsp:rsid wsp:val=&quot;001B0171&quot;/&gt;&lt;wsp:rsid wsp:val=&quot;001B7A65&quot;/&gt;&lt;wsp:rsid wsp:val=&quot;001C174B&quot;/&gt;&lt;wsp:rsid wsp:val=&quot;001C59CA&quot;/&gt;&lt;wsp:rsid wsp:val=&quot;001C5F47&quot;/&gt;&lt;wsp:rsid wsp:val=&quot;001D48BD&quot;/&gt;&lt;wsp:rsid wsp:val=&quot;001D6550&quot;/&gt;&lt;wsp:rsid wsp:val=&quot;001E2BFB&quot;/&gt;&lt;wsp:rsid wsp:val=&quot;001E41F3&quot;/&gt;&lt;wsp:rsid wsp:val=&quot;001F541E&quot;/&gt;&lt;wsp:rsid wsp:val=&quot;00210BB2&quot;/&gt;&lt;wsp:rsid wsp:val=&quot;002171F4&quot;/&gt;&lt;wsp:rsid wsp:val=&quot;00220110&quot;/&gt;&lt;wsp:rsid wsp:val=&quot;00226577&quot;/&gt;&lt;wsp:rsid wsp:val=&quot;00240C7A&quot;/&gt;&lt;wsp:rsid wsp:val=&quot;0024172B&quot;/&gt;&lt;wsp:rsid wsp:val=&quot;00251737&quot;/&gt;&lt;wsp:rsid wsp:val=&quot;00251DC8&quot;/&gt;&lt;wsp:rsid wsp:val=&quot;0026004D&quot;/&gt;&lt;wsp:rsid wsp:val=&quot;00271B7E&quot;/&gt;&lt;wsp:rsid wsp:val=&quot;00273BAC&quot;/&gt;&lt;wsp:rsid wsp:val=&quot;00275D12&quot;/&gt;&lt;wsp:rsid wsp:val=&quot;002860C4&quot;/&gt;&lt;wsp:rsid wsp:val=&quot;002A01CC&quot;/&gt;&lt;wsp:rsid wsp:val=&quot;002A492F&quot;/&gt;&lt;wsp:rsid wsp:val=&quot;002B141D&quot;/&gt;&lt;wsp:rsid wsp:val=&quot;002B5741&quot;/&gt;&lt;wsp:rsid wsp:val=&quot;002D0E9E&quot;/&gt;&lt;wsp:rsid wsp:val=&quot;002D45CD&quot;/&gt;&lt;wsp:rsid wsp:val=&quot;002E11F2&quot;/&gt;&lt;wsp:rsid wsp:val=&quot;002E3EDC&quot;/&gt;&lt;wsp:rsid wsp:val=&quot;002E4EAF&quot;/&gt;&lt;wsp:rsid wsp:val=&quot;002F1994&quot;/&gt;&lt;wsp:rsid wsp:val=&quot;003022C5&quot;/&gt;&lt;wsp:rsid wsp:val=&quot;00305409&quot;/&gt;&lt;wsp:rsid wsp:val=&quot;0031317F&quot;/&gt;&lt;wsp:rsid wsp:val=&quot;00315EFA&quot;/&gt;&lt;wsp:rsid wsp:val=&quot;003200A8&quot;/&gt;&lt;wsp:rsid wsp:val=&quot;003217A7&quot;/&gt;&lt;wsp:rsid wsp:val=&quot;00331D1C&quot;/&gt;&lt;wsp:rsid wsp:val=&quot;003425BA&quot;/&gt;&lt;wsp:rsid wsp:val=&quot;00350730&quot;/&gt;&lt;wsp:rsid wsp:val=&quot;00355273&quot;/&gt;&lt;wsp:rsid wsp:val=&quot;00357EB0&quot;/&gt;&lt;wsp:rsid wsp:val=&quot;00361620&quot;/&gt;&lt;wsp:rsid wsp:val=&quot;00361B43&quot;/&gt;&lt;wsp:rsid wsp:val=&quot;00363C86&quot;/&gt;&lt;wsp:rsid wsp:val=&quot;00372F03&quot;/&gt;&lt;wsp:rsid wsp:val=&quot;00376147&quot;/&gt;&lt;wsp:rsid wsp:val=&quot;00376619&quot;/&gt;&lt;wsp:rsid wsp:val=&quot;00384DC1&quot;/&gt;&lt;wsp:rsid wsp:val=&quot;003865B2&quot;/&gt;&lt;wsp:rsid wsp:val=&quot;003874BF&quot;/&gt;&lt;wsp:rsid wsp:val=&quot;003931AB&quot;/&gt;&lt;wsp:rsid wsp:val=&quot;0039362C&quot;/&gt;&lt;wsp:rsid wsp:val=&quot;003A24D0&quot;/&gt;&lt;wsp:rsid wsp:val=&quot;003B1506&quot;/&gt;&lt;wsp:rsid wsp:val=&quot;003B16FE&quot;/&gt;&lt;wsp:rsid wsp:val=&quot;003B7953&quot;/&gt;&lt;wsp:rsid wsp:val=&quot;003C59CF&quot;/&gt;&lt;wsp:rsid wsp:val=&quot;003E1A36&quot;/&gt;&lt;wsp:rsid wsp:val=&quot;003F3E1D&quot;/&gt;&lt;wsp:rsid wsp:val=&quot;003F54DC&quot;/&gt;&lt;wsp:rsid wsp:val=&quot;003F62FA&quot;/&gt;&lt;wsp:rsid wsp:val=&quot;003F7CD7&quot;/&gt;&lt;wsp:rsid wsp:val=&quot;0040045A&quot;/&gt;&lt;wsp:rsid wsp:val=&quot;004206E8&quot;/&gt;&lt;wsp:rsid wsp:val=&quot;00421BC1&quot;/&gt;&lt;wsp:rsid wsp:val=&quot;004222CF&quot;/&gt;&lt;wsp:rsid wsp:val=&quot;004242F1&quot;/&gt;&lt;wsp:rsid wsp:val=&quot;00424879&quot;/&gt;&lt;wsp:rsid wsp:val=&quot;00432FB9&quot;/&gt;&lt;wsp:rsid wsp:val=&quot;00436F54&quot;/&gt;&lt;wsp:rsid wsp:val=&quot;00440C17&quot;/&gt;&lt;wsp:rsid wsp:val=&quot;00442799&quot;/&gt;&lt;wsp:rsid wsp:val=&quot;00442864&quot;/&gt;&lt;wsp:rsid wsp:val=&quot;00442F60&quot;/&gt;&lt;wsp:rsid wsp:val=&quot;00453D36&quot;/&gt;&lt;wsp:rsid wsp:val=&quot;00455840&quot;/&gt;&lt;wsp:rsid wsp:val=&quot;00457AD4&quot;/&gt;&lt;wsp:rsid wsp:val=&quot;00460C0C&quot;/&gt;&lt;wsp:rsid wsp:val=&quot;00470962&quot;/&gt;&lt;wsp:rsid wsp:val=&quot;00470CB9&quot;/&gt;&lt;wsp:rsid wsp:val=&quot;00473F0E&quot;/&gt;&lt;wsp:rsid wsp:val=&quot;00474AF5&quot;/&gt;&lt;wsp:rsid wsp:val=&quot;00475C06&quot;/&gt;&lt;wsp:rsid wsp:val=&quot;00482149&quot;/&gt;&lt;wsp:rsid wsp:val=&quot;00483CBF&quot;/&gt;&lt;wsp:rsid wsp:val=&quot;0048617F&quot;/&gt;&lt;wsp:rsid wsp:val=&quot;0049282A&quot;/&gt;&lt;wsp:rsid wsp:val=&quot;00493E9C&quot;/&gt;&lt;wsp:rsid wsp:val=&quot;00493EE6&quot;/&gt;&lt;wsp:rsid wsp:val=&quot;004A7143&quot;/&gt;&lt;wsp:rsid wsp:val=&quot;004B75B7&quot;/&gt;&lt;wsp:rsid wsp:val=&quot;004C519D&quot;/&gt;&lt;wsp:rsid wsp:val=&quot;004C73E8&quot;/&gt;&lt;wsp:rsid wsp:val=&quot;004D1247&quot;/&gt;&lt;wsp:rsid wsp:val=&quot;004D44BC&quot;/&gt;&lt;wsp:rsid wsp:val=&quot;004E504F&quot;/&gt;&lt;wsp:rsid wsp:val=&quot;004E5E61&quot;/&gt;&lt;wsp:rsid wsp:val=&quot;00500C4E&quot;/&gt;&lt;wsp:rsid wsp:val=&quot;00503B14&quot;/&gt;&lt;wsp:rsid wsp:val=&quot;00506C70&quot;/&gt;&lt;wsp:rsid wsp:val=&quot;0051580D&quot;/&gt;&lt;wsp:rsid wsp:val=&quot;00521705&quot;/&gt;&lt;wsp:rsid wsp:val=&quot;0053099F&quot;/&gt;&lt;wsp:rsid wsp:val=&quot;00532D9A&quot;/&gt;&lt;wsp:rsid wsp:val=&quot;00551A9B&quot;/&gt;&lt;wsp:rsid wsp:val=&quot;0056242E&quot;/&gt;&lt;wsp:rsid wsp:val=&quot;00567732&quot;/&gt;&lt;wsp:rsid wsp:val=&quot;00572C85&quot;/&gt;&lt;wsp:rsid wsp:val=&quot;0059056E&quot;/&gt;&lt;wsp:rsid wsp:val=&quot;00590CC3&quot;/&gt;&lt;wsp:rsid wsp:val=&quot;00591736&quot;/&gt;&lt;wsp:rsid wsp:val=&quot;00592D74&quot;/&gt;&lt;wsp:rsid wsp:val=&quot;00595B76&quot;/&gt;&lt;wsp:rsid wsp:val=&quot;00597D3C&quot;/&gt;&lt;wsp:rsid wsp:val=&quot;005A5C7F&quot;/&gt;&lt;wsp:rsid wsp:val=&quot;005A6795&quot;/&gt;&lt;wsp:rsid wsp:val=&quot;005D0012&quot;/&gt;&lt;wsp:rsid wsp:val=&quot;005D11E8&quot;/&gt;&lt;wsp:rsid wsp:val=&quot;005D52F2&quot;/&gt;&lt;wsp:rsid wsp:val=&quot;005E2C44&quot;/&gt;&lt;wsp:rsid wsp:val=&quot;005E30FB&quot;/&gt;&lt;wsp:rsid wsp:val=&quot;005E33A0&quot;/&gt;&lt;wsp:rsid wsp:val=&quot;005F63B1&quot;/&gt;&lt;wsp:rsid wsp:val=&quot;005F73E7&quot;/&gt;&lt;wsp:rsid wsp:val=&quot;006018F3&quot;/&gt;&lt;wsp:rsid wsp:val=&quot;00602281&quot;/&gt;&lt;wsp:rsid wsp:val=&quot;00602A9A&quot;/&gt;&lt;wsp:rsid wsp:val=&quot;006113B5&quot;/&gt;&lt;wsp:rsid wsp:val=&quot;00621188&quot;/&gt;&lt;wsp:rsid wsp:val=&quot;00622C5B&quot;/&gt;&lt;wsp:rsid wsp:val=&quot;006257ED&quot;/&gt;&lt;wsp:rsid wsp:val=&quot;00627704&quot;/&gt;&lt;wsp:rsid wsp:val=&quot;00633328&quot;/&gt;&lt;wsp:rsid wsp:val=&quot;006369CE&quot;/&gt;&lt;wsp:rsid wsp:val=&quot;00637273&quot;/&gt;&lt;wsp:rsid wsp:val=&quot;00640CD7&quot;/&gt;&lt;wsp:rsid wsp:val=&quot;00643718&quot;/&gt;&lt;wsp:rsid wsp:val=&quot;00650643&quot;/&gt;&lt;wsp:rsid wsp:val=&quot;0065355C&quot;/&gt;&lt;wsp:rsid wsp:val=&quot;00660A5E&quot;/&gt;&lt;wsp:rsid wsp:val=&quot;00666DE6&quot;/&gt;&lt;wsp:rsid wsp:val=&quot;00671137&quot;/&gt;&lt;wsp:rsid wsp:val=&quot;00685AB4&quot;/&gt;&lt;wsp:rsid wsp:val=&quot;0069122F&quot;/&gt;&lt;wsp:rsid wsp:val=&quot;00695260&quot;/&gt;&lt;wsp:rsid wsp:val=&quot;00695808&quot;/&gt;&lt;wsp:rsid wsp:val=&quot;00695A5A&quot;/&gt;&lt;wsp:rsid wsp:val=&quot;006A0475&quot;/&gt;&lt;wsp:rsid wsp:val=&quot;006A08DC&quot;/&gt;&lt;wsp:rsid wsp:val=&quot;006B46FB&quot;/&gt;&lt;wsp:rsid wsp:val=&quot;006C28F2&quot;/&gt;&lt;wsp:rsid wsp:val=&quot;006C3066&quot;/&gt;&lt;wsp:rsid wsp:val=&quot;006D0B0E&quot;/&gt;&lt;wsp:rsid wsp:val=&quot;006D4459&quot;/&gt;&lt;wsp:rsid wsp:val=&quot;006D7FCE&quot;/&gt;&lt;wsp:rsid wsp:val=&quot;006E1F14&quot;/&gt;&lt;wsp:rsid wsp:val=&quot;006E21FB&quot;/&gt;&lt;wsp:rsid wsp:val=&quot;006E7B6A&quot;/&gt;&lt;wsp:rsid wsp:val=&quot;006F564F&quot;/&gt;&lt;wsp:rsid wsp:val=&quot;006F5A74&quot;/&gt;&lt;wsp:rsid wsp:val=&quot;006F7FB9&quot;/&gt;&lt;wsp:rsid wsp:val=&quot;00701246&quot;/&gt;&lt;wsp:rsid wsp:val=&quot;007109B8&quot;/&gt;&lt;wsp:rsid wsp:val=&quot;00711C7B&quot;/&gt;&lt;wsp:rsid wsp:val=&quot;007139C5&quot;/&gt;&lt;wsp:rsid wsp:val=&quot;0072030D&quot;/&gt;&lt;wsp:rsid wsp:val=&quot;0072261C&quot;/&gt;&lt;wsp:rsid wsp:val=&quot;007241A7&quot;/&gt;&lt;wsp:rsid wsp:val=&quot;007316C2&quot;/&gt;&lt;wsp:rsid wsp:val=&quot;00732E28&quot;/&gt;&lt;wsp:rsid wsp:val=&quot;007340D2&quot;/&gt;&lt;wsp:rsid wsp:val=&quot;007429AB&quot;/&gt;&lt;wsp:rsid wsp:val=&quot;00744218&quot;/&gt;&lt;wsp:rsid wsp:val=&quot;00745190&quot;/&gt;&lt;wsp:rsid wsp:val=&quot;007523FE&quot;/&gt;&lt;wsp:rsid wsp:val=&quot;00756611&quot;/&gt;&lt;wsp:rsid wsp:val=&quot;007616D2&quot;/&gt;&lt;wsp:rsid wsp:val=&quot;0078069C&quot;/&gt;&lt;wsp:rsid wsp:val=&quot;00781711&quot;/&gt;&lt;wsp:rsid wsp:val=&quot;00782DE5&quot;/&gt;&lt;wsp:rsid wsp:val=&quot;00792342&quot;/&gt;&lt;wsp:rsid wsp:val=&quot;007A4645&quot;/&gt;&lt;wsp:rsid wsp:val=&quot;007B512A&quot;/&gt;&lt;wsp:rsid wsp:val=&quot;007C2097&quot;/&gt;&lt;wsp:rsid wsp:val=&quot;007D013C&quot;/&gt;&lt;wsp:rsid wsp:val=&quot;007D6A07&quot;/&gt;&lt;wsp:rsid wsp:val=&quot;007E0F9B&quot;/&gt;&lt;wsp:rsid wsp:val=&quot;007F3B31&quot;/&gt;&lt;wsp:rsid wsp:val=&quot;008011C4&quot;/&gt;&lt;wsp:rsid wsp:val=&quot;008044E0&quot;/&gt;&lt;wsp:rsid wsp:val=&quot;00810FA6&quot;/&gt;&lt;wsp:rsid wsp:val=&quot;0081539B&quot;/&gt;&lt;wsp:rsid wsp:val=&quot;00820A76&quot;/&gt;&lt;wsp:rsid wsp:val=&quot;008217DB&quot;/&gt;&lt;wsp:rsid wsp:val=&quot;00821A3E&quot;/&gt;&lt;wsp:rsid wsp:val=&quot;008279FA&quot;/&gt;&lt;wsp:rsid wsp:val=&quot;0083545A&quot;/&gt;&lt;wsp:rsid wsp:val=&quot;00845DFB&quot;/&gt;&lt;wsp:rsid wsp:val=&quot;008561B2&quot;/&gt;&lt;wsp:rsid wsp:val=&quot;00861B96&quot;/&gt;&lt;wsp:rsid wsp:val=&quot;008626E7&quot;/&gt;&lt;wsp:rsid wsp:val=&quot;00870EE7&quot;/&gt;&lt;wsp:rsid wsp:val=&quot;008725E0&quot;/&gt;&lt;wsp:rsid wsp:val=&quot;00873E61&quot;/&gt;&lt;wsp:rsid wsp:val=&quot;00883DF1&quot;/&gt;&lt;wsp:rsid wsp:val=&quot;00886E27&quot;/&gt;&lt;wsp:rsid wsp:val=&quot;00887DEC&quot;/&gt;&lt;wsp:rsid wsp:val=&quot;00891A7B&quot;/&gt;&lt;wsp:rsid wsp:val=&quot;008951A8&quot;/&gt;&lt;wsp:rsid wsp:val=&quot;00895FBD&quot;/&gt;&lt;wsp:rsid wsp:val=&quot;008A1C6A&quot;/&gt;&lt;wsp:rsid wsp:val=&quot;008A57BC&quot;/&gt;&lt;wsp:rsid wsp:val=&quot;008A7F3A&quot;/&gt;&lt;wsp:rsid wsp:val=&quot;008B16F3&quot;/&gt;&lt;wsp:rsid wsp:val=&quot;008B7789&quot;/&gt;&lt;wsp:rsid wsp:val=&quot;008C0386&quot;/&gt;&lt;wsp:rsid wsp:val=&quot;008C1D55&quot;/&gt;&lt;wsp:rsid wsp:val=&quot;008C3E3A&quot;/&gt;&lt;wsp:rsid wsp:val=&quot;008D7D33&quot;/&gt;&lt;wsp:rsid wsp:val=&quot;008E1CEF&quot;/&gt;&lt;wsp:rsid wsp:val=&quot;008E4812&quot;/&gt;&lt;wsp:rsid wsp:val=&quot;008F0D6A&quot;/&gt;&lt;wsp:rsid wsp:val=&quot;008F686C&quot;/&gt;&lt;wsp:rsid wsp:val=&quot;00900A6F&quot;/&gt;&lt;wsp:rsid wsp:val=&quot;00906E4E&quot;/&gt;&lt;wsp:rsid wsp:val=&quot;00911B42&quot;/&gt;&lt;wsp:rsid wsp:val=&quot;009209A0&quot;/&gt;&lt;wsp:rsid wsp:val=&quot;0092313A&quot;/&gt;&lt;wsp:rsid wsp:val=&quot;00925330&quot;/&gt;&lt;wsp:rsid wsp:val=&quot;0092588B&quot;/&gt;&lt;wsp:rsid wsp:val=&quot;0093168A&quot;/&gt;&lt;wsp:rsid wsp:val=&quot;009439A7&quot;/&gt;&lt;wsp:rsid wsp:val=&quot;00954C3C&quot;/&gt;&lt;wsp:rsid wsp:val=&quot;009575C4&quot;/&gt;&lt;wsp:rsid wsp:val=&quot;00962620&quot;/&gt;&lt;wsp:rsid wsp:val=&quot;00970713&quot;/&gt;&lt;wsp:rsid wsp:val=&quot;0097185D&quot;/&gt;&lt;wsp:rsid wsp:val=&quot;0097733E&quot;/&gt;&lt;wsp:rsid wsp:val=&quot;009777D9&quot;/&gt;&lt;wsp:rsid wsp:val=&quot;009906AF&quot;/&gt;&lt;wsp:rsid wsp:val=&quot;00991B88&quot;/&gt;&lt;wsp:rsid wsp:val=&quot;009A579D&quot;/&gt;&lt;wsp:rsid wsp:val=&quot;009A79BD&quot;/&gt;&lt;wsp:rsid wsp:val=&quot;009B4C13&quot;/&gt;&lt;wsp:rsid wsp:val=&quot;009C14BD&quot;/&gt;&lt;wsp:rsid wsp:val=&quot;009C30DD&quot;/&gt;&lt;wsp:rsid wsp:val=&quot;009D18F0&quot;/&gt;&lt;wsp:rsid wsp:val=&quot;009D1DB2&quot;/&gt;&lt;wsp:rsid wsp:val=&quot;009E3297&quot;/&gt;&lt;wsp:rsid wsp:val=&quot;009E53B0&quot;/&gt;&lt;wsp:rsid wsp:val=&quot;009F4FCC&quot;/&gt;&lt;wsp:rsid wsp:val=&quot;009F734F&quot;/&gt;&lt;wsp:rsid wsp:val=&quot;009F73F5&quot;/&gt;&lt;wsp:rsid wsp:val=&quot;00A03BE9&quot;/&gt;&lt;wsp:rsid wsp:val=&quot;00A06F1B&quot;/&gt;&lt;wsp:rsid wsp:val=&quot;00A10BB4&quot;/&gt;&lt;wsp:rsid wsp:val=&quot;00A22F70&quot;/&gt;&lt;wsp:rsid wsp:val=&quot;00A23512&quot;/&gt;&lt;wsp:rsid wsp:val=&quot;00A246B6&quot;/&gt;&lt;wsp:rsid wsp:val=&quot;00A36DB5&quot;/&gt;&lt;wsp:rsid wsp:val=&quot;00A37FD3&quot;/&gt;&lt;wsp:rsid wsp:val=&quot;00A4148E&quot;/&gt;&lt;wsp:rsid wsp:val=&quot;00A47E70&quot;/&gt;&lt;wsp:rsid wsp:val=&quot;00A50B05&quot;/&gt;&lt;wsp:rsid wsp:val=&quot;00A50FED&quot;/&gt;&lt;wsp:rsid wsp:val=&quot;00A6321F&quot;/&gt;&lt;wsp:rsid wsp:val=&quot;00A7272F&quot;/&gt;&lt;wsp:rsid wsp:val=&quot;00A7671C&quot;/&gt;&lt;wsp:rsid wsp:val=&quot;00A803DD&quot;/&gt;&lt;wsp:rsid wsp:val=&quot;00A83E53&quot;/&gt;&lt;wsp:rsid wsp:val=&quot;00A914C6&quot;/&gt;&lt;wsp:rsid wsp:val=&quot;00AA029F&quot;/&gt;&lt;wsp:rsid wsp:val=&quot;00AA1FF3&quot;/&gt;&lt;wsp:rsid wsp:val=&quot;00AA2727&quot;/&gt;&lt;wsp:rsid wsp:val=&quot;00AA7526&quot;/&gt;&lt;wsp:rsid wsp:val=&quot;00AA7E8D&quot;/&gt;&lt;wsp:rsid wsp:val=&quot;00AB4D1F&quot;/&gt;&lt;wsp:rsid wsp:val=&quot;00AC2F20&quot;/&gt;&lt;wsp:rsid wsp:val=&quot;00AC4501&quot;/&gt;&lt;wsp:rsid wsp:val=&quot;00AD1CD8&quot;/&gt;&lt;wsp:rsid wsp:val=&quot;00AD6FC1&quot;/&gt;&lt;wsp:rsid wsp:val=&quot;00AE54E1&quot;/&gt;&lt;wsp:rsid wsp:val=&quot;00AF10FD&quot;/&gt;&lt;wsp:rsid wsp:val=&quot;00AF73A4&quot;/&gt;&lt;wsp:rsid wsp:val=&quot;00B01263&quot;/&gt;&lt;wsp:rsid wsp:val=&quot;00B07B11&quot;/&gt;&lt;wsp:rsid wsp:val=&quot;00B1200F&quot;/&gt;&lt;wsp:rsid wsp:val=&quot;00B12B74&quot;/&gt;&lt;wsp:rsid wsp:val=&quot;00B17C97&quot;/&gt;&lt;wsp:rsid wsp:val=&quot;00B20FEC&quot;/&gt;&lt;wsp:rsid wsp:val=&quot;00B226A7&quot;/&gt;&lt;wsp:rsid wsp:val=&quot;00B258BB&quot;/&gt;&lt;wsp:rsid wsp:val=&quot;00B275B1&quot;/&gt;&lt;wsp:rsid wsp:val=&quot;00B316F5&quot;/&gt;&lt;wsp:rsid wsp:val=&quot;00B34166&quot;/&gt;&lt;wsp:rsid wsp:val=&quot;00B34676&quot;/&gt;&lt;wsp:rsid wsp:val=&quot;00B37757&quot;/&gt;&lt;wsp:rsid wsp:val=&quot;00B3785B&quot;/&gt;&lt;wsp:rsid wsp:val=&quot;00B44B61&quot;/&gt;&lt;wsp:rsid wsp:val=&quot;00B51E19&quot;/&gt;&lt;wsp:rsid wsp:val=&quot;00B56DF4&quot;/&gt;&lt;wsp:rsid wsp:val=&quot;00B67B97&quot;/&gt;&lt;wsp:rsid wsp:val=&quot;00B86AC9&quot;/&gt;&lt;wsp:rsid wsp:val=&quot;00B968C8&quot;/&gt;&lt;wsp:rsid wsp:val=&quot;00BA11E7&quot;/&gt;&lt;wsp:rsid wsp:val=&quot;00BA3610&quot;/&gt;&lt;wsp:rsid wsp:val=&quot;00BA3EC5&quot;/&gt;&lt;wsp:rsid wsp:val=&quot;00BB5DFC&quot;/&gt;&lt;wsp:rsid wsp:val=&quot;00BC5819&quot;/&gt;&lt;wsp:rsid wsp:val=&quot;00BD279D&quot;/&gt;&lt;wsp:rsid wsp:val=&quot;00BD3792&quot;/&gt;&lt;wsp:rsid wsp:val=&quot;00BD4664&quot;/&gt;&lt;wsp:rsid wsp:val=&quot;00BD489C&quot;/&gt;&lt;wsp:rsid wsp:val=&quot;00BD6BB8&quot;/&gt;&lt;wsp:rsid wsp:val=&quot;00BE18B0&quot;/&gt;&lt;wsp:rsid wsp:val=&quot;00BE6717&quot;/&gt;&lt;wsp:rsid wsp:val=&quot;00C04511&quot;/&gt;&lt;wsp:rsid wsp:val=&quot;00C125EF&quot;/&gt;&lt;wsp:rsid wsp:val=&quot;00C1637D&quot;/&gt;&lt;wsp:rsid wsp:val=&quot;00C1693A&quot;/&gt;&lt;wsp:rsid wsp:val=&quot;00C306AE&quot;/&gt;&lt;wsp:rsid wsp:val=&quot;00C35D3D&quot;/&gt;&lt;wsp:rsid wsp:val=&quot;00C469CA&quot;/&gt;&lt;wsp:rsid wsp:val=&quot;00C50F31&quot;/&gt;&lt;wsp:rsid wsp:val=&quot;00C516FA&quot;/&gt;&lt;wsp:rsid wsp:val=&quot;00C5540A&quot;/&gt;&lt;wsp:rsid wsp:val=&quot;00C6673F&quot;/&gt;&lt;wsp:rsid wsp:val=&quot;00C8606E&quot;/&gt;&lt;wsp:rsid wsp:val=&quot;00C95985&quot;/&gt;&lt;wsp:rsid wsp:val=&quot;00C96E9C&quot;/&gt;&lt;wsp:rsid wsp:val=&quot;00CB20A7&quot;/&gt;&lt;wsp:rsid wsp:val=&quot;00CB3037&quot;/&gt;&lt;wsp:rsid wsp:val=&quot;00CB5DB1&quot;/&gt;&lt;wsp:rsid wsp:val=&quot;00CB5F25&quot;/&gt;&lt;wsp:rsid wsp:val=&quot;00CB6340&quot;/&gt;&lt;wsp:rsid wsp:val=&quot;00CB7A92&quot;/&gt;&lt;wsp:rsid wsp:val=&quot;00CC5026&quot;/&gt;&lt;wsp:rsid wsp:val=&quot;00CD1E0B&quot;/&gt;&lt;wsp:rsid wsp:val=&quot;00CD2FB7&quot;/&gt;&lt;wsp:rsid wsp:val=&quot;00CD7E7D&quot;/&gt;&lt;wsp:rsid wsp:val=&quot;00CE1C20&quot;/&gt;&lt;wsp:rsid wsp:val=&quot;00CF3F3D&quot;/&gt;&lt;wsp:rsid wsp:val=&quot;00CF4940&quot;/&gt;&lt;wsp:rsid wsp:val=&quot;00CF60BA&quot;/&gt;&lt;wsp:rsid wsp:val=&quot;00CF79C1&quot;/&gt;&lt;wsp:rsid wsp:val=&quot;00D03F9A&quot;/&gt;&lt;wsp:rsid wsp:val=&quot;00D2435D&quot;/&gt;&lt;wsp:rsid wsp:val=&quot;00D2440E&quot;/&gt;&lt;wsp:rsid wsp:val=&quot;00D31269&quot;/&gt;&lt;wsp:rsid wsp:val=&quot;00D34249&quot;/&gt;&lt;wsp:rsid wsp:val=&quot;00D419D3&quot;/&gt;&lt;wsp:rsid wsp:val=&quot;00D46A37&quot;/&gt;&lt;wsp:rsid wsp:val=&quot;00D55D99&quot;/&gt;&lt;wsp:rsid wsp:val=&quot;00D81BDB&quot;/&gt;&lt;wsp:rsid wsp:val=&quot;00D8343E&quot;/&gt;&lt;wsp:rsid wsp:val=&quot;00D93A56&quot;/&gt;&lt;wsp:rsid wsp:val=&quot;00DA14BF&quot;/&gt;&lt;wsp:rsid wsp:val=&quot;00DA280E&quot;/&gt;&lt;wsp:rsid wsp:val=&quot;00DA4794&quot;/&gt;&lt;wsp:rsid wsp:val=&quot;00DB2E24&quot;/&gt;&lt;wsp:rsid wsp:val=&quot;00DB3913&quot;/&gt;&lt;wsp:rsid wsp:val=&quot;00DD072B&quot;/&gt;&lt;wsp:rsid wsp:val=&quot;00DD7B7A&quot;/&gt;&lt;wsp:rsid wsp:val=&quot;00DE34CF&quot;/&gt;&lt;wsp:rsid wsp:val=&quot;00DE6F7E&quot;/&gt;&lt;wsp:rsid wsp:val=&quot;00DF15E5&quot;/&gt;&lt;wsp:rsid wsp:val=&quot;00DF1F96&quot;/&gt;&lt;wsp:rsid wsp:val=&quot;00E04DF9&quot;/&gt;&lt;wsp:rsid wsp:val=&quot;00E16083&quot;/&gt;&lt;wsp:rsid wsp:val=&quot;00E17777&quot;/&gt;&lt;wsp:rsid wsp:val=&quot;00E240E3&quot;/&gt;&lt;wsp:rsid wsp:val=&quot;00E331C8&quot;/&gt;&lt;wsp:rsid wsp:val=&quot;00E40F04&quot;/&gt;&lt;wsp:rsid wsp:val=&quot;00E51EF2&quot;/&gt;&lt;wsp:rsid wsp:val=&quot;00E526D6&quot;/&gt;&lt;wsp:rsid wsp:val=&quot;00E52EF3&quot;/&gt;&lt;wsp:rsid wsp:val=&quot;00E5665C&quot;/&gt;&lt;wsp:rsid wsp:val=&quot;00E60171&quot;/&gt;&lt;wsp:rsid wsp:val=&quot;00E631F7&quot;/&gt;&lt;wsp:rsid wsp:val=&quot;00E70625&quot;/&gt;&lt;wsp:rsid wsp:val=&quot;00E746DF&quot;/&gt;&lt;wsp:rsid wsp:val=&quot;00E8461F&quot;/&gt;&lt;wsp:rsid wsp:val=&quot;00E84D96&quot;/&gt;&lt;wsp:rsid wsp:val=&quot;00E91692&quot;/&gt;&lt;wsp:rsid wsp:val=&quot;00E95235&quot;/&gt;&lt;wsp:rsid wsp:val=&quot;00E9720C&quot;/&gt;&lt;wsp:rsid wsp:val=&quot;00EA3047&quot;/&gt;&lt;wsp:rsid wsp:val=&quot;00EA4B8C&quot;/&gt;&lt;wsp:rsid wsp:val=&quot;00EA6AF7&quot;/&gt;&lt;wsp:rsid wsp:val=&quot;00EB42D8&quot;/&gt;&lt;wsp:rsid wsp:val=&quot;00EB7A2B&quot;/&gt;&lt;wsp:rsid wsp:val=&quot;00EC0B95&quot;/&gt;&lt;wsp:rsid wsp:val=&quot;00EC1BA0&quot;/&gt;&lt;wsp:rsid wsp:val=&quot;00EC217D&quot;/&gt;&lt;wsp:rsid wsp:val=&quot;00EC3D68&quot;/&gt;&lt;wsp:rsid wsp:val=&quot;00EC66A7&quot;/&gt;&lt;wsp:rsid wsp:val=&quot;00ED7A4C&quot;/&gt;&lt;wsp:rsid wsp:val=&quot;00EE1805&quot;/&gt;&lt;wsp:rsid wsp:val=&quot;00EE7D7C&quot;/&gt;&lt;wsp:rsid wsp:val=&quot;00EF76E0&quot;/&gt;&lt;wsp:rsid wsp:val=&quot;00F01266&quot;/&gt;&lt;wsp:rsid wsp:val=&quot;00F01758&quot;/&gt;&lt;wsp:rsid wsp:val=&quot;00F10934&quot;/&gt;&lt;wsp:rsid wsp:val=&quot;00F15964&quot;/&gt;&lt;wsp:rsid wsp:val=&quot;00F20A81&quot;/&gt;&lt;wsp:rsid wsp:val=&quot;00F25604&quot;/&gt;&lt;wsp:rsid wsp:val=&quot;00F25D98&quot;/&gt;&lt;wsp:rsid wsp:val=&quot;00F300FB&quot;/&gt;&lt;wsp:rsid wsp:val=&quot;00F33906&quot;/&gt;&lt;wsp:rsid wsp:val=&quot;00F45272&quot;/&gt;&lt;wsp:rsid wsp:val=&quot;00F57A65&quot;/&gt;&lt;wsp:rsid wsp:val=&quot;00F7058D&quot;/&gt;&lt;wsp:rsid wsp:val=&quot;00F7383B&quot;/&gt;&lt;wsp:rsid wsp:val=&quot;00F745E2&quot;/&gt;&lt;wsp:rsid wsp:val=&quot;00F7673B&quot;/&gt;&lt;wsp:rsid wsp:val=&quot;00F778B0&quot;/&gt;&lt;wsp:rsid wsp:val=&quot;00F833C2&quot;/&gt;&lt;wsp:rsid wsp:val=&quot;00F91065&quot;/&gt;&lt;wsp:rsid wsp:val=&quot;00FA7650&quot;/&gt;&lt;wsp:rsid wsp:val=&quot;00FA78F7&quot;/&gt;&lt;wsp:rsid wsp:val=&quot;00FB4D9A&quot;/&gt;&lt;wsp:rsid wsp:val=&quot;00FB61BF&quot;/&gt;&lt;wsp:rsid wsp:val=&quot;00FB6386&quot;/&gt;&lt;wsp:rsid wsp:val=&quot;00FC0BB7&quot;/&gt;&lt;wsp:rsid wsp:val=&quot;00FC745C&quot;/&gt;&lt;wsp:rsid wsp:val=&quot;00FD0839&quot;/&gt;&lt;wsp:rsid wsp:val=&quot;00FD2224&quot;/&gt;&lt;wsp:rsid wsp:val=&quot;00FE3687&quot;/&gt;&lt;wsp:rsid wsp:val=&quot;00FF4A3F&quot;/&gt;&lt;wsp:rsid wsp:val=&quot;00FF7243&quot;/&gt;&lt;/wsp:rsids&gt;&lt;/w:docPr&gt;&lt;w:body&gt;&lt;wx:sect&gt;&lt;w:p wsp:rsidR=&quot;00000000&quot; wsp:rsidRDefault=&quot;00887DEC&quot; wsp:rsidP=&quot;00887DEC&quot;&gt;&lt;m:oMathPara&gt;&lt;m:oMath&gt;&lt;m:sSub&gt;&lt;m:sSubPr&gt;&lt;m:ctrlPr&gt;&lt;aml:annotation aml:id=&quot;0&quot; w:type=&quot;Word.Insertion&quot; aml:author=&quot;Jamesf Wang&quot; aml:createdate=&quot;2018-09-20T12:1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Jamesf Wang&quot; aml:createdate=&quot;2018-09-20T12:10: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Jamesf Wang&quot; aml:createdate=&quot;2018-09-20T12:10: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Jamesf Wang&quot; aml:createdate=&quot;2018-09-20T12:10: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17&quot; w:right=&quot;1134&quot; w:bottom=&quot;1417&quot; w:left=&quot;1134&quot; w:header=&quot;720&quot; w:footer=&quot;720&quot; w:gutter=&quot;0&quot;/&gt;&lt;w:cols w:space=&quot;720&quot;/&gt;&lt;/w:sectPr&gt;&lt;/wx:sect&gt;&lt;/w:body&gt;&lt;/w:wordDocument&gt;">
                  <v:imagedata r:id="rId38" o:title="" chromakey="white"/>
                </v:shape>
              </w:pict>
            </w:r>
            <w:r w:rsidRPr="003F3E1D">
              <w:fldChar w:fldCharType="end"/>
            </w:r>
            <w:ins w:id="2283" w:author="Qualcomm User" w:date="2018-10-16T14:33:00Z">
              <w:r>
                <w:t>are the channel bandwidths configured for SUL and DL (victim) bands in MHz, respectively.</w:t>
              </w:r>
            </w:ins>
          </w:p>
        </w:tc>
      </w:tr>
    </w:tbl>
    <w:p w14:paraId="41AE898A" w14:textId="77777777" w:rsidR="003F3E1D" w:rsidRPr="00B874B8" w:rsidRDefault="003F3E1D" w:rsidP="003F3E1D">
      <w:pPr>
        <w:rPr>
          <w:ins w:id="2284" w:author="Qualcomm User" w:date="2018-10-16T14:33:00Z"/>
        </w:rPr>
      </w:pPr>
    </w:p>
    <w:p w14:paraId="41AE898B" w14:textId="77777777" w:rsidR="003F3E1D" w:rsidRPr="00611CC4" w:rsidRDefault="003F3E1D" w:rsidP="003F3E1D">
      <w:pPr>
        <w:pStyle w:val="Heading3"/>
        <w:ind w:left="0" w:firstLine="0"/>
        <w:rPr>
          <w:ins w:id="2285" w:author="Qualcomm User" w:date="2018-10-16T14:33:00Z"/>
        </w:rPr>
      </w:pPr>
      <w:ins w:id="2286" w:author="Qualcomm User" w:date="2018-10-16T14:33:00Z">
        <w:r>
          <w:t xml:space="preserve">7.6C.4 </w:t>
        </w:r>
        <w:r w:rsidRPr="00611CC4">
          <w:t xml:space="preserve">Narrow band blocking for </w:t>
        </w:r>
        <w:r>
          <w:t>SUL</w:t>
        </w:r>
      </w:ins>
    </w:p>
    <w:p w14:paraId="41AE898C" w14:textId="77777777" w:rsidR="003F3E1D" w:rsidRPr="000B4380" w:rsidRDefault="003F3E1D" w:rsidP="003F3E1D">
      <w:pPr>
        <w:rPr>
          <w:ins w:id="2287" w:author="Qualcomm User" w:date="2018-10-16T14:33:00Z"/>
        </w:rPr>
      </w:pPr>
      <w:ins w:id="2288" w:author="Qualcomm User" w:date="2018-10-16T14:33:00Z">
        <w:r>
          <w:t>Narrow band blocking is not specified for SUL band combination.</w:t>
        </w:r>
      </w:ins>
    </w:p>
    <w:p w14:paraId="41AE898D" w14:textId="77777777" w:rsidR="003F3E1D" w:rsidRPr="00C40F13" w:rsidRDefault="003F3E1D" w:rsidP="003F3E1D"/>
    <w:p w14:paraId="41AE898E" w14:textId="77777777" w:rsidR="003F3E1D" w:rsidRPr="00C40F13" w:rsidRDefault="003F3E1D" w:rsidP="003F3E1D">
      <w:pPr>
        <w:pStyle w:val="Heading2"/>
        <w:ind w:left="0" w:firstLine="0"/>
      </w:pPr>
      <w:bookmarkStart w:id="2289" w:name="_Toc526340488"/>
      <w:r w:rsidRPr="00C40F13">
        <w:t>7.6D</w:t>
      </w:r>
      <w:r w:rsidRPr="00C40F13">
        <w:tab/>
        <w:t>Blocking characteristics for UL-MIMO</w:t>
      </w:r>
      <w:bookmarkEnd w:id="2289"/>
    </w:p>
    <w:p w14:paraId="41AE898F" w14:textId="77777777" w:rsidR="003F3E1D" w:rsidRPr="00C40F13" w:rsidRDefault="003F3E1D" w:rsidP="003F3E1D">
      <w:r w:rsidRPr="00C40F13">
        <w:t>For UE with two transmitter antenna connectors in closed-loop spatial multiplexing scheme, the minimum requirements specified in subclause 7.6 shall be met with the UL-MIMO configurations described in sub-clause 6.2D.1. For UL-MIMO, the parameter P</w:t>
      </w:r>
      <w:r w:rsidRPr="00C40F13">
        <w:rPr>
          <w:vertAlign w:val="subscript"/>
        </w:rPr>
        <w:t>CMAX_L</w:t>
      </w:r>
      <w:r w:rsidRPr="00C40F13">
        <w:t xml:space="preserve"> is defined as the total transmitter power over the two transmit antenna connectors.</w:t>
      </w:r>
    </w:p>
    <w:p w14:paraId="41AE8990" w14:textId="77777777" w:rsidR="003F3E1D" w:rsidRPr="00C40F13" w:rsidRDefault="003F3E1D" w:rsidP="003F3E1D">
      <w:pPr>
        <w:pStyle w:val="Heading2"/>
        <w:ind w:left="0" w:firstLine="0"/>
      </w:pPr>
      <w:bookmarkStart w:id="2290" w:name="_Toc526340489"/>
      <w:r w:rsidRPr="00C40F13">
        <w:t>7.7</w:t>
      </w:r>
      <w:r w:rsidRPr="00C40F13">
        <w:tab/>
        <w:t>Spurious response</w:t>
      </w:r>
      <w:bookmarkEnd w:id="2290"/>
    </w:p>
    <w:p w14:paraId="41AE8991" w14:textId="77777777" w:rsidR="003F3E1D" w:rsidRPr="00C40F13" w:rsidRDefault="003F3E1D" w:rsidP="003F3E1D">
      <w:bookmarkStart w:id="2291" w:name="_Hlk496891922"/>
      <w:r w:rsidRPr="00C40F13">
        <w:t xml:space="preserve">Spurious response is a measure of the ability of the receiver to receive a wanted signal on its assigned channel frequency without exceeding a given degradation due to the presence of an unwanted CW interfering signal at any other frequency </w:t>
      </w:r>
      <w:proofErr w:type="spellStart"/>
      <w:r w:rsidRPr="00C40F13">
        <w:t>forwhich</w:t>
      </w:r>
      <w:proofErr w:type="spellEnd"/>
      <w:r w:rsidRPr="00C40F13">
        <w:t xml:space="preserve"> a response is obtained, i.e. for which the out-of-band blocking limit as specified in subclause 7.6.3 is not met.</w:t>
      </w:r>
    </w:p>
    <w:p w14:paraId="41AE8992" w14:textId="77777777" w:rsidR="003F3E1D" w:rsidRPr="00C40F13" w:rsidRDefault="003F3E1D" w:rsidP="003F3E1D">
      <w:r w:rsidRPr="00C40F13">
        <w:t xml:space="preserve">The throughput shall be ≥ 95% of the maximum throughput of the reference measurement channels as specified in Annexes A.2.2, A.2.3 and A.3.2 (with one sided dynamic OCNG Pattern OP.1 FDD/TDD for the DL-signal as described in Annex A.5.1.1/A.5.2.1) with parameters for the wanted signal as specified in Table 7.7-1 for NR bands with </w:t>
      </w:r>
      <w:proofErr w:type="spellStart"/>
      <w:r w:rsidRPr="00C40F13">
        <w:t>F</w:t>
      </w:r>
      <w:r w:rsidRPr="00C40F13">
        <w:rPr>
          <w:vertAlign w:val="subscript"/>
        </w:rPr>
        <w:t>DL_high</w:t>
      </w:r>
      <w:proofErr w:type="spellEnd"/>
      <w:r w:rsidRPr="00C40F13">
        <w:t xml:space="preserve"> &lt; 2700 MHz and </w:t>
      </w:r>
      <w:proofErr w:type="spellStart"/>
      <w:r w:rsidRPr="00C40F13">
        <w:t>F</w:t>
      </w:r>
      <w:r w:rsidRPr="00C40F13">
        <w:rPr>
          <w:vertAlign w:val="subscript"/>
        </w:rPr>
        <w:t>UL_high</w:t>
      </w:r>
      <w:proofErr w:type="spellEnd"/>
      <w:r w:rsidRPr="00C40F13">
        <w:t xml:space="preserve"> &lt; 2700 MHz and in Table 7.7-1a for NR bands with </w:t>
      </w:r>
      <w:proofErr w:type="spellStart"/>
      <w:r w:rsidRPr="00C40F13">
        <w:t>F</w:t>
      </w:r>
      <w:r w:rsidRPr="00C40F13">
        <w:rPr>
          <w:vertAlign w:val="subscript"/>
        </w:rPr>
        <w:t>DL_high</w:t>
      </w:r>
      <w:proofErr w:type="spellEnd"/>
      <w:r w:rsidRPr="00C40F13">
        <w:t xml:space="preserve"> ≥ 3300 MHz and </w:t>
      </w:r>
      <w:proofErr w:type="spellStart"/>
      <w:r w:rsidRPr="00C40F13">
        <w:t>F</w:t>
      </w:r>
      <w:r w:rsidRPr="00C40F13">
        <w:rPr>
          <w:vertAlign w:val="subscript"/>
        </w:rPr>
        <w:t>UL_high</w:t>
      </w:r>
      <w:proofErr w:type="spellEnd"/>
      <w:r w:rsidRPr="00C40F13">
        <w:t xml:space="preserve"> ≥ 3300 MHz and for the interferer as specified in Table 7.7-2. The said relative throughput requirement shall be met for any SCS specified for the channel bandwidth of the wanted signal. For operating bands with an unpaired DL part (as noted in Table 5.5-1), the requirements only apply for carriers assigned in the paired part.  </w:t>
      </w:r>
    </w:p>
    <w:p w14:paraId="41AE8993" w14:textId="77777777" w:rsidR="003F3E1D" w:rsidRPr="00C40F13" w:rsidRDefault="003F3E1D" w:rsidP="003F3E1D">
      <w:pPr>
        <w:pStyle w:val="TH"/>
      </w:pPr>
      <w:r w:rsidRPr="00C40F13">
        <w:t xml:space="preserve">Table </w:t>
      </w:r>
      <w:r w:rsidRPr="00C40F13">
        <w:rPr>
          <w:rFonts w:eastAsia="MS Mincho"/>
        </w:rPr>
        <w:t>7.7-1</w:t>
      </w:r>
      <w:r w:rsidRPr="00C40F13">
        <w:t xml:space="preserve">: Spurious response parameters for NR bands with </w:t>
      </w:r>
      <w:proofErr w:type="spellStart"/>
      <w:r w:rsidRPr="00C40F13">
        <w:t>F</w:t>
      </w:r>
      <w:r w:rsidRPr="00C40F13">
        <w:rPr>
          <w:bCs/>
          <w:vertAlign w:val="subscript"/>
        </w:rPr>
        <w:t>DL_high</w:t>
      </w:r>
      <w:proofErr w:type="spellEnd"/>
      <w:r w:rsidRPr="00C40F13">
        <w:t xml:space="preserve"> &lt; 2700 MHz and </w:t>
      </w:r>
      <w:proofErr w:type="spellStart"/>
      <w:r w:rsidRPr="00C40F13">
        <w:t>F</w:t>
      </w:r>
      <w:r w:rsidRPr="00C40F13">
        <w:rPr>
          <w:bCs/>
          <w:vertAlign w:val="subscript"/>
        </w:rPr>
        <w:t>UL_high</w:t>
      </w:r>
      <w:proofErr w:type="spellEnd"/>
      <w:r w:rsidRPr="00C40F13">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997" w14:textId="77777777" w:rsidTr="008B2223">
        <w:trPr>
          <w:jc w:val="center"/>
        </w:trPr>
        <w:tc>
          <w:tcPr>
            <w:tcW w:w="1487" w:type="dxa"/>
            <w:vMerge w:val="restart"/>
            <w:shd w:val="clear" w:color="auto" w:fill="auto"/>
            <w:vAlign w:val="center"/>
          </w:tcPr>
          <w:p w14:paraId="41AE8994" w14:textId="77777777" w:rsidR="003F3E1D" w:rsidRPr="00C40F13" w:rsidRDefault="003F3E1D" w:rsidP="008B2223">
            <w:pPr>
              <w:pStyle w:val="TAH"/>
            </w:pPr>
            <w:r w:rsidRPr="00C40F13">
              <w:t>RX parameter</w:t>
            </w:r>
          </w:p>
        </w:tc>
        <w:tc>
          <w:tcPr>
            <w:tcW w:w="907" w:type="dxa"/>
            <w:vMerge w:val="restart"/>
            <w:vAlign w:val="center"/>
          </w:tcPr>
          <w:p w14:paraId="41AE8995" w14:textId="77777777" w:rsidR="003F3E1D" w:rsidRPr="00C40F13" w:rsidRDefault="003F3E1D" w:rsidP="008B2223">
            <w:pPr>
              <w:pStyle w:val="TAH"/>
            </w:pPr>
            <w:r w:rsidRPr="00C40F13">
              <w:t>Units</w:t>
            </w:r>
          </w:p>
        </w:tc>
        <w:tc>
          <w:tcPr>
            <w:tcW w:w="6510" w:type="dxa"/>
            <w:gridSpan w:val="5"/>
            <w:vAlign w:val="center"/>
          </w:tcPr>
          <w:p w14:paraId="41AE8996" w14:textId="77777777" w:rsidR="003F3E1D" w:rsidRPr="00C40F13" w:rsidRDefault="003F3E1D" w:rsidP="008B2223">
            <w:pPr>
              <w:pStyle w:val="TAH"/>
            </w:pPr>
            <w:r w:rsidRPr="00C40F13">
              <w:t>Channel bandwidth</w:t>
            </w:r>
          </w:p>
        </w:tc>
      </w:tr>
      <w:tr w:rsidR="003F3E1D" w:rsidRPr="00C40F13" w14:paraId="41AE899F" w14:textId="77777777" w:rsidTr="008B2223">
        <w:trPr>
          <w:jc w:val="center"/>
        </w:trPr>
        <w:tc>
          <w:tcPr>
            <w:tcW w:w="1487" w:type="dxa"/>
            <w:vMerge/>
            <w:shd w:val="clear" w:color="auto" w:fill="auto"/>
            <w:vAlign w:val="center"/>
          </w:tcPr>
          <w:p w14:paraId="41AE8998" w14:textId="77777777" w:rsidR="003F3E1D" w:rsidRPr="00C40F13" w:rsidRDefault="003F3E1D" w:rsidP="008B2223">
            <w:pPr>
              <w:pStyle w:val="TAH"/>
            </w:pPr>
          </w:p>
        </w:tc>
        <w:tc>
          <w:tcPr>
            <w:tcW w:w="907" w:type="dxa"/>
            <w:vMerge/>
            <w:vAlign w:val="center"/>
          </w:tcPr>
          <w:p w14:paraId="41AE8999" w14:textId="77777777" w:rsidR="003F3E1D" w:rsidRPr="00C40F13" w:rsidRDefault="003F3E1D" w:rsidP="008B2223">
            <w:pPr>
              <w:pStyle w:val="TAH"/>
            </w:pPr>
          </w:p>
        </w:tc>
        <w:tc>
          <w:tcPr>
            <w:tcW w:w="1302" w:type="dxa"/>
            <w:vAlign w:val="center"/>
          </w:tcPr>
          <w:p w14:paraId="41AE899A" w14:textId="77777777" w:rsidR="003F3E1D" w:rsidRPr="00C40F13" w:rsidRDefault="003F3E1D" w:rsidP="008B2223">
            <w:pPr>
              <w:pStyle w:val="TAH"/>
            </w:pPr>
            <w:r w:rsidRPr="00C40F13">
              <w:t>5 MHz</w:t>
            </w:r>
          </w:p>
        </w:tc>
        <w:tc>
          <w:tcPr>
            <w:tcW w:w="1302" w:type="dxa"/>
            <w:vAlign w:val="center"/>
          </w:tcPr>
          <w:p w14:paraId="41AE899B" w14:textId="77777777" w:rsidR="003F3E1D" w:rsidRPr="00C40F13" w:rsidRDefault="003F3E1D" w:rsidP="008B2223">
            <w:pPr>
              <w:pStyle w:val="TAH"/>
            </w:pPr>
            <w:r w:rsidRPr="00C40F13">
              <w:t>10 MHz</w:t>
            </w:r>
          </w:p>
        </w:tc>
        <w:tc>
          <w:tcPr>
            <w:tcW w:w="1302" w:type="dxa"/>
            <w:vAlign w:val="center"/>
          </w:tcPr>
          <w:p w14:paraId="41AE899C" w14:textId="77777777" w:rsidR="003F3E1D" w:rsidRPr="00C40F13" w:rsidRDefault="003F3E1D" w:rsidP="008B2223">
            <w:pPr>
              <w:pStyle w:val="TAH"/>
            </w:pPr>
            <w:r w:rsidRPr="00C40F13">
              <w:t>15 MHz</w:t>
            </w:r>
          </w:p>
        </w:tc>
        <w:tc>
          <w:tcPr>
            <w:tcW w:w="1302" w:type="dxa"/>
            <w:vAlign w:val="center"/>
          </w:tcPr>
          <w:p w14:paraId="41AE899D" w14:textId="77777777" w:rsidR="003F3E1D" w:rsidRPr="00C40F13" w:rsidRDefault="003F3E1D" w:rsidP="008B2223">
            <w:pPr>
              <w:pStyle w:val="TAH"/>
            </w:pPr>
            <w:r w:rsidRPr="00C40F13">
              <w:t>20 MHz</w:t>
            </w:r>
          </w:p>
        </w:tc>
        <w:tc>
          <w:tcPr>
            <w:tcW w:w="1302" w:type="dxa"/>
            <w:vAlign w:val="center"/>
          </w:tcPr>
          <w:p w14:paraId="41AE899E" w14:textId="77777777" w:rsidR="003F3E1D" w:rsidRPr="00C40F13" w:rsidRDefault="003F3E1D" w:rsidP="008B2223">
            <w:pPr>
              <w:pStyle w:val="TAH"/>
            </w:pPr>
            <w:r w:rsidRPr="00C40F13">
              <w:t>25 MHz</w:t>
            </w:r>
          </w:p>
        </w:tc>
      </w:tr>
      <w:tr w:rsidR="003F3E1D" w:rsidRPr="00C40F13" w14:paraId="41AE89A3" w14:textId="77777777" w:rsidTr="008B2223">
        <w:trPr>
          <w:jc w:val="center"/>
        </w:trPr>
        <w:tc>
          <w:tcPr>
            <w:tcW w:w="1487" w:type="dxa"/>
            <w:vMerge w:val="restart"/>
            <w:shd w:val="clear" w:color="auto" w:fill="auto"/>
          </w:tcPr>
          <w:p w14:paraId="41AE89A0" w14:textId="77777777" w:rsidR="003F3E1D" w:rsidRPr="00C40F13" w:rsidRDefault="003F3E1D" w:rsidP="008B2223">
            <w:pPr>
              <w:pStyle w:val="TAL"/>
            </w:pPr>
            <w:r w:rsidRPr="00C40F13">
              <w:t>Power in transmission bandwidth configuration</w:t>
            </w:r>
          </w:p>
        </w:tc>
        <w:tc>
          <w:tcPr>
            <w:tcW w:w="907" w:type="dxa"/>
          </w:tcPr>
          <w:p w14:paraId="41AE89A1" w14:textId="77777777" w:rsidR="003F3E1D" w:rsidRPr="00C40F13" w:rsidRDefault="003F3E1D" w:rsidP="008B2223">
            <w:pPr>
              <w:pStyle w:val="TAC"/>
            </w:pPr>
            <w:r w:rsidRPr="00C40F13">
              <w:t>dBm</w:t>
            </w:r>
          </w:p>
        </w:tc>
        <w:tc>
          <w:tcPr>
            <w:tcW w:w="6510" w:type="dxa"/>
            <w:gridSpan w:val="5"/>
          </w:tcPr>
          <w:p w14:paraId="41AE89A2" w14:textId="77777777" w:rsidR="003F3E1D" w:rsidRPr="00C40F13" w:rsidRDefault="003F3E1D" w:rsidP="008B2223">
            <w:pPr>
              <w:pStyle w:val="TAC"/>
            </w:pPr>
            <w:r w:rsidRPr="00C40F13">
              <w:t>REFSENS + channel specific value below</w:t>
            </w:r>
          </w:p>
        </w:tc>
      </w:tr>
      <w:tr w:rsidR="003F3E1D" w:rsidRPr="00C40F13" w14:paraId="41AE89AB" w14:textId="77777777" w:rsidTr="008B2223">
        <w:trPr>
          <w:jc w:val="center"/>
        </w:trPr>
        <w:tc>
          <w:tcPr>
            <w:tcW w:w="1487" w:type="dxa"/>
            <w:vMerge/>
            <w:shd w:val="clear" w:color="auto" w:fill="auto"/>
          </w:tcPr>
          <w:p w14:paraId="41AE89A4" w14:textId="77777777" w:rsidR="003F3E1D" w:rsidRPr="00C40F13" w:rsidRDefault="003F3E1D" w:rsidP="008B2223">
            <w:pPr>
              <w:pStyle w:val="TAC"/>
            </w:pPr>
          </w:p>
        </w:tc>
        <w:tc>
          <w:tcPr>
            <w:tcW w:w="907" w:type="dxa"/>
          </w:tcPr>
          <w:p w14:paraId="41AE89A5" w14:textId="77777777" w:rsidR="003F3E1D" w:rsidRPr="00C40F13" w:rsidRDefault="003F3E1D" w:rsidP="008B2223">
            <w:pPr>
              <w:pStyle w:val="TAC"/>
            </w:pPr>
            <w:r w:rsidRPr="00C40F13">
              <w:t>dB</w:t>
            </w:r>
          </w:p>
        </w:tc>
        <w:tc>
          <w:tcPr>
            <w:tcW w:w="1302" w:type="dxa"/>
          </w:tcPr>
          <w:p w14:paraId="41AE89A6" w14:textId="77777777" w:rsidR="003F3E1D" w:rsidRPr="00C40F13" w:rsidRDefault="003F3E1D" w:rsidP="008B2223">
            <w:pPr>
              <w:pStyle w:val="TAC"/>
            </w:pPr>
            <w:r w:rsidRPr="00C40F13">
              <w:t>6</w:t>
            </w:r>
          </w:p>
        </w:tc>
        <w:tc>
          <w:tcPr>
            <w:tcW w:w="1302" w:type="dxa"/>
          </w:tcPr>
          <w:p w14:paraId="41AE89A7" w14:textId="77777777" w:rsidR="003F3E1D" w:rsidRPr="00C40F13" w:rsidRDefault="003F3E1D" w:rsidP="008B2223">
            <w:pPr>
              <w:pStyle w:val="TAC"/>
            </w:pPr>
            <w:r w:rsidRPr="00C40F13">
              <w:t>6</w:t>
            </w:r>
          </w:p>
        </w:tc>
        <w:tc>
          <w:tcPr>
            <w:tcW w:w="1302" w:type="dxa"/>
          </w:tcPr>
          <w:p w14:paraId="41AE89A8" w14:textId="77777777" w:rsidR="003F3E1D" w:rsidRPr="00C40F13" w:rsidRDefault="003F3E1D" w:rsidP="008B2223">
            <w:pPr>
              <w:pStyle w:val="TAC"/>
              <w:rPr>
                <w:lang w:val="sv-SE"/>
              </w:rPr>
            </w:pPr>
            <w:r w:rsidRPr="00C40F13">
              <w:rPr>
                <w:lang w:val="sv-SE"/>
              </w:rPr>
              <w:t>7</w:t>
            </w:r>
          </w:p>
        </w:tc>
        <w:tc>
          <w:tcPr>
            <w:tcW w:w="1302" w:type="dxa"/>
          </w:tcPr>
          <w:p w14:paraId="41AE89A9" w14:textId="77777777" w:rsidR="003F3E1D" w:rsidRPr="00C40F13" w:rsidRDefault="003F3E1D" w:rsidP="008B2223">
            <w:pPr>
              <w:pStyle w:val="TAC"/>
              <w:rPr>
                <w:lang w:val="sv-SE"/>
              </w:rPr>
            </w:pPr>
            <w:r w:rsidRPr="00C40F13">
              <w:rPr>
                <w:lang w:val="sv-SE"/>
              </w:rPr>
              <w:t>9</w:t>
            </w:r>
          </w:p>
        </w:tc>
        <w:tc>
          <w:tcPr>
            <w:tcW w:w="1302" w:type="dxa"/>
          </w:tcPr>
          <w:p w14:paraId="41AE89AA" w14:textId="77777777" w:rsidR="003F3E1D" w:rsidRPr="00C40F13" w:rsidRDefault="003F3E1D" w:rsidP="008B2223">
            <w:pPr>
              <w:pStyle w:val="TAC"/>
              <w:rPr>
                <w:lang w:val="sv-SE"/>
              </w:rPr>
            </w:pPr>
            <w:r w:rsidRPr="00C40F13">
              <w:rPr>
                <w:lang w:val="sv-SE"/>
              </w:rPr>
              <w:t>10</w:t>
            </w:r>
          </w:p>
        </w:tc>
      </w:tr>
      <w:tr w:rsidR="003F3E1D" w:rsidRPr="00C40F13" w14:paraId="41AE89AF" w14:textId="77777777" w:rsidTr="008B2223">
        <w:trPr>
          <w:jc w:val="center"/>
        </w:trPr>
        <w:tc>
          <w:tcPr>
            <w:tcW w:w="1487" w:type="dxa"/>
            <w:vMerge w:val="restart"/>
            <w:shd w:val="clear" w:color="auto" w:fill="auto"/>
            <w:vAlign w:val="center"/>
          </w:tcPr>
          <w:p w14:paraId="41AE89AC" w14:textId="77777777" w:rsidR="003F3E1D" w:rsidRPr="00C40F13" w:rsidRDefault="003F3E1D" w:rsidP="008B2223">
            <w:pPr>
              <w:pStyle w:val="TAH"/>
            </w:pPr>
            <w:r w:rsidRPr="00C40F13">
              <w:t>RX parameter</w:t>
            </w:r>
          </w:p>
        </w:tc>
        <w:tc>
          <w:tcPr>
            <w:tcW w:w="907" w:type="dxa"/>
            <w:vMerge w:val="restart"/>
            <w:vAlign w:val="center"/>
          </w:tcPr>
          <w:p w14:paraId="41AE89AD" w14:textId="77777777" w:rsidR="003F3E1D" w:rsidRPr="00C40F13" w:rsidRDefault="003F3E1D" w:rsidP="008B2223">
            <w:pPr>
              <w:pStyle w:val="TAH"/>
            </w:pPr>
            <w:r w:rsidRPr="00C40F13">
              <w:t>Units</w:t>
            </w:r>
          </w:p>
        </w:tc>
        <w:tc>
          <w:tcPr>
            <w:tcW w:w="6510" w:type="dxa"/>
            <w:gridSpan w:val="5"/>
            <w:vAlign w:val="center"/>
          </w:tcPr>
          <w:p w14:paraId="41AE89AE" w14:textId="77777777" w:rsidR="003F3E1D" w:rsidRPr="00C40F13" w:rsidRDefault="003F3E1D" w:rsidP="008B2223">
            <w:pPr>
              <w:pStyle w:val="TAH"/>
            </w:pPr>
            <w:r w:rsidRPr="00C40F13">
              <w:t>Channel bandwidth</w:t>
            </w:r>
          </w:p>
        </w:tc>
      </w:tr>
      <w:tr w:rsidR="003F3E1D" w:rsidRPr="00C40F13" w14:paraId="41AE89B7" w14:textId="77777777" w:rsidTr="008B2223">
        <w:trPr>
          <w:jc w:val="center"/>
        </w:trPr>
        <w:tc>
          <w:tcPr>
            <w:tcW w:w="1487" w:type="dxa"/>
            <w:vMerge/>
            <w:shd w:val="clear" w:color="auto" w:fill="auto"/>
            <w:vAlign w:val="center"/>
          </w:tcPr>
          <w:p w14:paraId="41AE89B0" w14:textId="77777777" w:rsidR="003F3E1D" w:rsidRPr="00C40F13" w:rsidRDefault="003F3E1D" w:rsidP="008B2223">
            <w:pPr>
              <w:pStyle w:val="TAH"/>
            </w:pPr>
          </w:p>
        </w:tc>
        <w:tc>
          <w:tcPr>
            <w:tcW w:w="907" w:type="dxa"/>
            <w:vMerge/>
            <w:vAlign w:val="center"/>
          </w:tcPr>
          <w:p w14:paraId="41AE89B1" w14:textId="77777777" w:rsidR="003F3E1D" w:rsidRPr="00C40F13" w:rsidRDefault="003F3E1D" w:rsidP="008B2223">
            <w:pPr>
              <w:pStyle w:val="TAH"/>
            </w:pPr>
          </w:p>
        </w:tc>
        <w:tc>
          <w:tcPr>
            <w:tcW w:w="1302" w:type="dxa"/>
            <w:vAlign w:val="center"/>
          </w:tcPr>
          <w:p w14:paraId="41AE89B2" w14:textId="77777777" w:rsidR="003F3E1D" w:rsidRPr="00C40F13" w:rsidRDefault="003F3E1D" w:rsidP="008B2223">
            <w:pPr>
              <w:pStyle w:val="TAH"/>
            </w:pPr>
            <w:r w:rsidRPr="00C40F13">
              <w:t>30 MHz</w:t>
            </w:r>
          </w:p>
        </w:tc>
        <w:tc>
          <w:tcPr>
            <w:tcW w:w="1302" w:type="dxa"/>
            <w:vAlign w:val="center"/>
          </w:tcPr>
          <w:p w14:paraId="41AE89B3" w14:textId="77777777" w:rsidR="003F3E1D" w:rsidRPr="00C40F13" w:rsidRDefault="003F3E1D" w:rsidP="008B2223">
            <w:pPr>
              <w:pStyle w:val="TAH"/>
            </w:pPr>
            <w:r w:rsidRPr="00C40F13">
              <w:t>40 MHz</w:t>
            </w:r>
          </w:p>
        </w:tc>
        <w:tc>
          <w:tcPr>
            <w:tcW w:w="1302" w:type="dxa"/>
            <w:vAlign w:val="center"/>
          </w:tcPr>
          <w:p w14:paraId="41AE89B4" w14:textId="77777777" w:rsidR="003F3E1D" w:rsidRPr="00C40F13" w:rsidRDefault="003F3E1D" w:rsidP="008B2223">
            <w:pPr>
              <w:pStyle w:val="TAH"/>
            </w:pPr>
            <w:r w:rsidRPr="00C40F13">
              <w:t>50 MHz</w:t>
            </w:r>
          </w:p>
        </w:tc>
        <w:tc>
          <w:tcPr>
            <w:tcW w:w="1302" w:type="dxa"/>
            <w:vAlign w:val="center"/>
          </w:tcPr>
          <w:p w14:paraId="41AE89B5" w14:textId="77777777" w:rsidR="003F3E1D" w:rsidRPr="00C40F13" w:rsidRDefault="003F3E1D" w:rsidP="008B2223">
            <w:pPr>
              <w:pStyle w:val="TAH"/>
            </w:pPr>
            <w:r w:rsidRPr="00C40F13">
              <w:t>60 MHz</w:t>
            </w:r>
          </w:p>
        </w:tc>
        <w:tc>
          <w:tcPr>
            <w:tcW w:w="1302" w:type="dxa"/>
            <w:vAlign w:val="center"/>
          </w:tcPr>
          <w:p w14:paraId="41AE89B6" w14:textId="77777777" w:rsidR="003F3E1D" w:rsidRPr="00C40F13" w:rsidRDefault="003F3E1D" w:rsidP="008B2223">
            <w:pPr>
              <w:pStyle w:val="TAH"/>
            </w:pPr>
            <w:r w:rsidRPr="00C40F13">
              <w:t>80 MHz</w:t>
            </w:r>
          </w:p>
        </w:tc>
      </w:tr>
      <w:tr w:rsidR="003F3E1D" w:rsidRPr="00C40F13" w14:paraId="41AE89BB" w14:textId="77777777" w:rsidTr="008B2223">
        <w:trPr>
          <w:jc w:val="center"/>
        </w:trPr>
        <w:tc>
          <w:tcPr>
            <w:tcW w:w="1487" w:type="dxa"/>
            <w:vMerge w:val="restart"/>
            <w:shd w:val="clear" w:color="auto" w:fill="auto"/>
          </w:tcPr>
          <w:p w14:paraId="41AE89B8" w14:textId="77777777" w:rsidR="003F3E1D" w:rsidRPr="00C40F13" w:rsidRDefault="003F3E1D" w:rsidP="008B2223">
            <w:pPr>
              <w:pStyle w:val="TAL"/>
            </w:pPr>
            <w:r w:rsidRPr="00C40F13">
              <w:t>Power in transmission bandwidth configuration</w:t>
            </w:r>
          </w:p>
        </w:tc>
        <w:tc>
          <w:tcPr>
            <w:tcW w:w="907" w:type="dxa"/>
          </w:tcPr>
          <w:p w14:paraId="41AE89B9" w14:textId="77777777" w:rsidR="003F3E1D" w:rsidRPr="00C40F13" w:rsidRDefault="003F3E1D" w:rsidP="008B2223">
            <w:pPr>
              <w:pStyle w:val="TAC"/>
            </w:pPr>
            <w:r w:rsidRPr="00C40F13">
              <w:t>dBm</w:t>
            </w:r>
          </w:p>
        </w:tc>
        <w:tc>
          <w:tcPr>
            <w:tcW w:w="6510" w:type="dxa"/>
            <w:gridSpan w:val="5"/>
          </w:tcPr>
          <w:p w14:paraId="41AE89BA" w14:textId="77777777" w:rsidR="003F3E1D" w:rsidRPr="00C40F13" w:rsidRDefault="003F3E1D" w:rsidP="008B2223">
            <w:pPr>
              <w:pStyle w:val="TAC"/>
            </w:pPr>
            <w:r w:rsidRPr="00C40F13">
              <w:t>REFSENS + channel specific value below</w:t>
            </w:r>
          </w:p>
        </w:tc>
      </w:tr>
      <w:tr w:rsidR="003F3E1D" w:rsidRPr="00C40F13" w14:paraId="41AE89C3" w14:textId="77777777" w:rsidTr="008B2223">
        <w:trPr>
          <w:jc w:val="center"/>
        </w:trPr>
        <w:tc>
          <w:tcPr>
            <w:tcW w:w="1487" w:type="dxa"/>
            <w:vMerge/>
            <w:shd w:val="clear" w:color="auto" w:fill="auto"/>
          </w:tcPr>
          <w:p w14:paraId="41AE89BC" w14:textId="77777777" w:rsidR="003F3E1D" w:rsidRPr="00C40F13" w:rsidRDefault="003F3E1D" w:rsidP="008B2223">
            <w:pPr>
              <w:pStyle w:val="TAL"/>
            </w:pPr>
          </w:p>
        </w:tc>
        <w:tc>
          <w:tcPr>
            <w:tcW w:w="907" w:type="dxa"/>
          </w:tcPr>
          <w:p w14:paraId="41AE89BD" w14:textId="77777777" w:rsidR="003F3E1D" w:rsidRPr="00C40F13" w:rsidRDefault="003F3E1D" w:rsidP="008B2223">
            <w:pPr>
              <w:pStyle w:val="TAC"/>
              <w:rPr>
                <w:lang w:val="sv-SE"/>
              </w:rPr>
            </w:pPr>
            <w:r w:rsidRPr="00C40F13">
              <w:rPr>
                <w:lang w:val="sv-SE"/>
              </w:rPr>
              <w:t>dB</w:t>
            </w:r>
          </w:p>
        </w:tc>
        <w:tc>
          <w:tcPr>
            <w:tcW w:w="1302" w:type="dxa"/>
          </w:tcPr>
          <w:p w14:paraId="41AE89BE" w14:textId="77777777" w:rsidR="003F3E1D" w:rsidRPr="00C40F13" w:rsidRDefault="003F3E1D" w:rsidP="008B2223">
            <w:pPr>
              <w:pStyle w:val="TAC"/>
              <w:rPr>
                <w:lang w:val="sv-SE"/>
              </w:rPr>
            </w:pPr>
            <w:r w:rsidRPr="00C40F13">
              <w:rPr>
                <w:lang w:val="sv-SE"/>
              </w:rPr>
              <w:t>11</w:t>
            </w:r>
          </w:p>
        </w:tc>
        <w:tc>
          <w:tcPr>
            <w:tcW w:w="1302" w:type="dxa"/>
          </w:tcPr>
          <w:p w14:paraId="41AE89BF" w14:textId="77777777" w:rsidR="003F3E1D" w:rsidRPr="00C40F13" w:rsidRDefault="003F3E1D" w:rsidP="008B2223">
            <w:pPr>
              <w:pStyle w:val="TAC"/>
              <w:rPr>
                <w:lang w:val="sv-SE"/>
              </w:rPr>
            </w:pPr>
            <w:r w:rsidRPr="00C40F13">
              <w:rPr>
                <w:lang w:val="sv-SE"/>
              </w:rPr>
              <w:t>12</w:t>
            </w:r>
          </w:p>
        </w:tc>
        <w:tc>
          <w:tcPr>
            <w:tcW w:w="1302" w:type="dxa"/>
          </w:tcPr>
          <w:p w14:paraId="41AE89C0" w14:textId="77777777" w:rsidR="003F3E1D" w:rsidRPr="00C40F13" w:rsidRDefault="003F3E1D" w:rsidP="008B2223">
            <w:pPr>
              <w:pStyle w:val="TAC"/>
              <w:rPr>
                <w:lang w:val="sv-SE"/>
              </w:rPr>
            </w:pPr>
            <w:r w:rsidRPr="00C40F13">
              <w:rPr>
                <w:lang w:val="sv-SE"/>
              </w:rPr>
              <w:t>13</w:t>
            </w:r>
          </w:p>
        </w:tc>
        <w:tc>
          <w:tcPr>
            <w:tcW w:w="1302" w:type="dxa"/>
          </w:tcPr>
          <w:p w14:paraId="41AE89C1" w14:textId="77777777" w:rsidR="003F3E1D" w:rsidRPr="00C40F13" w:rsidRDefault="003F3E1D" w:rsidP="008B2223">
            <w:pPr>
              <w:pStyle w:val="TAC"/>
              <w:rPr>
                <w:lang w:val="sv-SE"/>
              </w:rPr>
            </w:pPr>
            <w:r w:rsidRPr="00C40F13">
              <w:rPr>
                <w:lang w:val="sv-SE"/>
              </w:rPr>
              <w:t>14</w:t>
            </w:r>
          </w:p>
        </w:tc>
        <w:tc>
          <w:tcPr>
            <w:tcW w:w="1302" w:type="dxa"/>
          </w:tcPr>
          <w:p w14:paraId="41AE89C2" w14:textId="77777777" w:rsidR="003F3E1D" w:rsidRPr="00C40F13" w:rsidRDefault="003F3E1D" w:rsidP="008B2223">
            <w:pPr>
              <w:pStyle w:val="TAC"/>
              <w:rPr>
                <w:lang w:val="sv-SE"/>
              </w:rPr>
            </w:pPr>
            <w:r w:rsidRPr="00C40F13">
              <w:rPr>
                <w:lang w:val="sv-SE"/>
              </w:rPr>
              <w:t>15</w:t>
            </w:r>
          </w:p>
        </w:tc>
      </w:tr>
      <w:tr w:rsidR="003F3E1D" w:rsidRPr="00C40F13" w14:paraId="41AE89C7" w14:textId="77777777" w:rsidTr="008B2223">
        <w:trPr>
          <w:jc w:val="center"/>
        </w:trPr>
        <w:tc>
          <w:tcPr>
            <w:tcW w:w="1487" w:type="dxa"/>
            <w:vMerge w:val="restart"/>
            <w:shd w:val="clear" w:color="auto" w:fill="auto"/>
            <w:vAlign w:val="center"/>
          </w:tcPr>
          <w:p w14:paraId="41AE89C4" w14:textId="77777777" w:rsidR="003F3E1D" w:rsidRPr="00C40F13" w:rsidRDefault="003F3E1D" w:rsidP="008B2223">
            <w:pPr>
              <w:pStyle w:val="TAH"/>
            </w:pPr>
            <w:r w:rsidRPr="00C40F13">
              <w:t>RX parameter</w:t>
            </w:r>
          </w:p>
        </w:tc>
        <w:tc>
          <w:tcPr>
            <w:tcW w:w="907" w:type="dxa"/>
            <w:vMerge w:val="restart"/>
            <w:vAlign w:val="center"/>
          </w:tcPr>
          <w:p w14:paraId="41AE89C5" w14:textId="77777777" w:rsidR="003F3E1D" w:rsidRPr="00C40F13" w:rsidRDefault="003F3E1D" w:rsidP="008B2223">
            <w:pPr>
              <w:pStyle w:val="TAH"/>
              <w:rPr>
                <w:lang w:val="sv-SE"/>
              </w:rPr>
            </w:pPr>
            <w:r w:rsidRPr="00C40F13">
              <w:rPr>
                <w:lang w:val="sv-SE"/>
              </w:rPr>
              <w:t>Units</w:t>
            </w:r>
          </w:p>
        </w:tc>
        <w:tc>
          <w:tcPr>
            <w:tcW w:w="6510" w:type="dxa"/>
            <w:gridSpan w:val="5"/>
            <w:vAlign w:val="center"/>
          </w:tcPr>
          <w:p w14:paraId="41AE89C6" w14:textId="77777777" w:rsidR="003F3E1D" w:rsidRPr="00C40F13" w:rsidRDefault="003F3E1D" w:rsidP="008B2223">
            <w:pPr>
              <w:pStyle w:val="TAH"/>
              <w:rPr>
                <w:lang w:val="sv-SE"/>
              </w:rPr>
            </w:pPr>
            <w:r w:rsidRPr="00C40F13">
              <w:t>Channel bandwidth</w:t>
            </w:r>
          </w:p>
        </w:tc>
      </w:tr>
      <w:tr w:rsidR="003F3E1D" w:rsidRPr="00C40F13" w14:paraId="41AE89CF" w14:textId="77777777" w:rsidTr="008B2223">
        <w:trPr>
          <w:jc w:val="center"/>
        </w:trPr>
        <w:tc>
          <w:tcPr>
            <w:tcW w:w="1487" w:type="dxa"/>
            <w:vMerge/>
            <w:shd w:val="clear" w:color="auto" w:fill="auto"/>
          </w:tcPr>
          <w:p w14:paraId="41AE89C8" w14:textId="77777777" w:rsidR="003F3E1D" w:rsidRPr="00C40F13" w:rsidRDefault="003F3E1D" w:rsidP="008B2223">
            <w:pPr>
              <w:pStyle w:val="TAL"/>
            </w:pPr>
          </w:p>
        </w:tc>
        <w:tc>
          <w:tcPr>
            <w:tcW w:w="907" w:type="dxa"/>
            <w:vMerge/>
            <w:vAlign w:val="center"/>
          </w:tcPr>
          <w:p w14:paraId="41AE89C9" w14:textId="77777777" w:rsidR="003F3E1D" w:rsidRPr="00C40F13" w:rsidRDefault="003F3E1D" w:rsidP="008B2223">
            <w:pPr>
              <w:pStyle w:val="TAH"/>
              <w:rPr>
                <w:lang w:val="sv-SE"/>
              </w:rPr>
            </w:pPr>
          </w:p>
        </w:tc>
        <w:tc>
          <w:tcPr>
            <w:tcW w:w="1302" w:type="dxa"/>
            <w:vAlign w:val="center"/>
          </w:tcPr>
          <w:p w14:paraId="41AE89CA" w14:textId="77777777" w:rsidR="003F3E1D" w:rsidRPr="00C40F13" w:rsidRDefault="003F3E1D" w:rsidP="008B2223">
            <w:pPr>
              <w:pStyle w:val="TAH"/>
              <w:rPr>
                <w:lang w:val="sv-SE"/>
              </w:rPr>
            </w:pPr>
            <w:r w:rsidRPr="00C40F13">
              <w:rPr>
                <w:lang w:val="sv-SE"/>
              </w:rPr>
              <w:t>90 MHz</w:t>
            </w:r>
          </w:p>
        </w:tc>
        <w:tc>
          <w:tcPr>
            <w:tcW w:w="1302" w:type="dxa"/>
            <w:vAlign w:val="center"/>
          </w:tcPr>
          <w:p w14:paraId="41AE89CB" w14:textId="77777777" w:rsidR="003F3E1D" w:rsidRPr="00C40F13" w:rsidRDefault="003F3E1D" w:rsidP="008B2223">
            <w:pPr>
              <w:pStyle w:val="TAH"/>
              <w:rPr>
                <w:lang w:val="sv-SE"/>
              </w:rPr>
            </w:pPr>
            <w:r w:rsidRPr="00C40F13">
              <w:rPr>
                <w:lang w:val="sv-SE"/>
              </w:rPr>
              <w:t>100 MHz</w:t>
            </w:r>
          </w:p>
        </w:tc>
        <w:tc>
          <w:tcPr>
            <w:tcW w:w="1302" w:type="dxa"/>
          </w:tcPr>
          <w:p w14:paraId="41AE89CC" w14:textId="77777777" w:rsidR="003F3E1D" w:rsidRPr="00C40F13" w:rsidRDefault="003F3E1D" w:rsidP="008B2223">
            <w:pPr>
              <w:pStyle w:val="TAC"/>
              <w:rPr>
                <w:lang w:val="sv-SE"/>
              </w:rPr>
            </w:pPr>
          </w:p>
        </w:tc>
        <w:tc>
          <w:tcPr>
            <w:tcW w:w="1302" w:type="dxa"/>
          </w:tcPr>
          <w:p w14:paraId="41AE89CD" w14:textId="77777777" w:rsidR="003F3E1D" w:rsidRPr="00C40F13" w:rsidRDefault="003F3E1D" w:rsidP="008B2223">
            <w:pPr>
              <w:pStyle w:val="TAC"/>
              <w:rPr>
                <w:lang w:val="sv-SE"/>
              </w:rPr>
            </w:pPr>
          </w:p>
        </w:tc>
        <w:tc>
          <w:tcPr>
            <w:tcW w:w="1302" w:type="dxa"/>
          </w:tcPr>
          <w:p w14:paraId="41AE89CE" w14:textId="77777777" w:rsidR="003F3E1D" w:rsidRPr="00C40F13" w:rsidRDefault="003F3E1D" w:rsidP="008B2223">
            <w:pPr>
              <w:pStyle w:val="TAC"/>
              <w:rPr>
                <w:lang w:val="sv-SE"/>
              </w:rPr>
            </w:pPr>
          </w:p>
        </w:tc>
      </w:tr>
      <w:tr w:rsidR="003F3E1D" w:rsidRPr="00C40F13" w14:paraId="41AE89D6" w14:textId="77777777" w:rsidTr="008B2223">
        <w:trPr>
          <w:jc w:val="center"/>
        </w:trPr>
        <w:tc>
          <w:tcPr>
            <w:tcW w:w="1487" w:type="dxa"/>
            <w:vMerge w:val="restart"/>
            <w:shd w:val="clear" w:color="auto" w:fill="auto"/>
          </w:tcPr>
          <w:p w14:paraId="41AE89D0" w14:textId="77777777" w:rsidR="003F3E1D" w:rsidRPr="00C40F13" w:rsidRDefault="003F3E1D" w:rsidP="008B2223">
            <w:pPr>
              <w:pStyle w:val="TAL"/>
            </w:pPr>
            <w:r w:rsidRPr="00C40F13">
              <w:t>Power in transmission bandwidth configuration</w:t>
            </w:r>
          </w:p>
        </w:tc>
        <w:tc>
          <w:tcPr>
            <w:tcW w:w="907" w:type="dxa"/>
          </w:tcPr>
          <w:p w14:paraId="41AE89D1" w14:textId="77777777" w:rsidR="003F3E1D" w:rsidRPr="00C40F13" w:rsidRDefault="003F3E1D" w:rsidP="008B2223">
            <w:pPr>
              <w:pStyle w:val="TAC"/>
              <w:rPr>
                <w:lang w:val="sv-SE"/>
              </w:rPr>
            </w:pPr>
            <w:r w:rsidRPr="00C40F13">
              <w:rPr>
                <w:lang w:val="sv-SE"/>
              </w:rPr>
              <w:t>dBm</w:t>
            </w:r>
          </w:p>
        </w:tc>
        <w:tc>
          <w:tcPr>
            <w:tcW w:w="2604" w:type="dxa"/>
            <w:gridSpan w:val="2"/>
          </w:tcPr>
          <w:p w14:paraId="41AE89D2" w14:textId="77777777" w:rsidR="003F3E1D" w:rsidRPr="00C40F13" w:rsidRDefault="003F3E1D" w:rsidP="008B2223">
            <w:pPr>
              <w:pStyle w:val="TAC"/>
              <w:rPr>
                <w:lang w:val="en-US"/>
              </w:rPr>
            </w:pPr>
            <w:r w:rsidRPr="00C40F13">
              <w:t>REFSENS + channel specific value below</w:t>
            </w:r>
          </w:p>
        </w:tc>
        <w:tc>
          <w:tcPr>
            <w:tcW w:w="1302" w:type="dxa"/>
          </w:tcPr>
          <w:p w14:paraId="41AE89D3" w14:textId="77777777" w:rsidR="003F3E1D" w:rsidRPr="00C40F13" w:rsidRDefault="003F3E1D" w:rsidP="008B2223">
            <w:pPr>
              <w:pStyle w:val="TAC"/>
              <w:rPr>
                <w:lang w:val="en-US"/>
              </w:rPr>
            </w:pPr>
          </w:p>
        </w:tc>
        <w:tc>
          <w:tcPr>
            <w:tcW w:w="1302" w:type="dxa"/>
          </w:tcPr>
          <w:p w14:paraId="41AE89D4" w14:textId="77777777" w:rsidR="003F3E1D" w:rsidRPr="00C40F13" w:rsidRDefault="003F3E1D" w:rsidP="008B2223">
            <w:pPr>
              <w:pStyle w:val="TAC"/>
              <w:rPr>
                <w:lang w:val="en-US"/>
              </w:rPr>
            </w:pPr>
          </w:p>
        </w:tc>
        <w:tc>
          <w:tcPr>
            <w:tcW w:w="1302" w:type="dxa"/>
          </w:tcPr>
          <w:p w14:paraId="41AE89D5" w14:textId="77777777" w:rsidR="003F3E1D" w:rsidRPr="00C40F13" w:rsidRDefault="003F3E1D" w:rsidP="008B2223">
            <w:pPr>
              <w:pStyle w:val="TAC"/>
              <w:rPr>
                <w:lang w:val="en-US"/>
              </w:rPr>
            </w:pPr>
          </w:p>
        </w:tc>
      </w:tr>
      <w:tr w:rsidR="003F3E1D" w:rsidRPr="00C40F13" w14:paraId="41AE89DE" w14:textId="77777777" w:rsidTr="008B2223">
        <w:trPr>
          <w:jc w:val="center"/>
        </w:trPr>
        <w:tc>
          <w:tcPr>
            <w:tcW w:w="1487" w:type="dxa"/>
            <w:vMerge/>
            <w:shd w:val="clear" w:color="auto" w:fill="auto"/>
          </w:tcPr>
          <w:p w14:paraId="41AE89D7" w14:textId="77777777" w:rsidR="003F3E1D" w:rsidRPr="00C40F13" w:rsidRDefault="003F3E1D" w:rsidP="008B2223">
            <w:pPr>
              <w:pStyle w:val="TAL"/>
            </w:pPr>
          </w:p>
        </w:tc>
        <w:tc>
          <w:tcPr>
            <w:tcW w:w="907" w:type="dxa"/>
          </w:tcPr>
          <w:p w14:paraId="41AE89D8" w14:textId="77777777" w:rsidR="003F3E1D" w:rsidRPr="00C40F13" w:rsidRDefault="003F3E1D" w:rsidP="008B2223">
            <w:pPr>
              <w:pStyle w:val="TAC"/>
              <w:rPr>
                <w:lang w:val="en-US"/>
              </w:rPr>
            </w:pPr>
            <w:r w:rsidRPr="00C40F13">
              <w:rPr>
                <w:lang w:val="en-US"/>
              </w:rPr>
              <w:t>dB</w:t>
            </w:r>
          </w:p>
        </w:tc>
        <w:tc>
          <w:tcPr>
            <w:tcW w:w="1302" w:type="dxa"/>
          </w:tcPr>
          <w:p w14:paraId="41AE89D9" w14:textId="77777777" w:rsidR="003F3E1D" w:rsidRPr="00C40F13" w:rsidRDefault="003F3E1D" w:rsidP="008B2223">
            <w:pPr>
              <w:pStyle w:val="TAC"/>
              <w:rPr>
                <w:lang w:val="en-US"/>
              </w:rPr>
            </w:pPr>
            <w:r w:rsidRPr="00C40F13">
              <w:rPr>
                <w:lang w:val="en-US"/>
              </w:rPr>
              <w:t>15.5</w:t>
            </w:r>
          </w:p>
        </w:tc>
        <w:tc>
          <w:tcPr>
            <w:tcW w:w="1302" w:type="dxa"/>
          </w:tcPr>
          <w:p w14:paraId="41AE89DA" w14:textId="77777777" w:rsidR="003F3E1D" w:rsidRPr="00C40F13" w:rsidRDefault="003F3E1D" w:rsidP="008B2223">
            <w:pPr>
              <w:pStyle w:val="TAC"/>
              <w:rPr>
                <w:lang w:val="en-US"/>
              </w:rPr>
            </w:pPr>
            <w:r w:rsidRPr="00C40F13">
              <w:rPr>
                <w:lang w:val="en-US"/>
              </w:rPr>
              <w:t>16</w:t>
            </w:r>
          </w:p>
        </w:tc>
        <w:tc>
          <w:tcPr>
            <w:tcW w:w="1302" w:type="dxa"/>
          </w:tcPr>
          <w:p w14:paraId="41AE89DB" w14:textId="77777777" w:rsidR="003F3E1D" w:rsidRPr="00C40F13" w:rsidRDefault="003F3E1D" w:rsidP="008B2223">
            <w:pPr>
              <w:pStyle w:val="TAC"/>
              <w:rPr>
                <w:lang w:val="en-US"/>
              </w:rPr>
            </w:pPr>
          </w:p>
        </w:tc>
        <w:tc>
          <w:tcPr>
            <w:tcW w:w="1302" w:type="dxa"/>
          </w:tcPr>
          <w:p w14:paraId="41AE89DC" w14:textId="77777777" w:rsidR="003F3E1D" w:rsidRPr="00C40F13" w:rsidRDefault="003F3E1D" w:rsidP="008B2223">
            <w:pPr>
              <w:pStyle w:val="TAC"/>
              <w:rPr>
                <w:lang w:val="en-US"/>
              </w:rPr>
            </w:pPr>
          </w:p>
        </w:tc>
        <w:tc>
          <w:tcPr>
            <w:tcW w:w="1302" w:type="dxa"/>
          </w:tcPr>
          <w:p w14:paraId="41AE89DD" w14:textId="77777777" w:rsidR="003F3E1D" w:rsidRPr="00C40F13" w:rsidRDefault="003F3E1D" w:rsidP="008B2223">
            <w:pPr>
              <w:pStyle w:val="TAC"/>
              <w:rPr>
                <w:lang w:val="en-US"/>
              </w:rPr>
            </w:pPr>
          </w:p>
        </w:tc>
      </w:tr>
      <w:tr w:rsidR="003F3E1D" w:rsidRPr="00C40F13" w14:paraId="41AE89E0" w14:textId="77777777" w:rsidTr="008B2223">
        <w:trPr>
          <w:jc w:val="center"/>
        </w:trPr>
        <w:tc>
          <w:tcPr>
            <w:tcW w:w="8904" w:type="dxa"/>
            <w:gridSpan w:val="7"/>
            <w:shd w:val="clear" w:color="auto" w:fill="auto"/>
          </w:tcPr>
          <w:p w14:paraId="41AE89DF"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2292" w:author="Qualcomm User" w:date="2018-10-16T13:46: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2293" w:author="Qualcomm User" w:date="2018-10-16T13:46:00Z">
              <w:r w:rsidRPr="00C40F13" w:rsidDel="00B51AFC">
                <w:rPr>
                  <w:rFonts w:eastAsia="MS Mincho"/>
                </w:rPr>
                <w:delText>…</w:delText>
              </w:r>
            </w:del>
            <w:r w:rsidRPr="00C40F13">
              <w:rPr>
                <w:rFonts w:eastAsia="MS Mincho"/>
              </w:rPr>
              <w:t>.</w:t>
            </w:r>
          </w:p>
        </w:tc>
      </w:tr>
    </w:tbl>
    <w:p w14:paraId="41AE89E1" w14:textId="77777777" w:rsidR="003F3E1D" w:rsidRPr="00C40F13" w:rsidRDefault="003F3E1D" w:rsidP="003F3E1D"/>
    <w:p w14:paraId="41AE89E2" w14:textId="77777777" w:rsidR="003F3E1D" w:rsidRPr="00C40F13" w:rsidRDefault="003F3E1D" w:rsidP="003F3E1D">
      <w:pPr>
        <w:pStyle w:val="TH"/>
      </w:pPr>
      <w:r w:rsidRPr="00C40F13">
        <w:t xml:space="preserve">Table 7.7.1-1a: Spurious response parameters for NR bands with </w:t>
      </w:r>
      <w:proofErr w:type="spellStart"/>
      <w:r w:rsidRPr="00C40F13">
        <w:t>F</w:t>
      </w:r>
      <w:r w:rsidRPr="00C40F13">
        <w:rPr>
          <w:bCs/>
          <w:vertAlign w:val="subscript"/>
        </w:rPr>
        <w:t>DL_low</w:t>
      </w:r>
      <w:proofErr w:type="spellEnd"/>
      <w:r w:rsidRPr="00C40F13">
        <w:rPr>
          <w:bCs/>
          <w:vertAlign w:val="subscript"/>
        </w:rPr>
        <w:t xml:space="preserve"> </w:t>
      </w:r>
      <w:r w:rsidRPr="00C40F13">
        <w:t xml:space="preserve">≥ 3300 MHz and </w:t>
      </w:r>
      <w:proofErr w:type="spellStart"/>
      <w:r w:rsidRPr="00C40F13">
        <w:t>F</w:t>
      </w:r>
      <w:r w:rsidRPr="00C40F13">
        <w:rPr>
          <w:bCs/>
          <w:vertAlign w:val="subscript"/>
        </w:rPr>
        <w:t>UL_low</w:t>
      </w:r>
      <w:proofErr w:type="spellEnd"/>
      <w:r w:rsidRPr="00C40F13">
        <w:rPr>
          <w:bCs/>
          <w:vertAlign w:val="subscript"/>
        </w:rPr>
        <w:t xml:space="preserve"> </w:t>
      </w:r>
      <w:r w:rsidRPr="00C40F13">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9E6" w14:textId="77777777" w:rsidTr="008B2223">
        <w:trPr>
          <w:jc w:val="center"/>
        </w:trPr>
        <w:tc>
          <w:tcPr>
            <w:tcW w:w="1487" w:type="dxa"/>
            <w:vMerge w:val="restart"/>
            <w:shd w:val="clear" w:color="auto" w:fill="auto"/>
          </w:tcPr>
          <w:p w14:paraId="41AE89E3" w14:textId="77777777" w:rsidR="003F3E1D" w:rsidRPr="00C40F13" w:rsidRDefault="003F3E1D" w:rsidP="008B2223">
            <w:pPr>
              <w:pStyle w:val="TAH"/>
            </w:pPr>
            <w:r w:rsidRPr="00C40F13">
              <w:t>RX parameter</w:t>
            </w:r>
          </w:p>
        </w:tc>
        <w:tc>
          <w:tcPr>
            <w:tcW w:w="907" w:type="dxa"/>
            <w:vMerge w:val="restart"/>
          </w:tcPr>
          <w:p w14:paraId="41AE89E4" w14:textId="77777777" w:rsidR="003F3E1D" w:rsidRPr="00C40F13" w:rsidRDefault="003F3E1D" w:rsidP="008B2223">
            <w:pPr>
              <w:pStyle w:val="TAH"/>
            </w:pPr>
            <w:r w:rsidRPr="00C40F13">
              <w:t>Units</w:t>
            </w:r>
          </w:p>
        </w:tc>
        <w:tc>
          <w:tcPr>
            <w:tcW w:w="6510" w:type="dxa"/>
            <w:gridSpan w:val="5"/>
          </w:tcPr>
          <w:p w14:paraId="41AE89E5" w14:textId="77777777" w:rsidR="003F3E1D" w:rsidRPr="00C40F13" w:rsidRDefault="003F3E1D" w:rsidP="008B2223">
            <w:pPr>
              <w:pStyle w:val="TAH"/>
            </w:pPr>
            <w:r w:rsidRPr="00C40F13">
              <w:t>Channel bandwidth</w:t>
            </w:r>
          </w:p>
        </w:tc>
      </w:tr>
      <w:tr w:rsidR="003F3E1D" w:rsidRPr="00C40F13" w14:paraId="41AE89EE" w14:textId="77777777" w:rsidTr="008B2223">
        <w:trPr>
          <w:jc w:val="center"/>
        </w:trPr>
        <w:tc>
          <w:tcPr>
            <w:tcW w:w="1487" w:type="dxa"/>
            <w:vMerge/>
            <w:shd w:val="clear" w:color="auto" w:fill="auto"/>
          </w:tcPr>
          <w:p w14:paraId="41AE89E7" w14:textId="77777777" w:rsidR="003F3E1D" w:rsidRPr="00C40F13" w:rsidRDefault="003F3E1D" w:rsidP="008B2223">
            <w:pPr>
              <w:pStyle w:val="TAH"/>
            </w:pPr>
          </w:p>
        </w:tc>
        <w:tc>
          <w:tcPr>
            <w:tcW w:w="907" w:type="dxa"/>
            <w:vMerge/>
          </w:tcPr>
          <w:p w14:paraId="41AE89E8" w14:textId="77777777" w:rsidR="003F3E1D" w:rsidRPr="00C40F13" w:rsidRDefault="003F3E1D" w:rsidP="008B2223">
            <w:pPr>
              <w:pStyle w:val="TAH"/>
            </w:pPr>
          </w:p>
        </w:tc>
        <w:tc>
          <w:tcPr>
            <w:tcW w:w="1302" w:type="dxa"/>
          </w:tcPr>
          <w:p w14:paraId="41AE89E9" w14:textId="77777777" w:rsidR="003F3E1D" w:rsidRPr="00C40F13" w:rsidRDefault="003F3E1D" w:rsidP="008B2223">
            <w:pPr>
              <w:pStyle w:val="TAH"/>
            </w:pPr>
            <w:r w:rsidRPr="00C40F13">
              <w:t>10 MHz</w:t>
            </w:r>
          </w:p>
        </w:tc>
        <w:tc>
          <w:tcPr>
            <w:tcW w:w="1302" w:type="dxa"/>
          </w:tcPr>
          <w:p w14:paraId="41AE89EA" w14:textId="77777777" w:rsidR="003F3E1D" w:rsidRPr="00C40F13" w:rsidRDefault="003F3E1D" w:rsidP="008B2223">
            <w:pPr>
              <w:pStyle w:val="TAH"/>
            </w:pPr>
            <w:r w:rsidRPr="00C40F13">
              <w:t>15 MHz</w:t>
            </w:r>
          </w:p>
        </w:tc>
        <w:tc>
          <w:tcPr>
            <w:tcW w:w="1302" w:type="dxa"/>
          </w:tcPr>
          <w:p w14:paraId="41AE89EB" w14:textId="77777777" w:rsidR="003F3E1D" w:rsidRPr="00C40F13" w:rsidRDefault="003F3E1D" w:rsidP="008B2223">
            <w:pPr>
              <w:pStyle w:val="TAH"/>
            </w:pPr>
            <w:r w:rsidRPr="00C40F13">
              <w:t>20 MHz</w:t>
            </w:r>
          </w:p>
        </w:tc>
        <w:tc>
          <w:tcPr>
            <w:tcW w:w="1302" w:type="dxa"/>
          </w:tcPr>
          <w:p w14:paraId="41AE89EC" w14:textId="77777777" w:rsidR="003F3E1D" w:rsidRPr="00C40F13" w:rsidRDefault="003F3E1D" w:rsidP="008B2223">
            <w:pPr>
              <w:pStyle w:val="TAH"/>
            </w:pPr>
            <w:r w:rsidRPr="00C40F13">
              <w:t>40 MHz</w:t>
            </w:r>
          </w:p>
        </w:tc>
        <w:tc>
          <w:tcPr>
            <w:tcW w:w="1302" w:type="dxa"/>
          </w:tcPr>
          <w:p w14:paraId="41AE89ED" w14:textId="77777777" w:rsidR="003F3E1D" w:rsidRPr="00C40F13" w:rsidRDefault="003F3E1D" w:rsidP="008B2223">
            <w:pPr>
              <w:pStyle w:val="TAH"/>
            </w:pPr>
            <w:r w:rsidRPr="00C40F13">
              <w:t>50 MHz</w:t>
            </w:r>
          </w:p>
        </w:tc>
      </w:tr>
      <w:tr w:rsidR="003F3E1D" w:rsidRPr="00C40F13" w14:paraId="41AE89F2" w14:textId="77777777" w:rsidTr="008B2223">
        <w:trPr>
          <w:jc w:val="center"/>
        </w:trPr>
        <w:tc>
          <w:tcPr>
            <w:tcW w:w="1487" w:type="dxa"/>
            <w:vMerge w:val="restart"/>
            <w:shd w:val="clear" w:color="auto" w:fill="auto"/>
          </w:tcPr>
          <w:p w14:paraId="41AE89EF" w14:textId="77777777" w:rsidR="003F3E1D" w:rsidRPr="00C40F13" w:rsidRDefault="003F3E1D" w:rsidP="008B2223">
            <w:pPr>
              <w:pStyle w:val="TAL"/>
            </w:pPr>
            <w:r w:rsidRPr="00C40F13">
              <w:t>Power in transmission bandwidth configuration</w:t>
            </w:r>
          </w:p>
        </w:tc>
        <w:tc>
          <w:tcPr>
            <w:tcW w:w="907" w:type="dxa"/>
          </w:tcPr>
          <w:p w14:paraId="41AE89F0" w14:textId="77777777" w:rsidR="003F3E1D" w:rsidRPr="00C40F13" w:rsidRDefault="003F3E1D" w:rsidP="008B2223">
            <w:pPr>
              <w:pStyle w:val="TAC"/>
            </w:pPr>
            <w:r w:rsidRPr="00C40F13">
              <w:t>dBm</w:t>
            </w:r>
          </w:p>
        </w:tc>
        <w:tc>
          <w:tcPr>
            <w:tcW w:w="6510" w:type="dxa"/>
            <w:gridSpan w:val="5"/>
          </w:tcPr>
          <w:p w14:paraId="41AE89F1" w14:textId="77777777" w:rsidR="003F3E1D" w:rsidRPr="00C40F13" w:rsidRDefault="003F3E1D" w:rsidP="008B2223">
            <w:pPr>
              <w:pStyle w:val="TAC"/>
            </w:pPr>
            <w:r w:rsidRPr="00C40F13">
              <w:t>REFSENS + channel specific value below</w:t>
            </w:r>
          </w:p>
        </w:tc>
      </w:tr>
      <w:tr w:rsidR="003F3E1D" w:rsidRPr="00C40F13" w14:paraId="41AE89FA" w14:textId="77777777" w:rsidTr="008B2223">
        <w:trPr>
          <w:jc w:val="center"/>
        </w:trPr>
        <w:tc>
          <w:tcPr>
            <w:tcW w:w="1487" w:type="dxa"/>
            <w:vMerge/>
            <w:shd w:val="clear" w:color="auto" w:fill="auto"/>
          </w:tcPr>
          <w:p w14:paraId="41AE89F3" w14:textId="77777777" w:rsidR="003F3E1D" w:rsidRPr="00C40F13" w:rsidRDefault="003F3E1D" w:rsidP="008B2223">
            <w:pPr>
              <w:pStyle w:val="TAL"/>
            </w:pPr>
          </w:p>
        </w:tc>
        <w:tc>
          <w:tcPr>
            <w:tcW w:w="907" w:type="dxa"/>
          </w:tcPr>
          <w:p w14:paraId="41AE89F4" w14:textId="77777777" w:rsidR="003F3E1D" w:rsidRPr="00C40F13" w:rsidRDefault="003F3E1D" w:rsidP="008B2223">
            <w:pPr>
              <w:pStyle w:val="TAC"/>
            </w:pPr>
            <w:r w:rsidRPr="00C40F13">
              <w:t>dB</w:t>
            </w:r>
          </w:p>
        </w:tc>
        <w:tc>
          <w:tcPr>
            <w:tcW w:w="1302" w:type="dxa"/>
          </w:tcPr>
          <w:p w14:paraId="41AE89F5" w14:textId="77777777" w:rsidR="003F3E1D" w:rsidRPr="00C40F13" w:rsidRDefault="003F3E1D" w:rsidP="008B2223">
            <w:pPr>
              <w:pStyle w:val="TAC"/>
              <w:rPr>
                <w:lang w:val="sv-SE"/>
              </w:rPr>
            </w:pPr>
            <w:r w:rsidRPr="00C40F13">
              <w:rPr>
                <w:lang w:val="sv-SE"/>
              </w:rPr>
              <w:t>6</w:t>
            </w:r>
          </w:p>
        </w:tc>
        <w:tc>
          <w:tcPr>
            <w:tcW w:w="1302" w:type="dxa"/>
          </w:tcPr>
          <w:p w14:paraId="41AE89F6" w14:textId="77777777" w:rsidR="003F3E1D" w:rsidRPr="00C40F13" w:rsidRDefault="003F3E1D" w:rsidP="008B2223">
            <w:pPr>
              <w:pStyle w:val="TAC"/>
              <w:rPr>
                <w:lang w:val="sv-SE"/>
              </w:rPr>
            </w:pPr>
            <w:r w:rsidRPr="00C40F13">
              <w:rPr>
                <w:lang w:val="sv-SE"/>
              </w:rPr>
              <w:t>7</w:t>
            </w:r>
          </w:p>
        </w:tc>
        <w:tc>
          <w:tcPr>
            <w:tcW w:w="1302" w:type="dxa"/>
          </w:tcPr>
          <w:p w14:paraId="41AE89F7" w14:textId="77777777" w:rsidR="003F3E1D" w:rsidRPr="00C40F13" w:rsidRDefault="003F3E1D" w:rsidP="008B2223">
            <w:pPr>
              <w:pStyle w:val="TAC"/>
              <w:rPr>
                <w:lang w:val="sv-SE"/>
              </w:rPr>
            </w:pPr>
            <w:r w:rsidRPr="00C40F13">
              <w:rPr>
                <w:lang w:val="sv-SE"/>
              </w:rPr>
              <w:t>9</w:t>
            </w:r>
          </w:p>
        </w:tc>
        <w:tc>
          <w:tcPr>
            <w:tcW w:w="1302" w:type="dxa"/>
          </w:tcPr>
          <w:p w14:paraId="41AE89F8" w14:textId="77777777" w:rsidR="003F3E1D" w:rsidRPr="00C40F13" w:rsidRDefault="003F3E1D" w:rsidP="008B2223">
            <w:pPr>
              <w:pStyle w:val="TAC"/>
              <w:rPr>
                <w:lang w:val="sv-SE"/>
              </w:rPr>
            </w:pPr>
            <w:r w:rsidRPr="00C40F13">
              <w:rPr>
                <w:lang w:val="sv-SE"/>
              </w:rPr>
              <w:t>9</w:t>
            </w:r>
          </w:p>
        </w:tc>
        <w:tc>
          <w:tcPr>
            <w:tcW w:w="1302" w:type="dxa"/>
          </w:tcPr>
          <w:p w14:paraId="41AE89F9" w14:textId="77777777" w:rsidR="003F3E1D" w:rsidRPr="00C40F13" w:rsidRDefault="003F3E1D" w:rsidP="008B2223">
            <w:pPr>
              <w:pStyle w:val="TAC"/>
              <w:rPr>
                <w:lang w:val="sv-SE"/>
              </w:rPr>
            </w:pPr>
            <w:r w:rsidRPr="00C40F13">
              <w:rPr>
                <w:lang w:val="sv-SE"/>
              </w:rPr>
              <w:t>9</w:t>
            </w:r>
          </w:p>
        </w:tc>
      </w:tr>
      <w:tr w:rsidR="003F3E1D" w:rsidRPr="00C40F13" w14:paraId="41AE89FE" w14:textId="77777777" w:rsidTr="008B2223">
        <w:trPr>
          <w:jc w:val="center"/>
        </w:trPr>
        <w:tc>
          <w:tcPr>
            <w:tcW w:w="1487" w:type="dxa"/>
            <w:vMerge w:val="restart"/>
            <w:shd w:val="clear" w:color="auto" w:fill="auto"/>
          </w:tcPr>
          <w:p w14:paraId="41AE89FB" w14:textId="77777777" w:rsidR="003F3E1D" w:rsidRPr="00C40F13" w:rsidRDefault="003F3E1D" w:rsidP="008B2223">
            <w:pPr>
              <w:pStyle w:val="TAH"/>
            </w:pPr>
            <w:r w:rsidRPr="00C40F13">
              <w:t>RX parameter</w:t>
            </w:r>
          </w:p>
        </w:tc>
        <w:tc>
          <w:tcPr>
            <w:tcW w:w="907" w:type="dxa"/>
            <w:vMerge w:val="restart"/>
          </w:tcPr>
          <w:p w14:paraId="41AE89FC" w14:textId="77777777" w:rsidR="003F3E1D" w:rsidRPr="00C40F13" w:rsidRDefault="003F3E1D" w:rsidP="008B2223">
            <w:pPr>
              <w:pStyle w:val="TAH"/>
            </w:pPr>
            <w:r w:rsidRPr="00C40F13">
              <w:t>Units</w:t>
            </w:r>
          </w:p>
        </w:tc>
        <w:tc>
          <w:tcPr>
            <w:tcW w:w="6510" w:type="dxa"/>
            <w:gridSpan w:val="5"/>
          </w:tcPr>
          <w:p w14:paraId="41AE89FD" w14:textId="77777777" w:rsidR="003F3E1D" w:rsidRPr="00C40F13" w:rsidRDefault="003F3E1D" w:rsidP="008B2223">
            <w:pPr>
              <w:pStyle w:val="TAH"/>
              <w:rPr>
                <w:lang w:val="sv-SE"/>
              </w:rPr>
            </w:pPr>
            <w:r w:rsidRPr="00C40F13">
              <w:rPr>
                <w:lang w:val="sv-SE"/>
              </w:rPr>
              <w:t>Channel bandwidth</w:t>
            </w:r>
          </w:p>
        </w:tc>
      </w:tr>
      <w:tr w:rsidR="003F3E1D" w:rsidRPr="00C40F13" w14:paraId="41AE8A06" w14:textId="77777777" w:rsidTr="008B2223">
        <w:trPr>
          <w:jc w:val="center"/>
        </w:trPr>
        <w:tc>
          <w:tcPr>
            <w:tcW w:w="1487" w:type="dxa"/>
            <w:vMerge/>
            <w:shd w:val="clear" w:color="auto" w:fill="auto"/>
          </w:tcPr>
          <w:p w14:paraId="41AE89FF" w14:textId="77777777" w:rsidR="003F3E1D" w:rsidRPr="00C40F13" w:rsidRDefault="003F3E1D" w:rsidP="008B2223">
            <w:pPr>
              <w:pStyle w:val="TAH"/>
            </w:pPr>
          </w:p>
        </w:tc>
        <w:tc>
          <w:tcPr>
            <w:tcW w:w="907" w:type="dxa"/>
            <w:vMerge/>
          </w:tcPr>
          <w:p w14:paraId="41AE8A00" w14:textId="77777777" w:rsidR="003F3E1D" w:rsidRPr="00C40F13" w:rsidRDefault="003F3E1D" w:rsidP="008B2223">
            <w:pPr>
              <w:pStyle w:val="TAH"/>
            </w:pPr>
          </w:p>
        </w:tc>
        <w:tc>
          <w:tcPr>
            <w:tcW w:w="1302" w:type="dxa"/>
          </w:tcPr>
          <w:p w14:paraId="41AE8A01" w14:textId="77777777" w:rsidR="003F3E1D" w:rsidRPr="00C40F13" w:rsidRDefault="003F3E1D" w:rsidP="008B2223">
            <w:pPr>
              <w:pStyle w:val="TAH"/>
              <w:rPr>
                <w:lang w:val="sv-SE"/>
              </w:rPr>
            </w:pPr>
            <w:r w:rsidRPr="00C40F13">
              <w:rPr>
                <w:lang w:val="sv-SE"/>
              </w:rPr>
              <w:t>60 MHz</w:t>
            </w:r>
          </w:p>
        </w:tc>
        <w:tc>
          <w:tcPr>
            <w:tcW w:w="1302" w:type="dxa"/>
          </w:tcPr>
          <w:p w14:paraId="41AE8A02" w14:textId="77777777" w:rsidR="003F3E1D" w:rsidRPr="00C40F13" w:rsidRDefault="003F3E1D" w:rsidP="008B2223">
            <w:pPr>
              <w:pStyle w:val="TAH"/>
              <w:rPr>
                <w:lang w:val="sv-SE"/>
              </w:rPr>
            </w:pPr>
            <w:r w:rsidRPr="00C40F13">
              <w:rPr>
                <w:lang w:val="sv-SE"/>
              </w:rPr>
              <w:t>80 MHz</w:t>
            </w:r>
          </w:p>
        </w:tc>
        <w:tc>
          <w:tcPr>
            <w:tcW w:w="1302" w:type="dxa"/>
          </w:tcPr>
          <w:p w14:paraId="41AE8A03" w14:textId="77777777" w:rsidR="003F3E1D" w:rsidRPr="00C40F13" w:rsidRDefault="003F3E1D" w:rsidP="008B2223">
            <w:pPr>
              <w:pStyle w:val="TAH"/>
              <w:rPr>
                <w:lang w:val="sv-SE"/>
              </w:rPr>
            </w:pPr>
            <w:r w:rsidRPr="00C40F13">
              <w:rPr>
                <w:lang w:val="sv-SE"/>
              </w:rPr>
              <w:t>90 MHz</w:t>
            </w:r>
          </w:p>
        </w:tc>
        <w:tc>
          <w:tcPr>
            <w:tcW w:w="1302" w:type="dxa"/>
          </w:tcPr>
          <w:p w14:paraId="41AE8A04" w14:textId="77777777" w:rsidR="003F3E1D" w:rsidRPr="00C40F13" w:rsidRDefault="003F3E1D" w:rsidP="008B2223">
            <w:pPr>
              <w:pStyle w:val="TAH"/>
              <w:rPr>
                <w:lang w:val="sv-SE"/>
              </w:rPr>
            </w:pPr>
            <w:r w:rsidRPr="00C40F13">
              <w:rPr>
                <w:lang w:val="sv-SE"/>
              </w:rPr>
              <w:t>100 MHz</w:t>
            </w:r>
          </w:p>
        </w:tc>
        <w:tc>
          <w:tcPr>
            <w:tcW w:w="1302" w:type="dxa"/>
          </w:tcPr>
          <w:p w14:paraId="41AE8A05" w14:textId="77777777" w:rsidR="003F3E1D" w:rsidRPr="00C40F13" w:rsidRDefault="003F3E1D" w:rsidP="008B2223">
            <w:pPr>
              <w:pStyle w:val="TAH"/>
              <w:rPr>
                <w:lang w:val="sv-SE"/>
              </w:rPr>
            </w:pPr>
          </w:p>
        </w:tc>
      </w:tr>
      <w:tr w:rsidR="003F3E1D" w:rsidRPr="00C40F13" w14:paraId="41AE8A0B" w14:textId="77777777" w:rsidTr="008B2223">
        <w:trPr>
          <w:jc w:val="center"/>
        </w:trPr>
        <w:tc>
          <w:tcPr>
            <w:tcW w:w="1487" w:type="dxa"/>
            <w:vMerge w:val="restart"/>
            <w:shd w:val="clear" w:color="auto" w:fill="auto"/>
          </w:tcPr>
          <w:p w14:paraId="41AE8A07" w14:textId="77777777" w:rsidR="003F3E1D" w:rsidRPr="00C40F13" w:rsidRDefault="003F3E1D" w:rsidP="008B2223">
            <w:pPr>
              <w:pStyle w:val="TAL"/>
            </w:pPr>
            <w:r w:rsidRPr="00C40F13">
              <w:t>Power in transmission bandwidth configuration</w:t>
            </w:r>
          </w:p>
        </w:tc>
        <w:tc>
          <w:tcPr>
            <w:tcW w:w="907" w:type="dxa"/>
          </w:tcPr>
          <w:p w14:paraId="41AE8A08" w14:textId="77777777" w:rsidR="003F3E1D" w:rsidRPr="00C40F13" w:rsidRDefault="003F3E1D" w:rsidP="008B2223">
            <w:pPr>
              <w:pStyle w:val="TAC"/>
            </w:pPr>
            <w:r w:rsidRPr="00C40F13">
              <w:t>dBm</w:t>
            </w:r>
          </w:p>
        </w:tc>
        <w:tc>
          <w:tcPr>
            <w:tcW w:w="5208" w:type="dxa"/>
            <w:gridSpan w:val="4"/>
          </w:tcPr>
          <w:p w14:paraId="41AE8A09" w14:textId="77777777" w:rsidR="003F3E1D" w:rsidRPr="00C40F13" w:rsidRDefault="003F3E1D" w:rsidP="008B2223">
            <w:pPr>
              <w:pStyle w:val="TAC"/>
              <w:rPr>
                <w:lang w:val="en-US"/>
              </w:rPr>
            </w:pPr>
            <w:r w:rsidRPr="00C40F13">
              <w:t>REFSENS + channel specific value below</w:t>
            </w:r>
          </w:p>
        </w:tc>
        <w:tc>
          <w:tcPr>
            <w:tcW w:w="1302" w:type="dxa"/>
          </w:tcPr>
          <w:p w14:paraId="41AE8A0A" w14:textId="77777777" w:rsidR="003F3E1D" w:rsidRPr="00C40F13" w:rsidRDefault="003F3E1D" w:rsidP="008B2223">
            <w:pPr>
              <w:pStyle w:val="TAC"/>
              <w:rPr>
                <w:lang w:val="en-US"/>
              </w:rPr>
            </w:pPr>
          </w:p>
        </w:tc>
      </w:tr>
      <w:tr w:rsidR="003F3E1D" w:rsidRPr="00C40F13" w14:paraId="41AE8A13" w14:textId="77777777" w:rsidTr="008B2223">
        <w:trPr>
          <w:jc w:val="center"/>
        </w:trPr>
        <w:tc>
          <w:tcPr>
            <w:tcW w:w="1487" w:type="dxa"/>
            <w:vMerge/>
            <w:shd w:val="clear" w:color="auto" w:fill="auto"/>
          </w:tcPr>
          <w:p w14:paraId="41AE8A0C" w14:textId="77777777" w:rsidR="003F3E1D" w:rsidRPr="00C40F13" w:rsidRDefault="003F3E1D" w:rsidP="008B2223">
            <w:pPr>
              <w:pStyle w:val="TAL"/>
            </w:pPr>
          </w:p>
        </w:tc>
        <w:tc>
          <w:tcPr>
            <w:tcW w:w="907" w:type="dxa"/>
          </w:tcPr>
          <w:p w14:paraId="41AE8A0D" w14:textId="77777777" w:rsidR="003F3E1D" w:rsidRPr="00C40F13" w:rsidRDefault="003F3E1D" w:rsidP="008B2223">
            <w:pPr>
              <w:pStyle w:val="TAC"/>
            </w:pPr>
            <w:r w:rsidRPr="00C40F13">
              <w:t>dB</w:t>
            </w:r>
          </w:p>
        </w:tc>
        <w:tc>
          <w:tcPr>
            <w:tcW w:w="1302" w:type="dxa"/>
          </w:tcPr>
          <w:p w14:paraId="41AE8A0E" w14:textId="77777777" w:rsidR="003F3E1D" w:rsidRPr="00C40F13" w:rsidRDefault="003F3E1D" w:rsidP="008B2223">
            <w:pPr>
              <w:pStyle w:val="TAC"/>
              <w:rPr>
                <w:lang w:val="en-US"/>
              </w:rPr>
            </w:pPr>
            <w:r w:rsidRPr="00C40F13">
              <w:t>9</w:t>
            </w:r>
          </w:p>
        </w:tc>
        <w:tc>
          <w:tcPr>
            <w:tcW w:w="1302" w:type="dxa"/>
          </w:tcPr>
          <w:p w14:paraId="41AE8A0F" w14:textId="77777777" w:rsidR="003F3E1D" w:rsidRPr="00C40F13" w:rsidRDefault="003F3E1D" w:rsidP="008B2223">
            <w:pPr>
              <w:pStyle w:val="TAC"/>
              <w:rPr>
                <w:lang w:val="en-US"/>
              </w:rPr>
            </w:pPr>
            <w:r w:rsidRPr="00C40F13">
              <w:rPr>
                <w:lang w:val="en-US"/>
              </w:rPr>
              <w:t>9</w:t>
            </w:r>
          </w:p>
        </w:tc>
        <w:tc>
          <w:tcPr>
            <w:tcW w:w="1302" w:type="dxa"/>
          </w:tcPr>
          <w:p w14:paraId="41AE8A10" w14:textId="77777777" w:rsidR="003F3E1D" w:rsidRPr="00C40F13" w:rsidRDefault="003F3E1D" w:rsidP="008B2223">
            <w:pPr>
              <w:pStyle w:val="TAC"/>
              <w:rPr>
                <w:lang w:val="en-US"/>
              </w:rPr>
            </w:pPr>
            <w:r w:rsidRPr="00C40F13">
              <w:rPr>
                <w:lang w:val="en-US"/>
              </w:rPr>
              <w:t>9</w:t>
            </w:r>
          </w:p>
        </w:tc>
        <w:tc>
          <w:tcPr>
            <w:tcW w:w="1302" w:type="dxa"/>
          </w:tcPr>
          <w:p w14:paraId="41AE8A11" w14:textId="77777777" w:rsidR="003F3E1D" w:rsidRPr="00C40F13" w:rsidRDefault="003F3E1D" w:rsidP="008B2223">
            <w:pPr>
              <w:pStyle w:val="TAC"/>
              <w:rPr>
                <w:lang w:val="en-US"/>
              </w:rPr>
            </w:pPr>
            <w:r w:rsidRPr="00C40F13">
              <w:rPr>
                <w:lang w:val="en-US"/>
              </w:rPr>
              <w:t>9</w:t>
            </w:r>
          </w:p>
        </w:tc>
        <w:tc>
          <w:tcPr>
            <w:tcW w:w="1302" w:type="dxa"/>
          </w:tcPr>
          <w:p w14:paraId="41AE8A12" w14:textId="77777777" w:rsidR="003F3E1D" w:rsidRPr="00C40F13" w:rsidRDefault="003F3E1D" w:rsidP="008B2223">
            <w:pPr>
              <w:pStyle w:val="TAC"/>
              <w:rPr>
                <w:lang w:val="en-US"/>
              </w:rPr>
            </w:pPr>
          </w:p>
        </w:tc>
      </w:tr>
      <w:tr w:rsidR="003F3E1D" w:rsidRPr="00C40F13" w14:paraId="41AE8A15" w14:textId="77777777" w:rsidTr="008B2223">
        <w:trPr>
          <w:jc w:val="center"/>
        </w:trPr>
        <w:tc>
          <w:tcPr>
            <w:tcW w:w="8904" w:type="dxa"/>
            <w:gridSpan w:val="7"/>
            <w:shd w:val="clear" w:color="auto" w:fill="auto"/>
          </w:tcPr>
          <w:p w14:paraId="41AE8A14"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2294" w:author="Qualcomm User" w:date="2018-10-16T13:46: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2295" w:author="Qualcomm User" w:date="2018-10-16T13:46:00Z">
              <w:r w:rsidRPr="00C40F13" w:rsidDel="00B51AFC">
                <w:rPr>
                  <w:rFonts w:eastAsia="MS Mincho"/>
                </w:rPr>
                <w:delText>…</w:delText>
              </w:r>
            </w:del>
            <w:r w:rsidRPr="00C40F13">
              <w:rPr>
                <w:rFonts w:eastAsia="MS Mincho"/>
              </w:rPr>
              <w:t>.</w:t>
            </w:r>
          </w:p>
        </w:tc>
      </w:tr>
    </w:tbl>
    <w:p w14:paraId="41AE8A16" w14:textId="77777777" w:rsidR="003F3E1D" w:rsidRPr="00C40F13" w:rsidRDefault="003F3E1D" w:rsidP="003F3E1D"/>
    <w:p w14:paraId="41AE8A17" w14:textId="77777777" w:rsidR="003F3E1D" w:rsidRPr="00C40F13" w:rsidRDefault="003F3E1D" w:rsidP="003F3E1D">
      <w:pPr>
        <w:pStyle w:val="TH"/>
      </w:pPr>
      <w:r w:rsidRPr="00C40F13">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3E1D" w:rsidRPr="00C40F13" w14:paraId="41AE8A1B" w14:textId="77777777" w:rsidTr="008B2223">
        <w:trPr>
          <w:trHeight w:val="255"/>
          <w:jc w:val="center"/>
        </w:trPr>
        <w:tc>
          <w:tcPr>
            <w:tcW w:w="2260" w:type="dxa"/>
          </w:tcPr>
          <w:p w14:paraId="41AE8A18" w14:textId="77777777" w:rsidR="003F3E1D" w:rsidRPr="00C40F13" w:rsidRDefault="003F3E1D" w:rsidP="008B2223">
            <w:pPr>
              <w:pStyle w:val="TAH"/>
            </w:pPr>
            <w:r w:rsidRPr="00C40F13">
              <w:br w:type="page"/>
              <w:t>Parameter</w:t>
            </w:r>
          </w:p>
        </w:tc>
        <w:tc>
          <w:tcPr>
            <w:tcW w:w="2261" w:type="dxa"/>
          </w:tcPr>
          <w:p w14:paraId="41AE8A19" w14:textId="77777777" w:rsidR="003F3E1D" w:rsidRPr="00C40F13" w:rsidRDefault="003F3E1D" w:rsidP="008B2223">
            <w:pPr>
              <w:pStyle w:val="TAH"/>
            </w:pPr>
            <w:r w:rsidRPr="00C40F13">
              <w:t>Unit</w:t>
            </w:r>
          </w:p>
        </w:tc>
        <w:tc>
          <w:tcPr>
            <w:tcW w:w="2749" w:type="dxa"/>
          </w:tcPr>
          <w:p w14:paraId="41AE8A1A" w14:textId="77777777" w:rsidR="003F3E1D" w:rsidRPr="00C40F13" w:rsidRDefault="003F3E1D" w:rsidP="008B2223">
            <w:pPr>
              <w:pStyle w:val="TAH"/>
            </w:pPr>
            <w:r w:rsidRPr="00C40F13">
              <w:t>Level</w:t>
            </w:r>
          </w:p>
        </w:tc>
      </w:tr>
      <w:tr w:rsidR="003F3E1D" w:rsidRPr="00C40F13" w14:paraId="41AE8A20" w14:textId="77777777" w:rsidTr="008B2223">
        <w:trPr>
          <w:trHeight w:val="255"/>
          <w:jc w:val="center"/>
        </w:trPr>
        <w:tc>
          <w:tcPr>
            <w:tcW w:w="2260" w:type="dxa"/>
            <w:vAlign w:val="center"/>
          </w:tcPr>
          <w:p w14:paraId="41AE8A1C" w14:textId="77777777" w:rsidR="003F3E1D" w:rsidRPr="00C40F13" w:rsidRDefault="003F3E1D" w:rsidP="008B2223">
            <w:pPr>
              <w:pStyle w:val="TAL"/>
              <w:rPr>
                <w:rFonts w:cs="Arial"/>
                <w:vertAlign w:val="subscript"/>
              </w:rPr>
            </w:pPr>
            <w:proofErr w:type="spellStart"/>
            <w:r w:rsidRPr="00C40F13">
              <w:rPr>
                <w:rFonts w:cs="Arial"/>
              </w:rPr>
              <w:t>P</w:t>
            </w:r>
            <w:r w:rsidRPr="00C40F13">
              <w:rPr>
                <w:rFonts w:cs="Arial"/>
                <w:vertAlign w:val="subscript"/>
              </w:rPr>
              <w:t>Interferer</w:t>
            </w:r>
            <w:proofErr w:type="spellEnd"/>
          </w:p>
          <w:p w14:paraId="41AE8A1D" w14:textId="77777777" w:rsidR="003F3E1D" w:rsidRPr="00C40F13" w:rsidRDefault="003F3E1D" w:rsidP="008B2223">
            <w:pPr>
              <w:pStyle w:val="TAL"/>
              <w:rPr>
                <w:rFonts w:cs="Arial"/>
              </w:rPr>
            </w:pPr>
            <w:r w:rsidRPr="00C40F13">
              <w:rPr>
                <w:rFonts w:cs="Arial"/>
              </w:rPr>
              <w:t>(CW)</w:t>
            </w:r>
          </w:p>
        </w:tc>
        <w:tc>
          <w:tcPr>
            <w:tcW w:w="2261" w:type="dxa"/>
            <w:vAlign w:val="center"/>
          </w:tcPr>
          <w:p w14:paraId="41AE8A1E" w14:textId="77777777" w:rsidR="003F3E1D" w:rsidRPr="00C40F13" w:rsidRDefault="003F3E1D" w:rsidP="008B2223">
            <w:pPr>
              <w:pStyle w:val="TAC"/>
              <w:rPr>
                <w:rFonts w:cs="Arial"/>
              </w:rPr>
            </w:pPr>
            <w:r w:rsidRPr="00C40F13">
              <w:rPr>
                <w:rFonts w:cs="Arial"/>
              </w:rPr>
              <w:t>dBm</w:t>
            </w:r>
          </w:p>
        </w:tc>
        <w:tc>
          <w:tcPr>
            <w:tcW w:w="2749" w:type="dxa"/>
            <w:vAlign w:val="center"/>
          </w:tcPr>
          <w:p w14:paraId="41AE8A1F" w14:textId="77777777" w:rsidR="003F3E1D" w:rsidRPr="00C40F13" w:rsidRDefault="003F3E1D" w:rsidP="008B2223">
            <w:pPr>
              <w:pStyle w:val="TAC"/>
              <w:rPr>
                <w:rFonts w:cs="Arial"/>
              </w:rPr>
            </w:pPr>
            <w:r w:rsidRPr="00C40F13">
              <w:rPr>
                <w:rFonts w:cs="Arial"/>
              </w:rPr>
              <w:t>-44</w:t>
            </w:r>
          </w:p>
        </w:tc>
      </w:tr>
      <w:tr w:rsidR="003F3E1D" w:rsidRPr="00C40F13" w14:paraId="41AE8A24" w14:textId="77777777" w:rsidTr="008B2223">
        <w:trPr>
          <w:trHeight w:val="255"/>
          <w:jc w:val="center"/>
        </w:trPr>
        <w:tc>
          <w:tcPr>
            <w:tcW w:w="2260" w:type="dxa"/>
            <w:vAlign w:val="center"/>
          </w:tcPr>
          <w:p w14:paraId="41AE8A21" w14:textId="77777777" w:rsidR="003F3E1D" w:rsidRPr="00C40F13" w:rsidRDefault="003F3E1D" w:rsidP="008B2223">
            <w:pPr>
              <w:pStyle w:val="TAL"/>
              <w:rPr>
                <w:rFonts w:cs="Arial"/>
              </w:rPr>
            </w:pPr>
            <w:proofErr w:type="spellStart"/>
            <w:r w:rsidRPr="00C40F13">
              <w:rPr>
                <w:rFonts w:cs="Arial"/>
              </w:rPr>
              <w:t>F</w:t>
            </w:r>
            <w:r w:rsidRPr="00C40F13">
              <w:rPr>
                <w:rFonts w:cs="Arial"/>
                <w:vertAlign w:val="subscript"/>
              </w:rPr>
              <w:t>Interferer</w:t>
            </w:r>
            <w:proofErr w:type="spellEnd"/>
          </w:p>
        </w:tc>
        <w:tc>
          <w:tcPr>
            <w:tcW w:w="2261" w:type="dxa"/>
            <w:vAlign w:val="center"/>
          </w:tcPr>
          <w:p w14:paraId="41AE8A22" w14:textId="77777777" w:rsidR="003F3E1D" w:rsidRPr="00C40F13" w:rsidRDefault="003F3E1D" w:rsidP="008B2223">
            <w:pPr>
              <w:pStyle w:val="TAC"/>
              <w:rPr>
                <w:rFonts w:cs="Arial"/>
              </w:rPr>
            </w:pPr>
            <w:r w:rsidRPr="00C40F13">
              <w:rPr>
                <w:rFonts w:cs="Arial"/>
              </w:rPr>
              <w:t>MHz</w:t>
            </w:r>
          </w:p>
        </w:tc>
        <w:tc>
          <w:tcPr>
            <w:tcW w:w="2749" w:type="dxa"/>
            <w:vAlign w:val="center"/>
          </w:tcPr>
          <w:p w14:paraId="41AE8A23" w14:textId="77777777" w:rsidR="003F3E1D" w:rsidRPr="00C40F13" w:rsidRDefault="003F3E1D" w:rsidP="008B2223">
            <w:pPr>
              <w:pStyle w:val="TAC"/>
              <w:rPr>
                <w:rFonts w:cs="Arial"/>
              </w:rPr>
            </w:pPr>
            <w:r w:rsidRPr="00C40F13">
              <w:rPr>
                <w:rFonts w:cs="Arial"/>
              </w:rPr>
              <w:t>Spurious response frequencies</w:t>
            </w:r>
          </w:p>
        </w:tc>
      </w:tr>
      <w:bookmarkEnd w:id="2291"/>
    </w:tbl>
    <w:p w14:paraId="41AE8A25" w14:textId="77777777" w:rsidR="003F3E1D" w:rsidRPr="00C40F13" w:rsidRDefault="003F3E1D" w:rsidP="003F3E1D">
      <w:pPr>
        <w:rPr>
          <w:rFonts w:cs="v5.0.0"/>
        </w:rPr>
      </w:pPr>
    </w:p>
    <w:p w14:paraId="41AE8A26" w14:textId="77777777" w:rsidR="003F3E1D" w:rsidRPr="00C40F13" w:rsidRDefault="003F3E1D" w:rsidP="003F3E1D">
      <w:pPr>
        <w:pStyle w:val="Heading2"/>
        <w:ind w:left="0" w:firstLine="0"/>
      </w:pPr>
      <w:bookmarkStart w:id="2296" w:name="_Toc526340490"/>
      <w:r w:rsidRPr="00C40F13">
        <w:t>7.7A</w:t>
      </w:r>
      <w:r w:rsidRPr="00C40F13">
        <w:tab/>
        <w:t>Spurious response for CA</w:t>
      </w:r>
      <w:bookmarkEnd w:id="2296"/>
    </w:p>
    <w:p w14:paraId="41AE8A27" w14:textId="77777777" w:rsidR="003F3E1D" w:rsidRPr="00C40F13" w:rsidRDefault="003F3E1D" w:rsidP="003F3E1D">
      <w:pPr>
        <w:pStyle w:val="Heading3"/>
        <w:ind w:left="0" w:firstLine="0"/>
      </w:pPr>
      <w:bookmarkStart w:id="2297" w:name="_Toc526340491"/>
      <w:r w:rsidRPr="00C40F13">
        <w:t>7.7A.1</w:t>
      </w:r>
      <w:r w:rsidRPr="00C40F13">
        <w:tab/>
        <w:t>Spurious response for Intra-band contiguous CA</w:t>
      </w:r>
      <w:bookmarkEnd w:id="2297"/>
    </w:p>
    <w:p w14:paraId="41AE8A28" w14:textId="77777777" w:rsidR="003F3E1D" w:rsidRPr="00C40F13" w:rsidRDefault="003F3E1D" w:rsidP="003F3E1D">
      <w:pPr>
        <w:pStyle w:val="TH"/>
        <w:rPr>
          <w:rFonts w:cs="Arial"/>
        </w:rPr>
      </w:pPr>
      <w:r w:rsidRPr="00C40F13">
        <w:rPr>
          <w:rFonts w:cs="Arial"/>
        </w:rPr>
        <w:t xml:space="preserve">Table 7.7A-1: Spurious response parameters for intra-band contiguous CA with </w:t>
      </w:r>
      <w:proofErr w:type="spellStart"/>
      <w:r w:rsidRPr="00C40F13">
        <w:rPr>
          <w:rFonts w:cs="Arial"/>
        </w:rPr>
        <w:t>F</w:t>
      </w:r>
      <w:r w:rsidRPr="00C40F13">
        <w:rPr>
          <w:rFonts w:cs="Arial"/>
          <w:bCs/>
          <w:vertAlign w:val="subscript"/>
        </w:rPr>
        <w:t>DL_low</w:t>
      </w:r>
      <w:proofErr w:type="spellEnd"/>
      <w:r w:rsidRPr="00C40F13">
        <w:rPr>
          <w:rFonts w:cs="Arial"/>
          <w:bCs/>
          <w:vertAlign w:val="subscript"/>
        </w:rPr>
        <w:t xml:space="preserve"> </w:t>
      </w:r>
      <w:r w:rsidRPr="00C40F13">
        <w:rPr>
          <w:rFonts w:cs="Arial"/>
        </w:rPr>
        <w:t xml:space="preserve">≥ 3300 MHz and </w:t>
      </w:r>
      <w:proofErr w:type="spellStart"/>
      <w:r w:rsidRPr="00C40F13">
        <w:rPr>
          <w:rFonts w:cs="Arial"/>
        </w:rPr>
        <w:t>F</w:t>
      </w:r>
      <w:r w:rsidRPr="00C40F13">
        <w:rPr>
          <w:rFonts w:cs="Arial"/>
          <w:bCs/>
          <w:vertAlign w:val="subscript"/>
        </w:rPr>
        <w:t>UL_low</w:t>
      </w:r>
      <w:proofErr w:type="spellEnd"/>
      <w:r w:rsidRPr="00C40F13">
        <w:rPr>
          <w:rFonts w:cs="Arial"/>
          <w:bCs/>
          <w:vertAlign w:val="subscript"/>
        </w:rPr>
        <w:t xml:space="preserve"> </w:t>
      </w:r>
      <w:r w:rsidRPr="00C40F13">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3E1D" w:rsidRPr="00C40F13" w14:paraId="41AE8A2C" w14:textId="77777777" w:rsidTr="008B2223">
        <w:trPr>
          <w:jc w:val="center"/>
        </w:trPr>
        <w:tc>
          <w:tcPr>
            <w:tcW w:w="1487" w:type="dxa"/>
            <w:vMerge w:val="restart"/>
            <w:shd w:val="clear" w:color="auto" w:fill="auto"/>
          </w:tcPr>
          <w:p w14:paraId="41AE8A29" w14:textId="77777777" w:rsidR="003F3E1D" w:rsidRPr="00C40F13" w:rsidRDefault="003F3E1D" w:rsidP="008B2223">
            <w:pPr>
              <w:pStyle w:val="TAH"/>
            </w:pPr>
            <w:r w:rsidRPr="00C40F13">
              <w:t>RX parameter</w:t>
            </w:r>
          </w:p>
        </w:tc>
        <w:tc>
          <w:tcPr>
            <w:tcW w:w="907" w:type="dxa"/>
            <w:vMerge w:val="restart"/>
          </w:tcPr>
          <w:p w14:paraId="41AE8A2A" w14:textId="77777777" w:rsidR="003F3E1D" w:rsidRPr="00C40F13" w:rsidRDefault="003F3E1D" w:rsidP="008B2223">
            <w:pPr>
              <w:pStyle w:val="TAH"/>
            </w:pPr>
            <w:r w:rsidRPr="00C40F13">
              <w:t>Units</w:t>
            </w:r>
          </w:p>
        </w:tc>
        <w:tc>
          <w:tcPr>
            <w:tcW w:w="6510" w:type="dxa"/>
            <w:gridSpan w:val="5"/>
          </w:tcPr>
          <w:p w14:paraId="41AE8A2B" w14:textId="77777777" w:rsidR="003F3E1D" w:rsidRPr="00C40F13" w:rsidRDefault="003F3E1D" w:rsidP="008B2223">
            <w:pPr>
              <w:pStyle w:val="TAH"/>
            </w:pPr>
            <w:r w:rsidRPr="00C40F13">
              <w:t>Channel bandwidth</w:t>
            </w:r>
          </w:p>
        </w:tc>
      </w:tr>
      <w:tr w:rsidR="003F3E1D" w:rsidRPr="00C40F13" w14:paraId="41AE8A34" w14:textId="77777777" w:rsidTr="008B2223">
        <w:trPr>
          <w:jc w:val="center"/>
        </w:trPr>
        <w:tc>
          <w:tcPr>
            <w:tcW w:w="1487" w:type="dxa"/>
            <w:vMerge/>
            <w:shd w:val="clear" w:color="auto" w:fill="auto"/>
          </w:tcPr>
          <w:p w14:paraId="41AE8A2D" w14:textId="77777777" w:rsidR="003F3E1D" w:rsidRPr="00C40F13" w:rsidRDefault="003F3E1D" w:rsidP="008B2223">
            <w:pPr>
              <w:pStyle w:val="TAH"/>
            </w:pPr>
          </w:p>
        </w:tc>
        <w:tc>
          <w:tcPr>
            <w:tcW w:w="907" w:type="dxa"/>
            <w:vMerge/>
          </w:tcPr>
          <w:p w14:paraId="41AE8A2E" w14:textId="77777777" w:rsidR="003F3E1D" w:rsidRPr="00C40F13" w:rsidRDefault="003F3E1D" w:rsidP="008B2223">
            <w:pPr>
              <w:pStyle w:val="TAH"/>
            </w:pPr>
          </w:p>
        </w:tc>
        <w:tc>
          <w:tcPr>
            <w:tcW w:w="1302" w:type="dxa"/>
          </w:tcPr>
          <w:p w14:paraId="41AE8A2F" w14:textId="77777777" w:rsidR="003F3E1D" w:rsidRPr="00C40F13" w:rsidRDefault="003F3E1D" w:rsidP="008B2223">
            <w:pPr>
              <w:pStyle w:val="TAH"/>
            </w:pPr>
            <w:r w:rsidRPr="00C40F13">
              <w:t>110 MHz</w:t>
            </w:r>
          </w:p>
        </w:tc>
        <w:tc>
          <w:tcPr>
            <w:tcW w:w="1302" w:type="dxa"/>
          </w:tcPr>
          <w:p w14:paraId="41AE8A30" w14:textId="77777777" w:rsidR="003F3E1D" w:rsidRPr="00C40F13" w:rsidRDefault="003F3E1D" w:rsidP="008B2223">
            <w:pPr>
              <w:pStyle w:val="TAH"/>
            </w:pPr>
            <w:r w:rsidRPr="00C40F13">
              <w:t>120 MHz</w:t>
            </w:r>
          </w:p>
        </w:tc>
        <w:tc>
          <w:tcPr>
            <w:tcW w:w="1302" w:type="dxa"/>
          </w:tcPr>
          <w:p w14:paraId="41AE8A31" w14:textId="77777777" w:rsidR="003F3E1D" w:rsidRPr="00C40F13" w:rsidRDefault="003F3E1D" w:rsidP="008B2223">
            <w:pPr>
              <w:pStyle w:val="TAH"/>
            </w:pPr>
            <w:r w:rsidRPr="00C40F13">
              <w:t>130 MHz</w:t>
            </w:r>
          </w:p>
        </w:tc>
        <w:tc>
          <w:tcPr>
            <w:tcW w:w="1302" w:type="dxa"/>
          </w:tcPr>
          <w:p w14:paraId="41AE8A32" w14:textId="77777777" w:rsidR="003F3E1D" w:rsidRPr="00C40F13" w:rsidRDefault="003F3E1D" w:rsidP="008B2223">
            <w:pPr>
              <w:pStyle w:val="TAH"/>
            </w:pPr>
            <w:r w:rsidRPr="00C40F13">
              <w:t>140 MHz</w:t>
            </w:r>
          </w:p>
        </w:tc>
        <w:tc>
          <w:tcPr>
            <w:tcW w:w="1302" w:type="dxa"/>
          </w:tcPr>
          <w:p w14:paraId="41AE8A33" w14:textId="77777777" w:rsidR="003F3E1D" w:rsidRPr="00C40F13" w:rsidRDefault="003F3E1D" w:rsidP="008B2223">
            <w:pPr>
              <w:pStyle w:val="TAH"/>
            </w:pPr>
            <w:r w:rsidRPr="00C40F13">
              <w:t>150 MHz</w:t>
            </w:r>
          </w:p>
        </w:tc>
      </w:tr>
      <w:tr w:rsidR="003F3E1D" w:rsidRPr="00C40F13" w14:paraId="41AE8A38" w14:textId="77777777" w:rsidTr="008B2223">
        <w:trPr>
          <w:jc w:val="center"/>
        </w:trPr>
        <w:tc>
          <w:tcPr>
            <w:tcW w:w="1487" w:type="dxa"/>
            <w:vMerge w:val="restart"/>
            <w:shd w:val="clear" w:color="auto" w:fill="auto"/>
          </w:tcPr>
          <w:p w14:paraId="41AE8A35" w14:textId="77777777" w:rsidR="003F3E1D" w:rsidRPr="00C40F13" w:rsidRDefault="003F3E1D" w:rsidP="008B2223">
            <w:pPr>
              <w:pStyle w:val="TAL"/>
              <w:rPr>
                <w:rFonts w:cs="Arial"/>
              </w:rPr>
            </w:pPr>
            <w:r w:rsidRPr="00C40F13">
              <w:rPr>
                <w:rFonts w:cs="Arial"/>
              </w:rPr>
              <w:t>Power in transmission bandwidth configuration</w:t>
            </w:r>
          </w:p>
        </w:tc>
        <w:tc>
          <w:tcPr>
            <w:tcW w:w="907" w:type="dxa"/>
          </w:tcPr>
          <w:p w14:paraId="41AE8A36" w14:textId="77777777" w:rsidR="003F3E1D" w:rsidRPr="00C40F13" w:rsidRDefault="003F3E1D" w:rsidP="008B2223">
            <w:pPr>
              <w:pStyle w:val="TAC"/>
              <w:rPr>
                <w:rFonts w:cs="Arial"/>
              </w:rPr>
            </w:pPr>
            <w:r w:rsidRPr="00C40F13">
              <w:rPr>
                <w:rFonts w:cs="Arial"/>
              </w:rPr>
              <w:t>dBm</w:t>
            </w:r>
          </w:p>
        </w:tc>
        <w:tc>
          <w:tcPr>
            <w:tcW w:w="6510" w:type="dxa"/>
            <w:gridSpan w:val="5"/>
          </w:tcPr>
          <w:p w14:paraId="41AE8A37" w14:textId="77777777" w:rsidR="003F3E1D" w:rsidRPr="00C40F13" w:rsidRDefault="003F3E1D" w:rsidP="008B2223">
            <w:pPr>
              <w:pStyle w:val="TAC"/>
              <w:rPr>
                <w:rFonts w:cs="Arial"/>
              </w:rPr>
            </w:pPr>
            <w:r w:rsidRPr="00C40F13">
              <w:rPr>
                <w:rFonts w:cs="Arial"/>
              </w:rPr>
              <w:t>REFSENS + channel specific value below</w:t>
            </w:r>
          </w:p>
        </w:tc>
      </w:tr>
      <w:tr w:rsidR="003F3E1D" w:rsidRPr="00C40F13" w14:paraId="41AE8A40" w14:textId="77777777" w:rsidTr="008B2223">
        <w:trPr>
          <w:jc w:val="center"/>
        </w:trPr>
        <w:tc>
          <w:tcPr>
            <w:tcW w:w="1487" w:type="dxa"/>
            <w:vMerge/>
            <w:shd w:val="clear" w:color="auto" w:fill="auto"/>
          </w:tcPr>
          <w:p w14:paraId="41AE8A39" w14:textId="77777777" w:rsidR="003F3E1D" w:rsidRPr="00C40F13" w:rsidRDefault="003F3E1D" w:rsidP="008B2223">
            <w:pPr>
              <w:pStyle w:val="TAL"/>
              <w:rPr>
                <w:rFonts w:cs="Arial"/>
              </w:rPr>
            </w:pPr>
          </w:p>
        </w:tc>
        <w:tc>
          <w:tcPr>
            <w:tcW w:w="907" w:type="dxa"/>
          </w:tcPr>
          <w:p w14:paraId="41AE8A3A" w14:textId="77777777" w:rsidR="003F3E1D" w:rsidRPr="00C40F13" w:rsidRDefault="003F3E1D" w:rsidP="008B2223">
            <w:pPr>
              <w:pStyle w:val="TAC"/>
              <w:rPr>
                <w:rFonts w:cs="Arial"/>
              </w:rPr>
            </w:pPr>
            <w:r w:rsidRPr="00C40F13">
              <w:rPr>
                <w:rFonts w:cs="Arial"/>
              </w:rPr>
              <w:t>dB</w:t>
            </w:r>
          </w:p>
        </w:tc>
        <w:tc>
          <w:tcPr>
            <w:tcW w:w="1302" w:type="dxa"/>
          </w:tcPr>
          <w:p w14:paraId="41AE8A3B"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A3C"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A3D"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A3E" w14:textId="77777777" w:rsidR="003F3E1D" w:rsidRPr="00C40F13" w:rsidRDefault="003F3E1D" w:rsidP="008B2223">
            <w:pPr>
              <w:pStyle w:val="TAC"/>
              <w:rPr>
                <w:rFonts w:cs="Arial"/>
                <w:lang w:val="sv-SE"/>
              </w:rPr>
            </w:pPr>
            <w:r w:rsidRPr="00C40F13">
              <w:rPr>
                <w:rFonts w:cs="Arial"/>
                <w:lang w:val="sv-SE"/>
              </w:rPr>
              <w:t>9</w:t>
            </w:r>
          </w:p>
        </w:tc>
        <w:tc>
          <w:tcPr>
            <w:tcW w:w="1302" w:type="dxa"/>
          </w:tcPr>
          <w:p w14:paraId="41AE8A3F" w14:textId="77777777" w:rsidR="003F3E1D" w:rsidRPr="00C40F13" w:rsidRDefault="003F3E1D" w:rsidP="008B2223">
            <w:pPr>
              <w:pStyle w:val="TAC"/>
              <w:rPr>
                <w:rFonts w:cs="Arial"/>
                <w:lang w:val="sv-SE"/>
              </w:rPr>
            </w:pPr>
            <w:r w:rsidRPr="00C40F13">
              <w:rPr>
                <w:rFonts w:cs="Arial"/>
                <w:lang w:val="sv-SE"/>
              </w:rPr>
              <w:t>9</w:t>
            </w:r>
          </w:p>
        </w:tc>
      </w:tr>
      <w:tr w:rsidR="003F3E1D" w:rsidRPr="00C40F13" w14:paraId="41AE8A44" w14:textId="77777777" w:rsidTr="008B2223">
        <w:trPr>
          <w:jc w:val="center"/>
        </w:trPr>
        <w:tc>
          <w:tcPr>
            <w:tcW w:w="1487" w:type="dxa"/>
            <w:vMerge w:val="restart"/>
            <w:shd w:val="clear" w:color="auto" w:fill="auto"/>
          </w:tcPr>
          <w:p w14:paraId="41AE8A41" w14:textId="77777777" w:rsidR="003F3E1D" w:rsidRPr="00C40F13" w:rsidRDefault="003F3E1D" w:rsidP="008B2223">
            <w:pPr>
              <w:pStyle w:val="TAH"/>
            </w:pPr>
            <w:r w:rsidRPr="00C40F13">
              <w:t>RX parameter</w:t>
            </w:r>
          </w:p>
        </w:tc>
        <w:tc>
          <w:tcPr>
            <w:tcW w:w="907" w:type="dxa"/>
            <w:vMerge w:val="restart"/>
          </w:tcPr>
          <w:p w14:paraId="41AE8A42" w14:textId="77777777" w:rsidR="003F3E1D" w:rsidRPr="00C40F13" w:rsidRDefault="003F3E1D" w:rsidP="008B2223">
            <w:pPr>
              <w:pStyle w:val="TAH"/>
            </w:pPr>
            <w:r w:rsidRPr="00C40F13">
              <w:t>Units</w:t>
            </w:r>
          </w:p>
        </w:tc>
        <w:tc>
          <w:tcPr>
            <w:tcW w:w="6510" w:type="dxa"/>
            <w:gridSpan w:val="5"/>
          </w:tcPr>
          <w:p w14:paraId="41AE8A43" w14:textId="77777777" w:rsidR="003F3E1D" w:rsidRPr="00C40F13" w:rsidRDefault="003F3E1D" w:rsidP="008B2223">
            <w:pPr>
              <w:pStyle w:val="TAH"/>
              <w:rPr>
                <w:lang w:val="sv-SE"/>
              </w:rPr>
            </w:pPr>
            <w:r w:rsidRPr="00C40F13">
              <w:rPr>
                <w:lang w:val="sv-SE"/>
              </w:rPr>
              <w:t>Channel bandwidth</w:t>
            </w:r>
          </w:p>
        </w:tc>
      </w:tr>
      <w:tr w:rsidR="003F3E1D" w:rsidRPr="00C40F13" w14:paraId="41AE8A4C" w14:textId="77777777" w:rsidTr="008B2223">
        <w:trPr>
          <w:jc w:val="center"/>
        </w:trPr>
        <w:tc>
          <w:tcPr>
            <w:tcW w:w="1487" w:type="dxa"/>
            <w:vMerge/>
            <w:shd w:val="clear" w:color="auto" w:fill="auto"/>
          </w:tcPr>
          <w:p w14:paraId="41AE8A45" w14:textId="77777777" w:rsidR="003F3E1D" w:rsidRPr="00C40F13" w:rsidRDefault="003F3E1D" w:rsidP="008B2223">
            <w:pPr>
              <w:pStyle w:val="TAH"/>
            </w:pPr>
          </w:p>
        </w:tc>
        <w:tc>
          <w:tcPr>
            <w:tcW w:w="907" w:type="dxa"/>
            <w:vMerge/>
          </w:tcPr>
          <w:p w14:paraId="41AE8A46" w14:textId="77777777" w:rsidR="003F3E1D" w:rsidRPr="00C40F13" w:rsidRDefault="003F3E1D" w:rsidP="008B2223">
            <w:pPr>
              <w:pStyle w:val="TAH"/>
            </w:pPr>
          </w:p>
        </w:tc>
        <w:tc>
          <w:tcPr>
            <w:tcW w:w="1302" w:type="dxa"/>
          </w:tcPr>
          <w:p w14:paraId="41AE8A47" w14:textId="77777777" w:rsidR="003F3E1D" w:rsidRPr="00C40F13" w:rsidRDefault="003F3E1D" w:rsidP="008B2223">
            <w:pPr>
              <w:pStyle w:val="TAH"/>
              <w:rPr>
                <w:lang w:val="sv-SE"/>
              </w:rPr>
            </w:pPr>
            <w:r w:rsidRPr="00C40F13">
              <w:rPr>
                <w:lang w:val="sv-SE"/>
              </w:rPr>
              <w:t>160 MHz</w:t>
            </w:r>
          </w:p>
        </w:tc>
        <w:tc>
          <w:tcPr>
            <w:tcW w:w="1302" w:type="dxa"/>
          </w:tcPr>
          <w:p w14:paraId="41AE8A48" w14:textId="77777777" w:rsidR="003F3E1D" w:rsidRPr="00C40F13" w:rsidRDefault="003F3E1D" w:rsidP="008B2223">
            <w:pPr>
              <w:pStyle w:val="TAH"/>
              <w:rPr>
                <w:lang w:val="sv-SE"/>
              </w:rPr>
            </w:pPr>
            <w:r w:rsidRPr="00C40F13">
              <w:rPr>
                <w:lang w:val="sv-SE"/>
              </w:rPr>
              <w:t>180 MHz</w:t>
            </w:r>
          </w:p>
        </w:tc>
        <w:tc>
          <w:tcPr>
            <w:tcW w:w="1302" w:type="dxa"/>
          </w:tcPr>
          <w:p w14:paraId="41AE8A49" w14:textId="77777777" w:rsidR="003F3E1D" w:rsidRPr="00C40F13" w:rsidRDefault="003F3E1D" w:rsidP="008B2223">
            <w:pPr>
              <w:pStyle w:val="TAH"/>
              <w:rPr>
                <w:lang w:val="sv-SE"/>
              </w:rPr>
            </w:pPr>
            <w:r w:rsidRPr="00C40F13">
              <w:rPr>
                <w:lang w:val="sv-SE"/>
              </w:rPr>
              <w:t>200 MHz</w:t>
            </w:r>
          </w:p>
        </w:tc>
        <w:tc>
          <w:tcPr>
            <w:tcW w:w="1302" w:type="dxa"/>
          </w:tcPr>
          <w:p w14:paraId="41AE8A4A" w14:textId="77777777" w:rsidR="003F3E1D" w:rsidRPr="00C40F13" w:rsidRDefault="003F3E1D" w:rsidP="008B2223">
            <w:pPr>
              <w:pStyle w:val="TAH"/>
              <w:rPr>
                <w:lang w:val="sv-SE"/>
              </w:rPr>
            </w:pPr>
          </w:p>
        </w:tc>
        <w:tc>
          <w:tcPr>
            <w:tcW w:w="1302" w:type="dxa"/>
          </w:tcPr>
          <w:p w14:paraId="41AE8A4B" w14:textId="77777777" w:rsidR="003F3E1D" w:rsidRPr="00C40F13" w:rsidRDefault="003F3E1D" w:rsidP="008B2223">
            <w:pPr>
              <w:pStyle w:val="TAH"/>
              <w:rPr>
                <w:lang w:val="sv-SE"/>
              </w:rPr>
            </w:pPr>
          </w:p>
        </w:tc>
      </w:tr>
      <w:tr w:rsidR="003F3E1D" w:rsidRPr="00C40F13" w14:paraId="41AE8A54" w14:textId="77777777" w:rsidTr="008B2223">
        <w:trPr>
          <w:jc w:val="center"/>
        </w:trPr>
        <w:tc>
          <w:tcPr>
            <w:tcW w:w="1487" w:type="dxa"/>
            <w:vMerge w:val="restart"/>
            <w:shd w:val="clear" w:color="auto" w:fill="auto"/>
          </w:tcPr>
          <w:p w14:paraId="41AE8A4D" w14:textId="77777777" w:rsidR="003F3E1D" w:rsidRPr="00C40F13" w:rsidRDefault="003F3E1D" w:rsidP="008B2223">
            <w:pPr>
              <w:pStyle w:val="TAL"/>
              <w:rPr>
                <w:rFonts w:cs="Arial"/>
              </w:rPr>
            </w:pPr>
            <w:r w:rsidRPr="00C40F13">
              <w:rPr>
                <w:rFonts w:cs="Arial"/>
              </w:rPr>
              <w:t>Power in transmission bandwidth configuration</w:t>
            </w:r>
          </w:p>
        </w:tc>
        <w:tc>
          <w:tcPr>
            <w:tcW w:w="907" w:type="dxa"/>
          </w:tcPr>
          <w:p w14:paraId="41AE8A4E" w14:textId="77777777" w:rsidR="003F3E1D" w:rsidRPr="00C40F13" w:rsidRDefault="003F3E1D" w:rsidP="008B2223">
            <w:pPr>
              <w:pStyle w:val="TAC"/>
              <w:rPr>
                <w:rFonts w:cs="Arial"/>
              </w:rPr>
            </w:pPr>
            <w:r w:rsidRPr="00C40F13">
              <w:rPr>
                <w:rFonts w:cs="Arial"/>
              </w:rPr>
              <w:t>dBm</w:t>
            </w:r>
          </w:p>
        </w:tc>
        <w:tc>
          <w:tcPr>
            <w:tcW w:w="1302" w:type="dxa"/>
          </w:tcPr>
          <w:p w14:paraId="41AE8A4F" w14:textId="77777777" w:rsidR="003F3E1D" w:rsidRPr="00C40F13" w:rsidRDefault="003F3E1D" w:rsidP="008B2223">
            <w:pPr>
              <w:pStyle w:val="TAC"/>
              <w:rPr>
                <w:rFonts w:cs="Arial"/>
                <w:lang w:val="en-US"/>
              </w:rPr>
            </w:pPr>
            <w:r w:rsidRPr="00C40F13">
              <w:rPr>
                <w:rFonts w:cs="Arial"/>
              </w:rPr>
              <w:t>REFSENS + channel specific value below</w:t>
            </w:r>
          </w:p>
        </w:tc>
        <w:tc>
          <w:tcPr>
            <w:tcW w:w="1302" w:type="dxa"/>
          </w:tcPr>
          <w:p w14:paraId="41AE8A50" w14:textId="77777777" w:rsidR="003F3E1D" w:rsidRPr="00C40F13" w:rsidRDefault="003F3E1D" w:rsidP="008B2223">
            <w:pPr>
              <w:pStyle w:val="TAC"/>
              <w:rPr>
                <w:rFonts w:cs="Arial"/>
                <w:lang w:val="en-US"/>
              </w:rPr>
            </w:pPr>
            <w:r w:rsidRPr="00C40F13">
              <w:rPr>
                <w:rFonts w:cs="Arial"/>
              </w:rPr>
              <w:t>REFSENS + channel specific value below</w:t>
            </w:r>
          </w:p>
        </w:tc>
        <w:tc>
          <w:tcPr>
            <w:tcW w:w="1302" w:type="dxa"/>
          </w:tcPr>
          <w:p w14:paraId="41AE8A51" w14:textId="77777777" w:rsidR="003F3E1D" w:rsidRPr="00C40F13" w:rsidRDefault="003F3E1D" w:rsidP="008B2223">
            <w:pPr>
              <w:pStyle w:val="TAC"/>
              <w:rPr>
                <w:rFonts w:cs="Arial"/>
                <w:lang w:val="en-US"/>
              </w:rPr>
            </w:pPr>
            <w:r w:rsidRPr="00C40F13">
              <w:rPr>
                <w:rFonts w:cs="Arial"/>
              </w:rPr>
              <w:t>REFSENS + channel specific value below</w:t>
            </w:r>
          </w:p>
        </w:tc>
        <w:tc>
          <w:tcPr>
            <w:tcW w:w="1302" w:type="dxa"/>
          </w:tcPr>
          <w:p w14:paraId="41AE8A52" w14:textId="77777777" w:rsidR="003F3E1D" w:rsidRPr="00C40F13" w:rsidRDefault="003F3E1D" w:rsidP="008B2223">
            <w:pPr>
              <w:pStyle w:val="TAC"/>
              <w:rPr>
                <w:rFonts w:cs="Arial"/>
                <w:lang w:val="en-US"/>
              </w:rPr>
            </w:pPr>
          </w:p>
        </w:tc>
        <w:tc>
          <w:tcPr>
            <w:tcW w:w="1302" w:type="dxa"/>
          </w:tcPr>
          <w:p w14:paraId="41AE8A53" w14:textId="77777777" w:rsidR="003F3E1D" w:rsidRPr="00C40F13" w:rsidRDefault="003F3E1D" w:rsidP="008B2223">
            <w:pPr>
              <w:pStyle w:val="TAC"/>
              <w:rPr>
                <w:rFonts w:cs="Arial"/>
                <w:lang w:val="en-US"/>
              </w:rPr>
            </w:pPr>
          </w:p>
        </w:tc>
      </w:tr>
      <w:tr w:rsidR="003F3E1D" w:rsidRPr="00C40F13" w14:paraId="41AE8A5C" w14:textId="77777777" w:rsidTr="008B2223">
        <w:trPr>
          <w:jc w:val="center"/>
        </w:trPr>
        <w:tc>
          <w:tcPr>
            <w:tcW w:w="1487" w:type="dxa"/>
            <w:vMerge/>
            <w:shd w:val="clear" w:color="auto" w:fill="auto"/>
          </w:tcPr>
          <w:p w14:paraId="41AE8A55" w14:textId="77777777" w:rsidR="003F3E1D" w:rsidRPr="00C40F13" w:rsidRDefault="003F3E1D" w:rsidP="008B2223">
            <w:pPr>
              <w:pStyle w:val="TAL"/>
              <w:rPr>
                <w:rFonts w:cs="Arial"/>
              </w:rPr>
            </w:pPr>
          </w:p>
        </w:tc>
        <w:tc>
          <w:tcPr>
            <w:tcW w:w="907" w:type="dxa"/>
          </w:tcPr>
          <w:p w14:paraId="41AE8A56" w14:textId="77777777" w:rsidR="003F3E1D" w:rsidRPr="00C40F13" w:rsidRDefault="003F3E1D" w:rsidP="008B2223">
            <w:pPr>
              <w:pStyle w:val="TAC"/>
              <w:rPr>
                <w:rFonts w:cs="Arial"/>
              </w:rPr>
            </w:pPr>
            <w:r w:rsidRPr="00C40F13">
              <w:rPr>
                <w:rFonts w:cs="Arial"/>
              </w:rPr>
              <w:t>dB</w:t>
            </w:r>
          </w:p>
        </w:tc>
        <w:tc>
          <w:tcPr>
            <w:tcW w:w="1302" w:type="dxa"/>
          </w:tcPr>
          <w:p w14:paraId="41AE8A57" w14:textId="77777777" w:rsidR="003F3E1D" w:rsidRPr="00C40F13" w:rsidRDefault="003F3E1D" w:rsidP="008B2223">
            <w:pPr>
              <w:pStyle w:val="TAC"/>
              <w:rPr>
                <w:rFonts w:cs="Arial"/>
                <w:lang w:val="en-US"/>
              </w:rPr>
            </w:pPr>
            <w:r w:rsidRPr="00C40F13">
              <w:rPr>
                <w:rFonts w:cs="Arial"/>
              </w:rPr>
              <w:t>9</w:t>
            </w:r>
          </w:p>
        </w:tc>
        <w:tc>
          <w:tcPr>
            <w:tcW w:w="1302" w:type="dxa"/>
          </w:tcPr>
          <w:p w14:paraId="41AE8A58" w14:textId="77777777" w:rsidR="003F3E1D" w:rsidRPr="00C40F13" w:rsidRDefault="003F3E1D" w:rsidP="008B2223">
            <w:pPr>
              <w:pStyle w:val="TAC"/>
              <w:rPr>
                <w:rFonts w:cs="Arial"/>
                <w:lang w:val="en-US"/>
              </w:rPr>
            </w:pPr>
            <w:r w:rsidRPr="00C40F13">
              <w:rPr>
                <w:rFonts w:cs="Arial"/>
                <w:lang w:val="en-US"/>
              </w:rPr>
              <w:t>9</w:t>
            </w:r>
          </w:p>
        </w:tc>
        <w:tc>
          <w:tcPr>
            <w:tcW w:w="1302" w:type="dxa"/>
          </w:tcPr>
          <w:p w14:paraId="41AE8A59" w14:textId="77777777" w:rsidR="003F3E1D" w:rsidRPr="00C40F13" w:rsidRDefault="003F3E1D" w:rsidP="008B2223">
            <w:pPr>
              <w:pStyle w:val="TAC"/>
              <w:rPr>
                <w:rFonts w:cs="Arial"/>
                <w:lang w:val="en-US"/>
              </w:rPr>
            </w:pPr>
            <w:r w:rsidRPr="00C40F13">
              <w:rPr>
                <w:rFonts w:cs="Arial"/>
                <w:lang w:val="en-US"/>
              </w:rPr>
              <w:t>9</w:t>
            </w:r>
          </w:p>
        </w:tc>
        <w:tc>
          <w:tcPr>
            <w:tcW w:w="1302" w:type="dxa"/>
          </w:tcPr>
          <w:p w14:paraId="41AE8A5A" w14:textId="77777777" w:rsidR="003F3E1D" w:rsidRPr="00C40F13" w:rsidRDefault="003F3E1D" w:rsidP="008B2223">
            <w:pPr>
              <w:pStyle w:val="TAC"/>
              <w:rPr>
                <w:rFonts w:cs="Arial"/>
                <w:lang w:val="en-US"/>
              </w:rPr>
            </w:pPr>
          </w:p>
        </w:tc>
        <w:tc>
          <w:tcPr>
            <w:tcW w:w="1302" w:type="dxa"/>
          </w:tcPr>
          <w:p w14:paraId="41AE8A5B" w14:textId="77777777" w:rsidR="003F3E1D" w:rsidRPr="00C40F13" w:rsidRDefault="003F3E1D" w:rsidP="008B2223">
            <w:pPr>
              <w:pStyle w:val="TAC"/>
              <w:rPr>
                <w:rFonts w:cs="Arial"/>
                <w:lang w:val="en-US"/>
              </w:rPr>
            </w:pPr>
          </w:p>
        </w:tc>
      </w:tr>
      <w:tr w:rsidR="003F3E1D" w:rsidRPr="00C40F13" w14:paraId="41AE8A5E" w14:textId="77777777" w:rsidTr="008B2223">
        <w:trPr>
          <w:jc w:val="center"/>
        </w:trPr>
        <w:tc>
          <w:tcPr>
            <w:tcW w:w="8904" w:type="dxa"/>
            <w:gridSpan w:val="7"/>
            <w:shd w:val="clear" w:color="auto" w:fill="auto"/>
          </w:tcPr>
          <w:p w14:paraId="41AE8A5D" w14:textId="77777777" w:rsidR="003F3E1D" w:rsidRPr="00C40F13" w:rsidRDefault="003F3E1D" w:rsidP="008B2223">
            <w:pPr>
              <w:pStyle w:val="TAN"/>
              <w:rPr>
                <w:rFonts w:eastAsia="MS Mincho"/>
              </w:rPr>
            </w:pPr>
            <w:r w:rsidRPr="00C40F13">
              <w:rPr>
                <w:rFonts w:eastAsia="MS Mincho"/>
              </w:rPr>
              <w:t>NOTE 1:</w:t>
            </w:r>
            <w:r w:rsidRPr="00C40F13">
              <w:rPr>
                <w:rFonts w:eastAsia="MS Mincho"/>
              </w:rPr>
              <w:tab/>
              <w:t xml:space="preserve">The transmitter shall be set to 4dB below </w:t>
            </w:r>
            <w:proofErr w:type="spellStart"/>
            <w:ins w:id="2298" w:author="Qualcomm User" w:date="2018-10-16T13:46:00Z">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2299" w:author="Qualcomm User" w:date="2018-10-16T13:46:00Z">
              <w:r w:rsidRPr="00C40F13" w:rsidDel="00B51AFC">
                <w:rPr>
                  <w:rFonts w:eastAsia="MS Mincho"/>
                </w:rPr>
                <w:delText>…</w:delText>
              </w:r>
            </w:del>
            <w:r w:rsidRPr="00C40F13">
              <w:rPr>
                <w:rFonts w:eastAsia="MS Mincho"/>
              </w:rPr>
              <w:t>.</w:t>
            </w:r>
          </w:p>
        </w:tc>
      </w:tr>
    </w:tbl>
    <w:p w14:paraId="41AE8A5F" w14:textId="77777777" w:rsidR="003F3E1D" w:rsidRPr="00C40F13" w:rsidRDefault="003F3E1D" w:rsidP="003F3E1D"/>
    <w:p w14:paraId="41AE8A60" w14:textId="77777777" w:rsidR="003F3E1D" w:rsidRPr="00C40F13" w:rsidRDefault="003F3E1D" w:rsidP="003F3E1D">
      <w:pPr>
        <w:pStyle w:val="TH"/>
        <w:rPr>
          <w:rFonts w:cs="Arial"/>
        </w:rPr>
      </w:pPr>
      <w:r w:rsidRPr="00C40F13">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3E1D" w:rsidRPr="00C40F13" w14:paraId="41AE8A64" w14:textId="77777777" w:rsidTr="008B2223">
        <w:trPr>
          <w:trHeight w:val="255"/>
          <w:jc w:val="center"/>
        </w:trPr>
        <w:tc>
          <w:tcPr>
            <w:tcW w:w="2260" w:type="dxa"/>
          </w:tcPr>
          <w:p w14:paraId="41AE8A61" w14:textId="77777777" w:rsidR="003F3E1D" w:rsidRPr="00C40F13" w:rsidRDefault="003F3E1D" w:rsidP="008B2223">
            <w:pPr>
              <w:pStyle w:val="TAH"/>
            </w:pPr>
            <w:r w:rsidRPr="00C40F13">
              <w:br w:type="page"/>
              <w:t>Parameter</w:t>
            </w:r>
          </w:p>
        </w:tc>
        <w:tc>
          <w:tcPr>
            <w:tcW w:w="2261" w:type="dxa"/>
          </w:tcPr>
          <w:p w14:paraId="41AE8A62" w14:textId="77777777" w:rsidR="003F3E1D" w:rsidRPr="00C40F13" w:rsidRDefault="003F3E1D" w:rsidP="008B2223">
            <w:pPr>
              <w:pStyle w:val="TAH"/>
            </w:pPr>
            <w:r w:rsidRPr="00C40F13">
              <w:t>Unit</w:t>
            </w:r>
          </w:p>
        </w:tc>
        <w:tc>
          <w:tcPr>
            <w:tcW w:w="2749" w:type="dxa"/>
          </w:tcPr>
          <w:p w14:paraId="41AE8A63" w14:textId="77777777" w:rsidR="003F3E1D" w:rsidRPr="00C40F13" w:rsidRDefault="003F3E1D" w:rsidP="008B2223">
            <w:pPr>
              <w:pStyle w:val="TAH"/>
            </w:pPr>
            <w:r w:rsidRPr="00C40F13">
              <w:t>Level</w:t>
            </w:r>
          </w:p>
        </w:tc>
      </w:tr>
      <w:tr w:rsidR="003F3E1D" w:rsidRPr="00C40F13" w14:paraId="41AE8A69" w14:textId="77777777" w:rsidTr="008B2223">
        <w:trPr>
          <w:trHeight w:val="255"/>
          <w:jc w:val="center"/>
        </w:trPr>
        <w:tc>
          <w:tcPr>
            <w:tcW w:w="2260" w:type="dxa"/>
            <w:vAlign w:val="center"/>
          </w:tcPr>
          <w:p w14:paraId="41AE8A65" w14:textId="77777777" w:rsidR="003F3E1D" w:rsidRPr="00C40F13" w:rsidRDefault="003F3E1D" w:rsidP="008B2223">
            <w:pPr>
              <w:pStyle w:val="TAL"/>
              <w:rPr>
                <w:rFonts w:cs="Arial"/>
                <w:vertAlign w:val="subscript"/>
              </w:rPr>
            </w:pPr>
            <w:proofErr w:type="spellStart"/>
            <w:r w:rsidRPr="00C40F13">
              <w:rPr>
                <w:rFonts w:cs="Arial"/>
              </w:rPr>
              <w:t>P</w:t>
            </w:r>
            <w:r w:rsidRPr="00C40F13">
              <w:rPr>
                <w:rFonts w:cs="Arial"/>
                <w:vertAlign w:val="subscript"/>
              </w:rPr>
              <w:t>Interferer</w:t>
            </w:r>
            <w:proofErr w:type="spellEnd"/>
          </w:p>
          <w:p w14:paraId="41AE8A66" w14:textId="77777777" w:rsidR="003F3E1D" w:rsidRPr="00C40F13" w:rsidRDefault="003F3E1D" w:rsidP="008B2223">
            <w:pPr>
              <w:pStyle w:val="TAL"/>
              <w:rPr>
                <w:rFonts w:cs="Arial"/>
              </w:rPr>
            </w:pPr>
            <w:r w:rsidRPr="00C40F13">
              <w:rPr>
                <w:rFonts w:cs="Arial"/>
              </w:rPr>
              <w:t>(CW)</w:t>
            </w:r>
          </w:p>
        </w:tc>
        <w:tc>
          <w:tcPr>
            <w:tcW w:w="2261" w:type="dxa"/>
            <w:vAlign w:val="center"/>
          </w:tcPr>
          <w:p w14:paraId="41AE8A67" w14:textId="77777777" w:rsidR="003F3E1D" w:rsidRPr="00C40F13" w:rsidRDefault="003F3E1D" w:rsidP="008B2223">
            <w:pPr>
              <w:pStyle w:val="TAC"/>
              <w:rPr>
                <w:rFonts w:cs="Arial"/>
              </w:rPr>
            </w:pPr>
            <w:r w:rsidRPr="00C40F13">
              <w:rPr>
                <w:rFonts w:cs="Arial"/>
              </w:rPr>
              <w:t>dBm</w:t>
            </w:r>
          </w:p>
        </w:tc>
        <w:tc>
          <w:tcPr>
            <w:tcW w:w="2749" w:type="dxa"/>
            <w:vAlign w:val="center"/>
          </w:tcPr>
          <w:p w14:paraId="41AE8A68" w14:textId="77777777" w:rsidR="003F3E1D" w:rsidRPr="00C40F13" w:rsidRDefault="003F3E1D" w:rsidP="008B2223">
            <w:pPr>
              <w:pStyle w:val="TAC"/>
              <w:rPr>
                <w:rFonts w:cs="Arial"/>
              </w:rPr>
            </w:pPr>
            <w:r w:rsidRPr="00C40F13">
              <w:rPr>
                <w:rFonts w:cs="Arial"/>
              </w:rPr>
              <w:t>-44</w:t>
            </w:r>
          </w:p>
        </w:tc>
      </w:tr>
      <w:tr w:rsidR="003F3E1D" w:rsidRPr="00C40F13" w14:paraId="41AE8A6D" w14:textId="77777777" w:rsidTr="008B2223">
        <w:trPr>
          <w:trHeight w:val="255"/>
          <w:jc w:val="center"/>
        </w:trPr>
        <w:tc>
          <w:tcPr>
            <w:tcW w:w="2260" w:type="dxa"/>
            <w:vAlign w:val="center"/>
          </w:tcPr>
          <w:p w14:paraId="41AE8A6A" w14:textId="77777777" w:rsidR="003F3E1D" w:rsidRPr="00C40F13" w:rsidRDefault="003F3E1D" w:rsidP="008B2223">
            <w:pPr>
              <w:pStyle w:val="TAL"/>
              <w:rPr>
                <w:rFonts w:cs="Arial"/>
              </w:rPr>
            </w:pPr>
            <w:proofErr w:type="spellStart"/>
            <w:r w:rsidRPr="00C40F13">
              <w:rPr>
                <w:rFonts w:cs="Arial"/>
              </w:rPr>
              <w:t>F</w:t>
            </w:r>
            <w:r w:rsidRPr="00C40F13">
              <w:rPr>
                <w:rFonts w:cs="Arial"/>
                <w:vertAlign w:val="subscript"/>
              </w:rPr>
              <w:t>Interferer</w:t>
            </w:r>
            <w:proofErr w:type="spellEnd"/>
          </w:p>
        </w:tc>
        <w:tc>
          <w:tcPr>
            <w:tcW w:w="2261" w:type="dxa"/>
            <w:vAlign w:val="center"/>
          </w:tcPr>
          <w:p w14:paraId="41AE8A6B" w14:textId="77777777" w:rsidR="003F3E1D" w:rsidRPr="00C40F13" w:rsidRDefault="003F3E1D" w:rsidP="008B2223">
            <w:pPr>
              <w:pStyle w:val="TAC"/>
              <w:rPr>
                <w:rFonts w:cs="Arial"/>
              </w:rPr>
            </w:pPr>
            <w:r w:rsidRPr="00C40F13">
              <w:rPr>
                <w:rFonts w:cs="Arial"/>
              </w:rPr>
              <w:t>MHz</w:t>
            </w:r>
          </w:p>
        </w:tc>
        <w:tc>
          <w:tcPr>
            <w:tcW w:w="2749" w:type="dxa"/>
            <w:vAlign w:val="center"/>
          </w:tcPr>
          <w:p w14:paraId="41AE8A6C" w14:textId="77777777" w:rsidR="003F3E1D" w:rsidRPr="00C40F13" w:rsidRDefault="003F3E1D" w:rsidP="008B2223">
            <w:pPr>
              <w:pStyle w:val="TAC"/>
              <w:rPr>
                <w:rFonts w:cs="Arial"/>
              </w:rPr>
            </w:pPr>
            <w:r w:rsidRPr="00C40F13">
              <w:rPr>
                <w:rFonts w:cs="Arial"/>
              </w:rPr>
              <w:t>Spurious response frequencies</w:t>
            </w:r>
          </w:p>
        </w:tc>
      </w:tr>
    </w:tbl>
    <w:p w14:paraId="41AE8A6E" w14:textId="77777777" w:rsidR="003F3E1D" w:rsidRDefault="003F3E1D" w:rsidP="003F3E1D">
      <w:pPr>
        <w:rPr>
          <w:ins w:id="2300" w:author="Antti Immonen" w:date="2018-10-26T13:41:00Z"/>
        </w:rPr>
      </w:pPr>
    </w:p>
    <w:p w14:paraId="41AE8A6F" w14:textId="77777777" w:rsidR="00F728EB" w:rsidRPr="00611CC4" w:rsidRDefault="00F728EB" w:rsidP="00F728EB">
      <w:pPr>
        <w:pStyle w:val="TH"/>
        <w:rPr>
          <w:ins w:id="2301" w:author="Antti Immonen" w:date="2018-10-26T13:41:00Z"/>
          <w:rFonts w:cs="Arial"/>
        </w:rPr>
      </w:pPr>
      <w:ins w:id="2302" w:author="Antti Immonen" w:date="2018-10-26T13:41:00Z">
        <w:r>
          <w:rPr>
            <w:rFonts w:cs="Arial"/>
          </w:rPr>
          <w:t>Table 7.7A-3</w:t>
        </w:r>
        <w:r w:rsidRPr="00611CC4">
          <w:rPr>
            <w:rFonts w:cs="Arial"/>
          </w:rPr>
          <w:t xml:space="preserve">: Spurious response parameters for intra-band contiguous CA with </w:t>
        </w:r>
        <w:proofErr w:type="spellStart"/>
        <w:r w:rsidRPr="00611CC4">
          <w:rPr>
            <w:rFonts w:cs="Arial"/>
          </w:rPr>
          <w:t>F</w:t>
        </w:r>
        <w:r w:rsidRPr="00611CC4">
          <w:rPr>
            <w:rFonts w:cs="Arial"/>
            <w:bCs/>
            <w:vertAlign w:val="subscript"/>
          </w:rPr>
          <w:t>DL_low</w:t>
        </w:r>
        <w:proofErr w:type="spellEnd"/>
        <w:r w:rsidRPr="00611CC4">
          <w:rPr>
            <w:rFonts w:cs="Arial"/>
            <w:bCs/>
            <w:vertAlign w:val="subscript"/>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sidRPr="00611CC4">
          <w:rPr>
            <w:rFonts w:cs="Arial"/>
            <w:bCs/>
            <w:vertAlign w:val="subscript"/>
          </w:rPr>
          <w:t xml:space="preserve"> </w:t>
        </w:r>
        <w:r w:rsidRPr="00611CC4">
          <w:rPr>
            <w:rFonts w:cs="Arial"/>
          </w:rPr>
          <w:t>&lt;</w:t>
        </w:r>
        <w:r>
          <w:rPr>
            <w:rFonts w:cs="Arial"/>
          </w:rPr>
          <w:t xml:space="preserve"> 27</w:t>
        </w:r>
        <w:r w:rsidRPr="00611CC4">
          <w:rPr>
            <w:rFonts w:cs="Arial"/>
          </w:rPr>
          <w:t>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728EB" w:rsidRPr="00611CC4" w14:paraId="41AE8A73" w14:textId="77777777" w:rsidTr="00055E67">
        <w:trPr>
          <w:jc w:val="center"/>
          <w:ins w:id="2303" w:author="Antti Immonen" w:date="2018-10-26T13:41:00Z"/>
        </w:trPr>
        <w:tc>
          <w:tcPr>
            <w:tcW w:w="1487" w:type="dxa"/>
            <w:vMerge w:val="restart"/>
            <w:shd w:val="clear" w:color="auto" w:fill="auto"/>
          </w:tcPr>
          <w:p w14:paraId="41AE8A70" w14:textId="77777777" w:rsidR="00F728EB" w:rsidRPr="00611CC4" w:rsidRDefault="00F728EB" w:rsidP="00055E67">
            <w:pPr>
              <w:pStyle w:val="TAH"/>
              <w:rPr>
                <w:ins w:id="2304" w:author="Antti Immonen" w:date="2018-10-26T13:41:00Z"/>
              </w:rPr>
            </w:pPr>
            <w:ins w:id="2305" w:author="Antti Immonen" w:date="2018-10-26T13:41:00Z">
              <w:r w:rsidRPr="00611CC4">
                <w:t>RX parameter</w:t>
              </w:r>
            </w:ins>
          </w:p>
        </w:tc>
        <w:tc>
          <w:tcPr>
            <w:tcW w:w="907" w:type="dxa"/>
            <w:vMerge w:val="restart"/>
          </w:tcPr>
          <w:p w14:paraId="41AE8A71" w14:textId="77777777" w:rsidR="00F728EB" w:rsidRPr="00611CC4" w:rsidRDefault="00F728EB" w:rsidP="00055E67">
            <w:pPr>
              <w:pStyle w:val="TAH"/>
              <w:rPr>
                <w:ins w:id="2306" w:author="Antti Immonen" w:date="2018-10-26T13:41:00Z"/>
              </w:rPr>
            </w:pPr>
            <w:ins w:id="2307" w:author="Antti Immonen" w:date="2018-10-26T13:41:00Z">
              <w:r w:rsidRPr="00611CC4">
                <w:t>Units</w:t>
              </w:r>
            </w:ins>
          </w:p>
        </w:tc>
        <w:tc>
          <w:tcPr>
            <w:tcW w:w="6510" w:type="dxa"/>
            <w:gridSpan w:val="5"/>
          </w:tcPr>
          <w:p w14:paraId="41AE8A72" w14:textId="77777777" w:rsidR="00F728EB" w:rsidRPr="00611CC4" w:rsidRDefault="00F728EB" w:rsidP="00055E67">
            <w:pPr>
              <w:pStyle w:val="TAH"/>
              <w:rPr>
                <w:ins w:id="2308" w:author="Antti Immonen" w:date="2018-10-26T13:41:00Z"/>
              </w:rPr>
            </w:pPr>
            <w:ins w:id="2309" w:author="Antti Immonen" w:date="2018-10-26T13:41:00Z">
              <w:r w:rsidRPr="00611CC4">
                <w:t>Channel bandwidth</w:t>
              </w:r>
            </w:ins>
          </w:p>
        </w:tc>
      </w:tr>
      <w:tr w:rsidR="00F728EB" w:rsidRPr="00611CC4" w14:paraId="41AE8A7B" w14:textId="77777777" w:rsidTr="00055E67">
        <w:trPr>
          <w:jc w:val="center"/>
          <w:ins w:id="2310" w:author="Antti Immonen" w:date="2018-10-26T13:41:00Z"/>
        </w:trPr>
        <w:tc>
          <w:tcPr>
            <w:tcW w:w="1487" w:type="dxa"/>
            <w:vMerge/>
            <w:shd w:val="clear" w:color="auto" w:fill="auto"/>
          </w:tcPr>
          <w:p w14:paraId="41AE8A74" w14:textId="77777777" w:rsidR="00F728EB" w:rsidRPr="00611CC4" w:rsidRDefault="00F728EB" w:rsidP="00055E67">
            <w:pPr>
              <w:pStyle w:val="TAH"/>
              <w:rPr>
                <w:ins w:id="2311" w:author="Antti Immonen" w:date="2018-10-26T13:41:00Z"/>
              </w:rPr>
            </w:pPr>
          </w:p>
        </w:tc>
        <w:tc>
          <w:tcPr>
            <w:tcW w:w="907" w:type="dxa"/>
            <w:vMerge/>
          </w:tcPr>
          <w:p w14:paraId="41AE8A75" w14:textId="77777777" w:rsidR="00F728EB" w:rsidRPr="00611CC4" w:rsidRDefault="00F728EB" w:rsidP="00055E67">
            <w:pPr>
              <w:pStyle w:val="TAH"/>
              <w:rPr>
                <w:ins w:id="2312" w:author="Antti Immonen" w:date="2018-10-26T13:41:00Z"/>
              </w:rPr>
            </w:pPr>
          </w:p>
        </w:tc>
        <w:tc>
          <w:tcPr>
            <w:tcW w:w="1302" w:type="dxa"/>
          </w:tcPr>
          <w:p w14:paraId="41AE8A76" w14:textId="77777777" w:rsidR="00F728EB" w:rsidRPr="00611CC4" w:rsidRDefault="00F728EB" w:rsidP="00055E67">
            <w:pPr>
              <w:pStyle w:val="TAH"/>
              <w:rPr>
                <w:ins w:id="2313" w:author="Antti Immonen" w:date="2018-10-26T13:41:00Z"/>
              </w:rPr>
            </w:pPr>
            <w:ins w:id="2314" w:author="Antti Immonen" w:date="2018-10-26T13:41:00Z">
              <w:r>
                <w:t>25</w:t>
              </w:r>
              <w:r w:rsidRPr="00611CC4">
                <w:t xml:space="preserve"> MHz</w:t>
              </w:r>
            </w:ins>
          </w:p>
        </w:tc>
        <w:tc>
          <w:tcPr>
            <w:tcW w:w="1302" w:type="dxa"/>
          </w:tcPr>
          <w:p w14:paraId="41AE8A77" w14:textId="77777777" w:rsidR="00F728EB" w:rsidRPr="00611CC4" w:rsidRDefault="00F728EB" w:rsidP="00055E67">
            <w:pPr>
              <w:pStyle w:val="TAH"/>
              <w:rPr>
                <w:ins w:id="2315" w:author="Antti Immonen" w:date="2018-10-26T13:41:00Z"/>
              </w:rPr>
            </w:pPr>
            <w:ins w:id="2316" w:author="Antti Immonen" w:date="2018-10-26T13:41:00Z">
              <w:r>
                <w:t>3</w:t>
              </w:r>
              <w:r w:rsidRPr="00611CC4">
                <w:t>0 MHz</w:t>
              </w:r>
            </w:ins>
          </w:p>
        </w:tc>
        <w:tc>
          <w:tcPr>
            <w:tcW w:w="1302" w:type="dxa"/>
          </w:tcPr>
          <w:p w14:paraId="41AE8A78" w14:textId="77777777" w:rsidR="00F728EB" w:rsidRPr="00611CC4" w:rsidRDefault="00F728EB" w:rsidP="00055E67">
            <w:pPr>
              <w:pStyle w:val="TAH"/>
              <w:rPr>
                <w:ins w:id="2317" w:author="Antti Immonen" w:date="2018-10-26T13:41:00Z"/>
              </w:rPr>
            </w:pPr>
            <w:ins w:id="2318" w:author="Antti Immonen" w:date="2018-10-26T13:41:00Z">
              <w:r>
                <w:t>35</w:t>
              </w:r>
              <w:r w:rsidRPr="00611CC4">
                <w:t xml:space="preserve"> MHz</w:t>
              </w:r>
            </w:ins>
          </w:p>
        </w:tc>
        <w:tc>
          <w:tcPr>
            <w:tcW w:w="1302" w:type="dxa"/>
          </w:tcPr>
          <w:p w14:paraId="41AE8A79" w14:textId="77777777" w:rsidR="00F728EB" w:rsidRPr="00611CC4" w:rsidRDefault="00F728EB" w:rsidP="00055E67">
            <w:pPr>
              <w:pStyle w:val="TAH"/>
              <w:rPr>
                <w:ins w:id="2319" w:author="Antti Immonen" w:date="2018-10-26T13:41:00Z"/>
              </w:rPr>
            </w:pPr>
            <w:ins w:id="2320" w:author="Antti Immonen" w:date="2018-10-26T13:41:00Z">
              <w:r w:rsidRPr="00611CC4">
                <w:t>40 MHz</w:t>
              </w:r>
            </w:ins>
          </w:p>
        </w:tc>
        <w:tc>
          <w:tcPr>
            <w:tcW w:w="1302" w:type="dxa"/>
          </w:tcPr>
          <w:p w14:paraId="41AE8A7A" w14:textId="77777777" w:rsidR="00F728EB" w:rsidRPr="00611CC4" w:rsidRDefault="00F728EB" w:rsidP="00055E67">
            <w:pPr>
              <w:pStyle w:val="TAH"/>
              <w:rPr>
                <w:ins w:id="2321" w:author="Antti Immonen" w:date="2018-10-26T13:41:00Z"/>
              </w:rPr>
            </w:pPr>
            <w:ins w:id="2322" w:author="Antti Immonen" w:date="2018-10-26T13:41:00Z">
              <w:r>
                <w:t>45</w:t>
              </w:r>
              <w:r w:rsidRPr="00611CC4">
                <w:t xml:space="preserve"> MHz</w:t>
              </w:r>
            </w:ins>
          </w:p>
        </w:tc>
      </w:tr>
      <w:tr w:rsidR="00F728EB" w:rsidRPr="00611CC4" w14:paraId="41AE8A7F" w14:textId="77777777" w:rsidTr="00055E67">
        <w:trPr>
          <w:jc w:val="center"/>
          <w:ins w:id="2323" w:author="Antti Immonen" w:date="2018-10-26T13:41:00Z"/>
        </w:trPr>
        <w:tc>
          <w:tcPr>
            <w:tcW w:w="1487" w:type="dxa"/>
            <w:vMerge w:val="restart"/>
            <w:shd w:val="clear" w:color="auto" w:fill="auto"/>
          </w:tcPr>
          <w:p w14:paraId="41AE8A7C" w14:textId="77777777" w:rsidR="00F728EB" w:rsidRPr="00611CC4" w:rsidRDefault="00F728EB" w:rsidP="00055E67">
            <w:pPr>
              <w:pStyle w:val="TAL"/>
              <w:rPr>
                <w:ins w:id="2324" w:author="Antti Immonen" w:date="2018-10-26T13:41:00Z"/>
                <w:rFonts w:cs="Arial"/>
              </w:rPr>
            </w:pPr>
            <w:ins w:id="2325" w:author="Antti Immonen" w:date="2018-10-26T13:41:00Z">
              <w:r w:rsidRPr="00611CC4">
                <w:rPr>
                  <w:rFonts w:cs="Arial"/>
                </w:rPr>
                <w:t>Power in transmission bandwidth configuration</w:t>
              </w:r>
            </w:ins>
          </w:p>
        </w:tc>
        <w:tc>
          <w:tcPr>
            <w:tcW w:w="907" w:type="dxa"/>
          </w:tcPr>
          <w:p w14:paraId="41AE8A7D" w14:textId="77777777" w:rsidR="00F728EB" w:rsidRPr="00611CC4" w:rsidRDefault="00F728EB" w:rsidP="00055E67">
            <w:pPr>
              <w:pStyle w:val="TAC"/>
              <w:rPr>
                <w:ins w:id="2326" w:author="Antti Immonen" w:date="2018-10-26T13:41:00Z"/>
                <w:rFonts w:cs="Arial"/>
              </w:rPr>
            </w:pPr>
            <w:ins w:id="2327" w:author="Antti Immonen" w:date="2018-10-26T13:41:00Z">
              <w:r w:rsidRPr="00611CC4">
                <w:rPr>
                  <w:rFonts w:cs="Arial"/>
                </w:rPr>
                <w:t>dBm</w:t>
              </w:r>
            </w:ins>
          </w:p>
        </w:tc>
        <w:tc>
          <w:tcPr>
            <w:tcW w:w="6510" w:type="dxa"/>
            <w:gridSpan w:val="5"/>
          </w:tcPr>
          <w:p w14:paraId="41AE8A7E" w14:textId="77777777" w:rsidR="00F728EB" w:rsidRPr="00611CC4" w:rsidRDefault="00F728EB" w:rsidP="00055E67">
            <w:pPr>
              <w:pStyle w:val="TAC"/>
              <w:rPr>
                <w:ins w:id="2328" w:author="Antti Immonen" w:date="2018-10-26T13:41:00Z"/>
                <w:rFonts w:cs="Arial"/>
              </w:rPr>
            </w:pPr>
            <w:ins w:id="2329" w:author="Antti Immonen" w:date="2018-10-26T13:41:00Z">
              <w:r w:rsidRPr="00611CC4">
                <w:rPr>
                  <w:rFonts w:cs="Arial"/>
                </w:rPr>
                <w:t>REFSENS + channel specific value below</w:t>
              </w:r>
            </w:ins>
          </w:p>
        </w:tc>
      </w:tr>
      <w:tr w:rsidR="00F728EB" w:rsidRPr="00611CC4" w14:paraId="41AE8A87" w14:textId="77777777" w:rsidTr="00055E67">
        <w:trPr>
          <w:jc w:val="center"/>
          <w:ins w:id="2330" w:author="Antti Immonen" w:date="2018-10-26T13:41:00Z"/>
        </w:trPr>
        <w:tc>
          <w:tcPr>
            <w:tcW w:w="1487" w:type="dxa"/>
            <w:vMerge/>
            <w:shd w:val="clear" w:color="auto" w:fill="auto"/>
          </w:tcPr>
          <w:p w14:paraId="41AE8A80" w14:textId="77777777" w:rsidR="00F728EB" w:rsidRPr="00611CC4" w:rsidRDefault="00F728EB" w:rsidP="00055E67">
            <w:pPr>
              <w:pStyle w:val="TAL"/>
              <w:rPr>
                <w:ins w:id="2331" w:author="Antti Immonen" w:date="2018-10-26T13:41:00Z"/>
                <w:rFonts w:cs="Arial"/>
              </w:rPr>
            </w:pPr>
          </w:p>
        </w:tc>
        <w:tc>
          <w:tcPr>
            <w:tcW w:w="907" w:type="dxa"/>
          </w:tcPr>
          <w:p w14:paraId="41AE8A81" w14:textId="77777777" w:rsidR="00F728EB" w:rsidRPr="00611CC4" w:rsidRDefault="00F728EB" w:rsidP="00055E67">
            <w:pPr>
              <w:pStyle w:val="TAC"/>
              <w:rPr>
                <w:ins w:id="2332" w:author="Antti Immonen" w:date="2018-10-26T13:41:00Z"/>
                <w:rFonts w:cs="Arial"/>
              </w:rPr>
            </w:pPr>
            <w:ins w:id="2333" w:author="Antti Immonen" w:date="2018-10-26T13:41:00Z">
              <w:r w:rsidRPr="00611CC4">
                <w:rPr>
                  <w:rFonts w:cs="Arial"/>
                </w:rPr>
                <w:t>dB</w:t>
              </w:r>
            </w:ins>
          </w:p>
        </w:tc>
        <w:tc>
          <w:tcPr>
            <w:tcW w:w="1302" w:type="dxa"/>
          </w:tcPr>
          <w:p w14:paraId="41AE8A82" w14:textId="77777777" w:rsidR="00F728EB" w:rsidRPr="00611CC4" w:rsidRDefault="00F728EB" w:rsidP="00055E67">
            <w:pPr>
              <w:pStyle w:val="TAC"/>
              <w:rPr>
                <w:ins w:id="2334" w:author="Antti Immonen" w:date="2018-10-26T13:41:00Z"/>
                <w:rFonts w:cs="Arial"/>
                <w:lang w:val="sv-SE"/>
              </w:rPr>
            </w:pPr>
            <w:ins w:id="2335" w:author="Antti Immonen" w:date="2018-10-26T13:41:00Z">
              <w:r w:rsidRPr="00611CC4">
                <w:rPr>
                  <w:rFonts w:cs="Arial"/>
                  <w:lang w:val="sv-SE"/>
                </w:rPr>
                <w:t>9</w:t>
              </w:r>
            </w:ins>
          </w:p>
        </w:tc>
        <w:tc>
          <w:tcPr>
            <w:tcW w:w="1302" w:type="dxa"/>
          </w:tcPr>
          <w:p w14:paraId="41AE8A83" w14:textId="77777777" w:rsidR="00F728EB" w:rsidRPr="00611CC4" w:rsidRDefault="00F728EB" w:rsidP="00055E67">
            <w:pPr>
              <w:pStyle w:val="TAC"/>
              <w:rPr>
                <w:ins w:id="2336" w:author="Antti Immonen" w:date="2018-10-26T13:41:00Z"/>
                <w:rFonts w:cs="Arial"/>
                <w:lang w:val="sv-SE"/>
              </w:rPr>
            </w:pPr>
            <w:ins w:id="2337" w:author="Antti Immonen" w:date="2018-10-26T13:41:00Z">
              <w:r w:rsidRPr="00611CC4">
                <w:rPr>
                  <w:rFonts w:cs="Arial"/>
                  <w:lang w:val="sv-SE"/>
                </w:rPr>
                <w:t>9</w:t>
              </w:r>
            </w:ins>
          </w:p>
        </w:tc>
        <w:tc>
          <w:tcPr>
            <w:tcW w:w="1302" w:type="dxa"/>
          </w:tcPr>
          <w:p w14:paraId="41AE8A84" w14:textId="77777777" w:rsidR="00F728EB" w:rsidRPr="00611CC4" w:rsidRDefault="00F728EB" w:rsidP="00055E67">
            <w:pPr>
              <w:pStyle w:val="TAC"/>
              <w:rPr>
                <w:ins w:id="2338" w:author="Antti Immonen" w:date="2018-10-26T13:41:00Z"/>
                <w:rFonts w:cs="Arial"/>
                <w:lang w:val="sv-SE"/>
              </w:rPr>
            </w:pPr>
            <w:ins w:id="2339" w:author="Antti Immonen" w:date="2018-10-26T13:41:00Z">
              <w:r w:rsidRPr="00611CC4">
                <w:rPr>
                  <w:rFonts w:cs="Arial"/>
                  <w:lang w:val="sv-SE"/>
                </w:rPr>
                <w:t>9</w:t>
              </w:r>
            </w:ins>
          </w:p>
        </w:tc>
        <w:tc>
          <w:tcPr>
            <w:tcW w:w="1302" w:type="dxa"/>
          </w:tcPr>
          <w:p w14:paraId="41AE8A85" w14:textId="77777777" w:rsidR="00F728EB" w:rsidRPr="00611CC4" w:rsidRDefault="00F728EB" w:rsidP="00055E67">
            <w:pPr>
              <w:pStyle w:val="TAC"/>
              <w:rPr>
                <w:ins w:id="2340" w:author="Antti Immonen" w:date="2018-10-26T13:41:00Z"/>
                <w:rFonts w:cs="Arial"/>
                <w:lang w:val="sv-SE"/>
              </w:rPr>
            </w:pPr>
            <w:ins w:id="2341" w:author="Antti Immonen" w:date="2018-10-26T13:41:00Z">
              <w:r w:rsidRPr="00611CC4">
                <w:rPr>
                  <w:rFonts w:cs="Arial"/>
                  <w:lang w:val="sv-SE"/>
                </w:rPr>
                <w:t>9</w:t>
              </w:r>
            </w:ins>
          </w:p>
        </w:tc>
        <w:tc>
          <w:tcPr>
            <w:tcW w:w="1302" w:type="dxa"/>
          </w:tcPr>
          <w:p w14:paraId="41AE8A86" w14:textId="77777777" w:rsidR="00F728EB" w:rsidRPr="00611CC4" w:rsidRDefault="00F728EB" w:rsidP="00055E67">
            <w:pPr>
              <w:pStyle w:val="TAC"/>
              <w:rPr>
                <w:ins w:id="2342" w:author="Antti Immonen" w:date="2018-10-26T13:41:00Z"/>
                <w:rFonts w:cs="Arial"/>
                <w:lang w:val="sv-SE"/>
              </w:rPr>
            </w:pPr>
            <w:ins w:id="2343" w:author="Antti Immonen" w:date="2018-10-26T13:41:00Z">
              <w:r w:rsidRPr="00611CC4">
                <w:rPr>
                  <w:rFonts w:cs="Arial"/>
                  <w:lang w:val="sv-SE"/>
                </w:rPr>
                <w:t>9</w:t>
              </w:r>
            </w:ins>
          </w:p>
        </w:tc>
      </w:tr>
      <w:tr w:rsidR="00F728EB" w:rsidRPr="00611CC4" w14:paraId="41AE8A8B" w14:textId="77777777" w:rsidTr="00055E67">
        <w:trPr>
          <w:jc w:val="center"/>
          <w:ins w:id="2344" w:author="Antti Immonen" w:date="2018-10-26T13:41:00Z"/>
        </w:trPr>
        <w:tc>
          <w:tcPr>
            <w:tcW w:w="1487" w:type="dxa"/>
            <w:vMerge w:val="restart"/>
            <w:shd w:val="clear" w:color="auto" w:fill="auto"/>
          </w:tcPr>
          <w:p w14:paraId="41AE8A88" w14:textId="77777777" w:rsidR="00F728EB" w:rsidRPr="00611CC4" w:rsidRDefault="00F728EB" w:rsidP="00055E67">
            <w:pPr>
              <w:pStyle w:val="TAH"/>
              <w:rPr>
                <w:ins w:id="2345" w:author="Antti Immonen" w:date="2018-10-26T13:41:00Z"/>
              </w:rPr>
            </w:pPr>
            <w:ins w:id="2346" w:author="Antti Immonen" w:date="2018-10-26T13:41:00Z">
              <w:r w:rsidRPr="00611CC4">
                <w:t>RX parameter</w:t>
              </w:r>
            </w:ins>
          </w:p>
        </w:tc>
        <w:tc>
          <w:tcPr>
            <w:tcW w:w="907" w:type="dxa"/>
            <w:vMerge w:val="restart"/>
          </w:tcPr>
          <w:p w14:paraId="41AE8A89" w14:textId="77777777" w:rsidR="00F728EB" w:rsidRPr="00611CC4" w:rsidRDefault="00F728EB" w:rsidP="00055E67">
            <w:pPr>
              <w:pStyle w:val="TAH"/>
              <w:rPr>
                <w:ins w:id="2347" w:author="Antti Immonen" w:date="2018-10-26T13:41:00Z"/>
              </w:rPr>
            </w:pPr>
            <w:ins w:id="2348" w:author="Antti Immonen" w:date="2018-10-26T13:41:00Z">
              <w:r w:rsidRPr="00611CC4">
                <w:t>Units</w:t>
              </w:r>
            </w:ins>
          </w:p>
        </w:tc>
        <w:tc>
          <w:tcPr>
            <w:tcW w:w="6510" w:type="dxa"/>
            <w:gridSpan w:val="5"/>
          </w:tcPr>
          <w:p w14:paraId="41AE8A8A" w14:textId="77777777" w:rsidR="00F728EB" w:rsidRPr="00611CC4" w:rsidRDefault="00F728EB" w:rsidP="00055E67">
            <w:pPr>
              <w:pStyle w:val="TAH"/>
              <w:rPr>
                <w:ins w:id="2349" w:author="Antti Immonen" w:date="2018-10-26T13:41:00Z"/>
                <w:lang w:val="sv-SE"/>
              </w:rPr>
            </w:pPr>
            <w:ins w:id="2350" w:author="Antti Immonen" w:date="2018-10-26T13:41:00Z">
              <w:r w:rsidRPr="00611CC4">
                <w:rPr>
                  <w:lang w:val="sv-SE"/>
                </w:rPr>
                <w:t>Channel bandwidth</w:t>
              </w:r>
            </w:ins>
          </w:p>
        </w:tc>
      </w:tr>
      <w:tr w:rsidR="00F728EB" w:rsidRPr="00611CC4" w14:paraId="41AE8A93" w14:textId="77777777" w:rsidTr="00055E67">
        <w:trPr>
          <w:jc w:val="center"/>
          <w:ins w:id="2351" w:author="Antti Immonen" w:date="2018-10-26T13:41:00Z"/>
        </w:trPr>
        <w:tc>
          <w:tcPr>
            <w:tcW w:w="1487" w:type="dxa"/>
            <w:vMerge/>
            <w:shd w:val="clear" w:color="auto" w:fill="auto"/>
          </w:tcPr>
          <w:p w14:paraId="41AE8A8C" w14:textId="77777777" w:rsidR="00F728EB" w:rsidRPr="00611CC4" w:rsidRDefault="00F728EB" w:rsidP="00055E67">
            <w:pPr>
              <w:pStyle w:val="TAH"/>
              <w:rPr>
                <w:ins w:id="2352" w:author="Antti Immonen" w:date="2018-10-26T13:41:00Z"/>
              </w:rPr>
            </w:pPr>
          </w:p>
        </w:tc>
        <w:tc>
          <w:tcPr>
            <w:tcW w:w="907" w:type="dxa"/>
            <w:vMerge/>
          </w:tcPr>
          <w:p w14:paraId="41AE8A8D" w14:textId="77777777" w:rsidR="00F728EB" w:rsidRPr="00611CC4" w:rsidRDefault="00F728EB" w:rsidP="00055E67">
            <w:pPr>
              <w:pStyle w:val="TAH"/>
              <w:rPr>
                <w:ins w:id="2353" w:author="Antti Immonen" w:date="2018-10-26T13:41:00Z"/>
              </w:rPr>
            </w:pPr>
          </w:p>
        </w:tc>
        <w:tc>
          <w:tcPr>
            <w:tcW w:w="1302" w:type="dxa"/>
          </w:tcPr>
          <w:p w14:paraId="41AE8A8E" w14:textId="77777777" w:rsidR="00F728EB" w:rsidRPr="00611CC4" w:rsidRDefault="00F728EB" w:rsidP="00055E67">
            <w:pPr>
              <w:pStyle w:val="TAH"/>
              <w:rPr>
                <w:ins w:id="2354" w:author="Antti Immonen" w:date="2018-10-26T13:41:00Z"/>
                <w:lang w:val="sv-SE"/>
              </w:rPr>
            </w:pPr>
            <w:ins w:id="2355" w:author="Antti Immonen" w:date="2018-10-26T13:41:00Z">
              <w:r>
                <w:rPr>
                  <w:lang w:val="sv-SE"/>
                </w:rPr>
                <w:t>5</w:t>
              </w:r>
              <w:r w:rsidRPr="00611CC4">
                <w:rPr>
                  <w:lang w:val="sv-SE"/>
                </w:rPr>
                <w:t>0 MHz</w:t>
              </w:r>
            </w:ins>
          </w:p>
        </w:tc>
        <w:tc>
          <w:tcPr>
            <w:tcW w:w="1302" w:type="dxa"/>
          </w:tcPr>
          <w:p w14:paraId="41AE8A8F" w14:textId="77777777" w:rsidR="00F728EB" w:rsidRPr="00611CC4" w:rsidRDefault="00F728EB" w:rsidP="00055E67">
            <w:pPr>
              <w:pStyle w:val="TAH"/>
              <w:rPr>
                <w:ins w:id="2356" w:author="Antti Immonen" w:date="2018-10-26T13:41:00Z"/>
                <w:lang w:val="sv-SE"/>
              </w:rPr>
            </w:pPr>
          </w:p>
        </w:tc>
        <w:tc>
          <w:tcPr>
            <w:tcW w:w="1302" w:type="dxa"/>
          </w:tcPr>
          <w:p w14:paraId="41AE8A90" w14:textId="77777777" w:rsidR="00F728EB" w:rsidRPr="00611CC4" w:rsidRDefault="00F728EB" w:rsidP="00055E67">
            <w:pPr>
              <w:pStyle w:val="TAH"/>
              <w:rPr>
                <w:ins w:id="2357" w:author="Antti Immonen" w:date="2018-10-26T13:41:00Z"/>
                <w:lang w:val="sv-SE"/>
              </w:rPr>
            </w:pPr>
          </w:p>
        </w:tc>
        <w:tc>
          <w:tcPr>
            <w:tcW w:w="1302" w:type="dxa"/>
          </w:tcPr>
          <w:p w14:paraId="41AE8A91" w14:textId="77777777" w:rsidR="00F728EB" w:rsidRPr="00611CC4" w:rsidRDefault="00F728EB" w:rsidP="00055E67">
            <w:pPr>
              <w:pStyle w:val="TAH"/>
              <w:rPr>
                <w:ins w:id="2358" w:author="Antti Immonen" w:date="2018-10-26T13:41:00Z"/>
                <w:lang w:val="sv-SE"/>
              </w:rPr>
            </w:pPr>
          </w:p>
        </w:tc>
        <w:tc>
          <w:tcPr>
            <w:tcW w:w="1302" w:type="dxa"/>
          </w:tcPr>
          <w:p w14:paraId="41AE8A92" w14:textId="77777777" w:rsidR="00F728EB" w:rsidRPr="00611CC4" w:rsidRDefault="00F728EB" w:rsidP="00055E67">
            <w:pPr>
              <w:pStyle w:val="TAH"/>
              <w:rPr>
                <w:ins w:id="2359" w:author="Antti Immonen" w:date="2018-10-26T13:41:00Z"/>
                <w:lang w:val="sv-SE"/>
              </w:rPr>
            </w:pPr>
          </w:p>
        </w:tc>
      </w:tr>
      <w:tr w:rsidR="00F728EB" w:rsidRPr="00611CC4" w14:paraId="41AE8A9B" w14:textId="77777777" w:rsidTr="00055E67">
        <w:trPr>
          <w:jc w:val="center"/>
          <w:ins w:id="2360" w:author="Antti Immonen" w:date="2018-10-26T13:41:00Z"/>
        </w:trPr>
        <w:tc>
          <w:tcPr>
            <w:tcW w:w="1487" w:type="dxa"/>
            <w:vMerge w:val="restart"/>
            <w:shd w:val="clear" w:color="auto" w:fill="auto"/>
          </w:tcPr>
          <w:p w14:paraId="41AE8A94" w14:textId="77777777" w:rsidR="00F728EB" w:rsidRPr="00611CC4" w:rsidRDefault="00F728EB" w:rsidP="00055E67">
            <w:pPr>
              <w:pStyle w:val="TAL"/>
              <w:rPr>
                <w:ins w:id="2361" w:author="Antti Immonen" w:date="2018-10-26T13:41:00Z"/>
                <w:rFonts w:cs="Arial"/>
              </w:rPr>
            </w:pPr>
            <w:ins w:id="2362" w:author="Antti Immonen" w:date="2018-10-26T13:41:00Z">
              <w:r w:rsidRPr="00611CC4">
                <w:rPr>
                  <w:rFonts w:cs="Arial"/>
                </w:rPr>
                <w:t>Power in transmission bandwidth configuration</w:t>
              </w:r>
            </w:ins>
          </w:p>
        </w:tc>
        <w:tc>
          <w:tcPr>
            <w:tcW w:w="907" w:type="dxa"/>
          </w:tcPr>
          <w:p w14:paraId="41AE8A95" w14:textId="77777777" w:rsidR="00F728EB" w:rsidRPr="00611CC4" w:rsidRDefault="00F728EB" w:rsidP="00055E67">
            <w:pPr>
              <w:pStyle w:val="TAC"/>
              <w:rPr>
                <w:ins w:id="2363" w:author="Antti Immonen" w:date="2018-10-26T13:41:00Z"/>
                <w:rFonts w:cs="Arial"/>
              </w:rPr>
            </w:pPr>
            <w:ins w:id="2364" w:author="Antti Immonen" w:date="2018-10-26T13:41:00Z">
              <w:r w:rsidRPr="00611CC4">
                <w:rPr>
                  <w:rFonts w:cs="Arial"/>
                </w:rPr>
                <w:t>dBm</w:t>
              </w:r>
            </w:ins>
          </w:p>
        </w:tc>
        <w:tc>
          <w:tcPr>
            <w:tcW w:w="1302" w:type="dxa"/>
          </w:tcPr>
          <w:p w14:paraId="41AE8A96" w14:textId="77777777" w:rsidR="00F728EB" w:rsidRPr="00611CC4" w:rsidRDefault="00F728EB" w:rsidP="00055E67">
            <w:pPr>
              <w:pStyle w:val="TAC"/>
              <w:rPr>
                <w:ins w:id="2365" w:author="Antti Immonen" w:date="2018-10-26T13:41:00Z"/>
                <w:rFonts w:cs="Arial"/>
                <w:lang w:val="en-US"/>
              </w:rPr>
            </w:pPr>
            <w:ins w:id="2366" w:author="Antti Immonen" w:date="2018-10-26T13:41:00Z">
              <w:r w:rsidRPr="00611CC4">
                <w:rPr>
                  <w:rFonts w:cs="Arial"/>
                </w:rPr>
                <w:t>REFSENS + channel specific value below</w:t>
              </w:r>
            </w:ins>
          </w:p>
        </w:tc>
        <w:tc>
          <w:tcPr>
            <w:tcW w:w="1302" w:type="dxa"/>
          </w:tcPr>
          <w:p w14:paraId="41AE8A97" w14:textId="77777777" w:rsidR="00F728EB" w:rsidRPr="00611CC4" w:rsidRDefault="00F728EB" w:rsidP="00055E67">
            <w:pPr>
              <w:pStyle w:val="TAC"/>
              <w:rPr>
                <w:ins w:id="2367" w:author="Antti Immonen" w:date="2018-10-26T13:41:00Z"/>
                <w:rFonts w:cs="Arial"/>
                <w:lang w:val="en-US"/>
              </w:rPr>
            </w:pPr>
          </w:p>
        </w:tc>
        <w:tc>
          <w:tcPr>
            <w:tcW w:w="1302" w:type="dxa"/>
          </w:tcPr>
          <w:p w14:paraId="41AE8A98" w14:textId="77777777" w:rsidR="00F728EB" w:rsidRPr="00611CC4" w:rsidRDefault="00F728EB" w:rsidP="00055E67">
            <w:pPr>
              <w:pStyle w:val="TAC"/>
              <w:rPr>
                <w:ins w:id="2368" w:author="Antti Immonen" w:date="2018-10-26T13:41:00Z"/>
                <w:rFonts w:cs="Arial"/>
                <w:lang w:val="en-US"/>
              </w:rPr>
            </w:pPr>
          </w:p>
        </w:tc>
        <w:tc>
          <w:tcPr>
            <w:tcW w:w="1302" w:type="dxa"/>
          </w:tcPr>
          <w:p w14:paraId="41AE8A99" w14:textId="77777777" w:rsidR="00F728EB" w:rsidRPr="00611CC4" w:rsidRDefault="00F728EB" w:rsidP="00055E67">
            <w:pPr>
              <w:pStyle w:val="TAC"/>
              <w:rPr>
                <w:ins w:id="2369" w:author="Antti Immonen" w:date="2018-10-26T13:41:00Z"/>
                <w:rFonts w:cs="Arial"/>
                <w:lang w:val="en-US"/>
              </w:rPr>
            </w:pPr>
          </w:p>
        </w:tc>
        <w:tc>
          <w:tcPr>
            <w:tcW w:w="1302" w:type="dxa"/>
          </w:tcPr>
          <w:p w14:paraId="41AE8A9A" w14:textId="77777777" w:rsidR="00F728EB" w:rsidRPr="00611CC4" w:rsidRDefault="00F728EB" w:rsidP="00055E67">
            <w:pPr>
              <w:pStyle w:val="TAC"/>
              <w:rPr>
                <w:ins w:id="2370" w:author="Antti Immonen" w:date="2018-10-26T13:41:00Z"/>
                <w:rFonts w:cs="Arial"/>
                <w:lang w:val="en-US"/>
              </w:rPr>
            </w:pPr>
          </w:p>
        </w:tc>
      </w:tr>
      <w:tr w:rsidR="00F728EB" w:rsidRPr="00611CC4" w14:paraId="41AE8AA3" w14:textId="77777777" w:rsidTr="00055E67">
        <w:trPr>
          <w:jc w:val="center"/>
          <w:ins w:id="2371" w:author="Antti Immonen" w:date="2018-10-26T13:41:00Z"/>
        </w:trPr>
        <w:tc>
          <w:tcPr>
            <w:tcW w:w="1487" w:type="dxa"/>
            <w:vMerge/>
            <w:shd w:val="clear" w:color="auto" w:fill="auto"/>
          </w:tcPr>
          <w:p w14:paraId="41AE8A9C" w14:textId="77777777" w:rsidR="00F728EB" w:rsidRPr="00611CC4" w:rsidRDefault="00F728EB" w:rsidP="00055E67">
            <w:pPr>
              <w:pStyle w:val="TAL"/>
              <w:rPr>
                <w:ins w:id="2372" w:author="Antti Immonen" w:date="2018-10-26T13:41:00Z"/>
                <w:rFonts w:cs="Arial"/>
              </w:rPr>
            </w:pPr>
          </w:p>
        </w:tc>
        <w:tc>
          <w:tcPr>
            <w:tcW w:w="907" w:type="dxa"/>
          </w:tcPr>
          <w:p w14:paraId="41AE8A9D" w14:textId="77777777" w:rsidR="00F728EB" w:rsidRPr="00611CC4" w:rsidRDefault="00F728EB" w:rsidP="00055E67">
            <w:pPr>
              <w:pStyle w:val="TAC"/>
              <w:rPr>
                <w:ins w:id="2373" w:author="Antti Immonen" w:date="2018-10-26T13:41:00Z"/>
                <w:rFonts w:cs="Arial"/>
              </w:rPr>
            </w:pPr>
            <w:ins w:id="2374" w:author="Antti Immonen" w:date="2018-10-26T13:41:00Z">
              <w:r w:rsidRPr="00611CC4">
                <w:rPr>
                  <w:rFonts w:cs="Arial"/>
                </w:rPr>
                <w:t>dB</w:t>
              </w:r>
            </w:ins>
          </w:p>
        </w:tc>
        <w:tc>
          <w:tcPr>
            <w:tcW w:w="1302" w:type="dxa"/>
          </w:tcPr>
          <w:p w14:paraId="41AE8A9E" w14:textId="77777777" w:rsidR="00F728EB" w:rsidRPr="00611CC4" w:rsidRDefault="00F728EB" w:rsidP="00055E67">
            <w:pPr>
              <w:pStyle w:val="TAC"/>
              <w:rPr>
                <w:ins w:id="2375" w:author="Antti Immonen" w:date="2018-10-26T13:41:00Z"/>
                <w:rFonts w:cs="Arial"/>
                <w:lang w:val="en-US"/>
              </w:rPr>
            </w:pPr>
            <w:ins w:id="2376" w:author="Antti Immonen" w:date="2018-10-26T13:41:00Z">
              <w:r w:rsidRPr="00611CC4">
                <w:rPr>
                  <w:rFonts w:cs="Arial"/>
                </w:rPr>
                <w:t>9</w:t>
              </w:r>
            </w:ins>
          </w:p>
        </w:tc>
        <w:tc>
          <w:tcPr>
            <w:tcW w:w="1302" w:type="dxa"/>
          </w:tcPr>
          <w:p w14:paraId="41AE8A9F" w14:textId="77777777" w:rsidR="00F728EB" w:rsidRPr="00611CC4" w:rsidRDefault="00F728EB" w:rsidP="00055E67">
            <w:pPr>
              <w:pStyle w:val="TAC"/>
              <w:rPr>
                <w:ins w:id="2377" w:author="Antti Immonen" w:date="2018-10-26T13:41:00Z"/>
                <w:rFonts w:cs="Arial"/>
                <w:lang w:val="en-US"/>
              </w:rPr>
            </w:pPr>
          </w:p>
        </w:tc>
        <w:tc>
          <w:tcPr>
            <w:tcW w:w="1302" w:type="dxa"/>
          </w:tcPr>
          <w:p w14:paraId="41AE8AA0" w14:textId="77777777" w:rsidR="00F728EB" w:rsidRPr="00611CC4" w:rsidRDefault="00F728EB" w:rsidP="00055E67">
            <w:pPr>
              <w:pStyle w:val="TAC"/>
              <w:rPr>
                <w:ins w:id="2378" w:author="Antti Immonen" w:date="2018-10-26T13:41:00Z"/>
                <w:rFonts w:cs="Arial"/>
                <w:lang w:val="en-US"/>
              </w:rPr>
            </w:pPr>
          </w:p>
        </w:tc>
        <w:tc>
          <w:tcPr>
            <w:tcW w:w="1302" w:type="dxa"/>
          </w:tcPr>
          <w:p w14:paraId="41AE8AA1" w14:textId="77777777" w:rsidR="00F728EB" w:rsidRPr="00611CC4" w:rsidRDefault="00F728EB" w:rsidP="00055E67">
            <w:pPr>
              <w:pStyle w:val="TAC"/>
              <w:rPr>
                <w:ins w:id="2379" w:author="Antti Immonen" w:date="2018-10-26T13:41:00Z"/>
                <w:rFonts w:cs="Arial"/>
                <w:lang w:val="en-US"/>
              </w:rPr>
            </w:pPr>
          </w:p>
        </w:tc>
        <w:tc>
          <w:tcPr>
            <w:tcW w:w="1302" w:type="dxa"/>
          </w:tcPr>
          <w:p w14:paraId="41AE8AA2" w14:textId="77777777" w:rsidR="00F728EB" w:rsidRPr="00611CC4" w:rsidRDefault="00F728EB" w:rsidP="00055E67">
            <w:pPr>
              <w:pStyle w:val="TAC"/>
              <w:rPr>
                <w:ins w:id="2380" w:author="Antti Immonen" w:date="2018-10-26T13:41:00Z"/>
                <w:rFonts w:cs="Arial"/>
                <w:lang w:val="en-US"/>
              </w:rPr>
            </w:pPr>
          </w:p>
        </w:tc>
      </w:tr>
      <w:tr w:rsidR="00F728EB" w:rsidRPr="00611CC4" w14:paraId="41AE8AA5" w14:textId="77777777" w:rsidTr="00055E67">
        <w:trPr>
          <w:jc w:val="center"/>
          <w:ins w:id="2381" w:author="Antti Immonen" w:date="2018-10-26T13:41:00Z"/>
        </w:trPr>
        <w:tc>
          <w:tcPr>
            <w:tcW w:w="8904" w:type="dxa"/>
            <w:gridSpan w:val="7"/>
            <w:shd w:val="clear" w:color="auto" w:fill="auto"/>
          </w:tcPr>
          <w:p w14:paraId="41AE8AA4" w14:textId="77777777" w:rsidR="00F728EB" w:rsidRPr="00611CC4" w:rsidRDefault="00F728EB" w:rsidP="00055E67">
            <w:pPr>
              <w:pStyle w:val="TAN"/>
              <w:rPr>
                <w:ins w:id="2382" w:author="Antti Immonen" w:date="2018-10-26T13:41:00Z"/>
                <w:rFonts w:eastAsia="MS Mincho"/>
              </w:rPr>
            </w:pPr>
            <w:ins w:id="2383" w:author="Antti Immonen" w:date="2018-10-26T13:41:00Z">
              <w:r w:rsidRPr="00611CC4">
                <w:rPr>
                  <w:rFonts w:eastAsia="MS Mincho"/>
                </w:rPr>
                <w:t>NOTE 1:</w:t>
              </w:r>
              <w:r w:rsidRPr="00611CC4">
                <w:rPr>
                  <w:rFonts w:eastAsia="MS Mincho"/>
                </w:rPr>
                <w:tab/>
                <w:t>The transmitter shall be set to 4dB below</w:t>
              </w:r>
              <w:r>
                <w:rPr>
                  <w:rFonts w:eastAsia="MS Mincho"/>
                </w:rPr>
                <w:t xml:space="preserve">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rPr>
                  <w:rFonts w:eastAsia="MS Mincho"/>
                </w:rPr>
                <w:t>.</w:t>
              </w:r>
            </w:ins>
          </w:p>
        </w:tc>
      </w:tr>
    </w:tbl>
    <w:p w14:paraId="41AE8AA6" w14:textId="77777777" w:rsidR="00F728EB" w:rsidRPr="00611CC4" w:rsidRDefault="00F728EB" w:rsidP="00F728EB">
      <w:pPr>
        <w:rPr>
          <w:ins w:id="2384" w:author="Antti Immonen" w:date="2018-10-26T13:41:00Z"/>
        </w:rPr>
      </w:pPr>
    </w:p>
    <w:p w14:paraId="41AE8AA7" w14:textId="77777777" w:rsidR="00F728EB" w:rsidRPr="00611CC4" w:rsidRDefault="00F728EB" w:rsidP="00F728EB">
      <w:pPr>
        <w:pStyle w:val="TH"/>
        <w:rPr>
          <w:ins w:id="2385" w:author="Antti Immonen" w:date="2018-10-26T13:41:00Z"/>
          <w:rFonts w:cs="Arial"/>
        </w:rPr>
      </w:pPr>
      <w:ins w:id="2386" w:author="Antti Immonen" w:date="2018-10-26T13:41:00Z">
        <w:r>
          <w:rPr>
            <w:rFonts w:cs="Arial"/>
          </w:rPr>
          <w:t>Table 7.7A-4</w:t>
        </w:r>
        <w:r w:rsidRPr="00611CC4">
          <w:rPr>
            <w:rFonts w:cs="Arial"/>
          </w:rPr>
          <w:t>: Spurious response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728EB" w:rsidRPr="00611CC4" w14:paraId="41AE8AAB" w14:textId="77777777" w:rsidTr="00055E67">
        <w:trPr>
          <w:trHeight w:val="255"/>
          <w:jc w:val="center"/>
          <w:ins w:id="2387" w:author="Antti Immonen" w:date="2018-10-26T13:41:00Z"/>
        </w:trPr>
        <w:tc>
          <w:tcPr>
            <w:tcW w:w="2260" w:type="dxa"/>
          </w:tcPr>
          <w:p w14:paraId="41AE8AA8" w14:textId="77777777" w:rsidR="00F728EB" w:rsidRPr="00611CC4" w:rsidRDefault="00F728EB" w:rsidP="00055E67">
            <w:pPr>
              <w:pStyle w:val="TAH"/>
              <w:rPr>
                <w:ins w:id="2388" w:author="Antti Immonen" w:date="2018-10-26T13:41:00Z"/>
              </w:rPr>
            </w:pPr>
            <w:ins w:id="2389" w:author="Antti Immonen" w:date="2018-10-26T13:41:00Z">
              <w:r w:rsidRPr="00611CC4">
                <w:br w:type="page"/>
                <w:t>Parameter</w:t>
              </w:r>
            </w:ins>
          </w:p>
        </w:tc>
        <w:tc>
          <w:tcPr>
            <w:tcW w:w="2261" w:type="dxa"/>
          </w:tcPr>
          <w:p w14:paraId="41AE8AA9" w14:textId="77777777" w:rsidR="00F728EB" w:rsidRPr="00611CC4" w:rsidRDefault="00F728EB" w:rsidP="00055E67">
            <w:pPr>
              <w:pStyle w:val="TAH"/>
              <w:rPr>
                <w:ins w:id="2390" w:author="Antti Immonen" w:date="2018-10-26T13:41:00Z"/>
              </w:rPr>
            </w:pPr>
            <w:ins w:id="2391" w:author="Antti Immonen" w:date="2018-10-26T13:41:00Z">
              <w:r w:rsidRPr="00611CC4">
                <w:t>Unit</w:t>
              </w:r>
            </w:ins>
          </w:p>
        </w:tc>
        <w:tc>
          <w:tcPr>
            <w:tcW w:w="2749" w:type="dxa"/>
          </w:tcPr>
          <w:p w14:paraId="41AE8AAA" w14:textId="77777777" w:rsidR="00F728EB" w:rsidRPr="00611CC4" w:rsidRDefault="00F728EB" w:rsidP="00055E67">
            <w:pPr>
              <w:pStyle w:val="TAH"/>
              <w:rPr>
                <w:ins w:id="2392" w:author="Antti Immonen" w:date="2018-10-26T13:41:00Z"/>
              </w:rPr>
            </w:pPr>
            <w:ins w:id="2393" w:author="Antti Immonen" w:date="2018-10-26T13:41:00Z">
              <w:r w:rsidRPr="00611CC4">
                <w:t>Level</w:t>
              </w:r>
            </w:ins>
          </w:p>
        </w:tc>
      </w:tr>
      <w:tr w:rsidR="00F728EB" w:rsidRPr="00611CC4" w14:paraId="41AE8AB0" w14:textId="77777777" w:rsidTr="00055E67">
        <w:trPr>
          <w:trHeight w:val="255"/>
          <w:jc w:val="center"/>
          <w:ins w:id="2394" w:author="Antti Immonen" w:date="2018-10-26T13:41:00Z"/>
        </w:trPr>
        <w:tc>
          <w:tcPr>
            <w:tcW w:w="2260" w:type="dxa"/>
            <w:vAlign w:val="center"/>
          </w:tcPr>
          <w:p w14:paraId="41AE8AAC" w14:textId="77777777" w:rsidR="00F728EB" w:rsidRPr="00611CC4" w:rsidRDefault="00F728EB" w:rsidP="00055E67">
            <w:pPr>
              <w:pStyle w:val="TAL"/>
              <w:rPr>
                <w:ins w:id="2395" w:author="Antti Immonen" w:date="2018-10-26T13:41:00Z"/>
                <w:rFonts w:cs="Arial"/>
                <w:vertAlign w:val="subscript"/>
              </w:rPr>
            </w:pPr>
            <w:proofErr w:type="spellStart"/>
            <w:ins w:id="2396" w:author="Antti Immonen" w:date="2018-10-26T13:41:00Z">
              <w:r w:rsidRPr="00611CC4">
                <w:rPr>
                  <w:rFonts w:cs="Arial"/>
                </w:rPr>
                <w:t>P</w:t>
              </w:r>
              <w:r w:rsidRPr="00611CC4">
                <w:rPr>
                  <w:rFonts w:cs="Arial"/>
                  <w:vertAlign w:val="subscript"/>
                </w:rPr>
                <w:t>Interferer</w:t>
              </w:r>
              <w:proofErr w:type="spellEnd"/>
            </w:ins>
          </w:p>
          <w:p w14:paraId="41AE8AAD" w14:textId="77777777" w:rsidR="00F728EB" w:rsidRPr="00611CC4" w:rsidRDefault="00F728EB" w:rsidP="00055E67">
            <w:pPr>
              <w:pStyle w:val="TAL"/>
              <w:rPr>
                <w:ins w:id="2397" w:author="Antti Immonen" w:date="2018-10-26T13:41:00Z"/>
                <w:rFonts w:cs="Arial"/>
              </w:rPr>
            </w:pPr>
            <w:ins w:id="2398" w:author="Antti Immonen" w:date="2018-10-26T13:41:00Z">
              <w:r w:rsidRPr="00611CC4">
                <w:rPr>
                  <w:rFonts w:cs="Arial"/>
                </w:rPr>
                <w:t>(CW)</w:t>
              </w:r>
            </w:ins>
          </w:p>
        </w:tc>
        <w:tc>
          <w:tcPr>
            <w:tcW w:w="2261" w:type="dxa"/>
            <w:vAlign w:val="center"/>
          </w:tcPr>
          <w:p w14:paraId="41AE8AAE" w14:textId="77777777" w:rsidR="00F728EB" w:rsidRPr="00611CC4" w:rsidRDefault="00F728EB" w:rsidP="00055E67">
            <w:pPr>
              <w:pStyle w:val="TAC"/>
              <w:rPr>
                <w:ins w:id="2399" w:author="Antti Immonen" w:date="2018-10-26T13:41:00Z"/>
                <w:rFonts w:cs="Arial"/>
              </w:rPr>
            </w:pPr>
            <w:ins w:id="2400" w:author="Antti Immonen" w:date="2018-10-26T13:41:00Z">
              <w:r w:rsidRPr="00611CC4">
                <w:rPr>
                  <w:rFonts w:cs="Arial"/>
                </w:rPr>
                <w:t>dBm</w:t>
              </w:r>
            </w:ins>
          </w:p>
        </w:tc>
        <w:tc>
          <w:tcPr>
            <w:tcW w:w="2749" w:type="dxa"/>
            <w:vAlign w:val="center"/>
          </w:tcPr>
          <w:p w14:paraId="41AE8AAF" w14:textId="77777777" w:rsidR="00F728EB" w:rsidRPr="00611CC4" w:rsidRDefault="00F728EB" w:rsidP="00055E67">
            <w:pPr>
              <w:pStyle w:val="TAC"/>
              <w:rPr>
                <w:ins w:id="2401" w:author="Antti Immonen" w:date="2018-10-26T13:41:00Z"/>
                <w:rFonts w:cs="Arial"/>
              </w:rPr>
            </w:pPr>
            <w:ins w:id="2402" w:author="Antti Immonen" w:date="2018-10-26T13:41:00Z">
              <w:r w:rsidRPr="00611CC4">
                <w:rPr>
                  <w:rFonts w:cs="Arial"/>
                </w:rPr>
                <w:t>-44</w:t>
              </w:r>
            </w:ins>
          </w:p>
        </w:tc>
      </w:tr>
      <w:tr w:rsidR="00F728EB" w:rsidRPr="00611CC4" w14:paraId="41AE8AB4" w14:textId="77777777" w:rsidTr="00055E67">
        <w:trPr>
          <w:trHeight w:val="255"/>
          <w:jc w:val="center"/>
          <w:ins w:id="2403" w:author="Antti Immonen" w:date="2018-10-26T13:41:00Z"/>
        </w:trPr>
        <w:tc>
          <w:tcPr>
            <w:tcW w:w="2260" w:type="dxa"/>
            <w:vAlign w:val="center"/>
          </w:tcPr>
          <w:p w14:paraId="41AE8AB1" w14:textId="77777777" w:rsidR="00F728EB" w:rsidRPr="00611CC4" w:rsidRDefault="00F728EB" w:rsidP="00055E67">
            <w:pPr>
              <w:pStyle w:val="TAL"/>
              <w:rPr>
                <w:ins w:id="2404" w:author="Antti Immonen" w:date="2018-10-26T13:41:00Z"/>
                <w:rFonts w:cs="Arial"/>
              </w:rPr>
            </w:pPr>
            <w:proofErr w:type="spellStart"/>
            <w:ins w:id="2405" w:author="Antti Immonen" w:date="2018-10-26T13:41:00Z">
              <w:r w:rsidRPr="00611CC4">
                <w:rPr>
                  <w:rFonts w:cs="Arial"/>
                </w:rPr>
                <w:t>F</w:t>
              </w:r>
              <w:r w:rsidRPr="00611CC4">
                <w:rPr>
                  <w:rFonts w:cs="Arial"/>
                  <w:vertAlign w:val="subscript"/>
                </w:rPr>
                <w:t>Interferer</w:t>
              </w:r>
              <w:proofErr w:type="spellEnd"/>
            </w:ins>
          </w:p>
        </w:tc>
        <w:tc>
          <w:tcPr>
            <w:tcW w:w="2261" w:type="dxa"/>
            <w:vAlign w:val="center"/>
          </w:tcPr>
          <w:p w14:paraId="41AE8AB2" w14:textId="77777777" w:rsidR="00F728EB" w:rsidRPr="00611CC4" w:rsidRDefault="00F728EB" w:rsidP="00055E67">
            <w:pPr>
              <w:pStyle w:val="TAC"/>
              <w:rPr>
                <w:ins w:id="2406" w:author="Antti Immonen" w:date="2018-10-26T13:41:00Z"/>
                <w:rFonts w:cs="Arial"/>
              </w:rPr>
            </w:pPr>
            <w:ins w:id="2407" w:author="Antti Immonen" w:date="2018-10-26T13:41:00Z">
              <w:r w:rsidRPr="00611CC4">
                <w:rPr>
                  <w:rFonts w:cs="Arial"/>
                </w:rPr>
                <w:t>MHz</w:t>
              </w:r>
            </w:ins>
          </w:p>
        </w:tc>
        <w:tc>
          <w:tcPr>
            <w:tcW w:w="2749" w:type="dxa"/>
            <w:vAlign w:val="center"/>
          </w:tcPr>
          <w:p w14:paraId="41AE8AB3" w14:textId="77777777" w:rsidR="00F728EB" w:rsidRPr="00611CC4" w:rsidRDefault="00F728EB" w:rsidP="00055E67">
            <w:pPr>
              <w:pStyle w:val="TAC"/>
              <w:rPr>
                <w:ins w:id="2408" w:author="Antti Immonen" w:date="2018-10-26T13:41:00Z"/>
                <w:rFonts w:cs="Arial"/>
              </w:rPr>
            </w:pPr>
            <w:ins w:id="2409" w:author="Antti Immonen" w:date="2018-10-26T13:41:00Z">
              <w:r w:rsidRPr="00611CC4">
                <w:rPr>
                  <w:rFonts w:cs="Arial"/>
                </w:rPr>
                <w:t>Spurious response frequencies</w:t>
              </w:r>
            </w:ins>
          </w:p>
        </w:tc>
      </w:tr>
    </w:tbl>
    <w:p w14:paraId="41AE8AB5" w14:textId="77777777" w:rsidR="00F728EB" w:rsidRPr="00C40F13" w:rsidRDefault="00F728EB" w:rsidP="003F3E1D"/>
    <w:p w14:paraId="41AE8AB6" w14:textId="77777777" w:rsidR="003F3E1D" w:rsidRPr="00C40F13" w:rsidRDefault="003F3E1D" w:rsidP="003F3E1D">
      <w:pPr>
        <w:pStyle w:val="Heading3"/>
        <w:ind w:left="0" w:firstLine="0"/>
      </w:pPr>
      <w:bookmarkStart w:id="2410" w:name="_Toc526340492"/>
      <w:r w:rsidRPr="00C40F13">
        <w:t>7.7A.2</w:t>
      </w:r>
      <w:r w:rsidRPr="00C40F13">
        <w:tab/>
        <w:t>Spurious response for Intra-band non-contiguous CA</w:t>
      </w:r>
      <w:bookmarkEnd w:id="2410"/>
    </w:p>
    <w:p w14:paraId="41AE8AB7" w14:textId="77777777" w:rsidR="00577338" w:rsidRPr="00622C5B" w:rsidRDefault="00577338" w:rsidP="00577338">
      <w:pPr>
        <w:autoSpaceDE w:val="0"/>
        <w:autoSpaceDN w:val="0"/>
        <w:adjustRightInd w:val="0"/>
        <w:spacing w:after="0"/>
        <w:rPr>
          <w:ins w:id="2411" w:author="Antti Immonen" w:date="2018-10-26T13:42:00Z"/>
          <w:lang w:val="en-US"/>
        </w:rPr>
      </w:pPr>
      <w:ins w:id="2412" w:author="Antti Immonen" w:date="2018-10-26T13:42:00Z">
        <w:r>
          <w:rPr>
            <w:lang w:val="en-US"/>
          </w:rPr>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one uplink carrier and two or more downlink sub-blocks, the spurious response requirements are defined with the uplink configuration in accordance with Table </w:t>
        </w:r>
        <w:r>
          <w:t>7.3A.2.2-1</w:t>
        </w:r>
        <w:r>
          <w:rPr>
            <w:lang w:val="en-US"/>
          </w:rPr>
          <w:t>. For this uplink configuration, the UE shall meet the requirements for each sub-block as specified in subclauses 7.7 and 7.7A.1 for one component carrier and two component carriers per sub-block, respectively. The requirements apply with all downlink carriers active.</w:t>
        </w:r>
      </w:ins>
    </w:p>
    <w:p w14:paraId="41AE8AB8" w14:textId="77777777" w:rsidR="003F3E1D" w:rsidRPr="00C40F13" w:rsidDel="00577338" w:rsidRDefault="003F3E1D" w:rsidP="003F3E1D">
      <w:pPr>
        <w:rPr>
          <w:del w:id="2413" w:author="Antti Immonen" w:date="2018-10-26T13:42:00Z"/>
        </w:rPr>
      </w:pPr>
      <w:del w:id="2414" w:author="Antti Immonen" w:date="2018-10-26T13:42:00Z">
        <w:r w:rsidRPr="00C40F13" w:rsidDel="00577338">
          <w:delText>Detailed structure of the subclause is TBD</w:delText>
        </w:r>
      </w:del>
    </w:p>
    <w:p w14:paraId="41AE8AB9" w14:textId="77777777" w:rsidR="003F3E1D" w:rsidRPr="00C40F13" w:rsidRDefault="003F3E1D" w:rsidP="003F3E1D">
      <w:pPr>
        <w:pStyle w:val="Heading3"/>
        <w:ind w:left="0" w:firstLine="0"/>
      </w:pPr>
      <w:bookmarkStart w:id="2415" w:name="_Toc526340493"/>
      <w:r w:rsidRPr="00C40F13">
        <w:t>7.7A.3</w:t>
      </w:r>
      <w:r w:rsidRPr="00C40F13">
        <w:tab/>
        <w:t>Spurious response for Inter-band CA</w:t>
      </w:r>
      <w:bookmarkEnd w:id="2415"/>
    </w:p>
    <w:p w14:paraId="41AE8ABA" w14:textId="77777777" w:rsidR="003F3E1D" w:rsidRPr="00C40F13" w:rsidRDefault="003F3E1D" w:rsidP="003F3E1D">
      <w:r w:rsidRPr="00C40F13">
        <w:t xml:space="preserve">For inter-band carrier aggregation with one component carrier per operating band and the uplink assigned to one NR band, the spurious response </w:t>
      </w:r>
      <w:proofErr w:type="gramStart"/>
      <w:r w:rsidRPr="00C40F13">
        <w:t>are</w:t>
      </w:r>
      <w:proofErr w:type="gramEnd"/>
      <w:r w:rsidRPr="00C40F13">
        <w:t xml:space="preserve"> defined with the uplink active on the band(s) other than the band whose downlink is being tested. The UE shall meet the requirements specified in subclause 7.7 for each component carrier while all downlink carriers are active. </w:t>
      </w:r>
    </w:p>
    <w:p w14:paraId="41AE8ABB" w14:textId="77777777" w:rsidR="003F3E1D" w:rsidRPr="00C40F13" w:rsidRDefault="003F3E1D" w:rsidP="003F3E1D">
      <w:r w:rsidRPr="00C40F13">
        <w:t xml:space="preserve">For the UE which supports inter-band CA configuration in Table 7.3A.3.2, </w:t>
      </w:r>
      <w:proofErr w:type="spellStart"/>
      <w:r w:rsidRPr="00C40F13">
        <w:t>P</w:t>
      </w:r>
      <w:r w:rsidRPr="00C40F13">
        <w:rPr>
          <w:vertAlign w:val="subscript"/>
        </w:rPr>
        <w:t>interferer</w:t>
      </w:r>
      <w:proofErr w:type="spellEnd"/>
      <w:r w:rsidRPr="00C40F13">
        <w:rPr>
          <w:vertAlign w:val="subscript"/>
        </w:rPr>
        <w:t xml:space="preserve"> </w:t>
      </w:r>
      <w:r w:rsidRPr="00C40F13">
        <w:t xml:space="preserve">power defined in Table 7.7-2 is increased by the amount given by </w:t>
      </w:r>
      <w:proofErr w:type="spellStart"/>
      <w:r w:rsidRPr="00C40F13">
        <w:t>Δ</w:t>
      </w:r>
      <w:proofErr w:type="gramStart"/>
      <w:r w:rsidRPr="00C40F13">
        <w:t>R</w:t>
      </w:r>
      <w:r w:rsidRPr="00C40F13">
        <w:rPr>
          <w:vertAlign w:val="subscript"/>
        </w:rPr>
        <w:t>IB,c</w:t>
      </w:r>
      <w:proofErr w:type="spellEnd"/>
      <w:proofErr w:type="gramEnd"/>
      <w:r w:rsidRPr="00C40F13">
        <w:rPr>
          <w:vertAlign w:val="subscript"/>
        </w:rPr>
        <w:t xml:space="preserve"> </w:t>
      </w:r>
      <w:r w:rsidRPr="00C40F13">
        <w:t>in Table 7.3A.3.2.</w:t>
      </w:r>
    </w:p>
    <w:p w14:paraId="41AE8ABC" w14:textId="77777777" w:rsidR="003F3E1D" w:rsidRPr="00C40F13" w:rsidRDefault="003F3E1D" w:rsidP="003F3E1D">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w:t>
      </w:r>
    </w:p>
    <w:p w14:paraId="41AE8ABD" w14:textId="77777777" w:rsidR="003F3E1D" w:rsidRPr="00C40F13" w:rsidRDefault="003F3E1D" w:rsidP="003F3E1D">
      <w:pPr>
        <w:pStyle w:val="Heading2"/>
        <w:ind w:left="0" w:firstLine="0"/>
      </w:pPr>
      <w:bookmarkStart w:id="2416" w:name="_Toc526340494"/>
      <w:r w:rsidRPr="00C40F13">
        <w:t>7.7D</w:t>
      </w:r>
      <w:r w:rsidRPr="00C40F13">
        <w:tab/>
        <w:t>Spurious response for UL-MIMO</w:t>
      </w:r>
      <w:bookmarkEnd w:id="2416"/>
    </w:p>
    <w:p w14:paraId="41AE8ABE" w14:textId="77777777" w:rsidR="003F3E1D" w:rsidRPr="00C40F13" w:rsidRDefault="003F3E1D" w:rsidP="003F3E1D">
      <w:r w:rsidRPr="00C40F13">
        <w:t>For UE with two transmitter antenna connectors in closed-loop spatial multiplexing scheme, the minimum requirements specified in subclause 7.7 shall be met with the UL-MIMO configurations described in sub-clause 6.2D.1. For UL-MIMO, the parameter P</w:t>
      </w:r>
      <w:r w:rsidRPr="00C40F13">
        <w:rPr>
          <w:vertAlign w:val="subscript"/>
        </w:rPr>
        <w:t>CMAX_L</w:t>
      </w:r>
      <w:r w:rsidRPr="00C40F13">
        <w:t xml:space="preserve"> is defined as the total transmitter power over the two transmit antenna connectors.</w:t>
      </w:r>
    </w:p>
    <w:p w14:paraId="41AE8ABF" w14:textId="77777777" w:rsidR="003F3E1D" w:rsidRPr="00C40F13" w:rsidRDefault="003F3E1D" w:rsidP="003F3E1D">
      <w:pPr>
        <w:pStyle w:val="Heading2"/>
        <w:ind w:left="0" w:firstLine="0"/>
      </w:pPr>
      <w:bookmarkStart w:id="2417" w:name="_Toc526340495"/>
      <w:r w:rsidRPr="00C40F13">
        <w:t>7.8</w:t>
      </w:r>
      <w:r w:rsidRPr="00C40F13">
        <w:tab/>
        <w:t>Intermodulation characteristics</w:t>
      </w:r>
      <w:bookmarkEnd w:id="2417"/>
    </w:p>
    <w:p w14:paraId="41AE8AC0" w14:textId="77777777" w:rsidR="003F3E1D" w:rsidRPr="00C40F13" w:rsidRDefault="003F3E1D" w:rsidP="003F3E1D">
      <w:pPr>
        <w:pStyle w:val="Heading3"/>
        <w:ind w:left="0" w:firstLine="0"/>
      </w:pPr>
      <w:bookmarkStart w:id="2418" w:name="_Toc526340496"/>
      <w:r w:rsidRPr="00C40F13">
        <w:t>7.8.1</w:t>
      </w:r>
      <w:r w:rsidRPr="00C40F13">
        <w:tab/>
        <w:t>General</w:t>
      </w:r>
      <w:bookmarkEnd w:id="2418"/>
    </w:p>
    <w:p w14:paraId="41AE8AC1" w14:textId="77777777" w:rsidR="003F3E1D" w:rsidRPr="00C40F13" w:rsidRDefault="003F3E1D" w:rsidP="003F3E1D">
      <w:pPr>
        <w:rPr>
          <w:rFonts w:cs="v5.0.0"/>
        </w:rPr>
      </w:pPr>
      <w:r w:rsidRPr="00C40F13">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41AE8AC2" w14:textId="77777777" w:rsidR="003F3E1D" w:rsidRPr="00C40F13" w:rsidRDefault="003F3E1D" w:rsidP="003F3E1D">
      <w:pPr>
        <w:pStyle w:val="Heading3"/>
        <w:ind w:left="0" w:firstLine="0"/>
      </w:pPr>
      <w:bookmarkStart w:id="2419" w:name="_Toc526340497"/>
      <w:r w:rsidRPr="00C40F13">
        <w:t>7.8.2</w:t>
      </w:r>
      <w:r w:rsidRPr="00C40F13">
        <w:tab/>
        <w:t>Wide band Intermodulation</w:t>
      </w:r>
      <w:bookmarkEnd w:id="2419"/>
    </w:p>
    <w:p w14:paraId="41AE8AC3" w14:textId="77777777" w:rsidR="003F3E1D" w:rsidRPr="00C40F13" w:rsidRDefault="003F3E1D" w:rsidP="003F3E1D">
      <w:pPr>
        <w:rPr>
          <w:rFonts w:eastAsia="MS Mincho"/>
        </w:rPr>
      </w:pPr>
      <w:r w:rsidRPr="00C40F13">
        <w:rPr>
          <w:rFonts w:eastAsia="MS Mincho"/>
        </w:rPr>
        <w:t>The wide band intermodulation requirement is defined using a CW carrier and modulated NR signal as interferer 1 and interferer 2 respectively.</w:t>
      </w:r>
    </w:p>
    <w:p w14:paraId="41AE8AC4" w14:textId="77777777" w:rsidR="003F3E1D" w:rsidRPr="00C40F13" w:rsidRDefault="003F3E1D" w:rsidP="003F3E1D">
      <w:pPr>
        <w:rPr>
          <w:rFonts w:eastAsia="MS Mincho"/>
        </w:rPr>
      </w:pPr>
      <w:r w:rsidRPr="00C40F1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7.8.2-1 for NR bands with </w:t>
      </w:r>
      <w:proofErr w:type="spellStart"/>
      <w:r w:rsidRPr="00C40F13">
        <w:t>F</w:t>
      </w:r>
      <w:r w:rsidRPr="00C40F13">
        <w:rPr>
          <w:vertAlign w:val="subscript"/>
        </w:rPr>
        <w:t>DL_high</w:t>
      </w:r>
      <w:proofErr w:type="spellEnd"/>
      <w:r w:rsidRPr="00C40F13">
        <w:t xml:space="preserve"> &lt; 2700 MHz and </w:t>
      </w:r>
      <w:proofErr w:type="spellStart"/>
      <w:r w:rsidRPr="00C40F13">
        <w:t>F</w:t>
      </w:r>
      <w:r w:rsidRPr="00C40F13">
        <w:rPr>
          <w:vertAlign w:val="subscript"/>
        </w:rPr>
        <w:t>UL_high</w:t>
      </w:r>
      <w:proofErr w:type="spellEnd"/>
      <w:r w:rsidRPr="00C40F13">
        <w:t xml:space="preserve"> &lt; 2700 MHz and Table 7.8.2-2 for NR bands with </w:t>
      </w:r>
      <w:proofErr w:type="spellStart"/>
      <w:r w:rsidRPr="00C40F13">
        <w:t>F</w:t>
      </w:r>
      <w:r w:rsidRPr="00C40F13">
        <w:rPr>
          <w:vertAlign w:val="subscript"/>
        </w:rPr>
        <w:t>DL_low</w:t>
      </w:r>
      <w:proofErr w:type="spellEnd"/>
      <w:r w:rsidRPr="00C40F13">
        <w:t xml:space="preserve"> ≥ 3300 MHz and </w:t>
      </w:r>
      <w:proofErr w:type="spellStart"/>
      <w:r w:rsidRPr="00C40F13">
        <w:t>F</w:t>
      </w:r>
      <w:r w:rsidRPr="00C40F13">
        <w:rPr>
          <w:vertAlign w:val="subscript"/>
        </w:rPr>
        <w:t>UL_low</w:t>
      </w:r>
      <w:proofErr w:type="spellEnd"/>
      <w:r w:rsidRPr="00C40F13">
        <w:t xml:space="preserve"> ≥ 3300 </w:t>
      </w:r>
      <w:proofErr w:type="spellStart"/>
      <w:r w:rsidRPr="00C40F13">
        <w:t>MHz.</w:t>
      </w:r>
      <w:proofErr w:type="spellEnd"/>
      <w:r w:rsidRPr="00C40F13">
        <w:t xml:space="preserve"> </w:t>
      </w:r>
      <w:r w:rsidRPr="00C40F13">
        <w:rPr>
          <w:rFonts w:eastAsia="MS Mincho"/>
        </w:rPr>
        <w:t>The said relative throughput requirement shall be met for any SCS specified for the channel bandwidth of the wanted signal. For operating bands with an unpaired DL part (as noted in Table 5.5-1), the requirements only apply for carriers assigned in the paired part.</w:t>
      </w:r>
    </w:p>
    <w:p w14:paraId="41AE8AC5" w14:textId="77777777" w:rsidR="003F3E1D" w:rsidRPr="00C40F13" w:rsidRDefault="003F3E1D" w:rsidP="003F3E1D">
      <w:pPr>
        <w:pStyle w:val="TH"/>
      </w:pPr>
      <w:r w:rsidRPr="00C40F13">
        <w:t xml:space="preserve">Table 7.8.1-1: Wide band intermodulation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3F3E1D" w:rsidRPr="00C40F13" w14:paraId="41AE8AC9" w14:textId="77777777" w:rsidTr="008B2223">
        <w:trPr>
          <w:gridBefore w:val="1"/>
          <w:wBefore w:w="12" w:type="dxa"/>
          <w:trHeight w:val="155"/>
          <w:jc w:val="center"/>
        </w:trPr>
        <w:tc>
          <w:tcPr>
            <w:tcW w:w="1563" w:type="dxa"/>
            <w:vMerge w:val="restart"/>
          </w:tcPr>
          <w:p w14:paraId="41AE8AC6" w14:textId="77777777" w:rsidR="003F3E1D" w:rsidRPr="00C40F13" w:rsidRDefault="003F3E1D" w:rsidP="008B2223">
            <w:pPr>
              <w:pStyle w:val="TAH"/>
            </w:pPr>
            <w:r w:rsidRPr="00C40F13">
              <w:t>Rx parameter</w:t>
            </w:r>
          </w:p>
        </w:tc>
        <w:tc>
          <w:tcPr>
            <w:tcW w:w="708" w:type="dxa"/>
            <w:vMerge w:val="restart"/>
          </w:tcPr>
          <w:p w14:paraId="41AE8AC7" w14:textId="77777777" w:rsidR="003F3E1D" w:rsidRPr="00C40F13" w:rsidRDefault="003F3E1D" w:rsidP="008B2223">
            <w:pPr>
              <w:pStyle w:val="TAH"/>
            </w:pPr>
            <w:r w:rsidRPr="00C40F13">
              <w:t xml:space="preserve">Units </w:t>
            </w:r>
          </w:p>
        </w:tc>
        <w:tc>
          <w:tcPr>
            <w:tcW w:w="8505" w:type="dxa"/>
            <w:gridSpan w:val="12"/>
          </w:tcPr>
          <w:p w14:paraId="41AE8AC8" w14:textId="77777777" w:rsidR="003F3E1D" w:rsidRPr="00C40F13" w:rsidRDefault="003F3E1D" w:rsidP="008B2223">
            <w:pPr>
              <w:pStyle w:val="TAH"/>
            </w:pPr>
            <w:r w:rsidRPr="00C40F13">
              <w:t>Channel bandwidth</w:t>
            </w:r>
          </w:p>
        </w:tc>
      </w:tr>
      <w:tr w:rsidR="003F3E1D" w:rsidRPr="00C40F13" w14:paraId="41AE8AD9" w14:textId="77777777" w:rsidTr="008B2223">
        <w:trPr>
          <w:gridBefore w:val="1"/>
          <w:wBefore w:w="12" w:type="dxa"/>
          <w:trHeight w:val="108"/>
          <w:jc w:val="center"/>
        </w:trPr>
        <w:tc>
          <w:tcPr>
            <w:tcW w:w="1563" w:type="dxa"/>
            <w:vMerge/>
          </w:tcPr>
          <w:p w14:paraId="41AE8ACA" w14:textId="77777777" w:rsidR="003F3E1D" w:rsidRPr="00C40F13" w:rsidRDefault="003F3E1D" w:rsidP="008B2223">
            <w:pPr>
              <w:pStyle w:val="TAH"/>
            </w:pPr>
          </w:p>
        </w:tc>
        <w:tc>
          <w:tcPr>
            <w:tcW w:w="708" w:type="dxa"/>
            <w:vMerge/>
          </w:tcPr>
          <w:p w14:paraId="41AE8ACB" w14:textId="77777777" w:rsidR="003F3E1D" w:rsidRPr="00C40F13" w:rsidRDefault="003F3E1D" w:rsidP="008B2223">
            <w:pPr>
              <w:pStyle w:val="TAH"/>
            </w:pPr>
          </w:p>
        </w:tc>
        <w:tc>
          <w:tcPr>
            <w:tcW w:w="709" w:type="dxa"/>
          </w:tcPr>
          <w:p w14:paraId="41AE8ACC" w14:textId="77777777" w:rsidR="003F3E1D" w:rsidRPr="00C40F13" w:rsidRDefault="003F3E1D" w:rsidP="008B2223">
            <w:pPr>
              <w:pStyle w:val="TAH"/>
            </w:pPr>
            <w:r w:rsidRPr="00C40F13">
              <w:rPr>
                <w:rFonts w:hint="eastAsia"/>
              </w:rPr>
              <w:t>5</w:t>
            </w:r>
            <w:r w:rsidRPr="00C40F13">
              <w:br/>
              <w:t>MHz</w:t>
            </w:r>
          </w:p>
        </w:tc>
        <w:tc>
          <w:tcPr>
            <w:tcW w:w="798" w:type="dxa"/>
          </w:tcPr>
          <w:p w14:paraId="41AE8ACD" w14:textId="77777777" w:rsidR="003F3E1D" w:rsidRPr="00C40F13" w:rsidRDefault="003F3E1D" w:rsidP="008B2223">
            <w:pPr>
              <w:pStyle w:val="TAH"/>
            </w:pPr>
            <w:r w:rsidRPr="00C40F13">
              <w:rPr>
                <w:rFonts w:hint="eastAsia"/>
              </w:rPr>
              <w:t>1</w:t>
            </w:r>
            <w:r w:rsidRPr="00C40F13">
              <w:t>0</w:t>
            </w:r>
            <w:r w:rsidRPr="00C40F13">
              <w:br/>
              <w:t>MHz</w:t>
            </w:r>
          </w:p>
        </w:tc>
        <w:tc>
          <w:tcPr>
            <w:tcW w:w="630" w:type="dxa"/>
          </w:tcPr>
          <w:p w14:paraId="41AE8ACE" w14:textId="77777777" w:rsidR="003F3E1D" w:rsidRPr="00C40F13" w:rsidRDefault="003F3E1D" w:rsidP="008B2223">
            <w:pPr>
              <w:pStyle w:val="TAH"/>
            </w:pPr>
            <w:r w:rsidRPr="00C40F13">
              <w:rPr>
                <w:rFonts w:hint="eastAsia"/>
              </w:rPr>
              <w:t>15</w:t>
            </w:r>
            <w:r w:rsidRPr="00C40F13">
              <w:br/>
              <w:t>MHz</w:t>
            </w:r>
          </w:p>
        </w:tc>
        <w:tc>
          <w:tcPr>
            <w:tcW w:w="720" w:type="dxa"/>
          </w:tcPr>
          <w:p w14:paraId="41AE8ACF" w14:textId="77777777" w:rsidR="003F3E1D" w:rsidRPr="00C40F13" w:rsidRDefault="003F3E1D" w:rsidP="008B2223">
            <w:pPr>
              <w:pStyle w:val="TAH"/>
            </w:pPr>
            <w:r w:rsidRPr="00C40F13">
              <w:t>20</w:t>
            </w:r>
            <w:r w:rsidRPr="00C40F13">
              <w:br/>
              <w:t>MHz</w:t>
            </w:r>
          </w:p>
        </w:tc>
        <w:tc>
          <w:tcPr>
            <w:tcW w:w="720" w:type="dxa"/>
          </w:tcPr>
          <w:p w14:paraId="41AE8AD0" w14:textId="77777777" w:rsidR="003F3E1D" w:rsidRPr="00C40F13" w:rsidRDefault="003F3E1D" w:rsidP="008B2223">
            <w:pPr>
              <w:pStyle w:val="TAH"/>
            </w:pPr>
            <w:r w:rsidRPr="00C40F13">
              <w:t>25</w:t>
            </w:r>
            <w:r w:rsidRPr="00C40F13">
              <w:br/>
              <w:t>MHz</w:t>
            </w:r>
          </w:p>
        </w:tc>
        <w:tc>
          <w:tcPr>
            <w:tcW w:w="720" w:type="dxa"/>
          </w:tcPr>
          <w:p w14:paraId="41AE8AD1" w14:textId="77777777" w:rsidR="003F3E1D" w:rsidRPr="00C40F13" w:rsidRDefault="003F3E1D" w:rsidP="008B2223">
            <w:pPr>
              <w:pStyle w:val="TAH"/>
            </w:pPr>
            <w:r w:rsidRPr="00C40F13">
              <w:t>30</w:t>
            </w:r>
            <w:r w:rsidRPr="00C40F13">
              <w:br/>
              <w:t>MHz</w:t>
            </w:r>
          </w:p>
        </w:tc>
        <w:tc>
          <w:tcPr>
            <w:tcW w:w="720" w:type="dxa"/>
          </w:tcPr>
          <w:p w14:paraId="41AE8AD2" w14:textId="77777777" w:rsidR="003F3E1D" w:rsidRPr="00C40F13" w:rsidRDefault="003F3E1D" w:rsidP="008B2223">
            <w:pPr>
              <w:pStyle w:val="TAH"/>
            </w:pPr>
            <w:r w:rsidRPr="00C40F13">
              <w:rPr>
                <w:rFonts w:hint="eastAsia"/>
              </w:rPr>
              <w:t>4</w:t>
            </w:r>
            <w:r w:rsidRPr="00C40F13">
              <w:t>0</w:t>
            </w:r>
            <w:r w:rsidRPr="00C40F13">
              <w:br/>
              <w:t>MHz</w:t>
            </w:r>
          </w:p>
        </w:tc>
        <w:tc>
          <w:tcPr>
            <w:tcW w:w="720" w:type="dxa"/>
          </w:tcPr>
          <w:p w14:paraId="41AE8AD3" w14:textId="77777777" w:rsidR="003F3E1D" w:rsidRPr="00C40F13" w:rsidRDefault="003F3E1D" w:rsidP="008B2223">
            <w:pPr>
              <w:pStyle w:val="TAH"/>
            </w:pPr>
            <w:r w:rsidRPr="00C40F13">
              <w:rPr>
                <w:rFonts w:hint="eastAsia"/>
              </w:rPr>
              <w:t>50</w:t>
            </w:r>
            <w:r w:rsidRPr="00C40F13">
              <w:br/>
              <w:t>MHz</w:t>
            </w:r>
          </w:p>
        </w:tc>
        <w:tc>
          <w:tcPr>
            <w:tcW w:w="630" w:type="dxa"/>
          </w:tcPr>
          <w:p w14:paraId="41AE8AD4" w14:textId="77777777" w:rsidR="003F3E1D" w:rsidRPr="00C40F13" w:rsidRDefault="003F3E1D" w:rsidP="008B2223">
            <w:pPr>
              <w:pStyle w:val="TAH"/>
            </w:pPr>
            <w:r w:rsidRPr="00C40F13">
              <w:rPr>
                <w:rFonts w:hint="eastAsia"/>
              </w:rPr>
              <w:t>60</w:t>
            </w:r>
            <w:r w:rsidRPr="00C40F13">
              <w:br/>
              <w:t>MHz</w:t>
            </w:r>
          </w:p>
        </w:tc>
        <w:tc>
          <w:tcPr>
            <w:tcW w:w="630" w:type="dxa"/>
          </w:tcPr>
          <w:p w14:paraId="41AE8AD5" w14:textId="77777777" w:rsidR="003F3E1D" w:rsidRPr="00C40F13" w:rsidRDefault="003F3E1D" w:rsidP="008B2223">
            <w:pPr>
              <w:pStyle w:val="TAH"/>
            </w:pPr>
            <w:r w:rsidRPr="00C40F13">
              <w:rPr>
                <w:rFonts w:hint="eastAsia"/>
              </w:rPr>
              <w:t>80</w:t>
            </w:r>
            <w:r w:rsidRPr="00C40F13">
              <w:br/>
              <w:t>MHz</w:t>
            </w:r>
          </w:p>
        </w:tc>
        <w:tc>
          <w:tcPr>
            <w:tcW w:w="761" w:type="dxa"/>
          </w:tcPr>
          <w:p w14:paraId="41AE8AD6" w14:textId="77777777" w:rsidR="003F3E1D" w:rsidRPr="00C40F13" w:rsidRDefault="003F3E1D" w:rsidP="008B2223">
            <w:pPr>
              <w:pStyle w:val="TAH"/>
            </w:pPr>
            <w:r w:rsidRPr="00C40F13">
              <w:t>90</w:t>
            </w:r>
          </w:p>
          <w:p w14:paraId="41AE8AD7" w14:textId="77777777" w:rsidR="003F3E1D" w:rsidRPr="00C40F13" w:rsidRDefault="003F3E1D" w:rsidP="008B2223">
            <w:pPr>
              <w:pStyle w:val="TAH"/>
            </w:pPr>
            <w:r w:rsidRPr="00C40F13">
              <w:t>MHz</w:t>
            </w:r>
          </w:p>
        </w:tc>
        <w:tc>
          <w:tcPr>
            <w:tcW w:w="747" w:type="dxa"/>
          </w:tcPr>
          <w:p w14:paraId="41AE8AD8" w14:textId="77777777" w:rsidR="003F3E1D" w:rsidRPr="00C40F13" w:rsidRDefault="003F3E1D" w:rsidP="008B2223">
            <w:pPr>
              <w:pStyle w:val="TAH"/>
            </w:pPr>
            <w:r w:rsidRPr="00C40F13">
              <w:rPr>
                <w:rFonts w:hint="eastAsia"/>
              </w:rPr>
              <w:t>100</w:t>
            </w:r>
            <w:r w:rsidRPr="00C40F13">
              <w:br/>
              <w:t>MHz</w:t>
            </w:r>
          </w:p>
        </w:tc>
      </w:tr>
      <w:tr w:rsidR="003F3E1D" w:rsidRPr="00C40F13" w14:paraId="41AE8ADD" w14:textId="77777777" w:rsidTr="008B2223">
        <w:trPr>
          <w:gridBefore w:val="1"/>
          <w:wBefore w:w="12" w:type="dxa"/>
          <w:trHeight w:val="161"/>
          <w:jc w:val="center"/>
        </w:trPr>
        <w:tc>
          <w:tcPr>
            <w:tcW w:w="1563" w:type="dxa"/>
            <w:vMerge w:val="restart"/>
            <w:vAlign w:val="center"/>
          </w:tcPr>
          <w:p w14:paraId="41AE8ADA" w14:textId="77777777" w:rsidR="003F3E1D" w:rsidRPr="00C40F13" w:rsidRDefault="003F3E1D" w:rsidP="008B2223">
            <w:pPr>
              <w:pStyle w:val="TAC"/>
              <w:rPr>
                <w:bCs/>
              </w:rPr>
            </w:pPr>
            <w:r w:rsidRPr="00C40F13">
              <w:t>P</w:t>
            </w:r>
            <w:r w:rsidRPr="00C40F13">
              <w:rPr>
                <w:vertAlign w:val="subscript"/>
              </w:rPr>
              <w:t>w</w:t>
            </w:r>
            <w:r w:rsidRPr="00C40F13">
              <w:t xml:space="preserve"> in Transmission Bandwidth Configuration, per CC</w:t>
            </w:r>
          </w:p>
        </w:tc>
        <w:tc>
          <w:tcPr>
            <w:tcW w:w="708" w:type="dxa"/>
            <w:vMerge w:val="restart"/>
            <w:vAlign w:val="center"/>
          </w:tcPr>
          <w:p w14:paraId="41AE8ADB" w14:textId="77777777" w:rsidR="003F3E1D" w:rsidRPr="00C40F13" w:rsidRDefault="003F3E1D" w:rsidP="008B2223">
            <w:pPr>
              <w:pStyle w:val="TAC"/>
            </w:pPr>
            <w:r w:rsidRPr="00C40F13">
              <w:t>dBm</w:t>
            </w:r>
          </w:p>
        </w:tc>
        <w:tc>
          <w:tcPr>
            <w:tcW w:w="8505" w:type="dxa"/>
            <w:gridSpan w:val="12"/>
          </w:tcPr>
          <w:p w14:paraId="41AE8ADC" w14:textId="77777777" w:rsidR="003F3E1D" w:rsidRPr="00C40F13" w:rsidRDefault="003F3E1D" w:rsidP="008B2223">
            <w:pPr>
              <w:pStyle w:val="TAC"/>
            </w:pPr>
            <w:r w:rsidRPr="00C40F13">
              <w:tab/>
              <w:t>REFSENS + channel bandwidth specific value below</w:t>
            </w:r>
          </w:p>
        </w:tc>
      </w:tr>
      <w:tr w:rsidR="003F3E1D" w:rsidRPr="00C40F13" w14:paraId="41AE8AEC" w14:textId="77777777" w:rsidTr="008B2223">
        <w:trPr>
          <w:gridBefore w:val="1"/>
          <w:wBefore w:w="12" w:type="dxa"/>
          <w:trHeight w:val="108"/>
          <w:jc w:val="center"/>
        </w:trPr>
        <w:tc>
          <w:tcPr>
            <w:tcW w:w="1563" w:type="dxa"/>
            <w:vMerge/>
            <w:vAlign w:val="center"/>
          </w:tcPr>
          <w:p w14:paraId="41AE8ADE" w14:textId="77777777" w:rsidR="003F3E1D" w:rsidRPr="00C40F13" w:rsidRDefault="003F3E1D" w:rsidP="008B2223">
            <w:pPr>
              <w:pStyle w:val="TAC"/>
              <w:rPr>
                <w:bCs/>
              </w:rPr>
            </w:pPr>
          </w:p>
        </w:tc>
        <w:tc>
          <w:tcPr>
            <w:tcW w:w="708" w:type="dxa"/>
            <w:vMerge/>
            <w:vAlign w:val="center"/>
          </w:tcPr>
          <w:p w14:paraId="41AE8ADF" w14:textId="77777777" w:rsidR="003F3E1D" w:rsidRPr="00C40F13" w:rsidRDefault="003F3E1D" w:rsidP="008B2223">
            <w:pPr>
              <w:keepNext/>
              <w:keepLines/>
              <w:spacing w:after="0"/>
              <w:jc w:val="center"/>
              <w:rPr>
                <w:rFonts w:ascii="Arial" w:hAnsi="Arial" w:cs="Arial"/>
                <w:kern w:val="2"/>
                <w:sz w:val="18"/>
              </w:rPr>
            </w:pPr>
          </w:p>
        </w:tc>
        <w:tc>
          <w:tcPr>
            <w:tcW w:w="709" w:type="dxa"/>
            <w:vAlign w:val="center"/>
          </w:tcPr>
          <w:p w14:paraId="41AE8AE0" w14:textId="77777777" w:rsidR="003F3E1D" w:rsidRPr="00C40F13" w:rsidRDefault="003F3E1D" w:rsidP="008B2223">
            <w:pPr>
              <w:pStyle w:val="TAC"/>
            </w:pPr>
            <w:r w:rsidRPr="00C40F13">
              <w:t>6</w:t>
            </w:r>
          </w:p>
        </w:tc>
        <w:tc>
          <w:tcPr>
            <w:tcW w:w="798" w:type="dxa"/>
            <w:vAlign w:val="center"/>
          </w:tcPr>
          <w:p w14:paraId="41AE8AE1" w14:textId="77777777" w:rsidR="003F3E1D" w:rsidRPr="00C40F13" w:rsidRDefault="003F3E1D" w:rsidP="008B2223">
            <w:pPr>
              <w:pStyle w:val="TAC"/>
            </w:pPr>
            <w:r w:rsidRPr="00C40F13">
              <w:t>6</w:t>
            </w:r>
          </w:p>
        </w:tc>
        <w:tc>
          <w:tcPr>
            <w:tcW w:w="630" w:type="dxa"/>
            <w:vAlign w:val="center"/>
          </w:tcPr>
          <w:p w14:paraId="41AE8AE2" w14:textId="77777777" w:rsidR="003F3E1D" w:rsidRPr="00C40F13" w:rsidRDefault="003F3E1D" w:rsidP="008B2223">
            <w:pPr>
              <w:pStyle w:val="TAC"/>
            </w:pPr>
            <w:r w:rsidRPr="00C40F13">
              <w:t>7</w:t>
            </w:r>
          </w:p>
        </w:tc>
        <w:tc>
          <w:tcPr>
            <w:tcW w:w="720" w:type="dxa"/>
            <w:vAlign w:val="center"/>
          </w:tcPr>
          <w:p w14:paraId="41AE8AE3" w14:textId="77777777" w:rsidR="003F3E1D" w:rsidRPr="00C40F13" w:rsidRDefault="003F3E1D" w:rsidP="008B2223">
            <w:pPr>
              <w:pStyle w:val="TAC"/>
            </w:pPr>
            <w:r w:rsidRPr="00C40F13">
              <w:t>9</w:t>
            </w:r>
          </w:p>
        </w:tc>
        <w:tc>
          <w:tcPr>
            <w:tcW w:w="720" w:type="dxa"/>
            <w:vAlign w:val="center"/>
          </w:tcPr>
          <w:p w14:paraId="41AE8AE4" w14:textId="77777777" w:rsidR="003F3E1D" w:rsidRPr="00C40F13" w:rsidRDefault="003F3E1D" w:rsidP="008B2223">
            <w:pPr>
              <w:pStyle w:val="TAC"/>
            </w:pPr>
            <w:r w:rsidRPr="00C40F13">
              <w:t>10</w:t>
            </w:r>
          </w:p>
        </w:tc>
        <w:tc>
          <w:tcPr>
            <w:tcW w:w="720" w:type="dxa"/>
            <w:vAlign w:val="center"/>
          </w:tcPr>
          <w:p w14:paraId="41AE8AE5" w14:textId="77777777" w:rsidR="003F3E1D" w:rsidRPr="00C40F13" w:rsidRDefault="003F3E1D" w:rsidP="008B2223">
            <w:pPr>
              <w:pStyle w:val="TAC"/>
            </w:pPr>
            <w:r w:rsidRPr="00C40F13">
              <w:t>11</w:t>
            </w:r>
          </w:p>
        </w:tc>
        <w:tc>
          <w:tcPr>
            <w:tcW w:w="720" w:type="dxa"/>
            <w:vAlign w:val="center"/>
          </w:tcPr>
          <w:p w14:paraId="41AE8AE6" w14:textId="77777777" w:rsidR="003F3E1D" w:rsidRPr="00C40F13" w:rsidRDefault="003F3E1D" w:rsidP="008B2223">
            <w:pPr>
              <w:pStyle w:val="TAC"/>
            </w:pPr>
            <w:r w:rsidRPr="00C40F13">
              <w:t>12</w:t>
            </w:r>
          </w:p>
        </w:tc>
        <w:tc>
          <w:tcPr>
            <w:tcW w:w="720" w:type="dxa"/>
            <w:vAlign w:val="center"/>
          </w:tcPr>
          <w:p w14:paraId="41AE8AE7" w14:textId="77777777" w:rsidR="003F3E1D" w:rsidRPr="00C40F13" w:rsidRDefault="003F3E1D" w:rsidP="008B2223">
            <w:pPr>
              <w:pStyle w:val="TAC"/>
            </w:pPr>
            <w:r w:rsidRPr="00C40F13">
              <w:t>13</w:t>
            </w:r>
          </w:p>
        </w:tc>
        <w:tc>
          <w:tcPr>
            <w:tcW w:w="630" w:type="dxa"/>
            <w:vAlign w:val="center"/>
          </w:tcPr>
          <w:p w14:paraId="41AE8AE8" w14:textId="77777777" w:rsidR="003F3E1D" w:rsidRPr="00C40F13" w:rsidRDefault="003F3E1D" w:rsidP="008B2223">
            <w:pPr>
              <w:pStyle w:val="TAC"/>
            </w:pPr>
            <w:r w:rsidRPr="00C40F13">
              <w:t>14</w:t>
            </w:r>
          </w:p>
        </w:tc>
        <w:tc>
          <w:tcPr>
            <w:tcW w:w="630" w:type="dxa"/>
            <w:vAlign w:val="center"/>
          </w:tcPr>
          <w:p w14:paraId="41AE8AE9" w14:textId="77777777" w:rsidR="003F3E1D" w:rsidRPr="00C40F13" w:rsidRDefault="003F3E1D" w:rsidP="008B2223">
            <w:pPr>
              <w:pStyle w:val="TAC"/>
            </w:pPr>
            <w:r w:rsidRPr="00C40F13">
              <w:t>15</w:t>
            </w:r>
          </w:p>
        </w:tc>
        <w:tc>
          <w:tcPr>
            <w:tcW w:w="761" w:type="dxa"/>
            <w:vAlign w:val="center"/>
          </w:tcPr>
          <w:p w14:paraId="41AE8AEA" w14:textId="77777777" w:rsidR="003F3E1D" w:rsidRPr="00C40F13" w:rsidRDefault="003F3E1D" w:rsidP="008B2223">
            <w:pPr>
              <w:pStyle w:val="TAC"/>
            </w:pPr>
            <w:r w:rsidRPr="00C40F13">
              <w:t>15</w:t>
            </w:r>
          </w:p>
        </w:tc>
        <w:tc>
          <w:tcPr>
            <w:tcW w:w="747" w:type="dxa"/>
            <w:vAlign w:val="center"/>
          </w:tcPr>
          <w:p w14:paraId="41AE8AEB" w14:textId="77777777" w:rsidR="003F3E1D" w:rsidRPr="00C40F13" w:rsidRDefault="003F3E1D" w:rsidP="008B2223">
            <w:pPr>
              <w:pStyle w:val="TAC"/>
            </w:pPr>
            <w:r w:rsidRPr="00C40F13">
              <w:t>16</w:t>
            </w:r>
          </w:p>
        </w:tc>
      </w:tr>
      <w:tr w:rsidR="003F3E1D" w:rsidRPr="00C40F13" w14:paraId="41AE8AF2" w14:textId="77777777" w:rsidTr="008B2223">
        <w:trPr>
          <w:trHeight w:val="308"/>
          <w:jc w:val="center"/>
        </w:trPr>
        <w:tc>
          <w:tcPr>
            <w:tcW w:w="1575" w:type="dxa"/>
            <w:gridSpan w:val="2"/>
          </w:tcPr>
          <w:p w14:paraId="41AE8AED" w14:textId="77777777" w:rsidR="003F3E1D" w:rsidRPr="00C40F13" w:rsidRDefault="003F3E1D" w:rsidP="008B2223">
            <w:pPr>
              <w:pStyle w:val="TAC"/>
            </w:pPr>
            <w:proofErr w:type="spellStart"/>
            <w:r w:rsidRPr="00C40F13">
              <w:t>P</w:t>
            </w:r>
            <w:r w:rsidRPr="00C40F13">
              <w:rPr>
                <w:vertAlign w:val="subscript"/>
              </w:rPr>
              <w:t>Interferer</w:t>
            </w:r>
            <w:proofErr w:type="spellEnd"/>
            <w:r w:rsidRPr="00C40F13">
              <w:rPr>
                <w:vertAlign w:val="subscript"/>
              </w:rPr>
              <w:t xml:space="preserve"> 1</w:t>
            </w:r>
          </w:p>
          <w:p w14:paraId="41AE8AEE" w14:textId="77777777" w:rsidR="003F3E1D" w:rsidRPr="00C40F13" w:rsidRDefault="003F3E1D" w:rsidP="008B2223">
            <w:pPr>
              <w:pStyle w:val="TAC"/>
              <w:rPr>
                <w:vertAlign w:val="subscript"/>
              </w:rPr>
            </w:pPr>
            <w:r w:rsidRPr="00C40F13">
              <w:t>(CW)</w:t>
            </w:r>
          </w:p>
        </w:tc>
        <w:tc>
          <w:tcPr>
            <w:tcW w:w="708" w:type="dxa"/>
          </w:tcPr>
          <w:p w14:paraId="41AE8AEF" w14:textId="77777777" w:rsidR="003F3E1D" w:rsidRPr="00C40F13" w:rsidRDefault="003F3E1D" w:rsidP="008B2223">
            <w:pPr>
              <w:pStyle w:val="TAC"/>
            </w:pPr>
            <w:r w:rsidRPr="00C40F13">
              <w:t>dBm</w:t>
            </w:r>
          </w:p>
        </w:tc>
        <w:tc>
          <w:tcPr>
            <w:tcW w:w="709" w:type="dxa"/>
          </w:tcPr>
          <w:p w14:paraId="41AE8AF0" w14:textId="77777777" w:rsidR="003F3E1D" w:rsidRPr="00C40F13" w:rsidRDefault="003F3E1D" w:rsidP="008B2223">
            <w:pPr>
              <w:pStyle w:val="TAC"/>
            </w:pPr>
          </w:p>
        </w:tc>
        <w:tc>
          <w:tcPr>
            <w:tcW w:w="7796" w:type="dxa"/>
            <w:gridSpan w:val="11"/>
          </w:tcPr>
          <w:p w14:paraId="41AE8AF1" w14:textId="77777777" w:rsidR="003F3E1D" w:rsidRPr="00C40F13" w:rsidRDefault="003F3E1D" w:rsidP="008B2223">
            <w:pPr>
              <w:pStyle w:val="TAC"/>
            </w:pPr>
            <w:r w:rsidRPr="00C40F13">
              <w:t>-46</w:t>
            </w:r>
          </w:p>
        </w:tc>
      </w:tr>
      <w:tr w:rsidR="003F3E1D" w:rsidRPr="00C40F13" w14:paraId="41AE8AF8" w14:textId="77777777" w:rsidTr="008B2223">
        <w:trPr>
          <w:trHeight w:val="308"/>
          <w:jc w:val="center"/>
        </w:trPr>
        <w:tc>
          <w:tcPr>
            <w:tcW w:w="1575" w:type="dxa"/>
            <w:gridSpan w:val="2"/>
          </w:tcPr>
          <w:p w14:paraId="41AE8AF3" w14:textId="77777777" w:rsidR="003F3E1D" w:rsidRPr="00C40F13" w:rsidRDefault="003F3E1D" w:rsidP="008B2223">
            <w:pPr>
              <w:pStyle w:val="TAC"/>
            </w:pPr>
            <w:proofErr w:type="spellStart"/>
            <w:r w:rsidRPr="00C40F13">
              <w:t>P</w:t>
            </w:r>
            <w:r w:rsidRPr="00C40F13">
              <w:rPr>
                <w:vertAlign w:val="subscript"/>
              </w:rPr>
              <w:t>Interferer</w:t>
            </w:r>
            <w:proofErr w:type="spellEnd"/>
            <w:r w:rsidRPr="00C40F13">
              <w:rPr>
                <w:vertAlign w:val="subscript"/>
              </w:rPr>
              <w:t xml:space="preserve"> 2</w:t>
            </w:r>
          </w:p>
          <w:p w14:paraId="41AE8AF4" w14:textId="77777777" w:rsidR="003F3E1D" w:rsidRPr="00C40F13" w:rsidRDefault="003F3E1D" w:rsidP="008B2223">
            <w:pPr>
              <w:pStyle w:val="TAC"/>
            </w:pPr>
            <w:r w:rsidRPr="00C40F13">
              <w:t>(Modulated)</w:t>
            </w:r>
          </w:p>
        </w:tc>
        <w:tc>
          <w:tcPr>
            <w:tcW w:w="708" w:type="dxa"/>
          </w:tcPr>
          <w:p w14:paraId="41AE8AF5" w14:textId="77777777" w:rsidR="003F3E1D" w:rsidRPr="00C40F13" w:rsidRDefault="003F3E1D" w:rsidP="008B2223">
            <w:pPr>
              <w:pStyle w:val="TAC"/>
            </w:pPr>
            <w:r w:rsidRPr="00C40F13">
              <w:t>dBm</w:t>
            </w:r>
          </w:p>
        </w:tc>
        <w:tc>
          <w:tcPr>
            <w:tcW w:w="709" w:type="dxa"/>
          </w:tcPr>
          <w:p w14:paraId="41AE8AF6" w14:textId="77777777" w:rsidR="003F3E1D" w:rsidRPr="00C40F13" w:rsidRDefault="003F3E1D" w:rsidP="008B2223">
            <w:pPr>
              <w:pStyle w:val="TAC"/>
            </w:pPr>
          </w:p>
        </w:tc>
        <w:tc>
          <w:tcPr>
            <w:tcW w:w="7796" w:type="dxa"/>
            <w:gridSpan w:val="11"/>
          </w:tcPr>
          <w:p w14:paraId="41AE8AF7" w14:textId="77777777" w:rsidR="003F3E1D" w:rsidRPr="00C40F13" w:rsidRDefault="003F3E1D" w:rsidP="008B2223">
            <w:pPr>
              <w:pStyle w:val="TAC"/>
            </w:pPr>
            <w:r w:rsidRPr="00C40F13">
              <w:t>-46</w:t>
            </w:r>
          </w:p>
        </w:tc>
      </w:tr>
      <w:tr w:rsidR="003F3E1D" w:rsidRPr="00C40F13" w14:paraId="41AE8AFD" w14:textId="77777777" w:rsidTr="008B2223">
        <w:trPr>
          <w:trHeight w:val="161"/>
          <w:jc w:val="center"/>
        </w:trPr>
        <w:tc>
          <w:tcPr>
            <w:tcW w:w="1575" w:type="dxa"/>
            <w:gridSpan w:val="2"/>
          </w:tcPr>
          <w:p w14:paraId="41AE8AF9" w14:textId="77777777" w:rsidR="003F3E1D" w:rsidRPr="00C40F13" w:rsidRDefault="003F3E1D" w:rsidP="008B2223">
            <w:pPr>
              <w:pStyle w:val="TAC"/>
            </w:pPr>
            <w:proofErr w:type="spellStart"/>
            <w:r w:rsidRPr="00C40F13">
              <w:t>BW</w:t>
            </w:r>
            <w:r w:rsidRPr="00C40F13">
              <w:rPr>
                <w:vertAlign w:val="subscript"/>
              </w:rPr>
              <w:t>Interferer</w:t>
            </w:r>
            <w:proofErr w:type="spellEnd"/>
            <w:r w:rsidRPr="00C40F13">
              <w:rPr>
                <w:vertAlign w:val="subscript"/>
              </w:rPr>
              <w:t xml:space="preserve"> 2</w:t>
            </w:r>
          </w:p>
        </w:tc>
        <w:tc>
          <w:tcPr>
            <w:tcW w:w="708" w:type="dxa"/>
          </w:tcPr>
          <w:p w14:paraId="41AE8AFA" w14:textId="77777777" w:rsidR="003F3E1D" w:rsidRPr="00C40F13" w:rsidRDefault="003F3E1D" w:rsidP="008B2223">
            <w:pPr>
              <w:pStyle w:val="TAC"/>
            </w:pPr>
            <w:r w:rsidRPr="00C40F13">
              <w:t>MHz</w:t>
            </w:r>
          </w:p>
        </w:tc>
        <w:tc>
          <w:tcPr>
            <w:tcW w:w="709" w:type="dxa"/>
          </w:tcPr>
          <w:p w14:paraId="41AE8AFB" w14:textId="77777777" w:rsidR="003F3E1D" w:rsidRPr="00C40F13" w:rsidRDefault="003F3E1D" w:rsidP="008B2223">
            <w:pPr>
              <w:pStyle w:val="TAC"/>
            </w:pPr>
          </w:p>
        </w:tc>
        <w:tc>
          <w:tcPr>
            <w:tcW w:w="7796" w:type="dxa"/>
            <w:gridSpan w:val="11"/>
          </w:tcPr>
          <w:p w14:paraId="41AE8AFC" w14:textId="77777777" w:rsidR="003F3E1D" w:rsidRPr="00C40F13" w:rsidRDefault="003F3E1D" w:rsidP="008B2223">
            <w:pPr>
              <w:pStyle w:val="TAC"/>
            </w:pPr>
            <w:r w:rsidRPr="00C40F13">
              <w:t>5</w:t>
            </w:r>
          </w:p>
        </w:tc>
      </w:tr>
      <w:tr w:rsidR="003F3E1D" w:rsidRPr="00C40F13" w14:paraId="41AE8B05" w14:textId="77777777" w:rsidTr="008B2223">
        <w:trPr>
          <w:trHeight w:val="463"/>
          <w:jc w:val="center"/>
        </w:trPr>
        <w:tc>
          <w:tcPr>
            <w:tcW w:w="1575" w:type="dxa"/>
            <w:gridSpan w:val="2"/>
          </w:tcPr>
          <w:p w14:paraId="41AE8AFE" w14:textId="77777777" w:rsidR="003F3E1D" w:rsidRPr="00C40F13" w:rsidRDefault="003F3E1D" w:rsidP="008B2223">
            <w:pPr>
              <w:pStyle w:val="TAC"/>
            </w:pPr>
            <w:proofErr w:type="spellStart"/>
            <w:r w:rsidRPr="00C40F13">
              <w:t>F</w:t>
            </w:r>
            <w:r w:rsidRPr="00C40F13">
              <w:rPr>
                <w:vertAlign w:val="subscript"/>
              </w:rPr>
              <w:t>Interferer</w:t>
            </w:r>
            <w:proofErr w:type="spellEnd"/>
            <w:r w:rsidRPr="00C40F13">
              <w:rPr>
                <w:vertAlign w:val="subscript"/>
              </w:rPr>
              <w:t xml:space="preserve"> 1</w:t>
            </w:r>
          </w:p>
          <w:p w14:paraId="41AE8AFF" w14:textId="77777777" w:rsidR="003F3E1D" w:rsidRPr="00C40F13" w:rsidRDefault="003F3E1D" w:rsidP="008B2223">
            <w:pPr>
              <w:pStyle w:val="TAC"/>
              <w:rPr>
                <w:i/>
              </w:rPr>
            </w:pPr>
            <w:r w:rsidRPr="00C40F13">
              <w:t>(Offset)</w:t>
            </w:r>
          </w:p>
        </w:tc>
        <w:tc>
          <w:tcPr>
            <w:tcW w:w="708" w:type="dxa"/>
          </w:tcPr>
          <w:p w14:paraId="41AE8B00" w14:textId="77777777" w:rsidR="003F3E1D" w:rsidRPr="00C40F13" w:rsidRDefault="003F3E1D" w:rsidP="008B2223">
            <w:pPr>
              <w:pStyle w:val="TAC"/>
            </w:pPr>
            <w:r w:rsidRPr="00C40F13">
              <w:t>MHz</w:t>
            </w:r>
          </w:p>
        </w:tc>
        <w:tc>
          <w:tcPr>
            <w:tcW w:w="709" w:type="dxa"/>
          </w:tcPr>
          <w:p w14:paraId="41AE8B01" w14:textId="77777777" w:rsidR="003F3E1D" w:rsidRPr="00C40F13" w:rsidRDefault="003F3E1D" w:rsidP="008B2223">
            <w:pPr>
              <w:pStyle w:val="TAC"/>
            </w:pPr>
          </w:p>
        </w:tc>
        <w:tc>
          <w:tcPr>
            <w:tcW w:w="7796" w:type="dxa"/>
            <w:gridSpan w:val="11"/>
          </w:tcPr>
          <w:p w14:paraId="41AE8B02" w14:textId="77777777" w:rsidR="003F3E1D" w:rsidRPr="00C40F13" w:rsidRDefault="003F3E1D" w:rsidP="008B2223">
            <w:pPr>
              <w:pStyle w:val="TAC"/>
            </w:pPr>
            <w:r w:rsidRPr="00C40F13">
              <w:t>-BW/2 – 7.5</w:t>
            </w:r>
          </w:p>
          <w:p w14:paraId="41AE8B03" w14:textId="77777777" w:rsidR="003F3E1D" w:rsidRPr="00C40F13" w:rsidRDefault="003F3E1D" w:rsidP="008B2223">
            <w:pPr>
              <w:pStyle w:val="TAC"/>
            </w:pPr>
            <w:r w:rsidRPr="00C40F13">
              <w:t>/</w:t>
            </w:r>
          </w:p>
          <w:p w14:paraId="41AE8B04" w14:textId="77777777" w:rsidR="003F3E1D" w:rsidRPr="00C40F13" w:rsidRDefault="003F3E1D" w:rsidP="008B2223">
            <w:pPr>
              <w:pStyle w:val="TAC"/>
            </w:pPr>
            <w:r w:rsidRPr="00C40F13">
              <w:t>+BW/2 + 7.5</w:t>
            </w:r>
          </w:p>
        </w:tc>
      </w:tr>
      <w:tr w:rsidR="003F3E1D" w:rsidRPr="00C40F13" w14:paraId="41AE8B0B" w14:textId="77777777" w:rsidTr="008B2223">
        <w:trPr>
          <w:trHeight w:val="308"/>
          <w:jc w:val="center"/>
        </w:trPr>
        <w:tc>
          <w:tcPr>
            <w:tcW w:w="1575" w:type="dxa"/>
            <w:gridSpan w:val="2"/>
          </w:tcPr>
          <w:p w14:paraId="41AE8B06" w14:textId="77777777" w:rsidR="003F3E1D" w:rsidRPr="00C40F13" w:rsidRDefault="003F3E1D" w:rsidP="008B2223">
            <w:pPr>
              <w:pStyle w:val="TAC"/>
            </w:pPr>
            <w:proofErr w:type="spellStart"/>
            <w:r w:rsidRPr="00C40F13">
              <w:t>F</w:t>
            </w:r>
            <w:r w:rsidRPr="00C40F13">
              <w:rPr>
                <w:vertAlign w:val="subscript"/>
              </w:rPr>
              <w:t>Interferer</w:t>
            </w:r>
            <w:proofErr w:type="spellEnd"/>
            <w:r w:rsidRPr="00C40F13">
              <w:rPr>
                <w:vertAlign w:val="subscript"/>
              </w:rPr>
              <w:t xml:space="preserve"> 2</w:t>
            </w:r>
          </w:p>
          <w:p w14:paraId="41AE8B07" w14:textId="77777777" w:rsidR="003F3E1D" w:rsidRPr="00C40F13" w:rsidRDefault="003F3E1D" w:rsidP="008B2223">
            <w:pPr>
              <w:pStyle w:val="TAC"/>
            </w:pPr>
            <w:r w:rsidRPr="00C40F13">
              <w:t>(Offset)</w:t>
            </w:r>
          </w:p>
        </w:tc>
        <w:tc>
          <w:tcPr>
            <w:tcW w:w="708" w:type="dxa"/>
          </w:tcPr>
          <w:p w14:paraId="41AE8B08" w14:textId="77777777" w:rsidR="003F3E1D" w:rsidRPr="00C40F13" w:rsidRDefault="003F3E1D" w:rsidP="008B2223">
            <w:pPr>
              <w:pStyle w:val="TAC"/>
            </w:pPr>
            <w:r w:rsidRPr="00C40F13">
              <w:t>MHz</w:t>
            </w:r>
          </w:p>
        </w:tc>
        <w:tc>
          <w:tcPr>
            <w:tcW w:w="709" w:type="dxa"/>
          </w:tcPr>
          <w:p w14:paraId="41AE8B09" w14:textId="77777777" w:rsidR="003F3E1D" w:rsidRPr="00C40F13" w:rsidRDefault="003F3E1D" w:rsidP="008B2223">
            <w:pPr>
              <w:pStyle w:val="TAC"/>
            </w:pPr>
          </w:p>
        </w:tc>
        <w:tc>
          <w:tcPr>
            <w:tcW w:w="7796" w:type="dxa"/>
            <w:gridSpan w:val="11"/>
          </w:tcPr>
          <w:p w14:paraId="41AE8B0A" w14:textId="77777777" w:rsidR="003F3E1D" w:rsidRPr="00C40F13" w:rsidRDefault="003F3E1D" w:rsidP="008B2223">
            <w:pPr>
              <w:pStyle w:val="TAC"/>
              <w:rPr>
                <w:bCs/>
              </w:rPr>
            </w:pPr>
            <w:r w:rsidRPr="00C40F13">
              <w:t>2*</w:t>
            </w:r>
            <w:proofErr w:type="spellStart"/>
            <w:r w:rsidRPr="00C40F13">
              <w:t>F</w:t>
            </w:r>
            <w:r w:rsidRPr="00C40F13">
              <w:rPr>
                <w:vertAlign w:val="subscript"/>
              </w:rPr>
              <w:t>Interferer</w:t>
            </w:r>
            <w:proofErr w:type="spellEnd"/>
            <w:r w:rsidRPr="00C40F13">
              <w:rPr>
                <w:vertAlign w:val="subscript"/>
              </w:rPr>
              <w:t xml:space="preserve"> 1</w:t>
            </w:r>
          </w:p>
        </w:tc>
      </w:tr>
      <w:tr w:rsidR="003F3E1D" w:rsidRPr="00C40F13" w14:paraId="41AE8B10" w14:textId="77777777" w:rsidTr="008B2223">
        <w:trPr>
          <w:trHeight w:val="299"/>
          <w:jc w:val="center"/>
        </w:trPr>
        <w:tc>
          <w:tcPr>
            <w:tcW w:w="10788" w:type="dxa"/>
            <w:gridSpan w:val="15"/>
          </w:tcPr>
          <w:p w14:paraId="41AE8B0C" w14:textId="77777777" w:rsidR="003F3E1D" w:rsidRPr="00C40F13" w:rsidRDefault="003F3E1D" w:rsidP="008B2223">
            <w:pPr>
              <w:pStyle w:val="TAN"/>
            </w:pPr>
            <w:r w:rsidRPr="00C40F13">
              <w:t>NOTE 1:</w:t>
            </w:r>
            <w:r w:rsidRPr="00C40F13">
              <w:tab/>
              <w:t xml:space="preserve">The transmitter shall be set to 4dB below </w:t>
            </w:r>
            <w:proofErr w:type="spellStart"/>
            <w:ins w:id="2420" w:author="Qualcomm User" w:date="2018-10-16T13:48:00Z">
              <w:r w:rsidRPr="002179D9">
                <w:t>P</w:t>
              </w:r>
              <w:r w:rsidRPr="00903EE5">
                <w:rPr>
                  <w:vertAlign w:val="subscript"/>
                </w:rPr>
                <w:t>CMAX_L,f,c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2421" w:author="Qualcomm User" w:date="2018-10-16T13:48:00Z">
              <w:r w:rsidRPr="00C40F13" w:rsidDel="00B51AFC">
                <w:delText>P</w:delText>
              </w:r>
              <w:r w:rsidRPr="00C40F13" w:rsidDel="00B51AFC">
                <w:rPr>
                  <w:szCs w:val="22"/>
                  <w:vertAlign w:val="subscript"/>
                </w:rPr>
                <w:delText>CMAX_L,c</w:delText>
              </w:r>
              <w:r w:rsidRPr="00C40F13" w:rsidDel="00B51AFC">
                <w:delText xml:space="preserve"> </w:delText>
              </w:r>
              <w:r w:rsidRPr="00C40F13" w:rsidDel="00B51AFC">
                <w:rPr>
                  <w:rFonts w:hint="eastAsia"/>
                </w:rPr>
                <w:delText xml:space="preserve">or </w:delText>
              </w:r>
              <w:r w:rsidRPr="00C40F13" w:rsidDel="00B51AFC">
                <w:delText>P</w:delText>
              </w:r>
              <w:r w:rsidRPr="00C40F13" w:rsidDel="00B51AFC">
                <w:rPr>
                  <w:szCs w:val="22"/>
                  <w:vertAlign w:val="subscript"/>
                </w:rPr>
                <w:delText>CMAX_L</w:delText>
              </w:r>
              <w:r w:rsidRPr="00C40F13" w:rsidDel="00B51AFC">
                <w:delText xml:space="preserve"> as defined in </w:delText>
              </w:r>
              <w:r w:rsidRPr="00C40F13" w:rsidDel="00B51AFC">
                <w:rPr>
                  <w:rFonts w:hint="eastAsia"/>
                </w:rPr>
                <w:delText>TBD</w:delText>
              </w:r>
            </w:del>
            <w:r w:rsidRPr="00C40F13">
              <w:t>.</w:t>
            </w:r>
          </w:p>
          <w:p w14:paraId="41AE8B0D" w14:textId="77777777" w:rsidR="003F3E1D" w:rsidRPr="00C40F13" w:rsidRDefault="003F3E1D" w:rsidP="008B2223">
            <w:pPr>
              <w:pStyle w:val="TAN"/>
            </w:pPr>
            <w:r w:rsidRPr="00C40F13">
              <w:t>NOTE 2:</w:t>
            </w:r>
            <w:r w:rsidRPr="00C40F13">
              <w:tab/>
              <w:t xml:space="preserve">Reference measurement channel is </w:t>
            </w:r>
            <w:r w:rsidRPr="00C40F13">
              <w:rPr>
                <w:rFonts w:hint="eastAsia"/>
              </w:rPr>
              <w:t>TBD</w:t>
            </w:r>
            <w:r w:rsidRPr="00C40F13">
              <w:t>.</w:t>
            </w:r>
          </w:p>
          <w:p w14:paraId="41AE8B0E" w14:textId="77777777" w:rsidR="003F3E1D" w:rsidRPr="00C40F13" w:rsidRDefault="003F3E1D" w:rsidP="008B2223">
            <w:pPr>
              <w:pStyle w:val="TAN"/>
            </w:pPr>
            <w:r w:rsidRPr="00C40F13">
              <w:t>NOTE 3:</w:t>
            </w:r>
            <w:r w:rsidRPr="00C40F13">
              <w:tab/>
              <w:t xml:space="preserve">The modulated interferer consists of the Reference measurement channel specified in </w:t>
            </w:r>
            <w:r w:rsidRPr="00C40F13">
              <w:rPr>
                <w:rFonts w:hint="eastAsia"/>
              </w:rPr>
              <w:t>TBD</w:t>
            </w:r>
            <w:r w:rsidRPr="00C40F13">
              <w:t>.</w:t>
            </w:r>
          </w:p>
          <w:p w14:paraId="41AE8B0F" w14:textId="77777777" w:rsidR="003F3E1D" w:rsidRPr="00C40F13" w:rsidRDefault="003F3E1D" w:rsidP="008B2223">
            <w:pPr>
              <w:pStyle w:val="TAN"/>
            </w:pPr>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p>
        </w:tc>
      </w:tr>
    </w:tbl>
    <w:p w14:paraId="41AE8B11" w14:textId="77777777" w:rsidR="003F3E1D" w:rsidRPr="00C40F13" w:rsidRDefault="003F3E1D" w:rsidP="003F3E1D"/>
    <w:p w14:paraId="41AE8B12" w14:textId="77777777" w:rsidR="003F3E1D" w:rsidRPr="00C40F13" w:rsidRDefault="003F3E1D" w:rsidP="003F3E1D">
      <w:pPr>
        <w:pStyle w:val="TH"/>
      </w:pPr>
      <w:r w:rsidRPr="00C40F13">
        <w:t xml:space="preserve">Table 7.8.2-2: Wide band intermodulation parameters for NR bands with </w:t>
      </w:r>
      <w:proofErr w:type="spellStart"/>
      <w:r w:rsidRPr="00C40F13">
        <w:t>F</w:t>
      </w:r>
      <w:r w:rsidRPr="00C40F13">
        <w:rPr>
          <w:bCs/>
          <w:vertAlign w:val="subscript"/>
        </w:rPr>
        <w:t>DL_low</w:t>
      </w:r>
      <w:proofErr w:type="spellEnd"/>
      <w:r w:rsidRPr="00C40F13">
        <w:t xml:space="preserve"> ≥ 3300 MHz and </w:t>
      </w:r>
      <w:proofErr w:type="spellStart"/>
      <w:r w:rsidRPr="00C40F13">
        <w:t>F</w:t>
      </w:r>
      <w:r w:rsidRPr="00C40F13">
        <w:rPr>
          <w:bCs/>
          <w:vertAlign w:val="subscript"/>
        </w:rPr>
        <w:t>UL_low</w:t>
      </w:r>
      <w:proofErr w:type="spellEnd"/>
      <w:r w:rsidRPr="00C40F13">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6"/>
        <w:gridCol w:w="901"/>
        <w:gridCol w:w="903"/>
        <w:gridCol w:w="978"/>
        <w:gridCol w:w="978"/>
        <w:gridCol w:w="978"/>
        <w:gridCol w:w="1056"/>
        <w:gridCol w:w="1051"/>
      </w:tblGrid>
      <w:tr w:rsidR="003F3E1D" w:rsidRPr="00C40F13" w14:paraId="41AE8B16" w14:textId="77777777" w:rsidTr="008B2223">
        <w:trPr>
          <w:trHeight w:val="155"/>
          <w:jc w:val="center"/>
        </w:trPr>
        <w:tc>
          <w:tcPr>
            <w:tcW w:w="687" w:type="pct"/>
            <w:vMerge w:val="restart"/>
            <w:vAlign w:val="center"/>
          </w:tcPr>
          <w:p w14:paraId="41AE8B13" w14:textId="77777777" w:rsidR="003F3E1D" w:rsidRPr="00C40F13" w:rsidRDefault="003F3E1D" w:rsidP="008B2223">
            <w:pPr>
              <w:pStyle w:val="TAH"/>
            </w:pPr>
            <w:r w:rsidRPr="00C40F13">
              <w:t>Rx parameter</w:t>
            </w:r>
          </w:p>
        </w:tc>
        <w:tc>
          <w:tcPr>
            <w:tcW w:w="305" w:type="pct"/>
            <w:vMerge w:val="restart"/>
            <w:vAlign w:val="center"/>
          </w:tcPr>
          <w:p w14:paraId="41AE8B14" w14:textId="77777777" w:rsidR="003F3E1D" w:rsidRPr="00C40F13" w:rsidRDefault="003F3E1D" w:rsidP="008B2223">
            <w:pPr>
              <w:pStyle w:val="TAH"/>
            </w:pPr>
            <w:r w:rsidRPr="00C40F13">
              <w:t xml:space="preserve">Units </w:t>
            </w:r>
          </w:p>
        </w:tc>
        <w:tc>
          <w:tcPr>
            <w:tcW w:w="4008" w:type="pct"/>
            <w:gridSpan w:val="8"/>
          </w:tcPr>
          <w:p w14:paraId="41AE8B15" w14:textId="77777777" w:rsidR="003F3E1D" w:rsidRPr="00C40F13" w:rsidRDefault="003F3E1D" w:rsidP="008B2223">
            <w:pPr>
              <w:pStyle w:val="TAH"/>
            </w:pPr>
            <w:r w:rsidRPr="00C40F13">
              <w:t>Channel bandwidth</w:t>
            </w:r>
          </w:p>
        </w:tc>
      </w:tr>
      <w:tr w:rsidR="003F3E1D" w:rsidRPr="00C40F13" w14:paraId="41AE8B22" w14:textId="77777777" w:rsidTr="008B2223">
        <w:trPr>
          <w:trHeight w:val="108"/>
          <w:jc w:val="center"/>
        </w:trPr>
        <w:tc>
          <w:tcPr>
            <w:tcW w:w="687" w:type="pct"/>
            <w:vMerge/>
            <w:vAlign w:val="center"/>
          </w:tcPr>
          <w:p w14:paraId="41AE8B17" w14:textId="77777777" w:rsidR="003F3E1D" w:rsidRPr="00C40F13" w:rsidRDefault="003F3E1D" w:rsidP="008B2223">
            <w:pPr>
              <w:pStyle w:val="TAH"/>
            </w:pPr>
          </w:p>
        </w:tc>
        <w:tc>
          <w:tcPr>
            <w:tcW w:w="305" w:type="pct"/>
            <w:vMerge/>
            <w:vAlign w:val="center"/>
          </w:tcPr>
          <w:p w14:paraId="41AE8B18" w14:textId="77777777" w:rsidR="003F3E1D" w:rsidRPr="00C40F13" w:rsidRDefault="003F3E1D" w:rsidP="008B2223">
            <w:pPr>
              <w:pStyle w:val="TAH"/>
            </w:pPr>
          </w:p>
        </w:tc>
        <w:tc>
          <w:tcPr>
            <w:tcW w:w="533" w:type="pct"/>
            <w:vAlign w:val="center"/>
          </w:tcPr>
          <w:p w14:paraId="41AE8B19" w14:textId="77777777" w:rsidR="003F3E1D" w:rsidRPr="00C40F13" w:rsidRDefault="003F3E1D" w:rsidP="008B2223">
            <w:pPr>
              <w:pStyle w:val="TAH"/>
            </w:pPr>
            <w:r w:rsidRPr="00C40F13">
              <w:rPr>
                <w:rFonts w:hint="eastAsia"/>
              </w:rPr>
              <w:t>1</w:t>
            </w:r>
            <w:r w:rsidRPr="00C40F13">
              <w:t>0</w:t>
            </w:r>
            <w:r w:rsidRPr="00C40F13">
              <w:br/>
              <w:t>MHz</w:t>
            </w:r>
          </w:p>
        </w:tc>
        <w:tc>
          <w:tcPr>
            <w:tcW w:w="457" w:type="pct"/>
            <w:vAlign w:val="center"/>
          </w:tcPr>
          <w:p w14:paraId="41AE8B1A" w14:textId="77777777" w:rsidR="003F3E1D" w:rsidRPr="00C40F13" w:rsidRDefault="003F3E1D" w:rsidP="008B2223">
            <w:pPr>
              <w:pStyle w:val="TAH"/>
            </w:pPr>
            <w:r w:rsidRPr="00C40F13">
              <w:t>20</w:t>
            </w:r>
            <w:r w:rsidRPr="00C40F13">
              <w:br/>
              <w:t>MHz</w:t>
            </w:r>
          </w:p>
        </w:tc>
        <w:tc>
          <w:tcPr>
            <w:tcW w:w="458" w:type="pct"/>
            <w:vAlign w:val="center"/>
          </w:tcPr>
          <w:p w14:paraId="41AE8B1B" w14:textId="77777777" w:rsidR="003F3E1D" w:rsidRPr="00C40F13" w:rsidRDefault="003F3E1D" w:rsidP="008B2223">
            <w:pPr>
              <w:pStyle w:val="TAH"/>
            </w:pPr>
            <w:r w:rsidRPr="00C40F13">
              <w:rPr>
                <w:rFonts w:hint="eastAsia"/>
              </w:rPr>
              <w:t>4</w:t>
            </w:r>
            <w:r w:rsidRPr="00C40F13">
              <w:t>0</w:t>
            </w:r>
            <w:r w:rsidRPr="00C40F13">
              <w:br/>
              <w:t>MHz</w:t>
            </w:r>
          </w:p>
        </w:tc>
        <w:tc>
          <w:tcPr>
            <w:tcW w:w="496" w:type="pct"/>
            <w:vAlign w:val="center"/>
          </w:tcPr>
          <w:p w14:paraId="41AE8B1C" w14:textId="77777777" w:rsidR="003F3E1D" w:rsidRPr="00C40F13" w:rsidRDefault="003F3E1D" w:rsidP="008B2223">
            <w:pPr>
              <w:pStyle w:val="TAH"/>
            </w:pPr>
            <w:r w:rsidRPr="00C40F13">
              <w:rPr>
                <w:rFonts w:hint="eastAsia"/>
              </w:rPr>
              <w:t>50</w:t>
            </w:r>
            <w:r w:rsidRPr="00C40F13">
              <w:br/>
              <w:t>MHz</w:t>
            </w:r>
          </w:p>
        </w:tc>
        <w:tc>
          <w:tcPr>
            <w:tcW w:w="496" w:type="pct"/>
            <w:vAlign w:val="center"/>
          </w:tcPr>
          <w:p w14:paraId="41AE8B1D" w14:textId="77777777" w:rsidR="003F3E1D" w:rsidRPr="00C40F13" w:rsidRDefault="003F3E1D" w:rsidP="008B2223">
            <w:pPr>
              <w:pStyle w:val="TAH"/>
            </w:pPr>
            <w:r w:rsidRPr="00C40F13">
              <w:rPr>
                <w:rFonts w:hint="eastAsia"/>
              </w:rPr>
              <w:t>60</w:t>
            </w:r>
            <w:r w:rsidRPr="00C40F13">
              <w:br/>
              <w:t>MHz</w:t>
            </w:r>
          </w:p>
        </w:tc>
        <w:tc>
          <w:tcPr>
            <w:tcW w:w="496" w:type="pct"/>
            <w:vAlign w:val="center"/>
          </w:tcPr>
          <w:p w14:paraId="41AE8B1E" w14:textId="77777777" w:rsidR="003F3E1D" w:rsidRPr="00C40F13" w:rsidRDefault="003F3E1D" w:rsidP="008B2223">
            <w:pPr>
              <w:pStyle w:val="TAH"/>
            </w:pPr>
            <w:r w:rsidRPr="00C40F13">
              <w:rPr>
                <w:rFonts w:hint="eastAsia"/>
              </w:rPr>
              <w:t>80</w:t>
            </w:r>
            <w:r w:rsidRPr="00C40F13">
              <w:br/>
              <w:t>MHz</w:t>
            </w:r>
          </w:p>
        </w:tc>
        <w:tc>
          <w:tcPr>
            <w:tcW w:w="536" w:type="pct"/>
          </w:tcPr>
          <w:p w14:paraId="41AE8B1F" w14:textId="77777777" w:rsidR="003F3E1D" w:rsidRPr="00C40F13" w:rsidRDefault="003F3E1D" w:rsidP="008B2223">
            <w:pPr>
              <w:pStyle w:val="TAH"/>
            </w:pPr>
            <w:r w:rsidRPr="00C40F13">
              <w:t>90</w:t>
            </w:r>
          </w:p>
          <w:p w14:paraId="41AE8B20" w14:textId="77777777" w:rsidR="003F3E1D" w:rsidRPr="00C40F13" w:rsidRDefault="003F3E1D" w:rsidP="008B2223">
            <w:pPr>
              <w:pStyle w:val="TAH"/>
            </w:pPr>
            <w:r w:rsidRPr="00C40F13">
              <w:t>MHz</w:t>
            </w:r>
          </w:p>
        </w:tc>
        <w:tc>
          <w:tcPr>
            <w:tcW w:w="536" w:type="pct"/>
            <w:vAlign w:val="center"/>
          </w:tcPr>
          <w:p w14:paraId="41AE8B21" w14:textId="77777777" w:rsidR="003F3E1D" w:rsidRPr="00C40F13" w:rsidRDefault="003F3E1D" w:rsidP="008B2223">
            <w:pPr>
              <w:pStyle w:val="TAH"/>
            </w:pPr>
            <w:r w:rsidRPr="00C40F13">
              <w:rPr>
                <w:rFonts w:hint="eastAsia"/>
              </w:rPr>
              <w:t>100</w:t>
            </w:r>
            <w:r w:rsidRPr="00C40F13">
              <w:br/>
              <w:t>MHz</w:t>
            </w:r>
          </w:p>
        </w:tc>
      </w:tr>
      <w:tr w:rsidR="003F3E1D" w:rsidRPr="00C40F13" w14:paraId="41AE8B27" w14:textId="77777777" w:rsidTr="008B2223">
        <w:trPr>
          <w:trHeight w:val="161"/>
          <w:jc w:val="center"/>
        </w:trPr>
        <w:tc>
          <w:tcPr>
            <w:tcW w:w="687" w:type="pct"/>
            <w:vAlign w:val="center"/>
          </w:tcPr>
          <w:p w14:paraId="41AE8B23" w14:textId="77777777" w:rsidR="003F3E1D" w:rsidRPr="00C40F13" w:rsidRDefault="003F3E1D" w:rsidP="008B2223">
            <w:pPr>
              <w:pStyle w:val="TAC"/>
              <w:rPr>
                <w:bCs/>
              </w:rPr>
            </w:pPr>
            <w:r w:rsidRPr="00C40F13">
              <w:t>P</w:t>
            </w:r>
            <w:r w:rsidRPr="00C40F13">
              <w:rPr>
                <w:vertAlign w:val="subscript"/>
              </w:rPr>
              <w:t>w</w:t>
            </w:r>
            <w:r w:rsidRPr="00C40F13">
              <w:t xml:space="preserve"> in Transmission Bandwidth Configuration, per CC</w:t>
            </w:r>
          </w:p>
        </w:tc>
        <w:tc>
          <w:tcPr>
            <w:tcW w:w="305" w:type="pct"/>
            <w:vAlign w:val="center"/>
          </w:tcPr>
          <w:p w14:paraId="41AE8B24" w14:textId="77777777" w:rsidR="003F3E1D" w:rsidRPr="00C40F13" w:rsidRDefault="003F3E1D" w:rsidP="008B2223">
            <w:pPr>
              <w:pStyle w:val="TAC"/>
            </w:pPr>
            <w:r w:rsidRPr="00C40F13">
              <w:t>dBm</w:t>
            </w:r>
          </w:p>
        </w:tc>
        <w:tc>
          <w:tcPr>
            <w:tcW w:w="536" w:type="pct"/>
          </w:tcPr>
          <w:p w14:paraId="41AE8B25" w14:textId="77777777" w:rsidR="003F3E1D" w:rsidRPr="00C40F13" w:rsidRDefault="003F3E1D" w:rsidP="008B2223">
            <w:pPr>
              <w:pStyle w:val="TAC"/>
            </w:pPr>
          </w:p>
        </w:tc>
        <w:tc>
          <w:tcPr>
            <w:tcW w:w="3472" w:type="pct"/>
            <w:gridSpan w:val="7"/>
            <w:vAlign w:val="center"/>
          </w:tcPr>
          <w:p w14:paraId="41AE8B26" w14:textId="77777777" w:rsidR="003F3E1D" w:rsidRPr="00C40F13" w:rsidRDefault="003F3E1D" w:rsidP="008B2223">
            <w:pPr>
              <w:pStyle w:val="TAC"/>
            </w:pPr>
            <w:r w:rsidRPr="00C40F13">
              <w:t>REFSENS + 6</w:t>
            </w:r>
          </w:p>
        </w:tc>
      </w:tr>
      <w:tr w:rsidR="003F3E1D" w:rsidRPr="00C40F13" w14:paraId="41AE8B2D" w14:textId="77777777" w:rsidTr="008B2223">
        <w:trPr>
          <w:trHeight w:val="308"/>
          <w:jc w:val="center"/>
        </w:trPr>
        <w:tc>
          <w:tcPr>
            <w:tcW w:w="687" w:type="pct"/>
            <w:vAlign w:val="center"/>
          </w:tcPr>
          <w:p w14:paraId="41AE8B28" w14:textId="77777777" w:rsidR="003F3E1D" w:rsidRPr="00C40F13" w:rsidRDefault="003F3E1D" w:rsidP="008B2223">
            <w:pPr>
              <w:pStyle w:val="TAC"/>
            </w:pPr>
            <w:proofErr w:type="spellStart"/>
            <w:r w:rsidRPr="00C40F13">
              <w:t>P</w:t>
            </w:r>
            <w:r w:rsidRPr="00C40F13">
              <w:rPr>
                <w:vertAlign w:val="subscript"/>
              </w:rPr>
              <w:t>Interferer</w:t>
            </w:r>
            <w:proofErr w:type="spellEnd"/>
            <w:r w:rsidRPr="00C40F13">
              <w:rPr>
                <w:vertAlign w:val="subscript"/>
              </w:rPr>
              <w:t xml:space="preserve"> 1</w:t>
            </w:r>
          </w:p>
          <w:p w14:paraId="41AE8B29" w14:textId="77777777" w:rsidR="003F3E1D" w:rsidRPr="00C40F13" w:rsidRDefault="003F3E1D" w:rsidP="008B2223">
            <w:pPr>
              <w:pStyle w:val="TAC"/>
              <w:rPr>
                <w:vertAlign w:val="subscript"/>
              </w:rPr>
            </w:pPr>
            <w:r w:rsidRPr="00C40F13">
              <w:t>(CW)</w:t>
            </w:r>
          </w:p>
        </w:tc>
        <w:tc>
          <w:tcPr>
            <w:tcW w:w="305" w:type="pct"/>
            <w:vAlign w:val="center"/>
          </w:tcPr>
          <w:p w14:paraId="41AE8B2A" w14:textId="77777777" w:rsidR="003F3E1D" w:rsidRPr="00C40F13" w:rsidRDefault="003F3E1D" w:rsidP="008B2223">
            <w:pPr>
              <w:pStyle w:val="TAC"/>
            </w:pPr>
            <w:r w:rsidRPr="00C40F13">
              <w:t>dBm</w:t>
            </w:r>
          </w:p>
        </w:tc>
        <w:tc>
          <w:tcPr>
            <w:tcW w:w="536" w:type="pct"/>
          </w:tcPr>
          <w:p w14:paraId="41AE8B2B" w14:textId="77777777" w:rsidR="003F3E1D" w:rsidRPr="00C40F13" w:rsidRDefault="003F3E1D" w:rsidP="008B2223">
            <w:pPr>
              <w:pStyle w:val="TAC"/>
            </w:pPr>
          </w:p>
        </w:tc>
        <w:tc>
          <w:tcPr>
            <w:tcW w:w="3472" w:type="pct"/>
            <w:gridSpan w:val="7"/>
            <w:vAlign w:val="center"/>
          </w:tcPr>
          <w:p w14:paraId="41AE8B2C" w14:textId="77777777" w:rsidR="003F3E1D" w:rsidRPr="00C40F13" w:rsidRDefault="003F3E1D" w:rsidP="008B2223">
            <w:pPr>
              <w:pStyle w:val="TAC"/>
            </w:pPr>
            <w:r w:rsidRPr="00C40F13">
              <w:t>-46</w:t>
            </w:r>
          </w:p>
        </w:tc>
      </w:tr>
      <w:tr w:rsidR="003F3E1D" w:rsidRPr="00C40F13" w14:paraId="41AE8B33" w14:textId="77777777" w:rsidTr="008B2223">
        <w:trPr>
          <w:trHeight w:val="308"/>
          <w:jc w:val="center"/>
        </w:trPr>
        <w:tc>
          <w:tcPr>
            <w:tcW w:w="687" w:type="pct"/>
            <w:vAlign w:val="center"/>
          </w:tcPr>
          <w:p w14:paraId="41AE8B2E" w14:textId="77777777" w:rsidR="003F3E1D" w:rsidRPr="00C40F13" w:rsidRDefault="003F3E1D" w:rsidP="008B2223">
            <w:pPr>
              <w:pStyle w:val="TAC"/>
            </w:pPr>
            <w:proofErr w:type="spellStart"/>
            <w:r w:rsidRPr="00C40F13">
              <w:t>P</w:t>
            </w:r>
            <w:r w:rsidRPr="00C40F13">
              <w:rPr>
                <w:vertAlign w:val="subscript"/>
              </w:rPr>
              <w:t>Interferer</w:t>
            </w:r>
            <w:proofErr w:type="spellEnd"/>
            <w:r w:rsidRPr="00C40F13">
              <w:rPr>
                <w:vertAlign w:val="subscript"/>
              </w:rPr>
              <w:t xml:space="preserve"> 2</w:t>
            </w:r>
          </w:p>
          <w:p w14:paraId="41AE8B2F" w14:textId="77777777" w:rsidR="003F3E1D" w:rsidRPr="00C40F13" w:rsidRDefault="003F3E1D" w:rsidP="008B2223">
            <w:pPr>
              <w:pStyle w:val="TAC"/>
            </w:pPr>
            <w:r w:rsidRPr="00C40F13">
              <w:t>(Modulated)</w:t>
            </w:r>
          </w:p>
        </w:tc>
        <w:tc>
          <w:tcPr>
            <w:tcW w:w="305" w:type="pct"/>
            <w:vAlign w:val="center"/>
          </w:tcPr>
          <w:p w14:paraId="41AE8B30" w14:textId="77777777" w:rsidR="003F3E1D" w:rsidRPr="00C40F13" w:rsidRDefault="003F3E1D" w:rsidP="008B2223">
            <w:pPr>
              <w:pStyle w:val="TAC"/>
            </w:pPr>
            <w:r w:rsidRPr="00C40F13">
              <w:t>dBm</w:t>
            </w:r>
          </w:p>
        </w:tc>
        <w:tc>
          <w:tcPr>
            <w:tcW w:w="536" w:type="pct"/>
          </w:tcPr>
          <w:p w14:paraId="41AE8B31" w14:textId="77777777" w:rsidR="003F3E1D" w:rsidRPr="00C40F13" w:rsidRDefault="003F3E1D" w:rsidP="008B2223">
            <w:pPr>
              <w:pStyle w:val="TAC"/>
            </w:pPr>
          </w:p>
        </w:tc>
        <w:tc>
          <w:tcPr>
            <w:tcW w:w="3472" w:type="pct"/>
            <w:gridSpan w:val="7"/>
            <w:vAlign w:val="center"/>
          </w:tcPr>
          <w:p w14:paraId="41AE8B32" w14:textId="77777777" w:rsidR="003F3E1D" w:rsidRPr="00C40F13" w:rsidRDefault="003F3E1D" w:rsidP="008B2223">
            <w:pPr>
              <w:pStyle w:val="TAC"/>
            </w:pPr>
            <w:r w:rsidRPr="00C40F13">
              <w:t>-46</w:t>
            </w:r>
          </w:p>
        </w:tc>
      </w:tr>
      <w:tr w:rsidR="003F3E1D" w:rsidRPr="00C40F13" w14:paraId="41AE8B38" w14:textId="77777777" w:rsidTr="008B2223">
        <w:trPr>
          <w:trHeight w:val="161"/>
          <w:jc w:val="center"/>
        </w:trPr>
        <w:tc>
          <w:tcPr>
            <w:tcW w:w="687" w:type="pct"/>
            <w:vAlign w:val="center"/>
          </w:tcPr>
          <w:p w14:paraId="41AE8B34" w14:textId="77777777" w:rsidR="003F3E1D" w:rsidRPr="00C40F13" w:rsidRDefault="003F3E1D" w:rsidP="008B2223">
            <w:pPr>
              <w:pStyle w:val="TAC"/>
            </w:pPr>
            <w:proofErr w:type="spellStart"/>
            <w:r w:rsidRPr="00C40F13">
              <w:t>BW</w:t>
            </w:r>
            <w:r w:rsidRPr="00C40F13">
              <w:rPr>
                <w:vertAlign w:val="subscript"/>
              </w:rPr>
              <w:t>Interferer</w:t>
            </w:r>
            <w:proofErr w:type="spellEnd"/>
            <w:r w:rsidRPr="00C40F13">
              <w:rPr>
                <w:vertAlign w:val="subscript"/>
              </w:rPr>
              <w:t xml:space="preserve"> 2</w:t>
            </w:r>
          </w:p>
        </w:tc>
        <w:tc>
          <w:tcPr>
            <w:tcW w:w="305" w:type="pct"/>
            <w:vAlign w:val="center"/>
          </w:tcPr>
          <w:p w14:paraId="41AE8B35" w14:textId="77777777" w:rsidR="003F3E1D" w:rsidRPr="00C40F13" w:rsidRDefault="003F3E1D" w:rsidP="008B2223">
            <w:pPr>
              <w:pStyle w:val="TAC"/>
            </w:pPr>
            <w:r w:rsidRPr="00C40F13">
              <w:t>MHz</w:t>
            </w:r>
          </w:p>
        </w:tc>
        <w:tc>
          <w:tcPr>
            <w:tcW w:w="536" w:type="pct"/>
          </w:tcPr>
          <w:p w14:paraId="41AE8B36" w14:textId="77777777" w:rsidR="003F3E1D" w:rsidRPr="00C40F13" w:rsidRDefault="003F3E1D" w:rsidP="008B2223">
            <w:pPr>
              <w:pStyle w:val="TAC"/>
            </w:pPr>
          </w:p>
        </w:tc>
        <w:tc>
          <w:tcPr>
            <w:tcW w:w="3472" w:type="pct"/>
            <w:gridSpan w:val="7"/>
            <w:vAlign w:val="center"/>
          </w:tcPr>
          <w:p w14:paraId="41AE8B37" w14:textId="77777777" w:rsidR="003F3E1D" w:rsidRPr="00C40F13" w:rsidRDefault="003F3E1D" w:rsidP="008B2223">
            <w:pPr>
              <w:pStyle w:val="TAC"/>
            </w:pPr>
            <w:r w:rsidRPr="00C40F13">
              <w:t>BW</w:t>
            </w:r>
          </w:p>
        </w:tc>
      </w:tr>
      <w:tr w:rsidR="003F3E1D" w:rsidRPr="00C40F13" w14:paraId="41AE8B40" w14:textId="77777777" w:rsidTr="008B2223">
        <w:trPr>
          <w:trHeight w:val="161"/>
          <w:jc w:val="center"/>
        </w:trPr>
        <w:tc>
          <w:tcPr>
            <w:tcW w:w="687" w:type="pct"/>
            <w:vAlign w:val="center"/>
          </w:tcPr>
          <w:p w14:paraId="41AE8B39" w14:textId="77777777" w:rsidR="003F3E1D" w:rsidRPr="00C40F13" w:rsidRDefault="003F3E1D" w:rsidP="008B2223">
            <w:pPr>
              <w:pStyle w:val="TAC"/>
            </w:pPr>
            <w:proofErr w:type="spellStart"/>
            <w:r w:rsidRPr="00C40F13">
              <w:t>F</w:t>
            </w:r>
            <w:r w:rsidRPr="00C40F13">
              <w:rPr>
                <w:vertAlign w:val="subscript"/>
              </w:rPr>
              <w:t>Interferer</w:t>
            </w:r>
            <w:proofErr w:type="spellEnd"/>
            <w:r w:rsidRPr="00C40F13">
              <w:rPr>
                <w:vertAlign w:val="subscript"/>
              </w:rPr>
              <w:t xml:space="preserve"> 1</w:t>
            </w:r>
          </w:p>
          <w:p w14:paraId="41AE8B3A" w14:textId="77777777" w:rsidR="003F3E1D" w:rsidRPr="00C40F13" w:rsidRDefault="003F3E1D" w:rsidP="008B2223">
            <w:pPr>
              <w:pStyle w:val="TAC"/>
            </w:pPr>
            <w:r w:rsidRPr="00C40F13">
              <w:t>(Offset)</w:t>
            </w:r>
          </w:p>
        </w:tc>
        <w:tc>
          <w:tcPr>
            <w:tcW w:w="305" w:type="pct"/>
            <w:vAlign w:val="center"/>
          </w:tcPr>
          <w:p w14:paraId="41AE8B3B" w14:textId="77777777" w:rsidR="003F3E1D" w:rsidRPr="00C40F13" w:rsidRDefault="003F3E1D" w:rsidP="008B2223">
            <w:pPr>
              <w:pStyle w:val="TAC"/>
            </w:pPr>
            <w:r w:rsidRPr="00C40F13">
              <w:t>MHz</w:t>
            </w:r>
          </w:p>
        </w:tc>
        <w:tc>
          <w:tcPr>
            <w:tcW w:w="536" w:type="pct"/>
          </w:tcPr>
          <w:p w14:paraId="41AE8B3C" w14:textId="77777777" w:rsidR="003F3E1D" w:rsidRPr="00C40F13" w:rsidRDefault="003F3E1D" w:rsidP="008B2223">
            <w:pPr>
              <w:pStyle w:val="TAC"/>
              <w:rPr>
                <w:rFonts w:eastAsia="MS Mincho" w:cs="Arial"/>
              </w:rPr>
            </w:pPr>
          </w:p>
        </w:tc>
        <w:tc>
          <w:tcPr>
            <w:tcW w:w="3472" w:type="pct"/>
            <w:gridSpan w:val="7"/>
            <w:vAlign w:val="center"/>
          </w:tcPr>
          <w:p w14:paraId="41AE8B3D" w14:textId="77777777" w:rsidR="003F3E1D" w:rsidRPr="00C40F13" w:rsidRDefault="003F3E1D" w:rsidP="008B2223">
            <w:pPr>
              <w:pStyle w:val="TAC"/>
              <w:rPr>
                <w:rFonts w:eastAsia="MS Mincho" w:cs="Arial"/>
              </w:rPr>
            </w:pPr>
            <w:r w:rsidRPr="00C40F13">
              <w:rPr>
                <w:rFonts w:eastAsia="MS Mincho" w:cs="Arial"/>
              </w:rPr>
              <w:t>-2BW</w:t>
            </w:r>
          </w:p>
          <w:p w14:paraId="41AE8B3E" w14:textId="77777777" w:rsidR="003F3E1D" w:rsidRPr="00C40F13" w:rsidRDefault="003F3E1D" w:rsidP="008B2223">
            <w:pPr>
              <w:pStyle w:val="TAC"/>
              <w:rPr>
                <w:rFonts w:eastAsia="MS Mincho" w:cs="Arial"/>
              </w:rPr>
            </w:pPr>
            <w:r w:rsidRPr="00C40F13">
              <w:rPr>
                <w:rFonts w:eastAsia="MS Mincho" w:cs="Arial"/>
              </w:rPr>
              <w:t>/</w:t>
            </w:r>
          </w:p>
          <w:p w14:paraId="41AE8B3F" w14:textId="77777777" w:rsidR="003F3E1D" w:rsidRPr="00C40F13" w:rsidDel="00AA3F2A" w:rsidRDefault="003F3E1D" w:rsidP="008B2223">
            <w:pPr>
              <w:pStyle w:val="TAC"/>
            </w:pPr>
            <w:r w:rsidRPr="00C40F13">
              <w:rPr>
                <w:rFonts w:eastAsia="MS Mincho" w:cs="Arial"/>
              </w:rPr>
              <w:t>+2BW</w:t>
            </w:r>
          </w:p>
        </w:tc>
      </w:tr>
      <w:tr w:rsidR="003F3E1D" w:rsidRPr="00C40F13" w14:paraId="41AE8B46" w14:textId="77777777" w:rsidTr="008B2223">
        <w:trPr>
          <w:trHeight w:val="161"/>
          <w:jc w:val="center"/>
        </w:trPr>
        <w:tc>
          <w:tcPr>
            <w:tcW w:w="687" w:type="pct"/>
            <w:vAlign w:val="center"/>
          </w:tcPr>
          <w:p w14:paraId="41AE8B41" w14:textId="77777777" w:rsidR="003F3E1D" w:rsidRPr="00C40F13" w:rsidRDefault="003F3E1D" w:rsidP="008B2223">
            <w:pPr>
              <w:pStyle w:val="TAC"/>
            </w:pPr>
            <w:proofErr w:type="spellStart"/>
            <w:r w:rsidRPr="00C40F13">
              <w:t>F</w:t>
            </w:r>
            <w:r w:rsidRPr="00C40F13">
              <w:rPr>
                <w:vertAlign w:val="subscript"/>
              </w:rPr>
              <w:t>Interferer</w:t>
            </w:r>
            <w:proofErr w:type="spellEnd"/>
            <w:r w:rsidRPr="00C40F13">
              <w:rPr>
                <w:vertAlign w:val="subscript"/>
              </w:rPr>
              <w:t xml:space="preserve"> 2</w:t>
            </w:r>
          </w:p>
          <w:p w14:paraId="41AE8B42" w14:textId="77777777" w:rsidR="003F3E1D" w:rsidRPr="00C40F13" w:rsidRDefault="003F3E1D" w:rsidP="008B2223">
            <w:pPr>
              <w:pStyle w:val="TAC"/>
            </w:pPr>
            <w:r w:rsidRPr="00C40F13">
              <w:t>(Offset)</w:t>
            </w:r>
          </w:p>
        </w:tc>
        <w:tc>
          <w:tcPr>
            <w:tcW w:w="305" w:type="pct"/>
            <w:vAlign w:val="center"/>
          </w:tcPr>
          <w:p w14:paraId="41AE8B43" w14:textId="77777777" w:rsidR="003F3E1D" w:rsidRPr="00C40F13" w:rsidRDefault="003F3E1D" w:rsidP="008B2223">
            <w:pPr>
              <w:pStyle w:val="TAC"/>
            </w:pPr>
            <w:r w:rsidRPr="00C40F13">
              <w:t>MHz</w:t>
            </w:r>
          </w:p>
        </w:tc>
        <w:tc>
          <w:tcPr>
            <w:tcW w:w="536" w:type="pct"/>
          </w:tcPr>
          <w:p w14:paraId="41AE8B44" w14:textId="77777777" w:rsidR="003F3E1D" w:rsidRPr="00C40F13" w:rsidRDefault="003F3E1D" w:rsidP="008B2223">
            <w:pPr>
              <w:pStyle w:val="TAC"/>
              <w:rPr>
                <w:rFonts w:eastAsia="MS Mincho" w:cs="Arial"/>
                <w:bCs/>
              </w:rPr>
            </w:pPr>
          </w:p>
        </w:tc>
        <w:tc>
          <w:tcPr>
            <w:tcW w:w="3472" w:type="pct"/>
            <w:gridSpan w:val="7"/>
            <w:vAlign w:val="center"/>
          </w:tcPr>
          <w:p w14:paraId="41AE8B45" w14:textId="77777777" w:rsidR="003F3E1D" w:rsidRPr="00C40F13" w:rsidDel="00AA3F2A" w:rsidRDefault="003F3E1D" w:rsidP="008B2223">
            <w:pPr>
              <w:pStyle w:val="TAC"/>
            </w:pPr>
            <w:r w:rsidRPr="00C40F13">
              <w:rPr>
                <w:rFonts w:eastAsia="MS Mincho" w:cs="Arial"/>
                <w:bCs/>
              </w:rPr>
              <w:t>2*</w:t>
            </w:r>
            <w:proofErr w:type="spellStart"/>
            <w:r w:rsidRPr="00C40F13">
              <w:rPr>
                <w:rFonts w:eastAsia="MS Mincho" w:cs="Arial"/>
                <w:bCs/>
              </w:rPr>
              <w:t>F</w:t>
            </w:r>
            <w:r w:rsidRPr="00C40F13">
              <w:rPr>
                <w:rFonts w:eastAsia="MS Mincho" w:cs="Arial"/>
                <w:bCs/>
                <w:vertAlign w:val="subscript"/>
              </w:rPr>
              <w:t>Interferer</w:t>
            </w:r>
            <w:proofErr w:type="spellEnd"/>
            <w:r w:rsidRPr="00C40F13">
              <w:rPr>
                <w:rFonts w:eastAsia="MS Mincho" w:cs="Arial"/>
                <w:bCs/>
                <w:vertAlign w:val="subscript"/>
              </w:rPr>
              <w:t xml:space="preserve"> 1</w:t>
            </w:r>
          </w:p>
        </w:tc>
      </w:tr>
      <w:tr w:rsidR="003F3E1D" w:rsidRPr="00C40F13" w14:paraId="41AE8B4B" w14:textId="77777777" w:rsidTr="008B2223">
        <w:trPr>
          <w:trHeight w:val="299"/>
          <w:jc w:val="center"/>
        </w:trPr>
        <w:tc>
          <w:tcPr>
            <w:tcW w:w="5000" w:type="pct"/>
            <w:gridSpan w:val="10"/>
          </w:tcPr>
          <w:p w14:paraId="41AE8B47" w14:textId="77777777" w:rsidR="003F3E1D" w:rsidRPr="00C40F13" w:rsidRDefault="003F3E1D" w:rsidP="008B2223">
            <w:pPr>
              <w:pStyle w:val="TAN"/>
            </w:pPr>
            <w:r w:rsidRPr="00C40F13">
              <w:t>NOTE 1:</w:t>
            </w:r>
            <w:r w:rsidRPr="00C40F13">
              <w:tab/>
              <w:t xml:space="preserve">The transmitter shall be set to 4dB below </w:t>
            </w:r>
            <w:proofErr w:type="spellStart"/>
            <w:ins w:id="2422" w:author="Qualcomm User" w:date="2018-10-16T13:48:00Z">
              <w:r w:rsidRPr="002179D9">
                <w:t>P</w:t>
              </w:r>
              <w:r w:rsidRPr="00903EE5">
                <w:rPr>
                  <w:vertAlign w:val="subscript"/>
                </w:rPr>
                <w:t>CMAX_L,f,c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2423" w:author="Qualcomm User" w:date="2018-10-16T13:48:00Z">
              <w:r w:rsidRPr="00C40F13" w:rsidDel="00B51AFC">
                <w:delText>P</w:delText>
              </w:r>
              <w:r w:rsidRPr="00C40F13" w:rsidDel="00B51AFC">
                <w:rPr>
                  <w:szCs w:val="22"/>
                  <w:vertAlign w:val="subscript"/>
                </w:rPr>
                <w:delText>CMAX_L,c</w:delText>
              </w:r>
              <w:r w:rsidRPr="00C40F13" w:rsidDel="00B51AFC">
                <w:delText xml:space="preserve"> </w:delText>
              </w:r>
              <w:r w:rsidRPr="00C40F13" w:rsidDel="00B51AFC">
                <w:rPr>
                  <w:rFonts w:hint="eastAsia"/>
                </w:rPr>
                <w:delText xml:space="preserve">or </w:delText>
              </w:r>
              <w:r w:rsidRPr="00C40F13" w:rsidDel="00B51AFC">
                <w:delText>P</w:delText>
              </w:r>
              <w:r w:rsidRPr="00C40F13" w:rsidDel="00B51AFC">
                <w:rPr>
                  <w:szCs w:val="22"/>
                  <w:vertAlign w:val="subscript"/>
                </w:rPr>
                <w:delText>CMAX_L</w:delText>
              </w:r>
              <w:r w:rsidRPr="00C40F13" w:rsidDel="00B51AFC">
                <w:delText xml:space="preserve"> as defined in </w:delText>
              </w:r>
              <w:r w:rsidRPr="00C40F13" w:rsidDel="00B51AFC">
                <w:rPr>
                  <w:rFonts w:hint="eastAsia"/>
                </w:rPr>
                <w:delText>TBD</w:delText>
              </w:r>
            </w:del>
            <w:r w:rsidRPr="00C40F13">
              <w:t>.</w:t>
            </w:r>
          </w:p>
          <w:p w14:paraId="41AE8B48" w14:textId="77777777" w:rsidR="003F3E1D" w:rsidRPr="00C40F13" w:rsidRDefault="003F3E1D" w:rsidP="008B2223">
            <w:pPr>
              <w:pStyle w:val="TAN"/>
            </w:pPr>
            <w:r w:rsidRPr="00C40F13">
              <w:t>NOTE 2:</w:t>
            </w:r>
            <w:r w:rsidRPr="00C40F13">
              <w:tab/>
              <w:t xml:space="preserve">Reference measurement channel is </w:t>
            </w:r>
            <w:r w:rsidRPr="00C40F13">
              <w:rPr>
                <w:rFonts w:hint="eastAsia"/>
              </w:rPr>
              <w:t>TBD</w:t>
            </w:r>
            <w:r w:rsidRPr="00C40F13">
              <w:t>.</w:t>
            </w:r>
          </w:p>
          <w:p w14:paraId="41AE8B49" w14:textId="77777777" w:rsidR="003F3E1D" w:rsidRPr="00C40F13" w:rsidRDefault="003F3E1D" w:rsidP="008B2223">
            <w:pPr>
              <w:pStyle w:val="TAN"/>
            </w:pPr>
            <w:r w:rsidRPr="00C40F13">
              <w:t>NOTE 3:</w:t>
            </w:r>
            <w:r w:rsidRPr="00C40F13">
              <w:tab/>
              <w:t xml:space="preserve">The modulated interferer consists of the Reference measurement channel specified in </w:t>
            </w:r>
            <w:r w:rsidRPr="00C40F13">
              <w:rPr>
                <w:rFonts w:hint="eastAsia"/>
              </w:rPr>
              <w:t>TBD</w:t>
            </w:r>
            <w:r w:rsidRPr="00C40F13">
              <w:t>.</w:t>
            </w:r>
          </w:p>
          <w:p w14:paraId="41AE8B4A" w14:textId="77777777" w:rsidR="003F3E1D" w:rsidRPr="00C40F13" w:rsidRDefault="003F3E1D" w:rsidP="008B2223">
            <w:pPr>
              <w:pStyle w:val="TAN"/>
            </w:pPr>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p>
        </w:tc>
      </w:tr>
    </w:tbl>
    <w:p w14:paraId="41AE8B4C" w14:textId="77777777" w:rsidR="003F3E1D" w:rsidRPr="00C40F13" w:rsidRDefault="003F3E1D" w:rsidP="003F3E1D"/>
    <w:p w14:paraId="41AE8B4D" w14:textId="77777777" w:rsidR="003F3E1D" w:rsidRPr="00C40F13" w:rsidRDefault="003F3E1D" w:rsidP="003F3E1D">
      <w:pPr>
        <w:pStyle w:val="Heading2"/>
        <w:ind w:left="0" w:firstLine="0"/>
      </w:pPr>
      <w:bookmarkStart w:id="2424" w:name="_Toc526340498"/>
      <w:r w:rsidRPr="00C40F13">
        <w:t>7.8A</w:t>
      </w:r>
      <w:r w:rsidRPr="00C40F13">
        <w:tab/>
        <w:t>Intermodulation characteristics for CA</w:t>
      </w:r>
      <w:bookmarkEnd w:id="2424"/>
    </w:p>
    <w:p w14:paraId="41AE8B4E" w14:textId="77777777" w:rsidR="003F3E1D" w:rsidRPr="00C40F13" w:rsidRDefault="003F3E1D" w:rsidP="003F3E1D">
      <w:pPr>
        <w:pStyle w:val="Heading3"/>
        <w:ind w:left="0" w:firstLine="0"/>
      </w:pPr>
      <w:bookmarkStart w:id="2425" w:name="_Toc526340499"/>
      <w:r w:rsidRPr="00C40F13">
        <w:t>7.8A.1</w:t>
      </w:r>
      <w:r w:rsidRPr="00C40F13">
        <w:tab/>
        <w:t>General</w:t>
      </w:r>
      <w:bookmarkEnd w:id="2425"/>
    </w:p>
    <w:p w14:paraId="41AE8B4F" w14:textId="77777777" w:rsidR="003F3E1D" w:rsidRPr="00C40F13" w:rsidRDefault="003F3E1D" w:rsidP="003F3E1D">
      <w:pPr>
        <w:pStyle w:val="Heading3"/>
        <w:ind w:left="0" w:firstLine="0"/>
      </w:pPr>
      <w:bookmarkStart w:id="2426" w:name="_Toc526340500"/>
      <w:r w:rsidRPr="00C40F13">
        <w:t>7.8A.2</w:t>
      </w:r>
      <w:r w:rsidRPr="00C40F13">
        <w:tab/>
        <w:t>Wide band intermodulation for CA</w:t>
      </w:r>
      <w:bookmarkEnd w:id="2426"/>
    </w:p>
    <w:p w14:paraId="41AE8B50" w14:textId="77777777" w:rsidR="003F3E1D" w:rsidRPr="00C40F13" w:rsidRDefault="003F3E1D" w:rsidP="003F3E1D">
      <w:pPr>
        <w:pStyle w:val="Heading4"/>
        <w:ind w:left="0" w:firstLine="0"/>
      </w:pPr>
      <w:bookmarkStart w:id="2427" w:name="_Toc526340501"/>
      <w:r w:rsidRPr="00C40F13">
        <w:t>7.8A.2.1</w:t>
      </w:r>
      <w:r w:rsidRPr="00C40F13">
        <w:tab/>
        <w:t>Wide band intermodulation for Intra-band contiguous CA</w:t>
      </w:r>
      <w:bookmarkEnd w:id="2427"/>
    </w:p>
    <w:p w14:paraId="41AE8B51" w14:textId="77777777" w:rsidR="003F3E1D" w:rsidRPr="00C40F13" w:rsidRDefault="003F3E1D" w:rsidP="003F3E1D">
      <w:pPr>
        <w:pStyle w:val="TH"/>
        <w:rPr>
          <w:rFonts w:cs="Arial"/>
        </w:rPr>
      </w:pPr>
      <w:r w:rsidRPr="00C40F13">
        <w:rPr>
          <w:rFonts w:cs="Arial"/>
        </w:rPr>
        <w:t xml:space="preserve">Table 7.8A.2.1-1: Wide band intermodulation parameters for intra-band contiguous CA with </w:t>
      </w:r>
      <w:proofErr w:type="spellStart"/>
      <w:r w:rsidRPr="00C40F13">
        <w:rPr>
          <w:rFonts w:cs="Arial"/>
        </w:rPr>
        <w:t>F</w:t>
      </w:r>
      <w:r w:rsidRPr="00C40F13">
        <w:rPr>
          <w:rFonts w:cs="Arial"/>
          <w:bCs/>
          <w:vertAlign w:val="subscript"/>
        </w:rPr>
        <w:t>DL_low</w:t>
      </w:r>
      <w:proofErr w:type="spellEnd"/>
      <w:r w:rsidRPr="00C40F13">
        <w:rPr>
          <w:rFonts w:cs="Arial"/>
        </w:rPr>
        <w:t xml:space="preserve"> ≥ 3300 MHz and </w:t>
      </w:r>
      <w:proofErr w:type="spellStart"/>
      <w:r w:rsidRPr="00C40F13">
        <w:rPr>
          <w:rFonts w:cs="Arial"/>
        </w:rPr>
        <w:t>F</w:t>
      </w:r>
      <w:r w:rsidRPr="00C40F13">
        <w:rPr>
          <w:rFonts w:cs="Arial"/>
          <w:bCs/>
          <w:vertAlign w:val="subscript"/>
        </w:rPr>
        <w:t>UL_low</w:t>
      </w:r>
      <w:proofErr w:type="spellEnd"/>
      <w:r w:rsidRPr="00C40F13">
        <w:rPr>
          <w:rFonts w:cs="Arial"/>
        </w:rPr>
        <w:t xml:space="preserve"> ≥ 3300 MHz</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8"/>
        <w:gridCol w:w="524"/>
        <w:gridCol w:w="849"/>
        <w:gridCol w:w="908"/>
        <w:gridCol w:w="805"/>
        <w:gridCol w:w="870"/>
        <w:gridCol w:w="870"/>
        <w:gridCol w:w="870"/>
        <w:gridCol w:w="941"/>
        <w:gridCol w:w="914"/>
        <w:gridCol w:w="916"/>
      </w:tblGrid>
      <w:tr w:rsidR="003F3E1D" w:rsidRPr="00C40F13" w14:paraId="41AE8B55" w14:textId="77777777" w:rsidTr="008B2223">
        <w:trPr>
          <w:trHeight w:val="157"/>
          <w:jc w:val="center"/>
        </w:trPr>
        <w:tc>
          <w:tcPr>
            <w:tcW w:w="1198" w:type="dxa"/>
            <w:vMerge w:val="restart"/>
            <w:vAlign w:val="center"/>
          </w:tcPr>
          <w:p w14:paraId="41AE8B52" w14:textId="77777777" w:rsidR="003F3E1D" w:rsidRPr="00C40F13" w:rsidRDefault="003F3E1D" w:rsidP="008B2223">
            <w:pPr>
              <w:pStyle w:val="TAH"/>
            </w:pPr>
            <w:r w:rsidRPr="00C40F13">
              <w:t>Rx parameter</w:t>
            </w:r>
          </w:p>
        </w:tc>
        <w:tc>
          <w:tcPr>
            <w:tcW w:w="524" w:type="dxa"/>
            <w:vMerge w:val="restart"/>
            <w:vAlign w:val="center"/>
          </w:tcPr>
          <w:p w14:paraId="41AE8B53" w14:textId="77777777" w:rsidR="003F3E1D" w:rsidRPr="00C40F13" w:rsidRDefault="003F3E1D" w:rsidP="008B2223">
            <w:pPr>
              <w:pStyle w:val="TAH"/>
            </w:pPr>
            <w:r w:rsidRPr="00C40F13">
              <w:t xml:space="preserve">Units </w:t>
            </w:r>
          </w:p>
        </w:tc>
        <w:tc>
          <w:tcPr>
            <w:tcW w:w="7943" w:type="dxa"/>
            <w:gridSpan w:val="9"/>
            <w:vAlign w:val="center"/>
          </w:tcPr>
          <w:p w14:paraId="41AE8B54" w14:textId="77777777" w:rsidR="003F3E1D" w:rsidRPr="00C40F13" w:rsidRDefault="003F3E1D" w:rsidP="008B2223">
            <w:pPr>
              <w:pStyle w:val="TAH"/>
            </w:pPr>
            <w:r w:rsidRPr="00C40F13">
              <w:t>Channel bandwidth</w:t>
            </w:r>
          </w:p>
        </w:tc>
      </w:tr>
      <w:tr w:rsidR="003F3E1D" w:rsidRPr="00C40F13" w14:paraId="41AE8B61" w14:textId="77777777" w:rsidTr="008B2223">
        <w:trPr>
          <w:trHeight w:val="109"/>
          <w:jc w:val="center"/>
        </w:trPr>
        <w:tc>
          <w:tcPr>
            <w:tcW w:w="1198" w:type="dxa"/>
            <w:vMerge/>
            <w:vAlign w:val="center"/>
          </w:tcPr>
          <w:p w14:paraId="41AE8B56" w14:textId="77777777" w:rsidR="003F3E1D" w:rsidRPr="00C40F13" w:rsidRDefault="003F3E1D" w:rsidP="008B2223">
            <w:pPr>
              <w:pStyle w:val="TAH"/>
            </w:pPr>
          </w:p>
        </w:tc>
        <w:tc>
          <w:tcPr>
            <w:tcW w:w="524" w:type="dxa"/>
            <w:vMerge/>
            <w:vAlign w:val="center"/>
          </w:tcPr>
          <w:p w14:paraId="41AE8B57" w14:textId="77777777" w:rsidR="003F3E1D" w:rsidRPr="00C40F13" w:rsidRDefault="003F3E1D" w:rsidP="008B2223">
            <w:pPr>
              <w:pStyle w:val="TAH"/>
            </w:pPr>
          </w:p>
        </w:tc>
        <w:tc>
          <w:tcPr>
            <w:tcW w:w="849" w:type="dxa"/>
            <w:vAlign w:val="center"/>
          </w:tcPr>
          <w:p w14:paraId="41AE8B58" w14:textId="77777777" w:rsidR="003F3E1D" w:rsidRPr="00C40F13" w:rsidRDefault="003F3E1D" w:rsidP="008B2223">
            <w:pPr>
              <w:pStyle w:val="TAH"/>
            </w:pPr>
            <w:r w:rsidRPr="00C40F13">
              <w:t>110</w:t>
            </w:r>
            <w:r w:rsidRPr="00C40F13">
              <w:br/>
              <w:t>MHz</w:t>
            </w:r>
          </w:p>
        </w:tc>
        <w:tc>
          <w:tcPr>
            <w:tcW w:w="908" w:type="dxa"/>
            <w:vAlign w:val="center"/>
          </w:tcPr>
          <w:p w14:paraId="41AE8B59" w14:textId="77777777" w:rsidR="003F3E1D" w:rsidRPr="00C40F13" w:rsidRDefault="003F3E1D" w:rsidP="008B2223">
            <w:pPr>
              <w:pStyle w:val="TAH"/>
            </w:pPr>
            <w:r w:rsidRPr="00C40F13">
              <w:t>120</w:t>
            </w:r>
            <w:r w:rsidRPr="00C40F13">
              <w:br/>
              <w:t>MHz</w:t>
            </w:r>
          </w:p>
        </w:tc>
        <w:tc>
          <w:tcPr>
            <w:tcW w:w="805" w:type="dxa"/>
            <w:vAlign w:val="center"/>
          </w:tcPr>
          <w:p w14:paraId="41AE8B5A" w14:textId="77777777" w:rsidR="003F3E1D" w:rsidRPr="00C40F13" w:rsidRDefault="003F3E1D" w:rsidP="008B2223">
            <w:pPr>
              <w:pStyle w:val="TAH"/>
            </w:pPr>
            <w:r w:rsidRPr="00C40F13">
              <w:t>130</w:t>
            </w:r>
            <w:r w:rsidRPr="00C40F13">
              <w:br/>
              <w:t>MHz</w:t>
            </w:r>
          </w:p>
        </w:tc>
        <w:tc>
          <w:tcPr>
            <w:tcW w:w="870" w:type="dxa"/>
            <w:vAlign w:val="center"/>
          </w:tcPr>
          <w:p w14:paraId="41AE8B5B" w14:textId="77777777" w:rsidR="003F3E1D" w:rsidRPr="00C40F13" w:rsidRDefault="003F3E1D" w:rsidP="008B2223">
            <w:pPr>
              <w:pStyle w:val="TAH"/>
            </w:pPr>
            <w:r w:rsidRPr="00C40F13">
              <w:t>140</w:t>
            </w:r>
            <w:r w:rsidRPr="00C40F13">
              <w:br/>
              <w:t>MHz</w:t>
            </w:r>
          </w:p>
        </w:tc>
        <w:tc>
          <w:tcPr>
            <w:tcW w:w="870" w:type="dxa"/>
            <w:vAlign w:val="center"/>
          </w:tcPr>
          <w:p w14:paraId="41AE8B5C" w14:textId="77777777" w:rsidR="003F3E1D" w:rsidRPr="00C40F13" w:rsidRDefault="003F3E1D" w:rsidP="008B2223">
            <w:pPr>
              <w:pStyle w:val="TAH"/>
            </w:pPr>
            <w:r w:rsidRPr="00C40F13">
              <w:t>150</w:t>
            </w:r>
            <w:r w:rsidRPr="00C40F13">
              <w:br/>
              <w:t>MHz</w:t>
            </w:r>
          </w:p>
        </w:tc>
        <w:tc>
          <w:tcPr>
            <w:tcW w:w="870" w:type="dxa"/>
            <w:vAlign w:val="center"/>
          </w:tcPr>
          <w:p w14:paraId="41AE8B5D" w14:textId="77777777" w:rsidR="003F3E1D" w:rsidRPr="00C40F13" w:rsidRDefault="003F3E1D" w:rsidP="008B2223">
            <w:pPr>
              <w:pStyle w:val="TAH"/>
            </w:pPr>
            <w:r w:rsidRPr="00C40F13">
              <w:t>160</w:t>
            </w:r>
            <w:r w:rsidRPr="00C40F13">
              <w:br/>
              <w:t>MHz</w:t>
            </w:r>
          </w:p>
        </w:tc>
        <w:tc>
          <w:tcPr>
            <w:tcW w:w="941" w:type="dxa"/>
            <w:vAlign w:val="center"/>
          </w:tcPr>
          <w:p w14:paraId="41AE8B5E" w14:textId="77777777" w:rsidR="003F3E1D" w:rsidRPr="00C40F13" w:rsidRDefault="003F3E1D" w:rsidP="008B2223">
            <w:pPr>
              <w:pStyle w:val="TAH"/>
            </w:pPr>
            <w:r w:rsidRPr="00C40F13">
              <w:t>180</w:t>
            </w:r>
            <w:r w:rsidRPr="00C40F13">
              <w:br/>
              <w:t>MHz</w:t>
            </w:r>
          </w:p>
        </w:tc>
        <w:tc>
          <w:tcPr>
            <w:tcW w:w="914" w:type="dxa"/>
          </w:tcPr>
          <w:p w14:paraId="41AE8B5F" w14:textId="77777777" w:rsidR="003F3E1D" w:rsidRPr="00C40F13" w:rsidRDefault="003F3E1D" w:rsidP="008B2223">
            <w:pPr>
              <w:pStyle w:val="TAH"/>
            </w:pPr>
          </w:p>
        </w:tc>
        <w:tc>
          <w:tcPr>
            <w:tcW w:w="916" w:type="dxa"/>
          </w:tcPr>
          <w:p w14:paraId="41AE8B60" w14:textId="77777777" w:rsidR="003F3E1D" w:rsidRPr="00C40F13" w:rsidRDefault="003F3E1D" w:rsidP="008B2223">
            <w:pPr>
              <w:pStyle w:val="TAH"/>
            </w:pPr>
            <w:r w:rsidRPr="00C40F13">
              <w:t>200</w:t>
            </w:r>
            <w:r w:rsidRPr="00C40F13">
              <w:br/>
              <w:t>MHz</w:t>
            </w:r>
          </w:p>
        </w:tc>
      </w:tr>
      <w:tr w:rsidR="003F3E1D" w:rsidRPr="00C40F13" w14:paraId="41AE8B66" w14:textId="77777777" w:rsidTr="008B2223">
        <w:trPr>
          <w:trHeight w:val="163"/>
          <w:jc w:val="center"/>
        </w:trPr>
        <w:tc>
          <w:tcPr>
            <w:tcW w:w="1198" w:type="dxa"/>
            <w:vAlign w:val="center"/>
          </w:tcPr>
          <w:p w14:paraId="41AE8B62" w14:textId="77777777" w:rsidR="003F3E1D" w:rsidRPr="00C40F13" w:rsidRDefault="003F3E1D" w:rsidP="008B2223">
            <w:pPr>
              <w:pStyle w:val="TAC"/>
              <w:rPr>
                <w:rFonts w:cs="Arial"/>
                <w:bCs/>
              </w:rPr>
            </w:pPr>
            <w:r w:rsidRPr="00C40F13">
              <w:rPr>
                <w:rFonts w:cs="Arial"/>
              </w:rPr>
              <w:t>P</w:t>
            </w:r>
            <w:r w:rsidRPr="00C40F13">
              <w:rPr>
                <w:rFonts w:cs="Arial"/>
                <w:vertAlign w:val="subscript"/>
              </w:rPr>
              <w:t>w</w:t>
            </w:r>
            <w:r w:rsidRPr="00C40F13">
              <w:rPr>
                <w:rFonts w:cs="Arial"/>
              </w:rPr>
              <w:t xml:space="preserve"> in Transmission Bandwidth Configuration, per CC</w:t>
            </w:r>
          </w:p>
        </w:tc>
        <w:tc>
          <w:tcPr>
            <w:tcW w:w="524" w:type="dxa"/>
            <w:vAlign w:val="center"/>
          </w:tcPr>
          <w:p w14:paraId="41AE8B63" w14:textId="77777777" w:rsidR="003F3E1D" w:rsidRPr="00C40F13" w:rsidRDefault="003F3E1D" w:rsidP="008B2223">
            <w:pPr>
              <w:pStyle w:val="TAC"/>
              <w:rPr>
                <w:rFonts w:cs="Arial"/>
              </w:rPr>
            </w:pPr>
            <w:r w:rsidRPr="00C40F13">
              <w:rPr>
                <w:rFonts w:cs="Arial"/>
              </w:rPr>
              <w:t>dBm</w:t>
            </w:r>
          </w:p>
        </w:tc>
        <w:tc>
          <w:tcPr>
            <w:tcW w:w="849" w:type="dxa"/>
          </w:tcPr>
          <w:p w14:paraId="41AE8B64" w14:textId="77777777" w:rsidR="003F3E1D" w:rsidRPr="00C40F13" w:rsidRDefault="003F3E1D" w:rsidP="008B2223">
            <w:pPr>
              <w:pStyle w:val="TAC"/>
              <w:rPr>
                <w:rFonts w:cs="Arial"/>
              </w:rPr>
            </w:pPr>
          </w:p>
        </w:tc>
        <w:tc>
          <w:tcPr>
            <w:tcW w:w="7094" w:type="dxa"/>
            <w:gridSpan w:val="8"/>
            <w:vAlign w:val="center"/>
          </w:tcPr>
          <w:p w14:paraId="41AE8B65" w14:textId="77777777" w:rsidR="003F3E1D" w:rsidRPr="00C40F13" w:rsidRDefault="003F3E1D" w:rsidP="008B2223">
            <w:pPr>
              <w:pStyle w:val="TAC"/>
              <w:rPr>
                <w:rFonts w:cs="Arial"/>
              </w:rPr>
            </w:pPr>
            <w:r w:rsidRPr="00C40F13">
              <w:rPr>
                <w:rFonts w:cs="Arial"/>
              </w:rPr>
              <w:t>REFSENS + 6</w:t>
            </w:r>
          </w:p>
        </w:tc>
      </w:tr>
      <w:tr w:rsidR="003F3E1D" w:rsidRPr="00C40F13" w14:paraId="41AE8B6C" w14:textId="77777777" w:rsidTr="008B2223">
        <w:trPr>
          <w:trHeight w:val="312"/>
          <w:jc w:val="center"/>
        </w:trPr>
        <w:tc>
          <w:tcPr>
            <w:tcW w:w="1198" w:type="dxa"/>
            <w:vAlign w:val="center"/>
          </w:tcPr>
          <w:p w14:paraId="41AE8B67" w14:textId="77777777" w:rsidR="003F3E1D" w:rsidRPr="00C40F13" w:rsidRDefault="003F3E1D" w:rsidP="008B2223">
            <w:pPr>
              <w:pStyle w:val="TAC"/>
              <w:rPr>
                <w:rFonts w:cs="Arial"/>
              </w:rPr>
            </w:pPr>
            <w:proofErr w:type="spellStart"/>
            <w:r w:rsidRPr="00C40F13">
              <w:rPr>
                <w:rFonts w:cs="Arial"/>
              </w:rPr>
              <w:t>P</w:t>
            </w:r>
            <w:r w:rsidRPr="00C40F13">
              <w:rPr>
                <w:rFonts w:cs="Arial"/>
                <w:vertAlign w:val="subscript"/>
              </w:rPr>
              <w:t>Interferer</w:t>
            </w:r>
            <w:proofErr w:type="spellEnd"/>
            <w:r w:rsidRPr="00C40F13">
              <w:rPr>
                <w:rFonts w:cs="Arial"/>
                <w:vertAlign w:val="subscript"/>
              </w:rPr>
              <w:t xml:space="preserve"> 1</w:t>
            </w:r>
          </w:p>
          <w:p w14:paraId="41AE8B68" w14:textId="77777777" w:rsidR="003F3E1D" w:rsidRPr="00C40F13" w:rsidRDefault="003F3E1D" w:rsidP="008B2223">
            <w:pPr>
              <w:pStyle w:val="TAC"/>
              <w:rPr>
                <w:rFonts w:cs="Arial"/>
                <w:vertAlign w:val="subscript"/>
              </w:rPr>
            </w:pPr>
            <w:r w:rsidRPr="00C40F13">
              <w:rPr>
                <w:rFonts w:cs="Arial"/>
              </w:rPr>
              <w:t>(CW)</w:t>
            </w:r>
          </w:p>
        </w:tc>
        <w:tc>
          <w:tcPr>
            <w:tcW w:w="524" w:type="dxa"/>
            <w:vAlign w:val="center"/>
          </w:tcPr>
          <w:p w14:paraId="41AE8B69" w14:textId="77777777" w:rsidR="003F3E1D" w:rsidRPr="00C40F13" w:rsidRDefault="003F3E1D" w:rsidP="008B2223">
            <w:pPr>
              <w:pStyle w:val="TAC"/>
              <w:rPr>
                <w:rFonts w:cs="Arial"/>
              </w:rPr>
            </w:pPr>
            <w:r w:rsidRPr="00C40F13">
              <w:rPr>
                <w:rFonts w:cs="Arial"/>
              </w:rPr>
              <w:t>dBm</w:t>
            </w:r>
          </w:p>
        </w:tc>
        <w:tc>
          <w:tcPr>
            <w:tcW w:w="849" w:type="dxa"/>
          </w:tcPr>
          <w:p w14:paraId="41AE8B6A" w14:textId="77777777" w:rsidR="003F3E1D" w:rsidRPr="00C40F13" w:rsidRDefault="003F3E1D" w:rsidP="008B2223">
            <w:pPr>
              <w:pStyle w:val="TAC"/>
              <w:rPr>
                <w:rFonts w:cs="Arial"/>
              </w:rPr>
            </w:pPr>
          </w:p>
        </w:tc>
        <w:tc>
          <w:tcPr>
            <w:tcW w:w="7094" w:type="dxa"/>
            <w:gridSpan w:val="8"/>
            <w:vAlign w:val="center"/>
          </w:tcPr>
          <w:p w14:paraId="41AE8B6B" w14:textId="77777777" w:rsidR="003F3E1D" w:rsidRPr="00C40F13" w:rsidRDefault="003F3E1D" w:rsidP="008B2223">
            <w:pPr>
              <w:pStyle w:val="TAC"/>
              <w:rPr>
                <w:rFonts w:cs="Arial"/>
              </w:rPr>
            </w:pPr>
            <w:r w:rsidRPr="00C40F13">
              <w:rPr>
                <w:rFonts w:cs="Arial"/>
              </w:rPr>
              <w:t>-46</w:t>
            </w:r>
          </w:p>
        </w:tc>
      </w:tr>
      <w:tr w:rsidR="003F3E1D" w:rsidRPr="00C40F13" w14:paraId="41AE8B72" w14:textId="77777777" w:rsidTr="008B2223">
        <w:trPr>
          <w:trHeight w:val="312"/>
          <w:jc w:val="center"/>
        </w:trPr>
        <w:tc>
          <w:tcPr>
            <w:tcW w:w="1198" w:type="dxa"/>
            <w:vAlign w:val="center"/>
          </w:tcPr>
          <w:p w14:paraId="41AE8B6D" w14:textId="77777777" w:rsidR="003F3E1D" w:rsidRPr="00C40F13" w:rsidRDefault="003F3E1D" w:rsidP="008B2223">
            <w:pPr>
              <w:pStyle w:val="TAC"/>
              <w:rPr>
                <w:rFonts w:cs="Arial"/>
              </w:rPr>
            </w:pPr>
            <w:proofErr w:type="spellStart"/>
            <w:r w:rsidRPr="00C40F13">
              <w:rPr>
                <w:rFonts w:cs="Arial"/>
              </w:rPr>
              <w:t>P</w:t>
            </w:r>
            <w:r w:rsidRPr="00C40F13">
              <w:rPr>
                <w:rFonts w:cs="Arial"/>
                <w:vertAlign w:val="subscript"/>
              </w:rPr>
              <w:t>Interferer</w:t>
            </w:r>
            <w:proofErr w:type="spellEnd"/>
            <w:r w:rsidRPr="00C40F13">
              <w:rPr>
                <w:rFonts w:cs="Arial"/>
                <w:vertAlign w:val="subscript"/>
              </w:rPr>
              <w:t xml:space="preserve"> 2</w:t>
            </w:r>
          </w:p>
          <w:p w14:paraId="41AE8B6E" w14:textId="77777777" w:rsidR="003F3E1D" w:rsidRPr="00C40F13" w:rsidRDefault="003F3E1D" w:rsidP="008B2223">
            <w:pPr>
              <w:pStyle w:val="TAC"/>
              <w:rPr>
                <w:rFonts w:cs="Arial"/>
              </w:rPr>
            </w:pPr>
            <w:r w:rsidRPr="00C40F13">
              <w:rPr>
                <w:rFonts w:cs="Arial"/>
              </w:rPr>
              <w:t>(Modulated)</w:t>
            </w:r>
          </w:p>
        </w:tc>
        <w:tc>
          <w:tcPr>
            <w:tcW w:w="524" w:type="dxa"/>
            <w:vAlign w:val="center"/>
          </w:tcPr>
          <w:p w14:paraId="41AE8B6F" w14:textId="77777777" w:rsidR="003F3E1D" w:rsidRPr="00C40F13" w:rsidRDefault="003F3E1D" w:rsidP="008B2223">
            <w:pPr>
              <w:pStyle w:val="TAC"/>
              <w:rPr>
                <w:rFonts w:cs="Arial"/>
              </w:rPr>
            </w:pPr>
            <w:r w:rsidRPr="00C40F13">
              <w:rPr>
                <w:rFonts w:cs="Arial"/>
              </w:rPr>
              <w:t>dBm</w:t>
            </w:r>
          </w:p>
        </w:tc>
        <w:tc>
          <w:tcPr>
            <w:tcW w:w="849" w:type="dxa"/>
          </w:tcPr>
          <w:p w14:paraId="41AE8B70" w14:textId="77777777" w:rsidR="003F3E1D" w:rsidRPr="00C40F13" w:rsidRDefault="003F3E1D" w:rsidP="008B2223">
            <w:pPr>
              <w:pStyle w:val="TAC"/>
              <w:rPr>
                <w:rFonts w:cs="Arial"/>
              </w:rPr>
            </w:pPr>
          </w:p>
        </w:tc>
        <w:tc>
          <w:tcPr>
            <w:tcW w:w="7094" w:type="dxa"/>
            <w:gridSpan w:val="8"/>
            <w:vAlign w:val="center"/>
          </w:tcPr>
          <w:p w14:paraId="41AE8B71" w14:textId="77777777" w:rsidR="003F3E1D" w:rsidRPr="00C40F13" w:rsidRDefault="003F3E1D" w:rsidP="008B2223">
            <w:pPr>
              <w:pStyle w:val="TAC"/>
              <w:rPr>
                <w:rFonts w:cs="Arial"/>
              </w:rPr>
            </w:pPr>
            <w:r w:rsidRPr="00C40F13">
              <w:rPr>
                <w:rFonts w:cs="Arial"/>
              </w:rPr>
              <w:t>-46</w:t>
            </w:r>
          </w:p>
        </w:tc>
      </w:tr>
      <w:tr w:rsidR="003F3E1D" w:rsidRPr="00C40F13" w14:paraId="41AE8B77" w14:textId="77777777" w:rsidTr="008B2223">
        <w:trPr>
          <w:trHeight w:val="163"/>
          <w:jc w:val="center"/>
        </w:trPr>
        <w:tc>
          <w:tcPr>
            <w:tcW w:w="1198" w:type="dxa"/>
            <w:vAlign w:val="center"/>
          </w:tcPr>
          <w:p w14:paraId="41AE8B73" w14:textId="77777777" w:rsidR="003F3E1D" w:rsidRPr="00C40F13" w:rsidRDefault="003F3E1D" w:rsidP="008B2223">
            <w:pPr>
              <w:pStyle w:val="TAC"/>
              <w:rPr>
                <w:rFonts w:cs="Arial"/>
              </w:rPr>
            </w:pPr>
            <w:proofErr w:type="spellStart"/>
            <w:r w:rsidRPr="00C40F13">
              <w:rPr>
                <w:rFonts w:cs="Arial"/>
              </w:rPr>
              <w:t>BW</w:t>
            </w:r>
            <w:r w:rsidRPr="00C40F13">
              <w:rPr>
                <w:rFonts w:cs="Arial"/>
                <w:vertAlign w:val="subscript"/>
              </w:rPr>
              <w:t>Interferer</w:t>
            </w:r>
            <w:proofErr w:type="spellEnd"/>
            <w:r w:rsidRPr="00C40F13">
              <w:rPr>
                <w:rFonts w:cs="Arial"/>
                <w:vertAlign w:val="subscript"/>
              </w:rPr>
              <w:t xml:space="preserve"> 2</w:t>
            </w:r>
          </w:p>
        </w:tc>
        <w:tc>
          <w:tcPr>
            <w:tcW w:w="524" w:type="dxa"/>
            <w:vAlign w:val="center"/>
          </w:tcPr>
          <w:p w14:paraId="41AE8B74" w14:textId="77777777" w:rsidR="003F3E1D" w:rsidRPr="00C40F13" w:rsidRDefault="003F3E1D" w:rsidP="008B2223">
            <w:pPr>
              <w:pStyle w:val="TAC"/>
              <w:rPr>
                <w:rFonts w:cs="Arial"/>
              </w:rPr>
            </w:pPr>
            <w:r w:rsidRPr="00C40F13">
              <w:rPr>
                <w:rFonts w:cs="Arial"/>
              </w:rPr>
              <w:t>MHz</w:t>
            </w:r>
          </w:p>
        </w:tc>
        <w:tc>
          <w:tcPr>
            <w:tcW w:w="849" w:type="dxa"/>
          </w:tcPr>
          <w:p w14:paraId="41AE8B75" w14:textId="77777777" w:rsidR="003F3E1D" w:rsidRPr="00C40F13" w:rsidRDefault="003F3E1D" w:rsidP="008B2223">
            <w:pPr>
              <w:pStyle w:val="TAC"/>
              <w:rPr>
                <w:rFonts w:cs="Arial"/>
              </w:rPr>
            </w:pPr>
          </w:p>
        </w:tc>
        <w:tc>
          <w:tcPr>
            <w:tcW w:w="7094" w:type="dxa"/>
            <w:gridSpan w:val="8"/>
            <w:vAlign w:val="center"/>
          </w:tcPr>
          <w:p w14:paraId="41AE8B76" w14:textId="77777777" w:rsidR="003F3E1D" w:rsidRPr="00C40F13" w:rsidRDefault="003F3E1D" w:rsidP="008B2223">
            <w:pPr>
              <w:pStyle w:val="TAC"/>
              <w:rPr>
                <w:rFonts w:cs="Arial"/>
              </w:rPr>
            </w:pPr>
            <w:r w:rsidRPr="00C40F13">
              <w:rPr>
                <w:rFonts w:cs="Arial"/>
              </w:rPr>
              <w:t>BW</w:t>
            </w:r>
          </w:p>
        </w:tc>
      </w:tr>
      <w:tr w:rsidR="003F3E1D" w:rsidRPr="00C40F13" w14:paraId="41AE8B7F" w14:textId="77777777" w:rsidTr="008B2223">
        <w:trPr>
          <w:trHeight w:val="163"/>
          <w:jc w:val="center"/>
        </w:trPr>
        <w:tc>
          <w:tcPr>
            <w:tcW w:w="1198" w:type="dxa"/>
            <w:vAlign w:val="center"/>
          </w:tcPr>
          <w:p w14:paraId="41AE8B78"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Interferer</w:t>
            </w:r>
            <w:proofErr w:type="spellEnd"/>
            <w:r w:rsidRPr="00C40F13">
              <w:rPr>
                <w:rFonts w:cs="Arial"/>
                <w:vertAlign w:val="subscript"/>
              </w:rPr>
              <w:t xml:space="preserve"> 1</w:t>
            </w:r>
          </w:p>
          <w:p w14:paraId="41AE8B79" w14:textId="77777777" w:rsidR="003F3E1D" w:rsidRPr="00C40F13" w:rsidRDefault="003F3E1D" w:rsidP="008B2223">
            <w:pPr>
              <w:pStyle w:val="TAC"/>
              <w:rPr>
                <w:rFonts w:cs="Arial"/>
              </w:rPr>
            </w:pPr>
            <w:r w:rsidRPr="00C40F13">
              <w:rPr>
                <w:rFonts w:cs="Arial"/>
              </w:rPr>
              <w:t>(Offset)</w:t>
            </w:r>
          </w:p>
        </w:tc>
        <w:tc>
          <w:tcPr>
            <w:tcW w:w="524" w:type="dxa"/>
            <w:vAlign w:val="center"/>
          </w:tcPr>
          <w:p w14:paraId="41AE8B7A" w14:textId="77777777" w:rsidR="003F3E1D" w:rsidRPr="00C40F13" w:rsidRDefault="003F3E1D" w:rsidP="008B2223">
            <w:pPr>
              <w:pStyle w:val="TAC"/>
              <w:rPr>
                <w:rFonts w:cs="Arial"/>
              </w:rPr>
            </w:pPr>
            <w:r w:rsidRPr="00C40F13">
              <w:rPr>
                <w:rFonts w:cs="Arial"/>
              </w:rPr>
              <w:t>MHz</w:t>
            </w:r>
          </w:p>
        </w:tc>
        <w:tc>
          <w:tcPr>
            <w:tcW w:w="849" w:type="dxa"/>
          </w:tcPr>
          <w:p w14:paraId="41AE8B7B" w14:textId="77777777" w:rsidR="003F3E1D" w:rsidRPr="00C40F13" w:rsidRDefault="003F3E1D" w:rsidP="008B2223">
            <w:pPr>
              <w:pStyle w:val="TAC"/>
              <w:rPr>
                <w:rFonts w:eastAsia="MS Mincho" w:cs="Arial"/>
              </w:rPr>
            </w:pPr>
          </w:p>
        </w:tc>
        <w:tc>
          <w:tcPr>
            <w:tcW w:w="7094" w:type="dxa"/>
            <w:gridSpan w:val="8"/>
            <w:vAlign w:val="center"/>
          </w:tcPr>
          <w:p w14:paraId="41AE8B7C" w14:textId="77777777" w:rsidR="003F3E1D" w:rsidRPr="00C40F13" w:rsidRDefault="003F3E1D" w:rsidP="008B2223">
            <w:pPr>
              <w:pStyle w:val="TAC"/>
              <w:rPr>
                <w:rFonts w:eastAsia="MS Mincho" w:cs="Arial"/>
              </w:rPr>
            </w:pPr>
            <w:r w:rsidRPr="00C40F13">
              <w:rPr>
                <w:rFonts w:eastAsia="MS Mincho" w:cs="Arial"/>
              </w:rPr>
              <w:t>-2BW</w:t>
            </w:r>
          </w:p>
          <w:p w14:paraId="41AE8B7D" w14:textId="77777777" w:rsidR="003F3E1D" w:rsidRPr="00C40F13" w:rsidRDefault="003F3E1D" w:rsidP="008B2223">
            <w:pPr>
              <w:pStyle w:val="TAC"/>
              <w:rPr>
                <w:rFonts w:eastAsia="MS Mincho" w:cs="Arial"/>
              </w:rPr>
            </w:pPr>
            <w:r w:rsidRPr="00C40F13">
              <w:rPr>
                <w:rFonts w:eastAsia="MS Mincho" w:cs="Arial"/>
              </w:rPr>
              <w:t>/</w:t>
            </w:r>
          </w:p>
          <w:p w14:paraId="41AE8B7E" w14:textId="77777777" w:rsidR="003F3E1D" w:rsidRPr="00C40F13" w:rsidRDefault="003F3E1D" w:rsidP="008B2223">
            <w:pPr>
              <w:pStyle w:val="TAC"/>
              <w:rPr>
                <w:rFonts w:eastAsia="MS Mincho" w:cs="Arial"/>
              </w:rPr>
            </w:pPr>
            <w:r w:rsidRPr="00C40F13">
              <w:rPr>
                <w:rFonts w:eastAsia="MS Mincho" w:cs="Arial"/>
              </w:rPr>
              <w:t>+2BW</w:t>
            </w:r>
          </w:p>
        </w:tc>
      </w:tr>
      <w:tr w:rsidR="003F3E1D" w:rsidRPr="00C40F13" w14:paraId="41AE8B85" w14:textId="77777777" w:rsidTr="008B2223">
        <w:trPr>
          <w:trHeight w:val="163"/>
          <w:jc w:val="center"/>
        </w:trPr>
        <w:tc>
          <w:tcPr>
            <w:tcW w:w="1198" w:type="dxa"/>
            <w:vAlign w:val="center"/>
          </w:tcPr>
          <w:p w14:paraId="41AE8B80" w14:textId="77777777" w:rsidR="003F3E1D" w:rsidRPr="00C40F13" w:rsidRDefault="003F3E1D" w:rsidP="008B2223">
            <w:pPr>
              <w:pStyle w:val="TAC"/>
              <w:rPr>
                <w:rFonts w:cs="Arial"/>
              </w:rPr>
            </w:pPr>
            <w:proofErr w:type="spellStart"/>
            <w:r w:rsidRPr="00C40F13">
              <w:rPr>
                <w:rFonts w:cs="Arial"/>
              </w:rPr>
              <w:t>F</w:t>
            </w:r>
            <w:r w:rsidRPr="00C40F13">
              <w:rPr>
                <w:rFonts w:cs="Arial"/>
                <w:vertAlign w:val="subscript"/>
              </w:rPr>
              <w:t>Interferer</w:t>
            </w:r>
            <w:proofErr w:type="spellEnd"/>
            <w:r w:rsidRPr="00C40F13">
              <w:rPr>
                <w:rFonts w:cs="Arial"/>
                <w:vertAlign w:val="subscript"/>
              </w:rPr>
              <w:t xml:space="preserve"> 2</w:t>
            </w:r>
          </w:p>
          <w:p w14:paraId="41AE8B81" w14:textId="77777777" w:rsidR="003F3E1D" w:rsidRPr="00C40F13" w:rsidRDefault="003F3E1D" w:rsidP="008B2223">
            <w:pPr>
              <w:pStyle w:val="TAC"/>
              <w:rPr>
                <w:rFonts w:cs="Arial"/>
              </w:rPr>
            </w:pPr>
            <w:r w:rsidRPr="00C40F13">
              <w:rPr>
                <w:rFonts w:cs="Arial"/>
              </w:rPr>
              <w:t>(Offset)</w:t>
            </w:r>
          </w:p>
        </w:tc>
        <w:tc>
          <w:tcPr>
            <w:tcW w:w="524" w:type="dxa"/>
            <w:vAlign w:val="center"/>
          </w:tcPr>
          <w:p w14:paraId="41AE8B82" w14:textId="77777777" w:rsidR="003F3E1D" w:rsidRPr="00C40F13" w:rsidRDefault="003F3E1D" w:rsidP="008B2223">
            <w:pPr>
              <w:pStyle w:val="TAC"/>
              <w:rPr>
                <w:rFonts w:cs="Arial"/>
              </w:rPr>
            </w:pPr>
            <w:r w:rsidRPr="00C40F13">
              <w:rPr>
                <w:rFonts w:cs="Arial"/>
              </w:rPr>
              <w:t>MHz</w:t>
            </w:r>
          </w:p>
        </w:tc>
        <w:tc>
          <w:tcPr>
            <w:tcW w:w="849" w:type="dxa"/>
          </w:tcPr>
          <w:p w14:paraId="41AE8B83" w14:textId="77777777" w:rsidR="003F3E1D" w:rsidRPr="00C40F13" w:rsidRDefault="003F3E1D" w:rsidP="008B2223">
            <w:pPr>
              <w:pStyle w:val="TAC"/>
              <w:rPr>
                <w:rFonts w:eastAsia="MS Mincho" w:cs="Arial"/>
                <w:bCs/>
              </w:rPr>
            </w:pPr>
          </w:p>
        </w:tc>
        <w:tc>
          <w:tcPr>
            <w:tcW w:w="7094" w:type="dxa"/>
            <w:gridSpan w:val="8"/>
            <w:vAlign w:val="center"/>
          </w:tcPr>
          <w:p w14:paraId="41AE8B84" w14:textId="77777777" w:rsidR="003F3E1D" w:rsidRPr="00C40F13" w:rsidRDefault="003F3E1D" w:rsidP="008B2223">
            <w:pPr>
              <w:pStyle w:val="TAC"/>
              <w:rPr>
                <w:rFonts w:eastAsia="MS Mincho" w:cs="Arial"/>
                <w:bCs/>
              </w:rPr>
            </w:pPr>
            <w:r w:rsidRPr="00C40F13">
              <w:rPr>
                <w:rFonts w:eastAsia="MS Mincho" w:cs="Arial"/>
                <w:bCs/>
              </w:rPr>
              <w:t>2*</w:t>
            </w:r>
            <w:proofErr w:type="spellStart"/>
            <w:r w:rsidRPr="00C40F13">
              <w:rPr>
                <w:rFonts w:eastAsia="MS Mincho" w:cs="Arial"/>
                <w:bCs/>
              </w:rPr>
              <w:t>F</w:t>
            </w:r>
            <w:r w:rsidRPr="00C40F13">
              <w:rPr>
                <w:rFonts w:eastAsia="MS Mincho" w:cs="Arial"/>
                <w:bCs/>
                <w:vertAlign w:val="subscript"/>
              </w:rPr>
              <w:t>Interferer</w:t>
            </w:r>
            <w:proofErr w:type="spellEnd"/>
            <w:r w:rsidRPr="00C40F13">
              <w:rPr>
                <w:rFonts w:eastAsia="MS Mincho" w:cs="Arial"/>
                <w:bCs/>
                <w:vertAlign w:val="subscript"/>
              </w:rPr>
              <w:t xml:space="preserve"> 1</w:t>
            </w:r>
          </w:p>
        </w:tc>
      </w:tr>
      <w:tr w:rsidR="003F3E1D" w:rsidRPr="00C40F13" w14:paraId="41AE8B8A" w14:textId="77777777" w:rsidTr="008B2223">
        <w:trPr>
          <w:trHeight w:val="303"/>
          <w:jc w:val="center"/>
        </w:trPr>
        <w:tc>
          <w:tcPr>
            <w:tcW w:w="9665" w:type="dxa"/>
            <w:gridSpan w:val="11"/>
          </w:tcPr>
          <w:p w14:paraId="41AE8B86" w14:textId="77777777" w:rsidR="003F3E1D" w:rsidRPr="00C40F13" w:rsidRDefault="003F3E1D" w:rsidP="008B2223">
            <w:pPr>
              <w:pStyle w:val="TAN"/>
            </w:pPr>
            <w:r w:rsidRPr="00C40F13">
              <w:t>NOTE 1:</w:t>
            </w:r>
            <w:r w:rsidRPr="00C40F13">
              <w:tab/>
              <w:t xml:space="preserve">The transmitter shall be set to 4dB below </w:t>
            </w:r>
            <w:proofErr w:type="spellStart"/>
            <w:ins w:id="2428" w:author="Qualcomm User" w:date="2018-10-16T13:49:00Z">
              <w:r w:rsidRPr="002179D9">
                <w:t>P</w:t>
              </w:r>
              <w:r w:rsidRPr="00903EE5">
                <w:rPr>
                  <w:vertAlign w:val="subscript"/>
                </w:rPr>
                <w:t>CMAX_L,f,c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ins>
            <w:del w:id="2429" w:author="Qualcomm User" w:date="2018-10-16T13:49:00Z">
              <w:r w:rsidRPr="00C40F13" w:rsidDel="00B51AFC">
                <w:delText>P</w:delText>
              </w:r>
              <w:r w:rsidRPr="00C40F13" w:rsidDel="00B51AFC">
                <w:rPr>
                  <w:szCs w:val="22"/>
                  <w:vertAlign w:val="subscript"/>
                </w:rPr>
                <w:delText>CMAX_L,c</w:delText>
              </w:r>
              <w:r w:rsidRPr="00C40F13" w:rsidDel="00B51AFC">
                <w:delText xml:space="preserve"> or P</w:delText>
              </w:r>
              <w:r w:rsidRPr="00C40F13" w:rsidDel="00B51AFC">
                <w:rPr>
                  <w:szCs w:val="22"/>
                  <w:vertAlign w:val="subscript"/>
                </w:rPr>
                <w:delText>CMAX_L</w:delText>
              </w:r>
              <w:r w:rsidRPr="00C40F13" w:rsidDel="00B51AFC">
                <w:delText xml:space="preserve"> as defined in TBD</w:delText>
              </w:r>
            </w:del>
            <w:r w:rsidRPr="00C40F13">
              <w:t>.</w:t>
            </w:r>
          </w:p>
          <w:p w14:paraId="41AE8B87" w14:textId="77777777" w:rsidR="003F3E1D" w:rsidRPr="00C40F13" w:rsidRDefault="003F3E1D" w:rsidP="008B2223">
            <w:pPr>
              <w:pStyle w:val="TAN"/>
            </w:pPr>
            <w:r w:rsidRPr="00C40F13">
              <w:t>NOTE 2:</w:t>
            </w:r>
            <w:r w:rsidRPr="00C40F13">
              <w:tab/>
              <w:t>Reference measurement channel is TBD.</w:t>
            </w:r>
          </w:p>
          <w:p w14:paraId="41AE8B88" w14:textId="77777777" w:rsidR="003F3E1D" w:rsidRPr="00C40F13" w:rsidRDefault="003F3E1D" w:rsidP="008B2223">
            <w:pPr>
              <w:pStyle w:val="TAN"/>
            </w:pPr>
            <w:r w:rsidRPr="00C40F13">
              <w:t>NOTE 3:</w:t>
            </w:r>
            <w:r w:rsidRPr="00C40F13">
              <w:tab/>
              <w:t>The modulated interferer consists of the Reference measurement channel specified in TBD.</w:t>
            </w:r>
          </w:p>
          <w:p w14:paraId="41AE8B89" w14:textId="77777777" w:rsidR="003F3E1D" w:rsidRPr="00C40F13" w:rsidRDefault="003F3E1D" w:rsidP="008B2223">
            <w:pPr>
              <w:pStyle w:val="TAN"/>
            </w:pPr>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p>
        </w:tc>
      </w:tr>
    </w:tbl>
    <w:p w14:paraId="41AE8B8B" w14:textId="77777777" w:rsidR="003F3E1D" w:rsidRDefault="003F3E1D" w:rsidP="003F3E1D">
      <w:pPr>
        <w:rPr>
          <w:ins w:id="2430" w:author="Antti Immonen" w:date="2018-10-26T13:42:00Z"/>
        </w:rPr>
      </w:pPr>
    </w:p>
    <w:p w14:paraId="41AE8B8C" w14:textId="77777777" w:rsidR="00D87B61" w:rsidRPr="00611CC4" w:rsidRDefault="00D87B61" w:rsidP="00D87B61">
      <w:pPr>
        <w:pStyle w:val="TH"/>
        <w:rPr>
          <w:ins w:id="2431" w:author="Antti Immonen" w:date="2018-10-26T13:42:00Z"/>
          <w:rFonts w:cs="Arial"/>
        </w:rPr>
      </w:pPr>
      <w:ins w:id="2432" w:author="Antti Immonen" w:date="2018-10-26T13:42:00Z">
        <w:r w:rsidRPr="00611CC4">
          <w:rPr>
            <w:rFonts w:cs="Arial"/>
          </w:rPr>
          <w:t xml:space="preserve">Table 7.8A.2.1-1: Wide band intermodulation parameters for intra-band contiguous CA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8"/>
        <w:gridCol w:w="524"/>
        <w:gridCol w:w="849"/>
        <w:gridCol w:w="908"/>
        <w:gridCol w:w="805"/>
        <w:gridCol w:w="832"/>
        <w:gridCol w:w="908"/>
        <w:gridCol w:w="935"/>
        <w:gridCol w:w="876"/>
        <w:gridCol w:w="914"/>
        <w:gridCol w:w="916"/>
      </w:tblGrid>
      <w:tr w:rsidR="00D87B61" w:rsidRPr="00611CC4" w14:paraId="41AE8B90" w14:textId="77777777" w:rsidTr="00055E67">
        <w:trPr>
          <w:trHeight w:val="157"/>
          <w:jc w:val="center"/>
          <w:ins w:id="2433" w:author="Antti Immonen" w:date="2018-10-26T13:42:00Z"/>
        </w:trPr>
        <w:tc>
          <w:tcPr>
            <w:tcW w:w="1198" w:type="dxa"/>
            <w:vMerge w:val="restart"/>
            <w:vAlign w:val="center"/>
          </w:tcPr>
          <w:p w14:paraId="41AE8B8D" w14:textId="77777777" w:rsidR="00D87B61" w:rsidRPr="00611CC4" w:rsidRDefault="00D87B61" w:rsidP="00055E67">
            <w:pPr>
              <w:pStyle w:val="TAH"/>
              <w:rPr>
                <w:ins w:id="2434" w:author="Antti Immonen" w:date="2018-10-26T13:42:00Z"/>
              </w:rPr>
            </w:pPr>
            <w:ins w:id="2435" w:author="Antti Immonen" w:date="2018-10-26T13:42:00Z">
              <w:r w:rsidRPr="00611CC4">
                <w:t>Rx parameter</w:t>
              </w:r>
            </w:ins>
          </w:p>
        </w:tc>
        <w:tc>
          <w:tcPr>
            <w:tcW w:w="524" w:type="dxa"/>
            <w:vMerge w:val="restart"/>
            <w:vAlign w:val="center"/>
          </w:tcPr>
          <w:p w14:paraId="41AE8B8E" w14:textId="77777777" w:rsidR="00D87B61" w:rsidRPr="00611CC4" w:rsidRDefault="00D87B61" w:rsidP="00055E67">
            <w:pPr>
              <w:pStyle w:val="TAH"/>
              <w:rPr>
                <w:ins w:id="2436" w:author="Antti Immonen" w:date="2018-10-26T13:42:00Z"/>
              </w:rPr>
            </w:pPr>
            <w:ins w:id="2437" w:author="Antti Immonen" w:date="2018-10-26T13:42:00Z">
              <w:r w:rsidRPr="00611CC4">
                <w:t xml:space="preserve">Units </w:t>
              </w:r>
            </w:ins>
          </w:p>
        </w:tc>
        <w:tc>
          <w:tcPr>
            <w:tcW w:w="7943" w:type="dxa"/>
            <w:gridSpan w:val="9"/>
            <w:vAlign w:val="center"/>
          </w:tcPr>
          <w:p w14:paraId="41AE8B8F" w14:textId="77777777" w:rsidR="00D87B61" w:rsidRPr="00611CC4" w:rsidRDefault="00D87B61" w:rsidP="00055E67">
            <w:pPr>
              <w:pStyle w:val="TAH"/>
              <w:rPr>
                <w:ins w:id="2438" w:author="Antti Immonen" w:date="2018-10-26T13:42:00Z"/>
              </w:rPr>
            </w:pPr>
            <w:ins w:id="2439" w:author="Antti Immonen" w:date="2018-10-26T13:42:00Z">
              <w:r w:rsidRPr="00611CC4">
                <w:t>Channel bandwidth</w:t>
              </w:r>
            </w:ins>
          </w:p>
        </w:tc>
      </w:tr>
      <w:tr w:rsidR="00D87B61" w:rsidRPr="00611CC4" w14:paraId="41AE8B9C" w14:textId="77777777" w:rsidTr="00055E67">
        <w:trPr>
          <w:trHeight w:val="109"/>
          <w:jc w:val="center"/>
          <w:ins w:id="2440" w:author="Antti Immonen" w:date="2018-10-26T13:42:00Z"/>
        </w:trPr>
        <w:tc>
          <w:tcPr>
            <w:tcW w:w="1198" w:type="dxa"/>
            <w:vMerge/>
            <w:vAlign w:val="center"/>
          </w:tcPr>
          <w:p w14:paraId="41AE8B91" w14:textId="77777777" w:rsidR="00D87B61" w:rsidRPr="00611CC4" w:rsidRDefault="00D87B61" w:rsidP="00055E67">
            <w:pPr>
              <w:pStyle w:val="TAH"/>
              <w:rPr>
                <w:ins w:id="2441" w:author="Antti Immonen" w:date="2018-10-26T13:42:00Z"/>
              </w:rPr>
            </w:pPr>
          </w:p>
        </w:tc>
        <w:tc>
          <w:tcPr>
            <w:tcW w:w="524" w:type="dxa"/>
            <w:vMerge/>
            <w:vAlign w:val="center"/>
          </w:tcPr>
          <w:p w14:paraId="41AE8B92" w14:textId="77777777" w:rsidR="00D87B61" w:rsidRPr="00611CC4" w:rsidRDefault="00D87B61" w:rsidP="00055E67">
            <w:pPr>
              <w:pStyle w:val="TAH"/>
              <w:rPr>
                <w:ins w:id="2442" w:author="Antti Immonen" w:date="2018-10-26T13:42:00Z"/>
              </w:rPr>
            </w:pPr>
          </w:p>
        </w:tc>
        <w:tc>
          <w:tcPr>
            <w:tcW w:w="849" w:type="dxa"/>
            <w:vAlign w:val="center"/>
          </w:tcPr>
          <w:p w14:paraId="41AE8B93" w14:textId="77777777" w:rsidR="00D87B61" w:rsidRPr="00611CC4" w:rsidRDefault="00D87B61" w:rsidP="00055E67">
            <w:pPr>
              <w:pStyle w:val="TAH"/>
              <w:rPr>
                <w:ins w:id="2443" w:author="Antti Immonen" w:date="2018-10-26T13:42:00Z"/>
              </w:rPr>
            </w:pPr>
            <w:ins w:id="2444" w:author="Antti Immonen" w:date="2018-10-26T13:42:00Z">
              <w:r>
                <w:t>25</w:t>
              </w:r>
              <w:r w:rsidRPr="00611CC4">
                <w:br/>
                <w:t>MHz</w:t>
              </w:r>
            </w:ins>
          </w:p>
        </w:tc>
        <w:tc>
          <w:tcPr>
            <w:tcW w:w="908" w:type="dxa"/>
            <w:vAlign w:val="center"/>
          </w:tcPr>
          <w:p w14:paraId="41AE8B94" w14:textId="77777777" w:rsidR="00D87B61" w:rsidRPr="00611CC4" w:rsidRDefault="00D87B61" w:rsidP="00055E67">
            <w:pPr>
              <w:pStyle w:val="TAH"/>
              <w:rPr>
                <w:ins w:id="2445" w:author="Antti Immonen" w:date="2018-10-26T13:42:00Z"/>
              </w:rPr>
            </w:pPr>
            <w:ins w:id="2446" w:author="Antti Immonen" w:date="2018-10-26T13:42:00Z">
              <w:r>
                <w:t>30</w:t>
              </w:r>
              <w:r w:rsidRPr="00611CC4">
                <w:br/>
                <w:t>MHz</w:t>
              </w:r>
            </w:ins>
          </w:p>
        </w:tc>
        <w:tc>
          <w:tcPr>
            <w:tcW w:w="805" w:type="dxa"/>
            <w:vAlign w:val="center"/>
          </w:tcPr>
          <w:p w14:paraId="41AE8B95" w14:textId="77777777" w:rsidR="00D87B61" w:rsidRPr="00611CC4" w:rsidRDefault="00D87B61" w:rsidP="00055E67">
            <w:pPr>
              <w:pStyle w:val="TAH"/>
              <w:rPr>
                <w:ins w:id="2447" w:author="Antti Immonen" w:date="2018-10-26T13:42:00Z"/>
              </w:rPr>
            </w:pPr>
            <w:ins w:id="2448" w:author="Antti Immonen" w:date="2018-10-26T13:42:00Z">
              <w:r>
                <w:t>35</w:t>
              </w:r>
              <w:r w:rsidRPr="00611CC4">
                <w:br/>
                <w:t>MHz</w:t>
              </w:r>
            </w:ins>
          </w:p>
        </w:tc>
        <w:tc>
          <w:tcPr>
            <w:tcW w:w="832" w:type="dxa"/>
            <w:vAlign w:val="center"/>
          </w:tcPr>
          <w:p w14:paraId="41AE8B96" w14:textId="77777777" w:rsidR="00D87B61" w:rsidRPr="00611CC4" w:rsidRDefault="00D87B61" w:rsidP="00055E67">
            <w:pPr>
              <w:pStyle w:val="TAH"/>
              <w:rPr>
                <w:ins w:id="2449" w:author="Antti Immonen" w:date="2018-10-26T13:42:00Z"/>
              </w:rPr>
            </w:pPr>
            <w:ins w:id="2450" w:author="Antti Immonen" w:date="2018-10-26T13:42:00Z">
              <w:r w:rsidRPr="00611CC4">
                <w:t>40</w:t>
              </w:r>
              <w:r w:rsidRPr="00611CC4">
                <w:br/>
                <w:t>MHz</w:t>
              </w:r>
            </w:ins>
          </w:p>
        </w:tc>
        <w:tc>
          <w:tcPr>
            <w:tcW w:w="908" w:type="dxa"/>
            <w:vAlign w:val="center"/>
          </w:tcPr>
          <w:p w14:paraId="41AE8B97" w14:textId="77777777" w:rsidR="00D87B61" w:rsidRPr="00611CC4" w:rsidRDefault="00D87B61" w:rsidP="00055E67">
            <w:pPr>
              <w:pStyle w:val="TAH"/>
              <w:rPr>
                <w:ins w:id="2451" w:author="Antti Immonen" w:date="2018-10-26T13:42:00Z"/>
              </w:rPr>
            </w:pPr>
            <w:ins w:id="2452" w:author="Antti Immonen" w:date="2018-10-26T13:42:00Z">
              <w:r>
                <w:t>45</w:t>
              </w:r>
              <w:r w:rsidRPr="00611CC4">
                <w:br/>
                <w:t>MHz</w:t>
              </w:r>
            </w:ins>
          </w:p>
        </w:tc>
        <w:tc>
          <w:tcPr>
            <w:tcW w:w="935" w:type="dxa"/>
            <w:vAlign w:val="center"/>
          </w:tcPr>
          <w:p w14:paraId="41AE8B98" w14:textId="77777777" w:rsidR="00D87B61" w:rsidRPr="00611CC4" w:rsidRDefault="00D87B61" w:rsidP="00055E67">
            <w:pPr>
              <w:pStyle w:val="TAH"/>
              <w:rPr>
                <w:ins w:id="2453" w:author="Antti Immonen" w:date="2018-10-26T13:42:00Z"/>
              </w:rPr>
            </w:pPr>
            <w:ins w:id="2454" w:author="Antti Immonen" w:date="2018-10-26T13:42:00Z">
              <w:r>
                <w:t>50</w:t>
              </w:r>
              <w:r w:rsidRPr="00611CC4">
                <w:br/>
                <w:t>MHz</w:t>
              </w:r>
            </w:ins>
          </w:p>
        </w:tc>
        <w:tc>
          <w:tcPr>
            <w:tcW w:w="876" w:type="dxa"/>
            <w:vAlign w:val="center"/>
          </w:tcPr>
          <w:p w14:paraId="41AE8B99" w14:textId="77777777" w:rsidR="00D87B61" w:rsidRPr="00611CC4" w:rsidRDefault="00D87B61" w:rsidP="00055E67">
            <w:pPr>
              <w:pStyle w:val="TAH"/>
              <w:rPr>
                <w:ins w:id="2455" w:author="Antti Immonen" w:date="2018-10-26T13:42:00Z"/>
              </w:rPr>
            </w:pPr>
          </w:p>
        </w:tc>
        <w:tc>
          <w:tcPr>
            <w:tcW w:w="914" w:type="dxa"/>
          </w:tcPr>
          <w:p w14:paraId="41AE8B9A" w14:textId="77777777" w:rsidR="00D87B61" w:rsidRPr="00611CC4" w:rsidRDefault="00D87B61" w:rsidP="00055E67">
            <w:pPr>
              <w:pStyle w:val="TAH"/>
              <w:rPr>
                <w:ins w:id="2456" w:author="Antti Immonen" w:date="2018-10-26T13:42:00Z"/>
              </w:rPr>
            </w:pPr>
          </w:p>
        </w:tc>
        <w:tc>
          <w:tcPr>
            <w:tcW w:w="916" w:type="dxa"/>
          </w:tcPr>
          <w:p w14:paraId="41AE8B9B" w14:textId="77777777" w:rsidR="00D87B61" w:rsidRPr="00611CC4" w:rsidRDefault="00D87B61" w:rsidP="00055E67">
            <w:pPr>
              <w:pStyle w:val="TAH"/>
              <w:rPr>
                <w:ins w:id="2457" w:author="Antti Immonen" w:date="2018-10-26T13:42:00Z"/>
              </w:rPr>
            </w:pPr>
          </w:p>
        </w:tc>
      </w:tr>
      <w:tr w:rsidR="00D87B61" w:rsidRPr="00611CC4" w14:paraId="41AE8BA2" w14:textId="77777777" w:rsidTr="00055E67">
        <w:trPr>
          <w:trHeight w:val="163"/>
          <w:jc w:val="center"/>
          <w:ins w:id="2458" w:author="Antti Immonen" w:date="2018-10-26T13:42:00Z"/>
        </w:trPr>
        <w:tc>
          <w:tcPr>
            <w:tcW w:w="1198" w:type="dxa"/>
            <w:vAlign w:val="center"/>
          </w:tcPr>
          <w:p w14:paraId="41AE8B9D" w14:textId="77777777" w:rsidR="00D87B61" w:rsidRPr="00611CC4" w:rsidRDefault="00D87B61" w:rsidP="00055E67">
            <w:pPr>
              <w:pStyle w:val="TAC"/>
              <w:rPr>
                <w:ins w:id="2459" w:author="Antti Immonen" w:date="2018-10-26T13:42:00Z"/>
                <w:rFonts w:cs="Arial"/>
                <w:bCs/>
              </w:rPr>
            </w:pPr>
            <w:ins w:id="2460" w:author="Antti Immonen" w:date="2018-10-26T13:42:00Z">
              <w:r w:rsidRPr="00611CC4">
                <w:rPr>
                  <w:rFonts w:cs="Arial"/>
                </w:rPr>
                <w:t>P</w:t>
              </w:r>
              <w:r w:rsidRPr="00611CC4">
                <w:rPr>
                  <w:rFonts w:cs="Arial"/>
                  <w:vertAlign w:val="subscript"/>
                </w:rPr>
                <w:t>w</w:t>
              </w:r>
              <w:r w:rsidRPr="00611CC4">
                <w:rPr>
                  <w:rFonts w:cs="Arial"/>
                </w:rPr>
                <w:t xml:space="preserve"> in Transmission Bandwidth Configuration, per CC</w:t>
              </w:r>
            </w:ins>
          </w:p>
        </w:tc>
        <w:tc>
          <w:tcPr>
            <w:tcW w:w="524" w:type="dxa"/>
            <w:vAlign w:val="center"/>
          </w:tcPr>
          <w:p w14:paraId="41AE8B9E" w14:textId="77777777" w:rsidR="00D87B61" w:rsidRPr="00611CC4" w:rsidRDefault="00D87B61" w:rsidP="00055E67">
            <w:pPr>
              <w:pStyle w:val="TAC"/>
              <w:rPr>
                <w:ins w:id="2461" w:author="Antti Immonen" w:date="2018-10-26T13:42:00Z"/>
                <w:rFonts w:cs="Arial"/>
              </w:rPr>
            </w:pPr>
            <w:ins w:id="2462" w:author="Antti Immonen" w:date="2018-10-26T13:42:00Z">
              <w:r w:rsidRPr="00611CC4">
                <w:rPr>
                  <w:rFonts w:cs="Arial"/>
                </w:rPr>
                <w:t>dBm</w:t>
              </w:r>
            </w:ins>
          </w:p>
        </w:tc>
        <w:tc>
          <w:tcPr>
            <w:tcW w:w="3394" w:type="dxa"/>
            <w:gridSpan w:val="4"/>
          </w:tcPr>
          <w:p w14:paraId="41AE8B9F" w14:textId="77777777" w:rsidR="00D87B61" w:rsidRPr="00611CC4" w:rsidRDefault="00D87B61" w:rsidP="00055E67">
            <w:pPr>
              <w:pStyle w:val="TAC"/>
              <w:rPr>
                <w:ins w:id="2463" w:author="Antti Immonen" w:date="2018-10-26T13:42:00Z"/>
                <w:rFonts w:cs="Arial"/>
              </w:rPr>
            </w:pPr>
            <w:ins w:id="2464" w:author="Antti Immonen" w:date="2018-10-26T13:42:00Z">
              <w:r w:rsidRPr="00611CC4">
                <w:rPr>
                  <w:rFonts w:cs="Arial"/>
                </w:rPr>
                <w:t xml:space="preserve">REFSENS + </w:t>
              </w:r>
              <w:r>
                <w:rPr>
                  <w:rFonts w:cs="Arial"/>
                </w:rPr>
                <w:t>12</w:t>
              </w:r>
            </w:ins>
          </w:p>
        </w:tc>
        <w:tc>
          <w:tcPr>
            <w:tcW w:w="1843" w:type="dxa"/>
            <w:gridSpan w:val="2"/>
          </w:tcPr>
          <w:p w14:paraId="41AE8BA0" w14:textId="77777777" w:rsidR="00D87B61" w:rsidRPr="00611CC4" w:rsidRDefault="00D87B61" w:rsidP="00055E67">
            <w:pPr>
              <w:pStyle w:val="TAC"/>
              <w:rPr>
                <w:ins w:id="2465" w:author="Antti Immonen" w:date="2018-10-26T13:42:00Z"/>
                <w:rFonts w:cs="Arial"/>
              </w:rPr>
            </w:pPr>
            <w:ins w:id="2466" w:author="Antti Immonen" w:date="2018-10-26T13:42:00Z">
              <w:r>
                <w:rPr>
                  <w:rFonts w:cs="Arial"/>
                </w:rPr>
                <w:t>REFSENS + 13.8</w:t>
              </w:r>
            </w:ins>
          </w:p>
        </w:tc>
        <w:tc>
          <w:tcPr>
            <w:tcW w:w="2706" w:type="dxa"/>
            <w:gridSpan w:val="3"/>
          </w:tcPr>
          <w:p w14:paraId="41AE8BA1" w14:textId="77777777" w:rsidR="00D87B61" w:rsidRPr="00611CC4" w:rsidRDefault="00D87B61" w:rsidP="00055E67">
            <w:pPr>
              <w:pStyle w:val="TAC"/>
              <w:rPr>
                <w:ins w:id="2467" w:author="Antti Immonen" w:date="2018-10-26T13:42:00Z"/>
                <w:rFonts w:cs="Arial"/>
              </w:rPr>
            </w:pPr>
          </w:p>
        </w:tc>
      </w:tr>
      <w:tr w:rsidR="00D87B61" w:rsidRPr="00611CC4" w14:paraId="41AE8BA7" w14:textId="77777777" w:rsidTr="00055E67">
        <w:trPr>
          <w:trHeight w:val="312"/>
          <w:jc w:val="center"/>
          <w:ins w:id="2468" w:author="Antti Immonen" w:date="2018-10-26T13:42:00Z"/>
        </w:trPr>
        <w:tc>
          <w:tcPr>
            <w:tcW w:w="1198" w:type="dxa"/>
            <w:vAlign w:val="center"/>
          </w:tcPr>
          <w:p w14:paraId="41AE8BA3" w14:textId="77777777" w:rsidR="00D87B61" w:rsidRPr="00611CC4" w:rsidRDefault="00D87B61" w:rsidP="00055E67">
            <w:pPr>
              <w:pStyle w:val="TAC"/>
              <w:rPr>
                <w:ins w:id="2469" w:author="Antti Immonen" w:date="2018-10-26T13:42:00Z"/>
                <w:rFonts w:cs="Arial"/>
              </w:rPr>
            </w:pPr>
            <w:proofErr w:type="spellStart"/>
            <w:ins w:id="2470" w:author="Antti Immonen" w:date="2018-10-26T13:42:00Z">
              <w:r w:rsidRPr="00611CC4">
                <w:rPr>
                  <w:rFonts w:cs="Arial"/>
                </w:rPr>
                <w:t>P</w:t>
              </w:r>
              <w:r w:rsidRPr="00611CC4">
                <w:rPr>
                  <w:rFonts w:cs="Arial"/>
                  <w:vertAlign w:val="subscript"/>
                </w:rPr>
                <w:t>Interferer</w:t>
              </w:r>
              <w:proofErr w:type="spellEnd"/>
              <w:r w:rsidRPr="00611CC4">
                <w:rPr>
                  <w:rFonts w:cs="Arial"/>
                  <w:vertAlign w:val="subscript"/>
                </w:rPr>
                <w:t xml:space="preserve"> 1</w:t>
              </w:r>
            </w:ins>
          </w:p>
          <w:p w14:paraId="41AE8BA4" w14:textId="77777777" w:rsidR="00D87B61" w:rsidRPr="00611CC4" w:rsidRDefault="00D87B61" w:rsidP="00055E67">
            <w:pPr>
              <w:pStyle w:val="TAC"/>
              <w:rPr>
                <w:ins w:id="2471" w:author="Antti Immonen" w:date="2018-10-26T13:42:00Z"/>
                <w:rFonts w:cs="Arial"/>
                <w:vertAlign w:val="subscript"/>
              </w:rPr>
            </w:pPr>
            <w:ins w:id="2472" w:author="Antti Immonen" w:date="2018-10-26T13:42:00Z">
              <w:r w:rsidRPr="00611CC4">
                <w:rPr>
                  <w:rFonts w:cs="Arial"/>
                </w:rPr>
                <w:t>(CW)</w:t>
              </w:r>
            </w:ins>
          </w:p>
        </w:tc>
        <w:tc>
          <w:tcPr>
            <w:tcW w:w="524" w:type="dxa"/>
            <w:vAlign w:val="center"/>
          </w:tcPr>
          <w:p w14:paraId="41AE8BA5" w14:textId="77777777" w:rsidR="00D87B61" w:rsidRPr="00611CC4" w:rsidRDefault="00D87B61" w:rsidP="00055E67">
            <w:pPr>
              <w:pStyle w:val="TAC"/>
              <w:rPr>
                <w:ins w:id="2473" w:author="Antti Immonen" w:date="2018-10-26T13:42:00Z"/>
                <w:rFonts w:cs="Arial"/>
              </w:rPr>
            </w:pPr>
            <w:ins w:id="2474" w:author="Antti Immonen" w:date="2018-10-26T13:42:00Z">
              <w:r w:rsidRPr="00611CC4">
                <w:rPr>
                  <w:rFonts w:cs="Arial"/>
                </w:rPr>
                <w:t>dBm</w:t>
              </w:r>
            </w:ins>
          </w:p>
        </w:tc>
        <w:tc>
          <w:tcPr>
            <w:tcW w:w="7943" w:type="dxa"/>
            <w:gridSpan w:val="9"/>
          </w:tcPr>
          <w:p w14:paraId="41AE8BA6" w14:textId="77777777" w:rsidR="00D87B61" w:rsidRPr="00611CC4" w:rsidRDefault="00D87B61" w:rsidP="00055E67">
            <w:pPr>
              <w:pStyle w:val="TAC"/>
              <w:rPr>
                <w:ins w:id="2475" w:author="Antti Immonen" w:date="2018-10-26T13:42:00Z"/>
                <w:rFonts w:cs="Arial"/>
              </w:rPr>
            </w:pPr>
            <w:ins w:id="2476" w:author="Antti Immonen" w:date="2018-10-26T13:42:00Z">
              <w:r w:rsidRPr="00611CC4">
                <w:rPr>
                  <w:rFonts w:cs="Arial"/>
                </w:rPr>
                <w:t>-46</w:t>
              </w:r>
            </w:ins>
          </w:p>
        </w:tc>
      </w:tr>
      <w:tr w:rsidR="00D87B61" w:rsidRPr="00611CC4" w14:paraId="41AE8BAC" w14:textId="77777777" w:rsidTr="00055E67">
        <w:trPr>
          <w:trHeight w:val="312"/>
          <w:jc w:val="center"/>
          <w:ins w:id="2477" w:author="Antti Immonen" w:date="2018-10-26T13:42:00Z"/>
        </w:trPr>
        <w:tc>
          <w:tcPr>
            <w:tcW w:w="1198" w:type="dxa"/>
            <w:vAlign w:val="center"/>
          </w:tcPr>
          <w:p w14:paraId="41AE8BA8" w14:textId="77777777" w:rsidR="00D87B61" w:rsidRPr="00611CC4" w:rsidRDefault="00D87B61" w:rsidP="00055E67">
            <w:pPr>
              <w:pStyle w:val="TAC"/>
              <w:rPr>
                <w:ins w:id="2478" w:author="Antti Immonen" w:date="2018-10-26T13:42:00Z"/>
                <w:rFonts w:cs="Arial"/>
              </w:rPr>
            </w:pPr>
            <w:proofErr w:type="spellStart"/>
            <w:ins w:id="2479" w:author="Antti Immonen" w:date="2018-10-26T13:42:00Z">
              <w:r w:rsidRPr="00611CC4">
                <w:rPr>
                  <w:rFonts w:cs="Arial"/>
                </w:rPr>
                <w:t>P</w:t>
              </w:r>
              <w:r w:rsidRPr="00611CC4">
                <w:rPr>
                  <w:rFonts w:cs="Arial"/>
                  <w:vertAlign w:val="subscript"/>
                </w:rPr>
                <w:t>Interferer</w:t>
              </w:r>
              <w:proofErr w:type="spellEnd"/>
              <w:r w:rsidRPr="00611CC4">
                <w:rPr>
                  <w:rFonts w:cs="Arial"/>
                  <w:vertAlign w:val="subscript"/>
                </w:rPr>
                <w:t xml:space="preserve"> 2</w:t>
              </w:r>
            </w:ins>
          </w:p>
          <w:p w14:paraId="41AE8BA9" w14:textId="77777777" w:rsidR="00D87B61" w:rsidRPr="00611CC4" w:rsidRDefault="00D87B61" w:rsidP="00055E67">
            <w:pPr>
              <w:pStyle w:val="TAC"/>
              <w:rPr>
                <w:ins w:id="2480" w:author="Antti Immonen" w:date="2018-10-26T13:42:00Z"/>
                <w:rFonts w:cs="Arial"/>
              </w:rPr>
            </w:pPr>
            <w:ins w:id="2481" w:author="Antti Immonen" w:date="2018-10-26T13:42:00Z">
              <w:r w:rsidRPr="00611CC4">
                <w:rPr>
                  <w:rFonts w:cs="Arial"/>
                </w:rPr>
                <w:t>(Modulated)</w:t>
              </w:r>
            </w:ins>
          </w:p>
        </w:tc>
        <w:tc>
          <w:tcPr>
            <w:tcW w:w="524" w:type="dxa"/>
            <w:vAlign w:val="center"/>
          </w:tcPr>
          <w:p w14:paraId="41AE8BAA" w14:textId="77777777" w:rsidR="00D87B61" w:rsidRPr="00611CC4" w:rsidRDefault="00D87B61" w:rsidP="00055E67">
            <w:pPr>
              <w:pStyle w:val="TAC"/>
              <w:rPr>
                <w:ins w:id="2482" w:author="Antti Immonen" w:date="2018-10-26T13:42:00Z"/>
                <w:rFonts w:cs="Arial"/>
              </w:rPr>
            </w:pPr>
            <w:ins w:id="2483" w:author="Antti Immonen" w:date="2018-10-26T13:42:00Z">
              <w:r w:rsidRPr="00611CC4">
                <w:rPr>
                  <w:rFonts w:cs="Arial"/>
                </w:rPr>
                <w:t>dBm</w:t>
              </w:r>
            </w:ins>
          </w:p>
        </w:tc>
        <w:tc>
          <w:tcPr>
            <w:tcW w:w="7943" w:type="dxa"/>
            <w:gridSpan w:val="9"/>
          </w:tcPr>
          <w:p w14:paraId="41AE8BAB" w14:textId="77777777" w:rsidR="00D87B61" w:rsidRPr="00611CC4" w:rsidRDefault="00D87B61" w:rsidP="00055E67">
            <w:pPr>
              <w:pStyle w:val="TAC"/>
              <w:rPr>
                <w:ins w:id="2484" w:author="Antti Immonen" w:date="2018-10-26T13:42:00Z"/>
                <w:rFonts w:cs="Arial"/>
              </w:rPr>
            </w:pPr>
            <w:ins w:id="2485" w:author="Antti Immonen" w:date="2018-10-26T13:42:00Z">
              <w:r w:rsidRPr="00611CC4">
                <w:rPr>
                  <w:rFonts w:cs="Arial"/>
                </w:rPr>
                <w:t>-46</w:t>
              </w:r>
            </w:ins>
          </w:p>
        </w:tc>
      </w:tr>
      <w:tr w:rsidR="00D87B61" w:rsidRPr="00611CC4" w14:paraId="41AE8BB0" w14:textId="77777777" w:rsidTr="00055E67">
        <w:trPr>
          <w:trHeight w:val="163"/>
          <w:jc w:val="center"/>
          <w:ins w:id="2486" w:author="Antti Immonen" w:date="2018-10-26T13:42:00Z"/>
        </w:trPr>
        <w:tc>
          <w:tcPr>
            <w:tcW w:w="1198" w:type="dxa"/>
            <w:vAlign w:val="center"/>
          </w:tcPr>
          <w:p w14:paraId="41AE8BAD" w14:textId="77777777" w:rsidR="00D87B61" w:rsidRPr="00611CC4" w:rsidRDefault="00D87B61" w:rsidP="00055E67">
            <w:pPr>
              <w:pStyle w:val="TAC"/>
              <w:rPr>
                <w:ins w:id="2487" w:author="Antti Immonen" w:date="2018-10-26T13:42:00Z"/>
                <w:rFonts w:cs="Arial"/>
              </w:rPr>
            </w:pPr>
            <w:proofErr w:type="spellStart"/>
            <w:ins w:id="2488" w:author="Antti Immonen" w:date="2018-10-26T13:42:00Z">
              <w:r w:rsidRPr="00611CC4">
                <w:rPr>
                  <w:rFonts w:cs="Arial"/>
                </w:rPr>
                <w:t>BW</w:t>
              </w:r>
              <w:r w:rsidRPr="00611CC4">
                <w:rPr>
                  <w:rFonts w:cs="Arial"/>
                  <w:vertAlign w:val="subscript"/>
                </w:rPr>
                <w:t>Interferer</w:t>
              </w:r>
              <w:proofErr w:type="spellEnd"/>
              <w:r w:rsidRPr="00611CC4">
                <w:rPr>
                  <w:rFonts w:cs="Arial"/>
                  <w:vertAlign w:val="subscript"/>
                </w:rPr>
                <w:t xml:space="preserve"> 2</w:t>
              </w:r>
            </w:ins>
          </w:p>
        </w:tc>
        <w:tc>
          <w:tcPr>
            <w:tcW w:w="524" w:type="dxa"/>
            <w:vAlign w:val="center"/>
          </w:tcPr>
          <w:p w14:paraId="41AE8BAE" w14:textId="77777777" w:rsidR="00D87B61" w:rsidRPr="00611CC4" w:rsidRDefault="00D87B61" w:rsidP="00055E67">
            <w:pPr>
              <w:pStyle w:val="TAC"/>
              <w:rPr>
                <w:ins w:id="2489" w:author="Antti Immonen" w:date="2018-10-26T13:42:00Z"/>
                <w:rFonts w:cs="Arial"/>
              </w:rPr>
            </w:pPr>
            <w:ins w:id="2490" w:author="Antti Immonen" w:date="2018-10-26T13:42:00Z">
              <w:r w:rsidRPr="00611CC4">
                <w:rPr>
                  <w:rFonts w:cs="Arial"/>
                </w:rPr>
                <w:t>MHz</w:t>
              </w:r>
            </w:ins>
          </w:p>
        </w:tc>
        <w:tc>
          <w:tcPr>
            <w:tcW w:w="7943" w:type="dxa"/>
            <w:gridSpan w:val="9"/>
          </w:tcPr>
          <w:p w14:paraId="41AE8BAF" w14:textId="77777777" w:rsidR="00D87B61" w:rsidRPr="00611CC4" w:rsidRDefault="00D87B61" w:rsidP="00055E67">
            <w:pPr>
              <w:pStyle w:val="TAC"/>
              <w:rPr>
                <w:ins w:id="2491" w:author="Antti Immonen" w:date="2018-10-26T13:42:00Z"/>
                <w:rFonts w:cs="Arial"/>
              </w:rPr>
            </w:pPr>
            <w:ins w:id="2492" w:author="Antti Immonen" w:date="2018-10-26T13:42:00Z">
              <w:r>
                <w:rPr>
                  <w:rFonts w:cs="Arial"/>
                </w:rPr>
                <w:t>5</w:t>
              </w:r>
            </w:ins>
          </w:p>
        </w:tc>
      </w:tr>
      <w:tr w:rsidR="00D87B61" w:rsidRPr="00611CC4" w14:paraId="41AE8BB7" w14:textId="77777777" w:rsidTr="00055E67">
        <w:trPr>
          <w:trHeight w:val="163"/>
          <w:jc w:val="center"/>
          <w:ins w:id="2493" w:author="Antti Immonen" w:date="2018-10-26T13:42:00Z"/>
        </w:trPr>
        <w:tc>
          <w:tcPr>
            <w:tcW w:w="1198" w:type="dxa"/>
            <w:vAlign w:val="center"/>
          </w:tcPr>
          <w:p w14:paraId="41AE8BB1" w14:textId="77777777" w:rsidR="00D87B61" w:rsidRPr="00611CC4" w:rsidRDefault="00D87B61" w:rsidP="00055E67">
            <w:pPr>
              <w:pStyle w:val="TAC"/>
              <w:rPr>
                <w:ins w:id="2494" w:author="Antti Immonen" w:date="2018-10-26T13:42:00Z"/>
                <w:rFonts w:cs="Arial"/>
              </w:rPr>
            </w:pPr>
            <w:proofErr w:type="spellStart"/>
            <w:ins w:id="2495" w:author="Antti Immonen" w:date="2018-10-26T13:42:00Z">
              <w:r w:rsidRPr="00611CC4">
                <w:rPr>
                  <w:rFonts w:cs="Arial"/>
                </w:rPr>
                <w:t>F</w:t>
              </w:r>
              <w:r w:rsidRPr="00611CC4">
                <w:rPr>
                  <w:rFonts w:cs="Arial"/>
                  <w:vertAlign w:val="subscript"/>
                </w:rPr>
                <w:t>Interferer</w:t>
              </w:r>
              <w:proofErr w:type="spellEnd"/>
              <w:r w:rsidRPr="00611CC4">
                <w:rPr>
                  <w:rFonts w:cs="Arial"/>
                  <w:vertAlign w:val="subscript"/>
                </w:rPr>
                <w:t xml:space="preserve"> 1</w:t>
              </w:r>
            </w:ins>
          </w:p>
          <w:p w14:paraId="41AE8BB2" w14:textId="77777777" w:rsidR="00D87B61" w:rsidRPr="00611CC4" w:rsidRDefault="00D87B61" w:rsidP="00055E67">
            <w:pPr>
              <w:pStyle w:val="TAC"/>
              <w:rPr>
                <w:ins w:id="2496" w:author="Antti Immonen" w:date="2018-10-26T13:42:00Z"/>
                <w:rFonts w:cs="Arial"/>
              </w:rPr>
            </w:pPr>
            <w:ins w:id="2497" w:author="Antti Immonen" w:date="2018-10-26T13:42:00Z">
              <w:r w:rsidRPr="00611CC4">
                <w:rPr>
                  <w:rFonts w:cs="Arial"/>
                </w:rPr>
                <w:t>(Offset)</w:t>
              </w:r>
            </w:ins>
          </w:p>
        </w:tc>
        <w:tc>
          <w:tcPr>
            <w:tcW w:w="524" w:type="dxa"/>
            <w:vAlign w:val="center"/>
          </w:tcPr>
          <w:p w14:paraId="41AE8BB3" w14:textId="77777777" w:rsidR="00D87B61" w:rsidRPr="00611CC4" w:rsidRDefault="00D87B61" w:rsidP="00055E67">
            <w:pPr>
              <w:pStyle w:val="TAC"/>
              <w:rPr>
                <w:ins w:id="2498" w:author="Antti Immonen" w:date="2018-10-26T13:42:00Z"/>
                <w:rFonts w:cs="Arial"/>
              </w:rPr>
            </w:pPr>
            <w:ins w:id="2499" w:author="Antti Immonen" w:date="2018-10-26T13:42:00Z">
              <w:r w:rsidRPr="00611CC4">
                <w:rPr>
                  <w:rFonts w:cs="Arial"/>
                </w:rPr>
                <w:t>MHz</w:t>
              </w:r>
            </w:ins>
          </w:p>
        </w:tc>
        <w:tc>
          <w:tcPr>
            <w:tcW w:w="7943" w:type="dxa"/>
            <w:gridSpan w:val="9"/>
          </w:tcPr>
          <w:p w14:paraId="41AE8BB4" w14:textId="77777777" w:rsidR="00D87B61" w:rsidRPr="00386595" w:rsidRDefault="00D87B61" w:rsidP="00055E67">
            <w:pPr>
              <w:pStyle w:val="TAC"/>
              <w:rPr>
                <w:ins w:id="2500" w:author="Antti Immonen" w:date="2018-10-26T13:42:00Z"/>
                <w:rFonts w:cs="Arial"/>
              </w:rPr>
            </w:pPr>
            <w:ins w:id="2501" w:author="Antti Immonen" w:date="2018-10-26T13:42:00Z">
              <w:r w:rsidRPr="00386595">
                <w:rPr>
                  <w:rFonts w:eastAsia="MS Mincho" w:cs="Arial"/>
                </w:rPr>
                <w:t>–</w:t>
              </w:r>
              <w:r w:rsidRPr="00386595">
                <w:rPr>
                  <w:rFonts w:cs="Arial" w:hint="eastAsia"/>
                </w:rPr>
                <w:t>F</w:t>
              </w:r>
              <w:r w:rsidRPr="00386595">
                <w:rPr>
                  <w:rFonts w:cs="Arial" w:hint="eastAsia"/>
                  <w:vertAlign w:val="subscript"/>
                </w:rPr>
                <w:t>offset</w:t>
              </w:r>
              <w:r w:rsidRPr="00386595">
                <w:rPr>
                  <w:rFonts w:cs="Arial" w:hint="eastAsia"/>
                </w:rPr>
                <w:t>-7.5</w:t>
              </w:r>
            </w:ins>
          </w:p>
          <w:p w14:paraId="41AE8BB5" w14:textId="77777777" w:rsidR="00D87B61" w:rsidRPr="00386595" w:rsidRDefault="00D87B61" w:rsidP="00055E67">
            <w:pPr>
              <w:pStyle w:val="TAC"/>
              <w:rPr>
                <w:ins w:id="2502" w:author="Antti Immonen" w:date="2018-10-26T13:42:00Z"/>
                <w:rFonts w:eastAsia="MS Mincho" w:cs="Arial"/>
              </w:rPr>
            </w:pPr>
            <w:ins w:id="2503" w:author="Antti Immonen" w:date="2018-10-26T13:42:00Z">
              <w:r w:rsidRPr="00386595">
                <w:rPr>
                  <w:rFonts w:eastAsia="MS Mincho" w:cs="Arial"/>
                </w:rPr>
                <w:t>/</w:t>
              </w:r>
            </w:ins>
          </w:p>
          <w:p w14:paraId="41AE8BB6" w14:textId="77777777" w:rsidR="00D87B61" w:rsidRPr="00611CC4" w:rsidRDefault="00D87B61" w:rsidP="00055E67">
            <w:pPr>
              <w:pStyle w:val="TAC"/>
              <w:rPr>
                <w:ins w:id="2504" w:author="Antti Immonen" w:date="2018-10-26T13:42:00Z"/>
                <w:rFonts w:eastAsia="MS Mincho" w:cs="Arial"/>
              </w:rPr>
            </w:pPr>
            <w:ins w:id="2505" w:author="Antti Immonen" w:date="2018-10-26T13:42:00Z">
              <w:r w:rsidRPr="00386595">
                <w:rPr>
                  <w:rFonts w:eastAsia="MS Mincho" w:cs="Arial"/>
                </w:rPr>
                <w:t>+</w:t>
              </w:r>
              <w:r w:rsidRPr="00386595">
                <w:rPr>
                  <w:rFonts w:cs="Arial" w:hint="eastAsia"/>
                </w:rPr>
                <w:t xml:space="preserve"> F</w:t>
              </w:r>
              <w:r w:rsidRPr="00386595">
                <w:rPr>
                  <w:rFonts w:cs="Arial" w:hint="eastAsia"/>
                  <w:vertAlign w:val="subscript"/>
                </w:rPr>
                <w:t>offset</w:t>
              </w:r>
              <w:r w:rsidRPr="00386595">
                <w:rPr>
                  <w:rFonts w:cs="Arial" w:hint="eastAsia"/>
                </w:rPr>
                <w:t>+7.5</w:t>
              </w:r>
            </w:ins>
          </w:p>
        </w:tc>
      </w:tr>
      <w:tr w:rsidR="00D87B61" w:rsidRPr="00611CC4" w14:paraId="41AE8BBC" w14:textId="77777777" w:rsidTr="00055E67">
        <w:trPr>
          <w:trHeight w:val="163"/>
          <w:jc w:val="center"/>
          <w:ins w:id="2506" w:author="Antti Immonen" w:date="2018-10-26T13:42:00Z"/>
        </w:trPr>
        <w:tc>
          <w:tcPr>
            <w:tcW w:w="1198" w:type="dxa"/>
            <w:vAlign w:val="center"/>
          </w:tcPr>
          <w:p w14:paraId="41AE8BB8" w14:textId="77777777" w:rsidR="00D87B61" w:rsidRPr="00611CC4" w:rsidRDefault="00D87B61" w:rsidP="00055E67">
            <w:pPr>
              <w:pStyle w:val="TAC"/>
              <w:rPr>
                <w:ins w:id="2507" w:author="Antti Immonen" w:date="2018-10-26T13:42:00Z"/>
                <w:rFonts w:cs="Arial"/>
              </w:rPr>
            </w:pPr>
            <w:proofErr w:type="spellStart"/>
            <w:ins w:id="2508" w:author="Antti Immonen" w:date="2018-10-26T13:42:00Z">
              <w:r w:rsidRPr="00611CC4">
                <w:rPr>
                  <w:rFonts w:cs="Arial"/>
                </w:rPr>
                <w:t>F</w:t>
              </w:r>
              <w:r w:rsidRPr="00611CC4">
                <w:rPr>
                  <w:rFonts w:cs="Arial"/>
                  <w:vertAlign w:val="subscript"/>
                </w:rPr>
                <w:t>Interferer</w:t>
              </w:r>
              <w:proofErr w:type="spellEnd"/>
              <w:r w:rsidRPr="00611CC4">
                <w:rPr>
                  <w:rFonts w:cs="Arial"/>
                  <w:vertAlign w:val="subscript"/>
                </w:rPr>
                <w:t xml:space="preserve"> 2</w:t>
              </w:r>
            </w:ins>
          </w:p>
          <w:p w14:paraId="41AE8BB9" w14:textId="77777777" w:rsidR="00D87B61" w:rsidRPr="00611CC4" w:rsidRDefault="00D87B61" w:rsidP="00055E67">
            <w:pPr>
              <w:pStyle w:val="TAC"/>
              <w:rPr>
                <w:ins w:id="2509" w:author="Antti Immonen" w:date="2018-10-26T13:42:00Z"/>
                <w:rFonts w:cs="Arial"/>
              </w:rPr>
            </w:pPr>
            <w:ins w:id="2510" w:author="Antti Immonen" w:date="2018-10-26T13:42:00Z">
              <w:r w:rsidRPr="00611CC4">
                <w:rPr>
                  <w:rFonts w:cs="Arial"/>
                </w:rPr>
                <w:t>(Offset)</w:t>
              </w:r>
            </w:ins>
          </w:p>
        </w:tc>
        <w:tc>
          <w:tcPr>
            <w:tcW w:w="524" w:type="dxa"/>
            <w:vAlign w:val="center"/>
          </w:tcPr>
          <w:p w14:paraId="41AE8BBA" w14:textId="77777777" w:rsidR="00D87B61" w:rsidRPr="00611CC4" w:rsidRDefault="00D87B61" w:rsidP="00055E67">
            <w:pPr>
              <w:pStyle w:val="TAC"/>
              <w:rPr>
                <w:ins w:id="2511" w:author="Antti Immonen" w:date="2018-10-26T13:42:00Z"/>
                <w:rFonts w:cs="Arial"/>
              </w:rPr>
            </w:pPr>
            <w:ins w:id="2512" w:author="Antti Immonen" w:date="2018-10-26T13:42:00Z">
              <w:r w:rsidRPr="00611CC4">
                <w:rPr>
                  <w:rFonts w:cs="Arial"/>
                </w:rPr>
                <w:t>MHz</w:t>
              </w:r>
            </w:ins>
          </w:p>
        </w:tc>
        <w:tc>
          <w:tcPr>
            <w:tcW w:w="7943" w:type="dxa"/>
            <w:gridSpan w:val="9"/>
          </w:tcPr>
          <w:p w14:paraId="41AE8BBB" w14:textId="77777777" w:rsidR="00D87B61" w:rsidRPr="00611CC4" w:rsidRDefault="00D87B61" w:rsidP="00055E67">
            <w:pPr>
              <w:pStyle w:val="TAC"/>
              <w:rPr>
                <w:ins w:id="2513" w:author="Antti Immonen" w:date="2018-10-26T13:42:00Z"/>
                <w:rFonts w:eastAsia="MS Mincho" w:cs="Arial"/>
                <w:bCs/>
              </w:rPr>
            </w:pPr>
            <w:ins w:id="2514" w:author="Antti Immonen" w:date="2018-10-26T13:42:00Z">
              <w:r w:rsidRPr="00611CC4">
                <w:rPr>
                  <w:rFonts w:eastAsia="MS Mincho" w:cs="Arial"/>
                  <w:bCs/>
                </w:rPr>
                <w:t>2*</w:t>
              </w:r>
              <w:proofErr w:type="spellStart"/>
              <w:r w:rsidRPr="00611CC4">
                <w:rPr>
                  <w:rFonts w:eastAsia="MS Mincho" w:cs="Arial"/>
                  <w:bCs/>
                </w:rPr>
                <w:t>F</w:t>
              </w:r>
              <w:r w:rsidRPr="00611CC4">
                <w:rPr>
                  <w:rFonts w:eastAsia="MS Mincho" w:cs="Arial"/>
                  <w:bCs/>
                  <w:vertAlign w:val="subscript"/>
                </w:rPr>
                <w:t>Interferer</w:t>
              </w:r>
              <w:proofErr w:type="spellEnd"/>
              <w:r w:rsidRPr="00611CC4">
                <w:rPr>
                  <w:rFonts w:eastAsia="MS Mincho" w:cs="Arial"/>
                  <w:bCs/>
                  <w:vertAlign w:val="subscript"/>
                </w:rPr>
                <w:t xml:space="preserve"> 1</w:t>
              </w:r>
            </w:ins>
          </w:p>
        </w:tc>
      </w:tr>
      <w:tr w:rsidR="00D87B61" w:rsidRPr="00611CC4" w14:paraId="41AE8BC1" w14:textId="77777777" w:rsidTr="00055E67">
        <w:trPr>
          <w:trHeight w:val="303"/>
          <w:jc w:val="center"/>
          <w:ins w:id="2515" w:author="Antti Immonen" w:date="2018-10-26T13:42:00Z"/>
        </w:trPr>
        <w:tc>
          <w:tcPr>
            <w:tcW w:w="9665" w:type="dxa"/>
            <w:gridSpan w:val="11"/>
          </w:tcPr>
          <w:p w14:paraId="41AE8BBD" w14:textId="77777777" w:rsidR="00D87B61" w:rsidRPr="00611CC4" w:rsidRDefault="00D87B61" w:rsidP="00055E67">
            <w:pPr>
              <w:pStyle w:val="TAN"/>
              <w:rPr>
                <w:ins w:id="2516" w:author="Antti Immonen" w:date="2018-10-26T13:42:00Z"/>
              </w:rPr>
            </w:pPr>
            <w:ins w:id="2517" w:author="Antti Immonen" w:date="2018-10-26T13:42:00Z">
              <w:r w:rsidRPr="00611CC4">
                <w:t>NOTE 1:</w:t>
              </w:r>
              <w:r w:rsidRPr="00611CC4">
                <w:tab/>
                <w:t xml:space="preserve">The transmitter shall be set to 4dB below </w:t>
              </w:r>
              <w:proofErr w:type="spellStart"/>
              <w:r w:rsidRPr="002179D9">
                <w:t>P</w:t>
              </w:r>
              <w:r w:rsidRPr="00485204">
                <w:rPr>
                  <w:vertAlign w:val="subscript"/>
                </w:rPr>
                <w:t>CMAX_</w:t>
              </w:r>
              <w:proofErr w:type="gramStart"/>
              <w:r w:rsidRPr="00485204">
                <w:rPr>
                  <w:vertAlign w:val="subscript"/>
                </w:rPr>
                <w:t>L,f</w:t>
              </w:r>
              <w:proofErr w:type="gramEnd"/>
              <w:r w:rsidRPr="00485204">
                <w:rPr>
                  <w:vertAlign w:val="subscript"/>
                </w:rPr>
                <w:t>,c</w:t>
              </w:r>
              <w:proofErr w:type="spellEnd"/>
              <w:r w:rsidRPr="00485204">
                <w:rPr>
                  <w:vertAlign w:val="subscript"/>
                </w:rPr>
                <w:t xml:space="preserve"> </w:t>
              </w:r>
              <w:r w:rsidRPr="002179D9">
                <w:t xml:space="preserve">at the minimum UL configuration specified in Table 7.3.2-3 with </w:t>
              </w:r>
              <w:proofErr w:type="spellStart"/>
              <w:r w:rsidRPr="002179D9">
                <w:t>P</w:t>
              </w:r>
              <w:r w:rsidRPr="00485204">
                <w:rPr>
                  <w:vertAlign w:val="subscript"/>
                </w:rPr>
                <w:t>CMAX_L,f,c</w:t>
              </w:r>
              <w:proofErr w:type="spellEnd"/>
              <w:r w:rsidRPr="00485204">
                <w:rPr>
                  <w:vertAlign w:val="subscript"/>
                </w:rPr>
                <w:t xml:space="preserve"> </w:t>
              </w:r>
              <w:r w:rsidRPr="002179D9">
                <w:t>defined in clause 6.2.4</w:t>
              </w:r>
              <w:r w:rsidRPr="00611CC4">
                <w:t>.</w:t>
              </w:r>
            </w:ins>
          </w:p>
          <w:p w14:paraId="41AE8BBE" w14:textId="77777777" w:rsidR="00D87B61" w:rsidRPr="00611CC4" w:rsidRDefault="00D87B61" w:rsidP="00055E67">
            <w:pPr>
              <w:pStyle w:val="TAN"/>
              <w:rPr>
                <w:ins w:id="2518" w:author="Antti Immonen" w:date="2018-10-26T13:42:00Z"/>
              </w:rPr>
            </w:pPr>
            <w:ins w:id="2519" w:author="Antti Immonen" w:date="2018-10-26T13:42:00Z">
              <w:r w:rsidRPr="00611CC4">
                <w:t>NOTE 2:</w:t>
              </w:r>
              <w:r w:rsidRPr="00611CC4">
                <w:tab/>
                <w:t>Reference measurement channel is TBD.</w:t>
              </w:r>
            </w:ins>
          </w:p>
          <w:p w14:paraId="41AE8BBF" w14:textId="77777777" w:rsidR="00D87B61" w:rsidRPr="00611CC4" w:rsidRDefault="00D87B61" w:rsidP="00055E67">
            <w:pPr>
              <w:pStyle w:val="TAN"/>
              <w:rPr>
                <w:ins w:id="2520" w:author="Antti Immonen" w:date="2018-10-26T13:42:00Z"/>
              </w:rPr>
            </w:pPr>
            <w:ins w:id="2521" w:author="Antti Immonen" w:date="2018-10-26T13:42:00Z">
              <w:r w:rsidRPr="00611CC4">
                <w:t>NOTE 3:</w:t>
              </w:r>
              <w:r w:rsidRPr="00611CC4">
                <w:tab/>
                <w:t>The modulated interferer consists of the Reference measurement channel specified in TBD.</w:t>
              </w:r>
            </w:ins>
          </w:p>
          <w:p w14:paraId="41AE8BC0" w14:textId="77777777" w:rsidR="00D87B61" w:rsidRPr="00611CC4" w:rsidRDefault="00D87B61" w:rsidP="00055E67">
            <w:pPr>
              <w:pStyle w:val="TAN"/>
              <w:rPr>
                <w:ins w:id="2522" w:author="Antti Immonen" w:date="2018-10-26T13:42:00Z"/>
              </w:rPr>
            </w:pPr>
            <w:ins w:id="2523" w:author="Antti Immonen" w:date="2018-10-26T13:42:00Z">
              <w:r w:rsidRPr="00611CC4">
                <w:t>NOTE 4:</w:t>
              </w:r>
              <w:r w:rsidRPr="00611CC4">
                <w:tab/>
                <w:t xml:space="preserve">The </w:t>
              </w:r>
              <w:proofErr w:type="spellStart"/>
              <w:r w:rsidRPr="00611CC4">
                <w:t>F</w:t>
              </w:r>
              <w:r w:rsidRPr="00611CC4">
                <w:rPr>
                  <w:vertAlign w:val="subscript"/>
                </w:rPr>
                <w:t>interferer</w:t>
              </w:r>
              <w:proofErr w:type="spellEnd"/>
              <w:r w:rsidRPr="00611CC4">
                <w:rPr>
                  <w:vertAlign w:val="subscript"/>
                </w:rPr>
                <w:t xml:space="preserve"> 1 </w:t>
              </w:r>
              <w:r w:rsidRPr="00611CC4">
                <w:t xml:space="preserve">(offset) is the frequency separation of the </w:t>
              </w:r>
              <w:proofErr w:type="spellStart"/>
              <w:r w:rsidRPr="00611CC4">
                <w:t>center</w:t>
              </w:r>
              <w:proofErr w:type="spellEnd"/>
              <w:r w:rsidRPr="00611CC4">
                <w:t xml:space="preserve"> frequency of the carrier closest to the interferer and the </w:t>
              </w:r>
              <w:proofErr w:type="spellStart"/>
              <w:r w:rsidRPr="00611CC4">
                <w:t>center</w:t>
              </w:r>
              <w:proofErr w:type="spellEnd"/>
              <w:r w:rsidRPr="00611CC4">
                <w:t xml:space="preserve"> frequency of the CW interferer and </w:t>
              </w:r>
              <w:proofErr w:type="spellStart"/>
              <w:r w:rsidRPr="00611CC4">
                <w:t>F</w:t>
              </w:r>
              <w:r w:rsidRPr="00611CC4">
                <w:rPr>
                  <w:vertAlign w:val="subscript"/>
                </w:rPr>
                <w:t>interferer</w:t>
              </w:r>
              <w:proofErr w:type="spellEnd"/>
              <w:r w:rsidRPr="00611CC4">
                <w:t xml:space="preserve"> </w:t>
              </w:r>
              <w:r w:rsidRPr="00611CC4">
                <w:rPr>
                  <w:vertAlign w:val="subscript"/>
                </w:rPr>
                <w:t>2</w:t>
              </w:r>
              <w:r w:rsidRPr="00611CC4">
                <w:t xml:space="preserve"> (offset) is the frequency separation of the </w:t>
              </w:r>
              <w:proofErr w:type="spellStart"/>
              <w:r w:rsidRPr="00611CC4">
                <w:t>center</w:t>
              </w:r>
              <w:proofErr w:type="spellEnd"/>
              <w:r w:rsidRPr="00611CC4">
                <w:t xml:space="preserve"> frequency of the carrier closest to the interferer and the </w:t>
              </w:r>
              <w:proofErr w:type="spellStart"/>
              <w:r w:rsidRPr="00611CC4">
                <w:t>center</w:t>
              </w:r>
              <w:proofErr w:type="spellEnd"/>
              <w:r w:rsidRPr="00611CC4">
                <w:t xml:space="preserve"> frequency of the modulated interferer.</w:t>
              </w:r>
            </w:ins>
          </w:p>
        </w:tc>
      </w:tr>
    </w:tbl>
    <w:p w14:paraId="41AE8BC2" w14:textId="77777777" w:rsidR="00D87B61" w:rsidRPr="00C40F13" w:rsidRDefault="00D87B61" w:rsidP="003F3E1D"/>
    <w:p w14:paraId="41AE8BC3" w14:textId="77777777" w:rsidR="003F3E1D" w:rsidRPr="00C40F13" w:rsidRDefault="003F3E1D" w:rsidP="003F3E1D">
      <w:pPr>
        <w:pStyle w:val="Heading4"/>
        <w:ind w:left="0" w:firstLine="0"/>
      </w:pPr>
      <w:bookmarkStart w:id="2524" w:name="_Toc526340502"/>
      <w:r w:rsidRPr="00C40F13">
        <w:t>7.8A.2.2 Wide band intermodulation for Intra-band non-contiguous CA</w:t>
      </w:r>
      <w:bookmarkEnd w:id="2524"/>
    </w:p>
    <w:p w14:paraId="41AE8BC4" w14:textId="77777777" w:rsidR="00D87B61" w:rsidRPr="00386595" w:rsidRDefault="00D87B61" w:rsidP="00D87B61">
      <w:pPr>
        <w:rPr>
          <w:ins w:id="2525" w:author="Antti Immonen" w:date="2018-10-26T13:42:00Z"/>
        </w:rPr>
      </w:pPr>
      <w:ins w:id="2526" w:author="Antti Immonen" w:date="2018-10-26T13:42:00Z">
        <w:r w:rsidRPr="00386595">
          <w:t xml:space="preserve">For intra-band non-contiguous carrier aggregation 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rPr>
            <w:lang w:val="en-US"/>
          </w:rPr>
          <w:t xml:space="preserve"> with </w:t>
        </w:r>
        <w:r w:rsidRPr="00386595">
          <w:t xml:space="preserve">one uplink carrier and two or more downlink </w:t>
        </w:r>
        <w:r w:rsidRPr="00386595">
          <w:rPr>
            <w:rFonts w:eastAsia="MS Mincho" w:cs="Arial"/>
          </w:rPr>
          <w:t>sub-blocks</w:t>
        </w:r>
        <w:r w:rsidRPr="00386595">
          <w:t xml:space="preserve">, the wide band intermodulation requirements are defined with the uplink configuration in accordance with Table </w:t>
        </w:r>
        <w:r>
          <w:t>7.3A.2.2-1</w:t>
        </w:r>
        <w:r w:rsidRPr="00386595">
          <w:t>. For this uplink configuration, the UE shall meet the requirements for each sub-block as specified in subclause</w:t>
        </w:r>
        <w:r>
          <w:t xml:space="preserve"> 7.8.2</w:t>
        </w:r>
        <w:r w:rsidRPr="00386595">
          <w:t xml:space="preserve"> </w:t>
        </w:r>
        <w:r w:rsidRPr="00386595">
          <w:rPr>
            <w:rFonts w:hint="eastAsia"/>
            <w:lang w:eastAsia="zh-CN"/>
          </w:rPr>
          <w:t xml:space="preserve">and </w:t>
        </w:r>
        <w:r w:rsidRPr="00386595">
          <w:rPr>
            <w:lang w:eastAsia="zh-CN"/>
          </w:rPr>
          <w:t>in this subclause</w:t>
        </w:r>
        <w:r w:rsidRPr="00386595">
          <w:rPr>
            <w:rFonts w:hint="eastAsia"/>
            <w:lang w:eastAsia="zh-CN"/>
          </w:rPr>
          <w:t xml:space="preserve"> </w:t>
        </w:r>
        <w:r w:rsidRPr="00386595">
          <w:t xml:space="preserve">for one component carrier </w:t>
        </w:r>
        <w:r w:rsidRPr="00386595">
          <w:rPr>
            <w:rFonts w:hint="eastAsia"/>
            <w:lang w:eastAsia="zh-CN"/>
          </w:rPr>
          <w:t xml:space="preserve">and </w:t>
        </w:r>
        <w:r w:rsidRPr="00386595">
          <w:rPr>
            <w:lang w:eastAsia="zh-CN"/>
          </w:rPr>
          <w:t>two</w:t>
        </w:r>
        <w:r w:rsidRPr="00386595">
          <w:rPr>
            <w:rFonts w:hint="eastAsia"/>
            <w:lang w:eastAsia="zh-CN"/>
          </w:rPr>
          <w:t xml:space="preserve"> component carriers </w:t>
        </w:r>
        <w:r w:rsidRPr="00386595">
          <w:rPr>
            <w:lang w:eastAsia="zh-CN"/>
          </w:rPr>
          <w:t>per sub-block, respectively.</w:t>
        </w:r>
        <w:r w:rsidRPr="00386595">
          <w:t xml:space="preserve"> The requirements apply for out-of-gap interferers while all downlink carriers are active.</w:t>
        </w:r>
      </w:ins>
    </w:p>
    <w:p w14:paraId="41AE8BC5" w14:textId="77777777" w:rsidR="003F3E1D" w:rsidRPr="00C40F13" w:rsidDel="00D87B61" w:rsidRDefault="003F3E1D" w:rsidP="003F3E1D">
      <w:pPr>
        <w:rPr>
          <w:del w:id="2527" w:author="Antti Immonen" w:date="2018-10-26T13:42:00Z"/>
        </w:rPr>
      </w:pPr>
      <w:del w:id="2528" w:author="Antti Immonen" w:date="2018-10-26T13:42:00Z">
        <w:r w:rsidRPr="00C40F13" w:rsidDel="00D87B61">
          <w:delText>Detailed structure of the subclause is TBD</w:delText>
        </w:r>
      </w:del>
    </w:p>
    <w:p w14:paraId="41AE8BC6" w14:textId="77777777" w:rsidR="003F3E1D" w:rsidRPr="00C40F13" w:rsidRDefault="003F3E1D" w:rsidP="003F3E1D">
      <w:pPr>
        <w:pStyle w:val="Heading4"/>
        <w:ind w:left="0" w:firstLine="0"/>
      </w:pPr>
      <w:bookmarkStart w:id="2529" w:name="_Toc526340503"/>
      <w:r w:rsidRPr="00C40F13">
        <w:t>7.8A.2.3 Wide band intermodulation for Inter-band CA</w:t>
      </w:r>
      <w:bookmarkEnd w:id="2529"/>
    </w:p>
    <w:p w14:paraId="41AE8BC7" w14:textId="77777777" w:rsidR="003F3E1D" w:rsidRPr="00C40F13" w:rsidRDefault="003F3E1D" w:rsidP="003F3E1D">
      <w:r w:rsidRPr="00C40F13">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subclause 7.8 for each component carrier while all downlink carriers are active. </w:t>
      </w:r>
    </w:p>
    <w:p w14:paraId="41AE8BC8" w14:textId="77777777" w:rsidR="003F3E1D" w:rsidRPr="00C40F13" w:rsidRDefault="003F3E1D" w:rsidP="003F3E1D">
      <w:r w:rsidRPr="00C40F13">
        <w:t xml:space="preserve">For the UE which supports inter-band CA configuration in Table 7.3A.3.2, </w:t>
      </w:r>
      <w:proofErr w:type="spellStart"/>
      <w:r w:rsidRPr="00C40F13">
        <w:t>P</w:t>
      </w:r>
      <w:r w:rsidRPr="00C40F13">
        <w:rPr>
          <w:vertAlign w:val="subscript"/>
        </w:rPr>
        <w:t>interferer</w:t>
      </w:r>
      <w:proofErr w:type="spellEnd"/>
      <w:r w:rsidRPr="00C40F13">
        <w:t xml:space="preserve"> power defined in Table 7.8.2-1 and 7.8.2-2 is increased by the amount given by </w:t>
      </w:r>
      <w:proofErr w:type="spellStart"/>
      <w:r w:rsidRPr="00C40F13">
        <w:t>Δ</w:t>
      </w:r>
      <w:proofErr w:type="gramStart"/>
      <w:r w:rsidRPr="00C40F13">
        <w:t>R</w:t>
      </w:r>
      <w:r w:rsidRPr="00C40F13">
        <w:rPr>
          <w:vertAlign w:val="subscript"/>
        </w:rPr>
        <w:t>IB,c</w:t>
      </w:r>
      <w:proofErr w:type="spellEnd"/>
      <w:proofErr w:type="gramEnd"/>
      <w:r w:rsidRPr="00C40F13">
        <w:rPr>
          <w:vertAlign w:val="subscript"/>
        </w:rPr>
        <w:t xml:space="preserve"> </w:t>
      </w:r>
      <w:r w:rsidRPr="00C40F13">
        <w:t>in Table 7.3A.3.2.</w:t>
      </w:r>
    </w:p>
    <w:p w14:paraId="41AE8BC9" w14:textId="77777777" w:rsidR="003F3E1D" w:rsidRPr="00C40F13" w:rsidRDefault="003F3E1D" w:rsidP="003F3E1D">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w:t>
      </w:r>
    </w:p>
    <w:p w14:paraId="41AE8BCA" w14:textId="77777777" w:rsidR="003F3E1D" w:rsidRPr="00C40F13" w:rsidRDefault="003F3E1D" w:rsidP="003F3E1D">
      <w:pPr>
        <w:pStyle w:val="Heading2"/>
        <w:ind w:left="0" w:firstLine="0"/>
      </w:pPr>
      <w:bookmarkStart w:id="2530" w:name="_Toc526340504"/>
      <w:r w:rsidRPr="00C40F13">
        <w:t>7.8D</w:t>
      </w:r>
      <w:r w:rsidRPr="00C40F13">
        <w:tab/>
        <w:t>Intermodulation characteristics for UL-MIMO</w:t>
      </w:r>
      <w:bookmarkEnd w:id="2530"/>
    </w:p>
    <w:p w14:paraId="41AE8BCB" w14:textId="77777777" w:rsidR="003F3E1D" w:rsidRPr="00C40F13" w:rsidRDefault="003F3E1D" w:rsidP="003F3E1D">
      <w:r w:rsidRPr="00C40F13">
        <w:t>For UE(s) with two transmitter antenna connectors in closed-loop spatial multiplexing scheme, the minimum requirements in subclause 7.8 shall be met with the UL-MIMO configurations described in sub-clause 6.2D.1. For UL-MIMO, the parameter P</w:t>
      </w:r>
      <w:r w:rsidRPr="00C40F13">
        <w:rPr>
          <w:vertAlign w:val="subscript"/>
        </w:rPr>
        <w:t>CMAX_L</w:t>
      </w:r>
      <w:r w:rsidRPr="00C40F13">
        <w:t xml:space="preserve"> is defined as the total transmitter power over the two transmit antenna connectors.</w:t>
      </w:r>
    </w:p>
    <w:p w14:paraId="41AE8BCC" w14:textId="77777777" w:rsidR="003F3E1D" w:rsidRPr="00C40F13" w:rsidRDefault="003F3E1D" w:rsidP="003F3E1D">
      <w:pPr>
        <w:pStyle w:val="Heading2"/>
        <w:ind w:left="0" w:firstLine="0"/>
      </w:pPr>
      <w:bookmarkStart w:id="2531" w:name="_Toc526340505"/>
      <w:r w:rsidRPr="00C40F13">
        <w:t>7.9</w:t>
      </w:r>
      <w:r w:rsidRPr="00C40F13">
        <w:tab/>
        <w:t>Spurious emissions</w:t>
      </w:r>
      <w:bookmarkEnd w:id="2531"/>
    </w:p>
    <w:p w14:paraId="41AE8BCD" w14:textId="77777777" w:rsidR="003F3E1D" w:rsidRPr="00C40F13" w:rsidRDefault="003F3E1D" w:rsidP="003F3E1D">
      <w:pPr>
        <w:rPr>
          <w:rFonts w:eastAsia="??" w:cs="v5.0.0"/>
        </w:rPr>
      </w:pPr>
      <w:r w:rsidRPr="00C40F13">
        <w:rPr>
          <w:rFonts w:eastAsia="??" w:cs="v5.0.0"/>
        </w:rPr>
        <w:t>The spurious emissions power is the power of emissions generated or amplified in a receiver that appear at the UE antenna connector.</w:t>
      </w:r>
    </w:p>
    <w:p w14:paraId="41AE8BCE" w14:textId="77777777" w:rsidR="003F3E1D" w:rsidRPr="00C40F13" w:rsidRDefault="003F3E1D" w:rsidP="003F3E1D">
      <w:pPr>
        <w:rPr>
          <w:rFonts w:cs="v5.0.0"/>
        </w:rPr>
      </w:pPr>
      <w:r w:rsidRPr="00C40F13">
        <w:rPr>
          <w:rFonts w:cs="v5.0.0"/>
        </w:rPr>
        <w:t xml:space="preserve">The power of any narrow band CW spurious emission shall not exceed the maximum level specified in Table 7.9-1 </w:t>
      </w:r>
    </w:p>
    <w:p w14:paraId="41AE8BCF" w14:textId="77777777" w:rsidR="003F3E1D" w:rsidRPr="00C40F13" w:rsidRDefault="003F3E1D" w:rsidP="003F3E1D">
      <w:pPr>
        <w:pStyle w:val="TH"/>
      </w:pPr>
      <w:r w:rsidRPr="00C40F13">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F3E1D" w:rsidRPr="00C40F13" w14:paraId="41AE8BD5" w14:textId="77777777" w:rsidTr="008B2223">
        <w:trPr>
          <w:jc w:val="center"/>
        </w:trPr>
        <w:tc>
          <w:tcPr>
            <w:tcW w:w="2538" w:type="dxa"/>
          </w:tcPr>
          <w:p w14:paraId="41AE8BD0" w14:textId="77777777" w:rsidR="003F3E1D" w:rsidRPr="00C40F13" w:rsidRDefault="003F3E1D" w:rsidP="008B2223">
            <w:pPr>
              <w:pStyle w:val="TAH"/>
            </w:pPr>
            <w:r w:rsidRPr="00C40F13">
              <w:t>Frequency range</w:t>
            </w:r>
          </w:p>
        </w:tc>
        <w:tc>
          <w:tcPr>
            <w:tcW w:w="1440" w:type="dxa"/>
          </w:tcPr>
          <w:p w14:paraId="41AE8BD1" w14:textId="77777777" w:rsidR="003F3E1D" w:rsidRPr="00C40F13" w:rsidRDefault="003F3E1D" w:rsidP="008B2223">
            <w:pPr>
              <w:pStyle w:val="TAH"/>
            </w:pPr>
            <w:r w:rsidRPr="00C40F13">
              <w:t>Measurement</w:t>
            </w:r>
          </w:p>
          <w:p w14:paraId="41AE8BD2" w14:textId="77777777" w:rsidR="003F3E1D" w:rsidRPr="00C40F13" w:rsidRDefault="003F3E1D" w:rsidP="008B2223">
            <w:pPr>
              <w:pStyle w:val="TAH"/>
            </w:pPr>
            <w:r w:rsidRPr="00C40F13">
              <w:t>bandwidth</w:t>
            </w:r>
          </w:p>
        </w:tc>
        <w:tc>
          <w:tcPr>
            <w:tcW w:w="1170" w:type="dxa"/>
          </w:tcPr>
          <w:p w14:paraId="41AE8BD3" w14:textId="77777777" w:rsidR="003F3E1D" w:rsidRPr="00C40F13" w:rsidRDefault="003F3E1D" w:rsidP="008B2223">
            <w:pPr>
              <w:pStyle w:val="TAH"/>
            </w:pPr>
            <w:r w:rsidRPr="00C40F13">
              <w:t>Maximum level</w:t>
            </w:r>
          </w:p>
        </w:tc>
        <w:tc>
          <w:tcPr>
            <w:tcW w:w="3330" w:type="dxa"/>
          </w:tcPr>
          <w:p w14:paraId="41AE8BD4" w14:textId="77777777" w:rsidR="003F3E1D" w:rsidRPr="00C40F13" w:rsidRDefault="003F3E1D" w:rsidP="008B2223">
            <w:pPr>
              <w:pStyle w:val="TAH"/>
            </w:pPr>
            <w:r w:rsidRPr="00C40F13">
              <w:t>NOTE</w:t>
            </w:r>
          </w:p>
        </w:tc>
      </w:tr>
      <w:tr w:rsidR="003F3E1D" w:rsidRPr="00C40F13" w14:paraId="41AE8BDA" w14:textId="77777777" w:rsidTr="008B2223">
        <w:trPr>
          <w:trHeight w:val="170"/>
          <w:jc w:val="center"/>
        </w:trPr>
        <w:tc>
          <w:tcPr>
            <w:tcW w:w="2538" w:type="dxa"/>
          </w:tcPr>
          <w:p w14:paraId="41AE8BD6" w14:textId="77777777" w:rsidR="003F3E1D" w:rsidRPr="00C40F13" w:rsidRDefault="003F3E1D" w:rsidP="008B2223">
            <w:pPr>
              <w:pStyle w:val="TAC"/>
              <w:rPr>
                <w:rFonts w:cs="Arial"/>
              </w:rPr>
            </w:pPr>
            <w:r w:rsidRPr="00C40F13">
              <w:rPr>
                <w:rFonts w:cs="Arial"/>
              </w:rPr>
              <w:t xml:space="preserve">30 MHz </w:t>
            </w:r>
            <w:r w:rsidRPr="00C40F13">
              <w:rPr>
                <w:rFonts w:cs="Arial"/>
              </w:rPr>
              <w:sym w:font="Symbol" w:char="F0A3"/>
            </w:r>
            <w:r w:rsidRPr="00C40F13">
              <w:rPr>
                <w:rFonts w:cs="Arial"/>
              </w:rPr>
              <w:t xml:space="preserve"> f &lt; 1 GHz</w:t>
            </w:r>
          </w:p>
        </w:tc>
        <w:tc>
          <w:tcPr>
            <w:tcW w:w="1440" w:type="dxa"/>
          </w:tcPr>
          <w:p w14:paraId="41AE8BD7" w14:textId="77777777" w:rsidR="003F3E1D" w:rsidRPr="00C40F13" w:rsidRDefault="003F3E1D" w:rsidP="008B2223">
            <w:pPr>
              <w:pStyle w:val="TAC"/>
              <w:rPr>
                <w:rFonts w:cs="Arial"/>
              </w:rPr>
            </w:pPr>
            <w:r w:rsidRPr="00C40F13">
              <w:rPr>
                <w:rFonts w:cs="Arial"/>
              </w:rPr>
              <w:t>100 kHz</w:t>
            </w:r>
          </w:p>
        </w:tc>
        <w:tc>
          <w:tcPr>
            <w:tcW w:w="1170" w:type="dxa"/>
          </w:tcPr>
          <w:p w14:paraId="41AE8BD8" w14:textId="77777777" w:rsidR="003F3E1D" w:rsidRPr="00C40F13" w:rsidRDefault="003F3E1D" w:rsidP="008B2223">
            <w:pPr>
              <w:pStyle w:val="TAC"/>
              <w:rPr>
                <w:rFonts w:cs="Arial"/>
              </w:rPr>
            </w:pPr>
            <w:r w:rsidRPr="00C40F13">
              <w:rPr>
                <w:rFonts w:cs="Arial"/>
              </w:rPr>
              <w:t>-57 dBm</w:t>
            </w:r>
          </w:p>
        </w:tc>
        <w:tc>
          <w:tcPr>
            <w:tcW w:w="3330" w:type="dxa"/>
          </w:tcPr>
          <w:p w14:paraId="41AE8BD9" w14:textId="77777777" w:rsidR="003F3E1D" w:rsidRPr="00C40F13" w:rsidRDefault="003F3E1D" w:rsidP="008B2223">
            <w:pPr>
              <w:pStyle w:val="TAC"/>
              <w:rPr>
                <w:rFonts w:cs="Arial"/>
              </w:rPr>
            </w:pPr>
          </w:p>
        </w:tc>
      </w:tr>
      <w:tr w:rsidR="003F3E1D" w:rsidRPr="00C40F13" w14:paraId="41AE8BDF" w14:textId="77777777" w:rsidTr="008B2223">
        <w:trPr>
          <w:jc w:val="center"/>
        </w:trPr>
        <w:tc>
          <w:tcPr>
            <w:tcW w:w="2538" w:type="dxa"/>
          </w:tcPr>
          <w:p w14:paraId="41AE8BDB" w14:textId="77777777" w:rsidR="003F3E1D" w:rsidRPr="00C40F13" w:rsidRDefault="003F3E1D" w:rsidP="008B2223">
            <w:pPr>
              <w:pStyle w:val="TAC"/>
              <w:rPr>
                <w:rFonts w:cs="Arial"/>
              </w:rPr>
            </w:pPr>
            <w:r w:rsidRPr="00C40F13">
              <w:rPr>
                <w:rFonts w:cs="Arial"/>
              </w:rPr>
              <w:t xml:space="preserve">1 GHz </w:t>
            </w:r>
            <w:r w:rsidRPr="00C40F13">
              <w:rPr>
                <w:rFonts w:cs="Arial"/>
              </w:rPr>
              <w:sym w:font="Symbol" w:char="F0A3"/>
            </w:r>
            <w:r w:rsidRPr="00C40F13">
              <w:rPr>
                <w:rFonts w:cs="Arial"/>
              </w:rPr>
              <w:t xml:space="preserve"> f </w:t>
            </w:r>
            <w:r w:rsidRPr="00C40F13">
              <w:rPr>
                <w:rFonts w:cs="Arial"/>
              </w:rPr>
              <w:sym w:font="Symbol" w:char="F0A3"/>
            </w:r>
            <w:r w:rsidRPr="00C40F13">
              <w:rPr>
                <w:rFonts w:cs="Arial"/>
              </w:rPr>
              <w:t xml:space="preserve"> 12.75 GHz</w:t>
            </w:r>
          </w:p>
        </w:tc>
        <w:tc>
          <w:tcPr>
            <w:tcW w:w="1440" w:type="dxa"/>
          </w:tcPr>
          <w:p w14:paraId="41AE8BDC" w14:textId="77777777" w:rsidR="003F3E1D" w:rsidRPr="00C40F13" w:rsidRDefault="003F3E1D" w:rsidP="008B2223">
            <w:pPr>
              <w:pStyle w:val="TAC"/>
              <w:rPr>
                <w:rFonts w:cs="Arial"/>
              </w:rPr>
            </w:pPr>
            <w:r w:rsidRPr="00C40F13">
              <w:rPr>
                <w:rFonts w:cs="Arial"/>
              </w:rPr>
              <w:t>1 MHz</w:t>
            </w:r>
          </w:p>
        </w:tc>
        <w:tc>
          <w:tcPr>
            <w:tcW w:w="1170" w:type="dxa"/>
          </w:tcPr>
          <w:p w14:paraId="41AE8BDD" w14:textId="77777777" w:rsidR="003F3E1D" w:rsidRPr="00C40F13" w:rsidRDefault="003F3E1D" w:rsidP="008B2223">
            <w:pPr>
              <w:pStyle w:val="TAC"/>
              <w:rPr>
                <w:rFonts w:cs="Arial"/>
              </w:rPr>
            </w:pPr>
            <w:r w:rsidRPr="00C40F13">
              <w:rPr>
                <w:rFonts w:cs="Arial"/>
              </w:rPr>
              <w:t>-47 dBm</w:t>
            </w:r>
          </w:p>
        </w:tc>
        <w:tc>
          <w:tcPr>
            <w:tcW w:w="3330" w:type="dxa"/>
          </w:tcPr>
          <w:p w14:paraId="41AE8BDE" w14:textId="77777777" w:rsidR="003F3E1D" w:rsidRPr="00C40F13" w:rsidRDefault="003F3E1D" w:rsidP="008B2223">
            <w:pPr>
              <w:pStyle w:val="TAC"/>
              <w:rPr>
                <w:rFonts w:cs="Arial"/>
              </w:rPr>
            </w:pPr>
          </w:p>
        </w:tc>
      </w:tr>
      <w:tr w:rsidR="003F3E1D" w:rsidRPr="00C40F13" w14:paraId="41AE8BE4" w14:textId="77777777" w:rsidTr="008B2223">
        <w:trPr>
          <w:jc w:val="center"/>
        </w:trPr>
        <w:tc>
          <w:tcPr>
            <w:tcW w:w="2538" w:type="dxa"/>
          </w:tcPr>
          <w:p w14:paraId="41AE8BE0" w14:textId="77777777" w:rsidR="003F3E1D" w:rsidRPr="00C40F13" w:rsidRDefault="003F3E1D" w:rsidP="008B2223">
            <w:pPr>
              <w:pStyle w:val="TAC"/>
              <w:rPr>
                <w:rFonts w:cs="Arial"/>
              </w:rPr>
            </w:pPr>
            <w:r w:rsidRPr="00C40F13">
              <w:rPr>
                <w:rFonts w:cs="Arial"/>
              </w:rPr>
              <w:t xml:space="preserve">12.75 GHz </w:t>
            </w:r>
            <w:r w:rsidRPr="00C40F13">
              <w:rPr>
                <w:rFonts w:cs="Arial"/>
              </w:rPr>
              <w:sym w:font="Symbol" w:char="F0A3"/>
            </w:r>
            <w:r w:rsidRPr="00C40F13">
              <w:rPr>
                <w:rFonts w:cs="Arial"/>
              </w:rPr>
              <w:t xml:space="preserve"> f </w:t>
            </w:r>
            <w:r w:rsidRPr="00C40F13">
              <w:rPr>
                <w:rFonts w:cs="Arial"/>
              </w:rPr>
              <w:sym w:font="Symbol" w:char="F0A3"/>
            </w:r>
            <w:r w:rsidRPr="00C40F13">
              <w:rPr>
                <w:rFonts w:cs="Arial"/>
              </w:rPr>
              <w:t xml:space="preserve"> 5</w:t>
            </w:r>
            <w:r w:rsidRPr="00C40F13">
              <w:rPr>
                <w:rFonts w:cs="Arial"/>
                <w:vertAlign w:val="superscript"/>
              </w:rPr>
              <w:t>th</w:t>
            </w:r>
            <w:r w:rsidRPr="00C40F13">
              <w:rPr>
                <w:rFonts w:cs="Arial"/>
              </w:rPr>
              <w:t xml:space="preserve"> harmonic of the upper frequency edge of the DL operating band in GHz</w:t>
            </w:r>
          </w:p>
        </w:tc>
        <w:tc>
          <w:tcPr>
            <w:tcW w:w="1440" w:type="dxa"/>
          </w:tcPr>
          <w:p w14:paraId="41AE8BE1" w14:textId="77777777" w:rsidR="003F3E1D" w:rsidRPr="00C40F13" w:rsidRDefault="003F3E1D" w:rsidP="008B2223">
            <w:pPr>
              <w:pStyle w:val="TAC"/>
              <w:rPr>
                <w:rFonts w:cs="Arial"/>
              </w:rPr>
            </w:pPr>
            <w:r w:rsidRPr="00C40F13">
              <w:rPr>
                <w:rFonts w:cs="Arial"/>
              </w:rPr>
              <w:t>1 MHz</w:t>
            </w:r>
          </w:p>
        </w:tc>
        <w:tc>
          <w:tcPr>
            <w:tcW w:w="1170" w:type="dxa"/>
          </w:tcPr>
          <w:p w14:paraId="41AE8BE2" w14:textId="77777777" w:rsidR="003F3E1D" w:rsidRPr="00C40F13" w:rsidRDefault="003F3E1D" w:rsidP="008B2223">
            <w:pPr>
              <w:pStyle w:val="TAC"/>
              <w:rPr>
                <w:rFonts w:cs="Arial"/>
              </w:rPr>
            </w:pPr>
            <w:r w:rsidRPr="00C40F13">
              <w:rPr>
                <w:rFonts w:cs="Arial"/>
              </w:rPr>
              <w:t>-47 dBm</w:t>
            </w:r>
          </w:p>
        </w:tc>
        <w:tc>
          <w:tcPr>
            <w:tcW w:w="3330" w:type="dxa"/>
          </w:tcPr>
          <w:p w14:paraId="41AE8BE3" w14:textId="77777777" w:rsidR="003F3E1D" w:rsidRPr="00C40F13" w:rsidRDefault="003F3E1D" w:rsidP="008B2223">
            <w:pPr>
              <w:pStyle w:val="TAC"/>
              <w:rPr>
                <w:rFonts w:cs="Arial"/>
              </w:rPr>
            </w:pPr>
            <w:r w:rsidRPr="00C40F13">
              <w:rPr>
                <w:rFonts w:cs="Arial"/>
              </w:rPr>
              <w:t>2</w:t>
            </w:r>
          </w:p>
        </w:tc>
      </w:tr>
      <w:tr w:rsidR="003F3E1D" w:rsidRPr="00C40F13" w14:paraId="41AE8BE9" w14:textId="77777777" w:rsidTr="008B2223">
        <w:trPr>
          <w:jc w:val="center"/>
        </w:trPr>
        <w:tc>
          <w:tcPr>
            <w:tcW w:w="2538" w:type="dxa"/>
          </w:tcPr>
          <w:p w14:paraId="41AE8BE5" w14:textId="77777777" w:rsidR="003F3E1D" w:rsidRPr="00C40F13" w:rsidRDefault="003F3E1D" w:rsidP="008B2223">
            <w:pPr>
              <w:pStyle w:val="TAC"/>
              <w:rPr>
                <w:rFonts w:cs="Arial"/>
                <w:lang w:eastAsia="zh-CN"/>
              </w:rPr>
            </w:pPr>
            <w:r w:rsidRPr="00C40F13">
              <w:rPr>
                <w:rFonts w:cs="Arial" w:hint="eastAsia"/>
                <w:lang w:eastAsia="zh-CN"/>
              </w:rPr>
              <w:t xml:space="preserve">12.75 GHz </w:t>
            </w:r>
            <w:r w:rsidRPr="00C40F13">
              <w:rPr>
                <w:rFonts w:cs="Arial"/>
                <w:lang w:eastAsia="zh-CN"/>
              </w:rPr>
              <w:t>–</w:t>
            </w:r>
            <w:r w:rsidRPr="00C40F13">
              <w:rPr>
                <w:rFonts w:cs="Arial" w:hint="eastAsia"/>
                <w:lang w:eastAsia="zh-CN"/>
              </w:rPr>
              <w:t xml:space="preserve"> 26</w:t>
            </w:r>
            <w:r w:rsidRPr="00C40F13">
              <w:rPr>
                <w:rFonts w:cs="Arial"/>
                <w:lang w:eastAsia="zh-CN"/>
              </w:rPr>
              <w:t xml:space="preserve"> </w:t>
            </w:r>
            <w:r w:rsidRPr="00C40F13">
              <w:rPr>
                <w:rFonts w:cs="Arial" w:hint="eastAsia"/>
                <w:lang w:eastAsia="zh-CN"/>
              </w:rPr>
              <w:t>GHz</w:t>
            </w:r>
          </w:p>
        </w:tc>
        <w:tc>
          <w:tcPr>
            <w:tcW w:w="1440" w:type="dxa"/>
          </w:tcPr>
          <w:p w14:paraId="41AE8BE6" w14:textId="77777777" w:rsidR="003F3E1D" w:rsidRPr="00C40F13" w:rsidRDefault="003F3E1D" w:rsidP="008B2223">
            <w:pPr>
              <w:pStyle w:val="TAC"/>
              <w:rPr>
                <w:rFonts w:cs="Arial"/>
                <w:lang w:eastAsia="zh-CN"/>
              </w:rPr>
            </w:pPr>
            <w:r w:rsidRPr="00C40F13">
              <w:rPr>
                <w:rFonts w:cs="Arial" w:hint="eastAsia"/>
                <w:lang w:eastAsia="zh-CN"/>
              </w:rPr>
              <w:t>1 MHz</w:t>
            </w:r>
          </w:p>
        </w:tc>
        <w:tc>
          <w:tcPr>
            <w:tcW w:w="1170" w:type="dxa"/>
          </w:tcPr>
          <w:p w14:paraId="41AE8BE7" w14:textId="77777777" w:rsidR="003F3E1D" w:rsidRPr="00C40F13" w:rsidRDefault="003F3E1D" w:rsidP="008B2223">
            <w:pPr>
              <w:pStyle w:val="TAC"/>
              <w:rPr>
                <w:rFonts w:cs="Arial"/>
                <w:lang w:eastAsia="zh-CN"/>
              </w:rPr>
            </w:pPr>
            <w:r w:rsidRPr="00C40F13">
              <w:rPr>
                <w:rFonts w:cs="Arial" w:hint="eastAsia"/>
                <w:lang w:eastAsia="zh-CN"/>
              </w:rPr>
              <w:t>-47dBm</w:t>
            </w:r>
          </w:p>
        </w:tc>
        <w:tc>
          <w:tcPr>
            <w:tcW w:w="3330" w:type="dxa"/>
          </w:tcPr>
          <w:p w14:paraId="41AE8BE8" w14:textId="77777777" w:rsidR="003F3E1D" w:rsidRPr="00C40F13" w:rsidRDefault="003F3E1D" w:rsidP="008B2223">
            <w:pPr>
              <w:pStyle w:val="TAC"/>
              <w:rPr>
                <w:rFonts w:cs="Arial"/>
                <w:lang w:eastAsia="zh-CN"/>
              </w:rPr>
            </w:pPr>
            <w:r w:rsidRPr="00C40F13">
              <w:rPr>
                <w:rFonts w:cs="Arial"/>
                <w:lang w:eastAsia="zh-CN"/>
              </w:rPr>
              <w:t>3</w:t>
            </w:r>
          </w:p>
        </w:tc>
      </w:tr>
      <w:tr w:rsidR="003F3E1D" w:rsidRPr="00C40F13" w14:paraId="41AE8BED" w14:textId="77777777" w:rsidTr="008B2223">
        <w:trPr>
          <w:jc w:val="center"/>
        </w:trPr>
        <w:tc>
          <w:tcPr>
            <w:tcW w:w="8478" w:type="dxa"/>
            <w:gridSpan w:val="4"/>
          </w:tcPr>
          <w:p w14:paraId="41AE8BEA" w14:textId="77777777" w:rsidR="003F3E1D" w:rsidRPr="00C40F13" w:rsidRDefault="003F3E1D" w:rsidP="008B2223">
            <w:pPr>
              <w:pStyle w:val="TAN"/>
              <w:rPr>
                <w:lang w:eastAsia="zh-CN"/>
              </w:rPr>
            </w:pPr>
            <w:r w:rsidRPr="00C40F13">
              <w:t>NOTE 1:</w:t>
            </w:r>
            <w:r w:rsidRPr="00C40F13">
              <w:tab/>
              <w:t>Unused PDCCH resources are padded with resource element groups with power level given by PDCCH_RA/RB as defined in Annex C.3.1.</w:t>
            </w:r>
            <w:r w:rsidRPr="00C40F13">
              <w:rPr>
                <w:rFonts w:hint="eastAsia"/>
                <w:lang w:eastAsia="zh-CN"/>
              </w:rPr>
              <w:t xml:space="preserve"> </w:t>
            </w:r>
          </w:p>
          <w:p w14:paraId="41AE8BEB" w14:textId="77777777" w:rsidR="003F3E1D" w:rsidRPr="00C40F13" w:rsidRDefault="003F3E1D" w:rsidP="008B2223">
            <w:pPr>
              <w:pStyle w:val="TAN"/>
              <w:rPr>
                <w:lang w:eastAsia="zh-CN"/>
              </w:rPr>
            </w:pPr>
            <w:r w:rsidRPr="00C40F13">
              <w:rPr>
                <w:lang w:eastAsia="zh-CN"/>
              </w:rPr>
              <w:t>NOTE 2:</w:t>
            </w:r>
            <w:r w:rsidRPr="00C40F13">
              <w:rPr>
                <w:lang w:eastAsia="zh-CN"/>
              </w:rPr>
              <w:tab/>
              <w:t>Applies for Band that the upper frequency edge of the DL Band more than 2.69 GHz.</w:t>
            </w:r>
          </w:p>
          <w:p w14:paraId="41AE8BEC" w14:textId="77777777" w:rsidR="003F3E1D" w:rsidRPr="00C40F13" w:rsidRDefault="003F3E1D" w:rsidP="008B2223">
            <w:pPr>
              <w:pStyle w:val="TAN"/>
              <w:rPr>
                <w:lang w:eastAsia="zh-CN"/>
              </w:rPr>
            </w:pPr>
            <w:r w:rsidRPr="00C40F13">
              <w:rPr>
                <w:lang w:eastAsia="zh-CN"/>
              </w:rPr>
              <w:t>NOTE 3:</w:t>
            </w:r>
            <w:r w:rsidRPr="00C40F13">
              <w:rPr>
                <w:lang w:eastAsia="zh-CN"/>
              </w:rPr>
              <w:tab/>
              <w:t>Applies for Band that the upper frequency edge of the DL Band more than 5.2 GHz.</w:t>
            </w:r>
          </w:p>
        </w:tc>
      </w:tr>
    </w:tbl>
    <w:p w14:paraId="41AE8BEE" w14:textId="77777777" w:rsidR="003F3E1D" w:rsidRPr="00C40F13" w:rsidRDefault="003F3E1D" w:rsidP="003F3E1D"/>
    <w:p w14:paraId="41AE8BEF" w14:textId="77777777" w:rsidR="003F3E1D" w:rsidRPr="00C40F13" w:rsidRDefault="003F3E1D" w:rsidP="003F3E1D">
      <w:pPr>
        <w:pStyle w:val="Heading2"/>
        <w:ind w:left="0" w:firstLine="0"/>
      </w:pPr>
      <w:bookmarkStart w:id="2532" w:name="_Toc526340506"/>
      <w:r w:rsidRPr="00C40F13">
        <w:t>7.9A</w:t>
      </w:r>
      <w:r w:rsidRPr="00C40F13">
        <w:tab/>
        <w:t>Spurious emissions for CA</w:t>
      </w:r>
      <w:bookmarkEnd w:id="2532"/>
    </w:p>
    <w:p w14:paraId="41AE8BF0" w14:textId="77777777" w:rsidR="003F3E1D" w:rsidRPr="00C40F13" w:rsidRDefault="003F3E1D" w:rsidP="003F3E1D">
      <w:pPr>
        <w:pStyle w:val="Heading3"/>
        <w:ind w:left="0" w:firstLine="0"/>
      </w:pPr>
      <w:bookmarkStart w:id="2533" w:name="_Toc526340507"/>
      <w:r w:rsidRPr="00C40F13">
        <w:t>7.9A.1</w:t>
      </w:r>
      <w:r w:rsidRPr="00C40F13">
        <w:tab/>
        <w:t>Spurious emissions for Intra-band contiguous CA</w:t>
      </w:r>
      <w:bookmarkEnd w:id="2533"/>
    </w:p>
    <w:p w14:paraId="41AE8BF1" w14:textId="77777777" w:rsidR="003F3E1D" w:rsidRPr="00C40F13" w:rsidRDefault="003F3E1D" w:rsidP="003F3E1D">
      <w:pPr>
        <w:pStyle w:val="TH"/>
        <w:rPr>
          <w:rFonts w:cs="Arial"/>
        </w:rPr>
      </w:pPr>
      <w:r w:rsidRPr="00C40F13">
        <w:rPr>
          <w:rFonts w:cs="Arial"/>
        </w:rPr>
        <w:t>Table 7.9A-1: General receiver spurious emission requirements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F3E1D" w:rsidRPr="00C40F13" w14:paraId="41AE8BF7" w14:textId="77777777" w:rsidTr="008B2223">
        <w:trPr>
          <w:jc w:val="center"/>
        </w:trPr>
        <w:tc>
          <w:tcPr>
            <w:tcW w:w="2538" w:type="dxa"/>
          </w:tcPr>
          <w:p w14:paraId="41AE8BF2" w14:textId="77777777" w:rsidR="003F3E1D" w:rsidRPr="00C40F13" w:rsidRDefault="003F3E1D" w:rsidP="008B2223">
            <w:pPr>
              <w:pStyle w:val="TAH"/>
            </w:pPr>
            <w:r w:rsidRPr="00C40F13">
              <w:t>Frequency range</w:t>
            </w:r>
          </w:p>
        </w:tc>
        <w:tc>
          <w:tcPr>
            <w:tcW w:w="1440" w:type="dxa"/>
          </w:tcPr>
          <w:p w14:paraId="41AE8BF3" w14:textId="77777777" w:rsidR="003F3E1D" w:rsidRPr="00C40F13" w:rsidRDefault="003F3E1D" w:rsidP="008B2223">
            <w:pPr>
              <w:pStyle w:val="TAH"/>
            </w:pPr>
            <w:r w:rsidRPr="00C40F13">
              <w:t>Measurement</w:t>
            </w:r>
          </w:p>
          <w:p w14:paraId="41AE8BF4" w14:textId="77777777" w:rsidR="003F3E1D" w:rsidRPr="00C40F13" w:rsidRDefault="003F3E1D" w:rsidP="008B2223">
            <w:pPr>
              <w:pStyle w:val="TAH"/>
            </w:pPr>
            <w:r w:rsidRPr="00C40F13">
              <w:t>bandwidth</w:t>
            </w:r>
          </w:p>
        </w:tc>
        <w:tc>
          <w:tcPr>
            <w:tcW w:w="1170" w:type="dxa"/>
          </w:tcPr>
          <w:p w14:paraId="41AE8BF5" w14:textId="77777777" w:rsidR="003F3E1D" w:rsidRPr="00C40F13" w:rsidRDefault="003F3E1D" w:rsidP="008B2223">
            <w:pPr>
              <w:pStyle w:val="TAH"/>
            </w:pPr>
            <w:r w:rsidRPr="00C40F13">
              <w:t>Maximum level</w:t>
            </w:r>
          </w:p>
        </w:tc>
        <w:tc>
          <w:tcPr>
            <w:tcW w:w="3330" w:type="dxa"/>
          </w:tcPr>
          <w:p w14:paraId="41AE8BF6" w14:textId="77777777" w:rsidR="003F3E1D" w:rsidRPr="00C40F13" w:rsidRDefault="003F3E1D" w:rsidP="008B2223">
            <w:pPr>
              <w:pStyle w:val="TAH"/>
            </w:pPr>
            <w:r w:rsidRPr="00C40F13">
              <w:t>NOTE</w:t>
            </w:r>
          </w:p>
        </w:tc>
      </w:tr>
      <w:tr w:rsidR="003F3E1D" w:rsidRPr="00C40F13" w14:paraId="41AE8BFC" w14:textId="77777777" w:rsidTr="008B2223">
        <w:trPr>
          <w:trHeight w:val="170"/>
          <w:jc w:val="center"/>
        </w:trPr>
        <w:tc>
          <w:tcPr>
            <w:tcW w:w="2538" w:type="dxa"/>
          </w:tcPr>
          <w:p w14:paraId="41AE8BF8" w14:textId="77777777" w:rsidR="003F3E1D" w:rsidRPr="00C40F13" w:rsidRDefault="003F3E1D" w:rsidP="008B2223">
            <w:pPr>
              <w:pStyle w:val="TAC"/>
              <w:rPr>
                <w:rFonts w:cs="Arial"/>
              </w:rPr>
            </w:pPr>
            <w:r w:rsidRPr="00C40F13">
              <w:rPr>
                <w:rFonts w:cs="Arial"/>
              </w:rPr>
              <w:t xml:space="preserve">30 MHz </w:t>
            </w:r>
            <w:r w:rsidRPr="00C40F13">
              <w:rPr>
                <w:rFonts w:cs="Arial"/>
              </w:rPr>
              <w:sym w:font="Symbol" w:char="F0A3"/>
            </w:r>
            <w:r w:rsidRPr="00C40F13">
              <w:rPr>
                <w:rFonts w:cs="Arial"/>
              </w:rPr>
              <w:t xml:space="preserve"> f &lt; 1 GHz</w:t>
            </w:r>
          </w:p>
        </w:tc>
        <w:tc>
          <w:tcPr>
            <w:tcW w:w="1440" w:type="dxa"/>
          </w:tcPr>
          <w:p w14:paraId="41AE8BF9" w14:textId="77777777" w:rsidR="003F3E1D" w:rsidRPr="00C40F13" w:rsidRDefault="003F3E1D" w:rsidP="008B2223">
            <w:pPr>
              <w:pStyle w:val="TAC"/>
              <w:rPr>
                <w:rFonts w:cs="Arial"/>
              </w:rPr>
            </w:pPr>
            <w:r w:rsidRPr="00C40F13">
              <w:rPr>
                <w:rFonts w:cs="Arial"/>
              </w:rPr>
              <w:t>100 kHz</w:t>
            </w:r>
          </w:p>
        </w:tc>
        <w:tc>
          <w:tcPr>
            <w:tcW w:w="1170" w:type="dxa"/>
          </w:tcPr>
          <w:p w14:paraId="41AE8BFA" w14:textId="77777777" w:rsidR="003F3E1D" w:rsidRPr="00C40F13" w:rsidRDefault="003F3E1D" w:rsidP="008B2223">
            <w:pPr>
              <w:pStyle w:val="TAC"/>
              <w:rPr>
                <w:rFonts w:cs="Arial"/>
              </w:rPr>
            </w:pPr>
            <w:r w:rsidRPr="00C40F13">
              <w:rPr>
                <w:rFonts w:cs="Arial"/>
              </w:rPr>
              <w:t>-57 dBm</w:t>
            </w:r>
          </w:p>
        </w:tc>
        <w:tc>
          <w:tcPr>
            <w:tcW w:w="3330" w:type="dxa"/>
          </w:tcPr>
          <w:p w14:paraId="41AE8BFB" w14:textId="77777777" w:rsidR="003F3E1D" w:rsidRPr="00C40F13" w:rsidRDefault="003F3E1D" w:rsidP="008B2223">
            <w:pPr>
              <w:pStyle w:val="TAC"/>
              <w:rPr>
                <w:rFonts w:cs="Arial"/>
              </w:rPr>
            </w:pPr>
          </w:p>
        </w:tc>
      </w:tr>
      <w:tr w:rsidR="003F3E1D" w:rsidRPr="00C40F13" w14:paraId="41AE8C01" w14:textId="77777777" w:rsidTr="008B2223">
        <w:trPr>
          <w:jc w:val="center"/>
        </w:trPr>
        <w:tc>
          <w:tcPr>
            <w:tcW w:w="2538" w:type="dxa"/>
          </w:tcPr>
          <w:p w14:paraId="41AE8BFD" w14:textId="77777777" w:rsidR="003F3E1D" w:rsidRPr="00C40F13" w:rsidRDefault="003F3E1D" w:rsidP="008B2223">
            <w:pPr>
              <w:pStyle w:val="TAC"/>
              <w:rPr>
                <w:rFonts w:cs="Arial"/>
              </w:rPr>
            </w:pPr>
            <w:r w:rsidRPr="00C40F13">
              <w:rPr>
                <w:rFonts w:cs="Arial"/>
              </w:rPr>
              <w:t xml:space="preserve">1 GHz </w:t>
            </w:r>
            <w:r w:rsidRPr="00C40F13">
              <w:rPr>
                <w:rFonts w:cs="Arial"/>
              </w:rPr>
              <w:sym w:font="Symbol" w:char="F0A3"/>
            </w:r>
            <w:r w:rsidRPr="00C40F13">
              <w:rPr>
                <w:rFonts w:cs="Arial"/>
              </w:rPr>
              <w:t xml:space="preserve"> f </w:t>
            </w:r>
            <w:r w:rsidRPr="00C40F13">
              <w:rPr>
                <w:rFonts w:cs="Arial"/>
              </w:rPr>
              <w:sym w:font="Symbol" w:char="F0A3"/>
            </w:r>
            <w:r w:rsidRPr="00C40F13">
              <w:rPr>
                <w:rFonts w:cs="Arial"/>
              </w:rPr>
              <w:t xml:space="preserve"> 12.75 GHz</w:t>
            </w:r>
          </w:p>
        </w:tc>
        <w:tc>
          <w:tcPr>
            <w:tcW w:w="1440" w:type="dxa"/>
          </w:tcPr>
          <w:p w14:paraId="41AE8BFE" w14:textId="77777777" w:rsidR="003F3E1D" w:rsidRPr="00C40F13" w:rsidRDefault="003F3E1D" w:rsidP="008B2223">
            <w:pPr>
              <w:pStyle w:val="TAC"/>
              <w:rPr>
                <w:rFonts w:cs="Arial"/>
              </w:rPr>
            </w:pPr>
            <w:r w:rsidRPr="00C40F13">
              <w:rPr>
                <w:rFonts w:cs="Arial"/>
              </w:rPr>
              <w:t>1 MHz</w:t>
            </w:r>
          </w:p>
        </w:tc>
        <w:tc>
          <w:tcPr>
            <w:tcW w:w="1170" w:type="dxa"/>
          </w:tcPr>
          <w:p w14:paraId="41AE8BFF" w14:textId="77777777" w:rsidR="003F3E1D" w:rsidRPr="00C40F13" w:rsidRDefault="003F3E1D" w:rsidP="008B2223">
            <w:pPr>
              <w:pStyle w:val="TAC"/>
              <w:rPr>
                <w:rFonts w:cs="Arial"/>
              </w:rPr>
            </w:pPr>
            <w:r w:rsidRPr="00C40F13">
              <w:rPr>
                <w:rFonts w:cs="Arial"/>
              </w:rPr>
              <w:t>-47 dBm</w:t>
            </w:r>
          </w:p>
        </w:tc>
        <w:tc>
          <w:tcPr>
            <w:tcW w:w="3330" w:type="dxa"/>
          </w:tcPr>
          <w:p w14:paraId="41AE8C00" w14:textId="77777777" w:rsidR="003F3E1D" w:rsidRPr="00C40F13" w:rsidRDefault="003F3E1D" w:rsidP="008B2223">
            <w:pPr>
              <w:pStyle w:val="TAC"/>
              <w:rPr>
                <w:rFonts w:cs="Arial"/>
              </w:rPr>
            </w:pPr>
          </w:p>
        </w:tc>
      </w:tr>
      <w:tr w:rsidR="003F3E1D" w:rsidRPr="00C40F13" w14:paraId="41AE8C06" w14:textId="77777777" w:rsidTr="008B2223">
        <w:trPr>
          <w:jc w:val="center"/>
        </w:trPr>
        <w:tc>
          <w:tcPr>
            <w:tcW w:w="2538" w:type="dxa"/>
          </w:tcPr>
          <w:p w14:paraId="41AE8C02" w14:textId="77777777" w:rsidR="003F3E1D" w:rsidRPr="00C40F13" w:rsidRDefault="003F3E1D" w:rsidP="008B2223">
            <w:pPr>
              <w:pStyle w:val="TAC"/>
              <w:rPr>
                <w:rFonts w:cs="Arial"/>
              </w:rPr>
            </w:pPr>
            <w:r w:rsidRPr="00C40F13">
              <w:rPr>
                <w:rFonts w:cs="Arial"/>
              </w:rPr>
              <w:t xml:space="preserve">12.75 GHz </w:t>
            </w:r>
            <w:r w:rsidRPr="00C40F13">
              <w:rPr>
                <w:rFonts w:cs="Arial"/>
              </w:rPr>
              <w:sym w:font="Symbol" w:char="F0A3"/>
            </w:r>
            <w:r w:rsidRPr="00C40F13">
              <w:rPr>
                <w:rFonts w:cs="Arial"/>
              </w:rPr>
              <w:t xml:space="preserve"> f </w:t>
            </w:r>
            <w:r w:rsidRPr="00C40F13">
              <w:rPr>
                <w:rFonts w:cs="Arial"/>
              </w:rPr>
              <w:sym w:font="Symbol" w:char="F0A3"/>
            </w:r>
            <w:r w:rsidRPr="00C40F13">
              <w:rPr>
                <w:rFonts w:cs="Arial"/>
              </w:rPr>
              <w:t xml:space="preserve"> 5</w:t>
            </w:r>
            <w:r w:rsidRPr="00C40F13">
              <w:rPr>
                <w:rFonts w:cs="Arial"/>
                <w:vertAlign w:val="superscript"/>
              </w:rPr>
              <w:t>th</w:t>
            </w:r>
            <w:r w:rsidRPr="00C40F13">
              <w:rPr>
                <w:rFonts w:cs="Arial"/>
              </w:rPr>
              <w:t xml:space="preserve"> harmonic of the upper frequency edge of the DL operating band in GHz</w:t>
            </w:r>
          </w:p>
        </w:tc>
        <w:tc>
          <w:tcPr>
            <w:tcW w:w="1440" w:type="dxa"/>
          </w:tcPr>
          <w:p w14:paraId="41AE8C03" w14:textId="77777777" w:rsidR="003F3E1D" w:rsidRPr="00C40F13" w:rsidRDefault="003F3E1D" w:rsidP="008B2223">
            <w:pPr>
              <w:pStyle w:val="TAC"/>
              <w:rPr>
                <w:rFonts w:cs="Arial"/>
              </w:rPr>
            </w:pPr>
            <w:r w:rsidRPr="00C40F13">
              <w:rPr>
                <w:rFonts w:cs="Arial"/>
              </w:rPr>
              <w:t>1 MHz</w:t>
            </w:r>
          </w:p>
        </w:tc>
        <w:tc>
          <w:tcPr>
            <w:tcW w:w="1170" w:type="dxa"/>
          </w:tcPr>
          <w:p w14:paraId="41AE8C04" w14:textId="77777777" w:rsidR="003F3E1D" w:rsidRPr="00C40F13" w:rsidRDefault="003F3E1D" w:rsidP="008B2223">
            <w:pPr>
              <w:pStyle w:val="TAC"/>
              <w:rPr>
                <w:rFonts w:cs="Arial"/>
              </w:rPr>
            </w:pPr>
            <w:r w:rsidRPr="00C40F13">
              <w:rPr>
                <w:rFonts w:cs="Arial"/>
              </w:rPr>
              <w:t>-47 dBm</w:t>
            </w:r>
          </w:p>
        </w:tc>
        <w:tc>
          <w:tcPr>
            <w:tcW w:w="3330" w:type="dxa"/>
          </w:tcPr>
          <w:p w14:paraId="41AE8C05" w14:textId="77777777" w:rsidR="003F3E1D" w:rsidRPr="00C40F13" w:rsidRDefault="003F3E1D" w:rsidP="008B2223">
            <w:pPr>
              <w:pStyle w:val="TAC"/>
              <w:rPr>
                <w:rFonts w:cs="Arial"/>
              </w:rPr>
            </w:pPr>
            <w:r w:rsidRPr="00C40F13">
              <w:rPr>
                <w:rFonts w:cs="Arial"/>
              </w:rPr>
              <w:t>2</w:t>
            </w:r>
          </w:p>
        </w:tc>
      </w:tr>
      <w:tr w:rsidR="003F3E1D" w:rsidRPr="00C40F13" w14:paraId="41AE8C0B" w14:textId="77777777" w:rsidTr="008B2223">
        <w:trPr>
          <w:jc w:val="center"/>
        </w:trPr>
        <w:tc>
          <w:tcPr>
            <w:tcW w:w="2538" w:type="dxa"/>
          </w:tcPr>
          <w:p w14:paraId="41AE8C07" w14:textId="77777777" w:rsidR="003F3E1D" w:rsidRPr="00C40F13" w:rsidRDefault="003F3E1D" w:rsidP="008B2223">
            <w:pPr>
              <w:pStyle w:val="TAC"/>
              <w:rPr>
                <w:rFonts w:cs="Arial"/>
                <w:lang w:eastAsia="zh-CN"/>
              </w:rPr>
            </w:pPr>
            <w:r w:rsidRPr="00C40F13">
              <w:rPr>
                <w:rFonts w:cs="Arial"/>
                <w:lang w:eastAsia="zh-CN"/>
              </w:rPr>
              <w:t>12.75 GHz – 26 GHz</w:t>
            </w:r>
          </w:p>
        </w:tc>
        <w:tc>
          <w:tcPr>
            <w:tcW w:w="1440" w:type="dxa"/>
          </w:tcPr>
          <w:p w14:paraId="41AE8C08" w14:textId="77777777" w:rsidR="003F3E1D" w:rsidRPr="00C40F13" w:rsidRDefault="003F3E1D" w:rsidP="008B2223">
            <w:pPr>
              <w:pStyle w:val="TAC"/>
              <w:rPr>
                <w:rFonts w:cs="Arial"/>
                <w:lang w:eastAsia="zh-CN"/>
              </w:rPr>
            </w:pPr>
            <w:r w:rsidRPr="00C40F13">
              <w:rPr>
                <w:rFonts w:cs="Arial"/>
                <w:lang w:eastAsia="zh-CN"/>
              </w:rPr>
              <w:t>1 MHz</w:t>
            </w:r>
          </w:p>
        </w:tc>
        <w:tc>
          <w:tcPr>
            <w:tcW w:w="1170" w:type="dxa"/>
          </w:tcPr>
          <w:p w14:paraId="41AE8C09" w14:textId="77777777" w:rsidR="003F3E1D" w:rsidRPr="00C40F13" w:rsidRDefault="003F3E1D" w:rsidP="008B2223">
            <w:pPr>
              <w:pStyle w:val="TAC"/>
              <w:rPr>
                <w:rFonts w:cs="Arial"/>
                <w:lang w:eastAsia="zh-CN"/>
              </w:rPr>
            </w:pPr>
            <w:r w:rsidRPr="00C40F13">
              <w:rPr>
                <w:rFonts w:cs="Arial"/>
                <w:lang w:eastAsia="zh-CN"/>
              </w:rPr>
              <w:t>-47dBm</w:t>
            </w:r>
          </w:p>
        </w:tc>
        <w:tc>
          <w:tcPr>
            <w:tcW w:w="3330" w:type="dxa"/>
          </w:tcPr>
          <w:p w14:paraId="41AE8C0A" w14:textId="77777777" w:rsidR="003F3E1D" w:rsidRPr="00C40F13" w:rsidRDefault="003F3E1D" w:rsidP="008B2223">
            <w:pPr>
              <w:pStyle w:val="TAC"/>
              <w:rPr>
                <w:rFonts w:cs="Arial"/>
                <w:lang w:eastAsia="zh-CN"/>
              </w:rPr>
            </w:pPr>
            <w:r w:rsidRPr="00C40F13">
              <w:rPr>
                <w:rFonts w:cs="Arial"/>
                <w:lang w:eastAsia="zh-CN"/>
              </w:rPr>
              <w:t>3</w:t>
            </w:r>
          </w:p>
        </w:tc>
      </w:tr>
      <w:tr w:rsidR="003F3E1D" w:rsidRPr="00C40F13" w14:paraId="41AE8C0F" w14:textId="77777777" w:rsidTr="008B2223">
        <w:trPr>
          <w:jc w:val="center"/>
        </w:trPr>
        <w:tc>
          <w:tcPr>
            <w:tcW w:w="8478" w:type="dxa"/>
            <w:gridSpan w:val="4"/>
          </w:tcPr>
          <w:p w14:paraId="41AE8C0C" w14:textId="77777777" w:rsidR="003F3E1D" w:rsidRPr="00C40F13" w:rsidRDefault="003F3E1D" w:rsidP="008B2223">
            <w:pPr>
              <w:pStyle w:val="TAN"/>
              <w:rPr>
                <w:lang w:eastAsia="zh-CN"/>
              </w:rPr>
            </w:pPr>
            <w:r w:rsidRPr="00C40F13">
              <w:t>NOTE 1:</w:t>
            </w:r>
            <w:r w:rsidRPr="00C40F13">
              <w:tab/>
              <w:t>Unused PDCCH resources are padded with resource element groups with power level given by PDCCH_RA/RB as defined in Annex C.3.1.</w:t>
            </w:r>
            <w:r w:rsidRPr="00C40F13">
              <w:rPr>
                <w:lang w:eastAsia="zh-CN"/>
              </w:rPr>
              <w:t xml:space="preserve"> </w:t>
            </w:r>
          </w:p>
          <w:p w14:paraId="41AE8C0D" w14:textId="77777777" w:rsidR="003F3E1D" w:rsidRPr="00C40F13" w:rsidRDefault="003F3E1D" w:rsidP="008B2223">
            <w:pPr>
              <w:pStyle w:val="TAN"/>
              <w:rPr>
                <w:lang w:eastAsia="zh-CN"/>
              </w:rPr>
            </w:pPr>
            <w:r w:rsidRPr="00C40F13">
              <w:rPr>
                <w:lang w:eastAsia="zh-CN"/>
              </w:rPr>
              <w:t>NOTE 2:</w:t>
            </w:r>
            <w:r w:rsidRPr="00C40F13">
              <w:rPr>
                <w:lang w:eastAsia="zh-CN"/>
              </w:rPr>
              <w:tab/>
              <w:t>Applies for Band that the upper frequency edge of the DL Band more than 2.69 GHz.</w:t>
            </w:r>
          </w:p>
          <w:p w14:paraId="41AE8C0E" w14:textId="77777777" w:rsidR="003F3E1D" w:rsidRPr="00C40F13" w:rsidRDefault="003F3E1D" w:rsidP="008B2223">
            <w:pPr>
              <w:pStyle w:val="TAN"/>
              <w:rPr>
                <w:lang w:eastAsia="zh-CN"/>
              </w:rPr>
            </w:pPr>
            <w:r w:rsidRPr="00C40F13">
              <w:rPr>
                <w:lang w:eastAsia="zh-CN"/>
              </w:rPr>
              <w:t>NOTE 3:</w:t>
            </w:r>
            <w:r w:rsidRPr="00C40F13">
              <w:rPr>
                <w:lang w:eastAsia="zh-CN"/>
              </w:rPr>
              <w:tab/>
              <w:t>Applies for Band that the upper frequency edge of the DL Band more than 5.2 GHz.</w:t>
            </w:r>
          </w:p>
        </w:tc>
      </w:tr>
    </w:tbl>
    <w:p w14:paraId="41AE8C10" w14:textId="77777777" w:rsidR="003F3E1D" w:rsidRPr="00C40F13" w:rsidRDefault="003F3E1D" w:rsidP="003F3E1D"/>
    <w:p w14:paraId="41AE8C11" w14:textId="77777777" w:rsidR="003F3E1D" w:rsidRPr="00C40F13" w:rsidRDefault="003F3E1D" w:rsidP="003F3E1D">
      <w:pPr>
        <w:pStyle w:val="Heading3"/>
        <w:ind w:left="0" w:firstLine="0"/>
      </w:pPr>
      <w:bookmarkStart w:id="2534" w:name="_Toc526340508"/>
      <w:r w:rsidRPr="00C40F13">
        <w:t>7.9A.2</w:t>
      </w:r>
      <w:r w:rsidRPr="00C40F13">
        <w:tab/>
        <w:t>Spurious emissions for Intra-band non-contiguous CA</w:t>
      </w:r>
      <w:bookmarkEnd w:id="2534"/>
    </w:p>
    <w:p w14:paraId="41AE8C12" w14:textId="77777777" w:rsidR="00D87B61" w:rsidRPr="00611CC4" w:rsidRDefault="00D87B61" w:rsidP="00D87B61">
      <w:pPr>
        <w:rPr>
          <w:ins w:id="2535" w:author="Antti Immonen" w:date="2018-10-26T13:43:00Z"/>
        </w:rPr>
      </w:pPr>
      <w:ins w:id="2536" w:author="Antti Immonen" w:date="2018-10-26T13:43:00Z">
        <w:r>
          <w:t>For int</w:t>
        </w:r>
        <w:r w:rsidRPr="00611CC4">
          <w:t>r</w:t>
        </w:r>
        <w:r>
          <w:t>a</w:t>
        </w:r>
        <w:r w:rsidRPr="00611CC4">
          <w:t xml:space="preserve">-band </w:t>
        </w:r>
        <w:r>
          <w:t xml:space="preserve">non-contiguous </w:t>
        </w:r>
        <w:r w:rsidRPr="00611CC4">
          <w:t xml:space="preserve">carrier aggregation </w:t>
        </w:r>
        <w:r>
          <w:t xml:space="preserve">with </w:t>
        </w:r>
        <w:proofErr w:type="spellStart"/>
        <w:r w:rsidRPr="00611CC4">
          <w:rPr>
            <w:rFonts w:cs="Arial"/>
          </w:rPr>
          <w:t>F</w:t>
        </w:r>
        <w:r w:rsidRPr="00611CC4">
          <w:rPr>
            <w:rFonts w:cs="Arial"/>
            <w:bCs/>
            <w:vertAlign w:val="subscript"/>
          </w:rPr>
          <w:t>DL_low</w:t>
        </w:r>
        <w:proofErr w:type="spellEnd"/>
        <w:r>
          <w:rPr>
            <w:rFonts w:cs="Arial"/>
          </w:rPr>
          <w:t xml:space="preserve"> </w:t>
        </w:r>
        <w:r w:rsidRPr="00611CC4">
          <w:rPr>
            <w:rFonts w:cs="Arial"/>
          </w:rPr>
          <w:t>&lt;</w:t>
        </w:r>
        <w:r>
          <w:rPr>
            <w:rFonts w:cs="Arial"/>
          </w:rPr>
          <w:t xml:space="preserve"> 27</w:t>
        </w:r>
        <w:r w:rsidRPr="00611CC4">
          <w:rPr>
            <w:rFonts w:cs="Arial"/>
          </w:rPr>
          <w:t xml:space="preserve">00 MHz and </w:t>
        </w:r>
        <w:proofErr w:type="spellStart"/>
        <w:r w:rsidRPr="00611CC4">
          <w:rPr>
            <w:rFonts w:cs="Arial"/>
          </w:rPr>
          <w:t>F</w:t>
        </w:r>
        <w:r w:rsidRPr="00611CC4">
          <w:rPr>
            <w:rFonts w:cs="Arial"/>
            <w:bCs/>
            <w:vertAlign w:val="subscript"/>
          </w:rPr>
          <w:t>UL_low</w:t>
        </w:r>
        <w:proofErr w:type="spellEnd"/>
        <w:r>
          <w:rPr>
            <w:rFonts w:cs="Arial"/>
          </w:rPr>
          <w:t xml:space="preserve"> </w:t>
        </w:r>
        <w:r w:rsidRPr="00611CC4">
          <w:rPr>
            <w:rFonts w:cs="Arial"/>
          </w:rPr>
          <w:t>&lt;</w:t>
        </w:r>
        <w:r>
          <w:rPr>
            <w:rFonts w:cs="Arial"/>
          </w:rPr>
          <w:t xml:space="preserve"> 27</w:t>
        </w:r>
        <w:r w:rsidRPr="00611CC4">
          <w:rPr>
            <w:rFonts w:cs="Arial"/>
          </w:rPr>
          <w:t>00 MHz</w:t>
        </w:r>
        <w:r>
          <w:t xml:space="preserve"> </w:t>
        </w:r>
        <w:r w:rsidRPr="00611CC4">
          <w:t>with one component carrier per operating band, the UE shall meet the Rx spurious emissions requirements specified in subclause 7.9 for each component carrier while all downlink carriers are active.</w:t>
        </w:r>
      </w:ins>
    </w:p>
    <w:p w14:paraId="41AE8C13" w14:textId="77777777" w:rsidR="003F3E1D" w:rsidRPr="00C40F13" w:rsidDel="00D87B61" w:rsidRDefault="003F3E1D" w:rsidP="003F3E1D">
      <w:pPr>
        <w:rPr>
          <w:del w:id="2537" w:author="Antti Immonen" w:date="2018-10-26T13:43:00Z"/>
        </w:rPr>
      </w:pPr>
      <w:del w:id="2538" w:author="Antti Immonen" w:date="2018-10-26T13:43:00Z">
        <w:r w:rsidRPr="00C40F13" w:rsidDel="00D87B61">
          <w:delText>Detailed structure of the subclause is TBD</w:delText>
        </w:r>
      </w:del>
    </w:p>
    <w:p w14:paraId="41AE8C14" w14:textId="77777777" w:rsidR="003F3E1D" w:rsidRPr="00C40F13" w:rsidRDefault="003F3E1D" w:rsidP="003F3E1D">
      <w:pPr>
        <w:pStyle w:val="Heading3"/>
        <w:ind w:left="0" w:firstLine="0"/>
      </w:pPr>
      <w:bookmarkStart w:id="2539" w:name="_Toc526340509"/>
      <w:r w:rsidRPr="00C40F13">
        <w:t>7.9A.3</w:t>
      </w:r>
      <w:r w:rsidRPr="00C40F13">
        <w:tab/>
        <w:t>Spurious emissions for Inter-band CA</w:t>
      </w:r>
      <w:bookmarkEnd w:id="2539"/>
    </w:p>
    <w:p w14:paraId="41AE8C15" w14:textId="77777777" w:rsidR="003F3E1D" w:rsidRPr="00C40F13" w:rsidRDefault="003F3E1D" w:rsidP="003F3E1D">
      <w:r w:rsidRPr="00C40F13">
        <w:t>For inter-band carrier aggregation with one component carrier per operating band and the uplink assigned to one NR band, the UE shall meet the Rx spurious emissions requirements specified in subclause 7.9 for each component carrier while all downlink carriers are active.</w:t>
      </w:r>
    </w:p>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92E89" w14:textId="77777777" w:rsidR="00DC4C91" w:rsidRDefault="00DC4C91">
      <w:r>
        <w:separator/>
      </w:r>
    </w:p>
  </w:endnote>
  <w:endnote w:type="continuationSeparator" w:id="0">
    <w:p w14:paraId="644C8C4F" w14:textId="77777777" w:rsidR="00DC4C91" w:rsidRDefault="00DC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Zapf 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4E11" w14:textId="77777777" w:rsidR="00DC4C91" w:rsidRDefault="00DC4C91">
      <w:r>
        <w:separator/>
      </w:r>
    </w:p>
  </w:footnote>
  <w:footnote w:type="continuationSeparator" w:id="0">
    <w:p w14:paraId="44D54729" w14:textId="77777777" w:rsidR="00DC4C91" w:rsidRDefault="00DC4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3810C0" w:rsidRDefault="00381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3810C0" w:rsidRDefault="00381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3810C0" w:rsidRDefault="00381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EB1"/>
    <w:rsid w:val="0002550E"/>
    <w:rsid w:val="00026C4B"/>
    <w:rsid w:val="000350B7"/>
    <w:rsid w:val="0004358C"/>
    <w:rsid w:val="00043D25"/>
    <w:rsid w:val="00045E76"/>
    <w:rsid w:val="0005272C"/>
    <w:rsid w:val="00054CC3"/>
    <w:rsid w:val="00055E67"/>
    <w:rsid w:val="00056846"/>
    <w:rsid w:val="00063179"/>
    <w:rsid w:val="00063D5F"/>
    <w:rsid w:val="00065386"/>
    <w:rsid w:val="00065543"/>
    <w:rsid w:val="00066CEF"/>
    <w:rsid w:val="000677F8"/>
    <w:rsid w:val="0007318F"/>
    <w:rsid w:val="00074531"/>
    <w:rsid w:val="00074BE0"/>
    <w:rsid w:val="000751FA"/>
    <w:rsid w:val="00075B1C"/>
    <w:rsid w:val="00076BDD"/>
    <w:rsid w:val="0007791D"/>
    <w:rsid w:val="000873D7"/>
    <w:rsid w:val="000908CB"/>
    <w:rsid w:val="00093ACD"/>
    <w:rsid w:val="000953BF"/>
    <w:rsid w:val="000A0216"/>
    <w:rsid w:val="000A1380"/>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9056E"/>
    <w:rsid w:val="00590CC3"/>
    <w:rsid w:val="00591736"/>
    <w:rsid w:val="00592D74"/>
    <w:rsid w:val="00595B76"/>
    <w:rsid w:val="00597D3C"/>
    <w:rsid w:val="005A5C7F"/>
    <w:rsid w:val="005A6795"/>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21188"/>
    <w:rsid w:val="00622C5B"/>
    <w:rsid w:val="006257ED"/>
    <w:rsid w:val="00627704"/>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F564F"/>
    <w:rsid w:val="006F5A74"/>
    <w:rsid w:val="006F7FB9"/>
    <w:rsid w:val="00701246"/>
    <w:rsid w:val="007109B8"/>
    <w:rsid w:val="00711C7B"/>
    <w:rsid w:val="007139C5"/>
    <w:rsid w:val="0072030D"/>
    <w:rsid w:val="00720D93"/>
    <w:rsid w:val="0072261C"/>
    <w:rsid w:val="007241A7"/>
    <w:rsid w:val="007316C2"/>
    <w:rsid w:val="00732E28"/>
    <w:rsid w:val="007340D2"/>
    <w:rsid w:val="00736C79"/>
    <w:rsid w:val="007429AB"/>
    <w:rsid w:val="00744218"/>
    <w:rsid w:val="00745190"/>
    <w:rsid w:val="007523FE"/>
    <w:rsid w:val="00756611"/>
    <w:rsid w:val="007616D2"/>
    <w:rsid w:val="0078069C"/>
    <w:rsid w:val="00781711"/>
    <w:rsid w:val="00782DE5"/>
    <w:rsid w:val="00792342"/>
    <w:rsid w:val="007A4645"/>
    <w:rsid w:val="007B512A"/>
    <w:rsid w:val="007B689F"/>
    <w:rsid w:val="007C2097"/>
    <w:rsid w:val="007D013C"/>
    <w:rsid w:val="007D6A07"/>
    <w:rsid w:val="007E0F9B"/>
    <w:rsid w:val="007F3B31"/>
    <w:rsid w:val="008011C4"/>
    <w:rsid w:val="008044E0"/>
    <w:rsid w:val="00810FA6"/>
    <w:rsid w:val="0081539B"/>
    <w:rsid w:val="00820A76"/>
    <w:rsid w:val="008217DB"/>
    <w:rsid w:val="00821A3E"/>
    <w:rsid w:val="008279FA"/>
    <w:rsid w:val="0083545A"/>
    <w:rsid w:val="00845DFB"/>
    <w:rsid w:val="008561B2"/>
    <w:rsid w:val="00857171"/>
    <w:rsid w:val="00861B96"/>
    <w:rsid w:val="008626E7"/>
    <w:rsid w:val="00867396"/>
    <w:rsid w:val="00870EE7"/>
    <w:rsid w:val="008725E0"/>
    <w:rsid w:val="00873E61"/>
    <w:rsid w:val="00883DF1"/>
    <w:rsid w:val="00886E27"/>
    <w:rsid w:val="00891A7B"/>
    <w:rsid w:val="008951A8"/>
    <w:rsid w:val="00895FBD"/>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18F0"/>
    <w:rsid w:val="009D1DB2"/>
    <w:rsid w:val="009D2120"/>
    <w:rsid w:val="009E3297"/>
    <w:rsid w:val="009E53B0"/>
    <w:rsid w:val="009E57AD"/>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5A94"/>
    <w:rsid w:val="00CB20A7"/>
    <w:rsid w:val="00CB3037"/>
    <w:rsid w:val="00CB5DB1"/>
    <w:rsid w:val="00CB5F25"/>
    <w:rsid w:val="00CB6340"/>
    <w:rsid w:val="00CB7A92"/>
    <w:rsid w:val="00CC5026"/>
    <w:rsid w:val="00CD1E0B"/>
    <w:rsid w:val="00CD2FB7"/>
    <w:rsid w:val="00CD7E7D"/>
    <w:rsid w:val="00CE1C20"/>
    <w:rsid w:val="00CF3F3D"/>
    <w:rsid w:val="00CF4940"/>
    <w:rsid w:val="00CF60BA"/>
    <w:rsid w:val="00CF79C1"/>
    <w:rsid w:val="00D03F9A"/>
    <w:rsid w:val="00D2435D"/>
    <w:rsid w:val="00D2440E"/>
    <w:rsid w:val="00D31269"/>
    <w:rsid w:val="00D34249"/>
    <w:rsid w:val="00D419D3"/>
    <w:rsid w:val="00D46A37"/>
    <w:rsid w:val="00D55A5B"/>
    <w:rsid w:val="00D55D99"/>
    <w:rsid w:val="00D81BDB"/>
    <w:rsid w:val="00D8343E"/>
    <w:rsid w:val="00D87B61"/>
    <w:rsid w:val="00D93A56"/>
    <w:rsid w:val="00DA14BF"/>
    <w:rsid w:val="00DA280E"/>
    <w:rsid w:val="00DA4794"/>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78B0"/>
    <w:rsid w:val="00F833C2"/>
    <w:rsid w:val="00F91065"/>
    <w:rsid w:val="00FA7650"/>
    <w:rsid w:val="00FA78F7"/>
    <w:rsid w:val="00FB4D9A"/>
    <w:rsid w:val="00FB61BF"/>
    <w:rsid w:val="00FB6386"/>
    <w:rsid w:val="00FC0BB7"/>
    <w:rsid w:val="00FC745C"/>
    <w:rsid w:val="00FD0839"/>
    <w:rsid w:val="00FD2224"/>
    <w:rsid w:val="00FE3687"/>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eastAsia="en-US"/>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eastAsia="en-US"/>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image" Target="media/image2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emf"/><Relationship Id="rId38" Type="http://schemas.openxmlformats.org/officeDocument/2006/relationships/image" Target="media/image27.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png"/><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8.png"/><Relationship Id="rId31" Type="http://schemas.openxmlformats.org/officeDocument/2006/relationships/image" Target="media/image2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F578E-9E3A-403A-AA46-038753C4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24</TotalTime>
  <Pages>1</Pages>
  <Words>16583</Words>
  <Characters>87894</Characters>
  <Application>Microsoft Office Word</Application>
  <DocSecurity>0</DocSecurity>
  <Lines>732</Lines>
  <Paragraphs>208</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Change Request</vt:lpstr>
      <vt:lpstr>Spokane, USA, 12 – 16 November 2018</vt:lpstr>
      <vt:lpstr>        5.2A.1	Intra-band CA</vt:lpstr>
      <vt:lpstr>        5.5A.1	Configurations for intra-band contiguous CA</vt:lpstr>
      <vt:lpstr>        5.5A.2	Configurations for intra-band non-contiguous CA</vt:lpstr>
      <vt:lpstr>7	Receiver characteristics </vt:lpstr>
      <vt:lpstr>    7.1	General</vt:lpstr>
      <vt:lpstr>    7.2	Diversity characteristics</vt:lpstr>
      <vt:lpstr>    7.3	Reference sensitivity</vt:lpstr>
      <vt:lpstr>        7.3.1	General</vt:lpstr>
      <vt:lpstr>        7.3.2	Reference sensitivity power level</vt:lpstr>
      <vt:lpstr>        7.3.3	ΔRIB,c</vt:lpstr>
      <vt:lpstr>    7.3A	Reference sensitivity for CA</vt:lpstr>
      <vt:lpstr>        7.3A.1	General</vt:lpstr>
      <vt:lpstr>        7.3A.2	Reference sensitivity power level for CA</vt:lpstr>
      <vt:lpstr>        7.3A.3	ΔRIB,c for CA</vt:lpstr>
      <vt:lpstr>        7.3A.4	Reference sensitivity exceptions due to UL harmonic interference for CA</vt:lpstr>
      <vt:lpstr>        7.3A.5	Reference sensitivity exceptions due to intermodulation interference due </vt:lpstr>
      <vt:lpstr>    7.3B	Reference sensitivity for DC</vt:lpstr>
      <vt:lpstr>    7.3C	Reference sensitivity for SUL</vt:lpstr>
      <vt:lpstr>        7.3C.1	General</vt:lpstr>
      <vt:lpstr>        7.3C.2	Reference sensitivity power level for SUL</vt:lpstr>
      <vt:lpstr>        7.3C.3	ΔRIB,c for SUL</vt:lpstr>
      <vt:lpstr>    7.3D	Reference sensitivity for UL-MIMO</vt:lpstr>
      <vt:lpstr>    7.4	Maximum input level</vt:lpstr>
      <vt:lpstr>    7.4A	Maximum input level for CA</vt:lpstr>
      <vt:lpstr>        7.4A.1	Maximum input level for Intra-band contiguous CA</vt:lpstr>
      <vt:lpstr>        7.4A.2	Maximum input level for Intra-band non-contiguous CA</vt:lpstr>
      <vt:lpstr>        7.4A.3	Maximum input level for Inter-band CA</vt:lpstr>
      <vt:lpstr>    7.4D	Maximum input level for UL-MIMO</vt:lpstr>
      <vt:lpstr>    7.5	Adjacent channel selectivity </vt:lpstr>
      <vt:lpstr>    7.5A	Adjacent channel selectivity for CA</vt:lpstr>
      <vt:lpstr>        7.5A.1	Adjacent channel selectivity for Intra-band contiguous CA</vt:lpstr>
      <vt:lpstr>        7.5A.2	Adjacent channel selectivity Intra-band non-contiguous CA</vt:lpstr>
      <vt:lpstr>        7.5A.3	Adjacent channel selectivity Inter-band CA</vt:lpstr>
      <vt:lpstr>    7.5D	Adjacent channel selectivity for UL-MIMO</vt:lpstr>
      <vt:lpstr>    7.6	Blocking characteristics</vt:lpstr>
      <vt:lpstr>        7.6.1	General</vt:lpstr>
      <vt:lpstr>        7.6.2	In-band blocking</vt:lpstr>
      <vt:lpstr>        7.6.3	Out-of-band blocking</vt:lpstr>
      <vt:lpstr>        7.6.4	Narrow band blocking</vt:lpstr>
      <vt:lpstr>    7.6A	Blocking characteristics for CA</vt:lpstr>
      <vt:lpstr>        7.6A.1	General</vt:lpstr>
      <vt:lpstr>        7.6A.2	 In-band blocking for CA</vt:lpstr>
      <vt:lpstr>        7.6A.3	Out-of-band blocking for CA</vt:lpstr>
      <vt:lpstr>        7.6A.4	Narrow band blocking for CA</vt:lpstr>
      <vt:lpstr>    7.6C Blocking characteristics for SUL</vt:lpstr>
      <vt:lpstr>        7.6C.1 General</vt:lpstr>
      <vt:lpstr>        7.6C.2 In-band blocking for SUL</vt:lpstr>
      <vt:lpstr>        7.6C.3 Out-of-band blocking for SUL</vt:lpstr>
      <vt:lpstr>        7.6C.4 Narrow band blocking for SUL</vt:lpstr>
      <vt:lpstr>    7.6D	Blocking characteristics for UL-MIMO</vt:lpstr>
      <vt:lpstr>    7.7	Spurious response</vt:lpstr>
      <vt:lpstr>    7.7A	Spurious response for CA</vt:lpstr>
      <vt:lpstr>        7.7A.1	Spurious response for Intra-band contiguous CA</vt:lpstr>
      <vt:lpstr>        7.7A.2	Spurious response for Intra-band non-contiguous CA</vt:lpstr>
      <vt:lpstr>        7.7A.3	Spurious response for Inter-band CA</vt:lpstr>
      <vt:lpstr>    7.7D	Spurious response for UL-MIMO</vt:lpstr>
      <vt:lpstr>    7.8	Intermodulation characteristics</vt:lpstr>
      <vt:lpstr>        7.8.1	General</vt:lpstr>
      <vt:lpstr>        7.8.2	Wide band Intermodulation</vt:lpstr>
      <vt:lpstr>    7.8A	Intermodulation characteristics for CA</vt:lpstr>
      <vt:lpstr>        7.8A.1	General</vt:lpstr>
      <vt:lpstr>        7.8A.2	Wide band intermodulation for CA</vt:lpstr>
    </vt:vector>
  </TitlesOfParts>
  <Manager/>
  <Company/>
  <LinksUpToDate>false</LinksUpToDate>
  <CharactersWithSpaces>104269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7</cp:revision>
  <cp:lastPrinted>2017-09-25T08:09:00Z</cp:lastPrinted>
  <dcterms:created xsi:type="dcterms:W3CDTF">2018-11-15T23:02:00Z</dcterms:created>
  <dcterms:modified xsi:type="dcterms:W3CDTF">2018-11-21T08:55:00Z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